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055FC4">
      <w:pPr>
        <w:autoSpaceDE w:val="0"/>
        <w:autoSpaceDN w:val="0"/>
        <w:adjustRightInd w:val="0"/>
        <w:ind w:left="3686" w:right="-852"/>
        <w:jc w:val="both"/>
        <w:rPr>
          <w:rFonts w:ascii="Verdana" w:hAnsi="Verdana" w:cs="Verdana"/>
          <w:sz w:val="20"/>
          <w:szCs w:val="20"/>
        </w:rPr>
      </w:pPr>
      <w:r w:rsidRPr="00D10ED2">
        <w:rPr>
          <w:rFonts w:ascii="Verdana" w:hAnsi="Verdana" w:cs="Verdana"/>
          <w:sz w:val="20"/>
          <w:szCs w:val="20"/>
        </w:rPr>
        <w:t xml:space="preserve">Ata da </w:t>
      </w:r>
      <w:r w:rsidR="00F375CE">
        <w:rPr>
          <w:rFonts w:ascii="Verdana" w:hAnsi="Verdana" w:cs="Verdana"/>
          <w:sz w:val="20"/>
          <w:szCs w:val="20"/>
        </w:rPr>
        <w:t>Sessão Plenária Ordinária Nº 658</w:t>
      </w:r>
      <w:r w:rsidRPr="00D10ED2">
        <w:rPr>
          <w:rFonts w:ascii="Verdana" w:hAnsi="Verdana" w:cs="Verdana"/>
          <w:sz w:val="20"/>
          <w:szCs w:val="20"/>
        </w:rPr>
        <w:t>, do</w:t>
      </w:r>
      <w:r w:rsidR="001C31B0">
        <w:rPr>
          <w:rFonts w:ascii="Verdana" w:hAnsi="Verdana" w:cs="Verdana"/>
          <w:sz w:val="20"/>
          <w:szCs w:val="20"/>
        </w:rPr>
        <w:t xml:space="preserve"> </w:t>
      </w:r>
      <w:r w:rsidRPr="00D10ED2">
        <w:rPr>
          <w:rFonts w:ascii="Verdana" w:hAnsi="Verdana" w:cs="Verdana"/>
          <w:sz w:val="20"/>
          <w:szCs w:val="20"/>
        </w:rPr>
        <w:t>Conselho Regional de Engenharia e Ag</w:t>
      </w:r>
      <w:r w:rsidR="00490E4A">
        <w:rPr>
          <w:rFonts w:ascii="Verdana" w:hAnsi="Verdana" w:cs="Verdana"/>
          <w:sz w:val="20"/>
          <w:szCs w:val="20"/>
        </w:rPr>
        <w:t xml:space="preserve">ronomia – CREA-PB, realizada em </w:t>
      </w:r>
      <w:r w:rsidR="00F375CE">
        <w:rPr>
          <w:rFonts w:ascii="Verdana" w:hAnsi="Verdana" w:cs="Verdana"/>
          <w:sz w:val="20"/>
          <w:szCs w:val="20"/>
        </w:rPr>
        <w:t>10 de julho</w:t>
      </w:r>
      <w:r w:rsidR="00263B89">
        <w:rPr>
          <w:rFonts w:ascii="Verdana" w:hAnsi="Verdana" w:cs="Verdana"/>
          <w:sz w:val="20"/>
          <w:szCs w:val="20"/>
        </w:rPr>
        <w:t xml:space="preserve"> </w:t>
      </w:r>
      <w:r w:rsidR="00490E4A">
        <w:rPr>
          <w:rFonts w:ascii="Verdana" w:hAnsi="Verdana" w:cs="Verdana"/>
          <w:sz w:val="20"/>
          <w:szCs w:val="20"/>
        </w:rPr>
        <w:t>de 2017</w:t>
      </w:r>
      <w:r w:rsidRPr="00D10ED2">
        <w:rPr>
          <w:rFonts w:ascii="Verdana" w:hAnsi="Verdana" w:cs="Verdana"/>
          <w:sz w:val="20"/>
          <w:szCs w:val="20"/>
        </w:rPr>
        <w:t xml:space="preserve"> na sede do CREA-PB, </w:t>
      </w:r>
      <w:r w:rsidR="00B35B73">
        <w:rPr>
          <w:rFonts w:ascii="Verdana" w:hAnsi="Verdana" w:cs="Verdana"/>
          <w:sz w:val="20"/>
          <w:szCs w:val="20"/>
        </w:rPr>
        <w:t xml:space="preserve">em </w:t>
      </w:r>
      <w:r w:rsidRPr="00D10ED2">
        <w:rPr>
          <w:rFonts w:ascii="Verdana" w:hAnsi="Verdana" w:cs="Verdana"/>
          <w:sz w:val="20"/>
          <w:szCs w:val="20"/>
        </w:rPr>
        <w:t>João Pessoa-PB.</w:t>
      </w:r>
    </w:p>
    <w:p w:rsidR="0045448E" w:rsidRDefault="0045448E" w:rsidP="00055FC4">
      <w:pPr>
        <w:ind w:left="-709" w:right="-852" w:hanging="142"/>
        <w:rPr>
          <w:rFonts w:ascii="Verdana" w:hAnsi="Verdana"/>
          <w:sz w:val="20"/>
          <w:szCs w:val="20"/>
        </w:rPr>
      </w:pPr>
    </w:p>
    <w:p w:rsidR="00F250B7" w:rsidRPr="00D10ED2" w:rsidRDefault="00F250B7" w:rsidP="0045448E">
      <w:pPr>
        <w:ind w:left="-709" w:right="-1135" w:hanging="142"/>
        <w:rPr>
          <w:rFonts w:ascii="Verdana" w:hAnsi="Verdana"/>
          <w:sz w:val="20"/>
          <w:szCs w:val="20"/>
        </w:rPr>
      </w:pPr>
    </w:p>
    <w:tbl>
      <w:tblPr>
        <w:tblStyle w:val="Tabelacomgrade"/>
        <w:tblW w:w="10633" w:type="dxa"/>
        <w:tblInd w:w="-885" w:type="dxa"/>
        <w:tblLook w:val="04A0"/>
      </w:tblPr>
      <w:tblGrid>
        <w:gridCol w:w="567"/>
        <w:gridCol w:w="10066"/>
      </w:tblGrid>
      <w:tr w:rsidR="00455A04" w:rsidRPr="00B5148C" w:rsidTr="00DC3793">
        <w:tc>
          <w:tcPr>
            <w:tcW w:w="567" w:type="dxa"/>
            <w:tcBorders>
              <w:top w:val="nil"/>
              <w:left w:val="nil"/>
              <w:bottom w:val="nil"/>
              <w:right w:val="nil"/>
            </w:tcBorders>
          </w:tcPr>
          <w:p w:rsidR="00455A04" w:rsidRPr="00D26217" w:rsidRDefault="007C4982" w:rsidP="005B38DA">
            <w:pPr>
              <w:ind w:left="-108" w:right="-1135" w:firstLine="142"/>
              <w:rPr>
                <w:rFonts w:cstheme="minorHAnsi"/>
                <w:sz w:val="20"/>
                <w:szCs w:val="20"/>
              </w:rPr>
            </w:pPr>
            <w:r w:rsidRPr="00D26217">
              <w:rPr>
                <w:rFonts w:cstheme="minorHAnsi"/>
                <w:sz w:val="20"/>
                <w:szCs w:val="20"/>
              </w:rPr>
              <w:t>01.</w:t>
            </w:r>
          </w:p>
        </w:tc>
        <w:tc>
          <w:tcPr>
            <w:tcW w:w="10066" w:type="dxa"/>
            <w:vMerge w:val="restart"/>
            <w:tcBorders>
              <w:top w:val="nil"/>
              <w:left w:val="nil"/>
              <w:bottom w:val="nil"/>
              <w:right w:val="nil"/>
            </w:tcBorders>
          </w:tcPr>
          <w:p w:rsidR="00F250B7" w:rsidRPr="00B5148C" w:rsidRDefault="00597F9F" w:rsidP="0056494D">
            <w:pPr>
              <w:tabs>
                <w:tab w:val="left" w:pos="9816"/>
              </w:tabs>
              <w:autoSpaceDE w:val="0"/>
              <w:autoSpaceDN w:val="0"/>
              <w:adjustRightInd w:val="0"/>
              <w:ind w:left="33" w:right="175"/>
              <w:jc w:val="both"/>
              <w:rPr>
                <w:rFonts w:ascii="Verdana" w:hAnsi="Verdana"/>
                <w:sz w:val="20"/>
                <w:szCs w:val="20"/>
              </w:rPr>
            </w:pPr>
            <w:r w:rsidRPr="00D92017">
              <w:rPr>
                <w:rFonts w:ascii="Verdana" w:hAnsi="Verdana" w:cs="Verdana"/>
                <w:sz w:val="20"/>
                <w:szCs w:val="20"/>
              </w:rPr>
              <w:t xml:space="preserve">Ás dezoito horas do dia </w:t>
            </w:r>
            <w:r>
              <w:rPr>
                <w:rFonts w:ascii="Verdana" w:hAnsi="Verdana" w:cs="Verdana"/>
                <w:sz w:val="20"/>
                <w:szCs w:val="20"/>
              </w:rPr>
              <w:t>dez</w:t>
            </w:r>
            <w:r w:rsidRPr="00D92017">
              <w:rPr>
                <w:rFonts w:ascii="Verdana" w:hAnsi="Verdana" w:cs="Verdana"/>
                <w:sz w:val="20"/>
                <w:szCs w:val="20"/>
              </w:rPr>
              <w:t xml:space="preserve"> de </w:t>
            </w:r>
            <w:r>
              <w:rPr>
                <w:rFonts w:ascii="Verdana" w:hAnsi="Verdana" w:cs="Verdana"/>
                <w:sz w:val="20"/>
                <w:szCs w:val="20"/>
              </w:rPr>
              <w:t xml:space="preserve">julho de </w:t>
            </w:r>
            <w:r w:rsidRPr="00D92017">
              <w:rPr>
                <w:rFonts w:ascii="Verdana" w:hAnsi="Verdana" w:cs="Verdana"/>
                <w:sz w:val="20"/>
                <w:szCs w:val="20"/>
              </w:rPr>
              <w:t xml:space="preserve">dois mil e dezessete, na sede deste Conselho Regional de Engenharia Agronomia – CREA-PB, situado a Av. D. Pedro I, Nº 809, Centro, João Pessoa-PB, foi realizada a </w:t>
            </w:r>
            <w:r>
              <w:rPr>
                <w:rFonts w:ascii="Verdana" w:hAnsi="Verdana" w:cs="Verdana"/>
                <w:sz w:val="20"/>
                <w:szCs w:val="20"/>
              </w:rPr>
              <w:t>Sessão Plenária Ordinária Nº 658</w:t>
            </w:r>
            <w:r w:rsidRPr="00D92017">
              <w:rPr>
                <w:rFonts w:ascii="Verdana" w:hAnsi="Verdana" w:cs="Verdana"/>
                <w:sz w:val="20"/>
                <w:szCs w:val="20"/>
              </w:rPr>
              <w:t xml:space="preserve">, convocada na forma disposta no Regimento do CREA-PB. A Sessão foi aberta pela </w:t>
            </w:r>
            <w:r w:rsidRPr="00D92017">
              <w:rPr>
                <w:rFonts w:ascii="Verdana" w:hAnsi="Verdana" w:cs="Arial"/>
                <w:sz w:val="20"/>
                <w:szCs w:val="20"/>
              </w:rPr>
              <w:t xml:space="preserve">Eng.Agr. </w:t>
            </w:r>
            <w:proofErr w:type="spellStart"/>
            <w:r w:rsidRPr="00D92017">
              <w:rPr>
                <w:rFonts w:ascii="Verdana" w:hAnsi="Verdana" w:cs="Arial"/>
                <w:b/>
                <w:sz w:val="20"/>
                <w:szCs w:val="20"/>
              </w:rPr>
              <w:t>Giucélia</w:t>
            </w:r>
            <w:proofErr w:type="spellEnd"/>
            <w:r w:rsidRPr="00D92017">
              <w:rPr>
                <w:rFonts w:ascii="Verdana" w:hAnsi="Verdana" w:cs="Arial"/>
                <w:b/>
                <w:sz w:val="20"/>
                <w:szCs w:val="20"/>
              </w:rPr>
              <w:t xml:space="preserve"> A. de Figueiredo</w:t>
            </w:r>
            <w:r w:rsidRPr="00D92017">
              <w:rPr>
                <w:rFonts w:ascii="Verdana" w:hAnsi="Verdana" w:cs="Arial"/>
                <w:sz w:val="20"/>
                <w:szCs w:val="20"/>
              </w:rPr>
              <w:t xml:space="preserve">, </w:t>
            </w:r>
            <w:r w:rsidRPr="00D92017">
              <w:rPr>
                <w:rFonts w:ascii="Verdana" w:hAnsi="Verdana" w:cs="Verdana"/>
                <w:sz w:val="20"/>
                <w:szCs w:val="20"/>
              </w:rPr>
              <w:t xml:space="preserve">Presidente do Conselho, contando com a presença dos Senhores Conselheiros Regionais: </w:t>
            </w:r>
            <w:r w:rsidRPr="000A63B2">
              <w:rPr>
                <w:rFonts w:ascii="Verdana" w:hAnsi="Verdana" w:cs="Verdana"/>
                <w:b/>
                <w:sz w:val="20"/>
              </w:rPr>
              <w:t xml:space="preserve">EDMILSON ALTER CAMPOS MARTINS, HUGO BARBOSA DE PAIVA JUNIOR, OTÁVIO ALFREDO FALCÃO DE O. LIMA, </w:t>
            </w:r>
            <w:r>
              <w:rPr>
                <w:rFonts w:ascii="Verdana" w:hAnsi="Verdana" w:cs="Verdana"/>
                <w:b/>
                <w:sz w:val="20"/>
              </w:rPr>
              <w:t xml:space="preserve">MAURÍCIO TIMÓTHEO DE SOUZA, ANTONIO MOUSINHO FERNANDES FILHO, </w:t>
            </w:r>
            <w:r w:rsidRPr="000A63B2">
              <w:rPr>
                <w:rFonts w:ascii="Verdana" w:hAnsi="Verdana" w:cs="Verdana"/>
                <w:b/>
                <w:sz w:val="20"/>
              </w:rPr>
              <w:t xml:space="preserve">DINIVAL DANTAS DE FRANÇA FILHO, LUIZ CARLOS CARVALHO DE OLIVEIRA, </w:t>
            </w:r>
            <w:r>
              <w:rPr>
                <w:rFonts w:ascii="Verdana" w:hAnsi="Verdana" w:cs="Verdana"/>
                <w:b/>
                <w:sz w:val="20"/>
              </w:rPr>
              <w:t>CARLOS CABRAL DE ARAÚJO</w:t>
            </w:r>
            <w:r w:rsidRPr="000A63B2">
              <w:rPr>
                <w:rFonts w:ascii="Verdana" w:hAnsi="Verdana" w:cs="Verdana"/>
                <w:b/>
                <w:sz w:val="20"/>
              </w:rPr>
              <w:t xml:space="preserve">, </w:t>
            </w:r>
            <w:r>
              <w:rPr>
                <w:rFonts w:ascii="Verdana" w:hAnsi="Verdana" w:cs="Verdana"/>
                <w:b/>
                <w:sz w:val="20"/>
              </w:rPr>
              <w:t xml:space="preserve">MARTINHO NOBRE TOMAZ DE SOUZA, ANSELMO DE ALMEIDA LUNA, MARCO RUCHET PIRES, CARMEM ELEONORA CAVALCANTI AMORIM SOARES, PAULO RICARDO MAROJA RIBEIRO, </w:t>
            </w:r>
            <w:r w:rsidRPr="000A63B2">
              <w:rPr>
                <w:rFonts w:ascii="Verdana" w:hAnsi="Verdana" w:cs="Verdana"/>
                <w:b/>
                <w:sz w:val="20"/>
              </w:rPr>
              <w:t xml:space="preserve">JOSÉ SÉRGIO A. DE ALMEIDA, JOÃO ALBERTO SILVEIRA SOUZA, ADERALDO LUIZ DE LIMA, ROBERTO WAGNER C. RAPOSO, </w:t>
            </w:r>
            <w:r>
              <w:rPr>
                <w:rFonts w:ascii="Verdana" w:hAnsi="Verdana" w:cs="Verdana"/>
                <w:b/>
                <w:sz w:val="20"/>
              </w:rPr>
              <w:t xml:space="preserve">DIEGO PERAZZO C. CAMPOS; FÁBIO MORAIS BORGES, IURE BORGES DE AQUINO; LUIZ DE GONZAGA SILVA, JOÃO PAULO NETO; AMAURI DE ALMEIDA CAVALCANTI, ALYNNE PONTES BERNARDO, OVIDIO CATÃO MARIBONDO DA TRINDADE, Mª DAS GRAÇAS SOARES DE OLIVEIRA BANDEIRA, LEONARDO EUDES DOS S. MEDEIROS, DENISON PALMEIRA RAMOS, ANTONIO DOS </w:t>
            </w:r>
            <w:proofErr w:type="gramStart"/>
            <w:r>
              <w:rPr>
                <w:rFonts w:ascii="Verdana" w:hAnsi="Verdana" w:cs="Verdana"/>
                <w:b/>
                <w:sz w:val="20"/>
              </w:rPr>
              <w:t>SANTOS DÁLIA</w:t>
            </w:r>
            <w:proofErr w:type="gramEnd"/>
            <w:r>
              <w:rPr>
                <w:rFonts w:ascii="Verdana" w:hAnsi="Verdana" w:cs="Verdana"/>
                <w:b/>
                <w:sz w:val="20"/>
              </w:rPr>
              <w:t>, JOSÉ ARIOSVALDO ALVES DA</w:t>
            </w:r>
            <w:r w:rsidRPr="00904415">
              <w:rPr>
                <w:rFonts w:ascii="Verdana" w:hAnsi="Verdana" w:cs="Verdana"/>
                <w:b/>
                <w:sz w:val="20"/>
              </w:rPr>
              <w:t xml:space="preserve"> SILVA</w:t>
            </w:r>
            <w:r>
              <w:rPr>
                <w:rFonts w:ascii="Verdana" w:hAnsi="Verdana" w:cs="Verdana"/>
                <w:sz w:val="20"/>
              </w:rPr>
              <w:t>, do</w:t>
            </w:r>
            <w:r w:rsidRPr="00904415">
              <w:rPr>
                <w:rFonts w:ascii="Verdana" w:hAnsi="Verdana" w:cs="Verdana"/>
                <w:sz w:val="20"/>
              </w:rPr>
              <w:t>s</w:t>
            </w:r>
            <w:r w:rsidRPr="000A63B2">
              <w:rPr>
                <w:rFonts w:ascii="Verdana" w:hAnsi="Verdana" w:cs="Verdana"/>
                <w:sz w:val="20"/>
              </w:rPr>
              <w:t xml:space="preserve"> </w:t>
            </w:r>
            <w:r>
              <w:rPr>
                <w:rFonts w:ascii="Verdana" w:hAnsi="Verdana" w:cs="Verdana"/>
                <w:sz w:val="20"/>
              </w:rPr>
              <w:t>conselheiros s</w:t>
            </w:r>
            <w:r w:rsidRPr="000A63B2">
              <w:rPr>
                <w:rFonts w:ascii="Verdana" w:hAnsi="Verdana" w:cs="Verdana"/>
                <w:sz w:val="20"/>
              </w:rPr>
              <w:t xml:space="preserve">uplentes: </w:t>
            </w:r>
            <w:r w:rsidRPr="000A63B2">
              <w:rPr>
                <w:rFonts w:ascii="Verdana" w:hAnsi="Verdana" w:cs="Verdana"/>
                <w:b/>
                <w:sz w:val="20"/>
              </w:rPr>
              <w:t>GIUSEPPE TONI FILHO</w:t>
            </w:r>
            <w:r>
              <w:rPr>
                <w:rFonts w:ascii="Verdana" w:hAnsi="Verdana" w:cs="Verdana"/>
                <w:b/>
                <w:sz w:val="20"/>
              </w:rPr>
              <w:t>, WALDERLEY MENDES DINIZ,</w:t>
            </w:r>
            <w:r w:rsidRPr="000A63B2">
              <w:rPr>
                <w:rFonts w:ascii="Verdana" w:hAnsi="Verdana" w:cs="Verdana"/>
                <w:b/>
                <w:sz w:val="20"/>
              </w:rPr>
              <w:t xml:space="preserve"> </w:t>
            </w:r>
            <w:r w:rsidRPr="00350BED">
              <w:rPr>
                <w:rFonts w:ascii="Verdana" w:hAnsi="Verdana" w:cs="Verdana"/>
                <w:b/>
                <w:sz w:val="20"/>
              </w:rPr>
              <w:t>PEDRO PAULO DO REGO LUNA</w:t>
            </w:r>
            <w:r>
              <w:rPr>
                <w:rFonts w:ascii="Verdana" w:hAnsi="Verdana" w:cs="Verdana"/>
                <w:sz w:val="20"/>
              </w:rPr>
              <w:t xml:space="preserve"> e </w:t>
            </w:r>
            <w:r w:rsidRPr="00904415">
              <w:rPr>
                <w:rFonts w:ascii="Verdana" w:hAnsi="Verdana" w:cs="Verdana"/>
                <w:b/>
                <w:sz w:val="20"/>
              </w:rPr>
              <w:t>JOSÉ CARLOS FERNANDES DE MOURA</w:t>
            </w:r>
            <w:r>
              <w:rPr>
                <w:rFonts w:ascii="Verdana" w:hAnsi="Verdana" w:cs="Verdana"/>
                <w:sz w:val="20"/>
              </w:rPr>
              <w:t>,</w:t>
            </w:r>
            <w:r w:rsidRPr="000A63B2">
              <w:rPr>
                <w:rFonts w:ascii="Verdana" w:hAnsi="Verdana" w:cs="Verdana"/>
                <w:sz w:val="20"/>
              </w:rPr>
              <w:t xml:space="preserve"> substituindo regimentalmente os respectivos titulares.</w:t>
            </w:r>
            <w:r w:rsidRPr="00D92017">
              <w:rPr>
                <w:rFonts w:ascii="Verdana" w:hAnsi="Verdana" w:cs="Verdana"/>
                <w:sz w:val="20"/>
                <w:szCs w:val="20"/>
              </w:rPr>
              <w:t xml:space="preserve"> </w:t>
            </w:r>
            <w:r w:rsidRPr="00D92017">
              <w:rPr>
                <w:rFonts w:ascii="Verdana" w:hAnsi="Verdana" w:cs="Arial"/>
                <w:sz w:val="20"/>
                <w:szCs w:val="20"/>
              </w:rPr>
              <w:t xml:space="preserve">Justificaram ausência os Conselheiros: </w:t>
            </w:r>
            <w:r>
              <w:rPr>
                <w:rFonts w:ascii="Verdana" w:hAnsi="Verdana" w:cs="Arial"/>
                <w:b/>
                <w:sz w:val="20"/>
                <w:szCs w:val="20"/>
              </w:rPr>
              <w:t xml:space="preserve">Luis Eduardo de Vasconcelos Chaves, Kátia Lemos Diniz, </w:t>
            </w:r>
            <w:proofErr w:type="spellStart"/>
            <w:r>
              <w:rPr>
                <w:rFonts w:ascii="Verdana" w:hAnsi="Verdana" w:cs="Arial"/>
                <w:b/>
                <w:sz w:val="20"/>
                <w:szCs w:val="20"/>
              </w:rPr>
              <w:t>Evelyne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Pereira Lima, Sérgio Barbosa de Almeida </w:t>
            </w:r>
            <w:r>
              <w:rPr>
                <w:rFonts w:ascii="Verdana" w:hAnsi="Verdana" w:cs="Arial"/>
                <w:sz w:val="20"/>
                <w:szCs w:val="20"/>
              </w:rPr>
              <w:t xml:space="preserve">e </w:t>
            </w:r>
            <w:r>
              <w:rPr>
                <w:rFonts w:ascii="Verdana" w:hAnsi="Verdana" w:cs="Arial"/>
                <w:b/>
                <w:sz w:val="20"/>
                <w:szCs w:val="20"/>
              </w:rPr>
              <w:t>Julio Saraiva Torres</w:t>
            </w:r>
            <w:r w:rsidRPr="00D92017">
              <w:rPr>
                <w:rFonts w:ascii="Verdana" w:hAnsi="Verdana" w:cs="Arial"/>
                <w:sz w:val="20"/>
                <w:szCs w:val="20"/>
              </w:rPr>
              <w:t xml:space="preserve">. Presente a Sessão os profissionais: </w:t>
            </w:r>
            <w:r w:rsidRPr="00D92017">
              <w:rPr>
                <w:rFonts w:ascii="Verdana" w:hAnsi="Verdana" w:cs="Arial"/>
                <w:b/>
                <w:sz w:val="20"/>
                <w:szCs w:val="20"/>
              </w:rPr>
              <w:t>Elisabete Vila Nova</w:t>
            </w:r>
            <w:r w:rsidRPr="00D92017">
              <w:rPr>
                <w:rFonts w:ascii="Verdana" w:hAnsi="Verdana" w:cs="Arial"/>
                <w:sz w:val="20"/>
                <w:szCs w:val="20"/>
              </w:rPr>
              <w:t xml:space="preserve">, Controladora; </w:t>
            </w:r>
            <w:r w:rsidRPr="00D92017">
              <w:rPr>
                <w:rFonts w:ascii="Verdana" w:hAnsi="Verdana" w:cs="Arial"/>
                <w:b/>
                <w:sz w:val="20"/>
                <w:szCs w:val="20"/>
              </w:rPr>
              <w:t>Felipe Gustavo</w:t>
            </w:r>
            <w:r w:rsidRPr="00D92017">
              <w:rPr>
                <w:rFonts w:ascii="Verdana" w:hAnsi="Verdana" w:cs="Arial"/>
                <w:sz w:val="20"/>
                <w:szCs w:val="20"/>
              </w:rPr>
              <w:t xml:space="preserve">, Contabilidade, </w:t>
            </w:r>
            <w:r w:rsidRPr="00D92017">
              <w:rPr>
                <w:rFonts w:ascii="Verdana" w:hAnsi="Verdana" w:cs="Arial"/>
                <w:b/>
                <w:sz w:val="20"/>
                <w:szCs w:val="20"/>
              </w:rPr>
              <w:t>Sônia Pessoa</w:t>
            </w:r>
            <w:r w:rsidRPr="00D92017">
              <w:rPr>
                <w:rFonts w:ascii="Verdana" w:hAnsi="Verdana" w:cs="Arial"/>
                <w:sz w:val="20"/>
                <w:szCs w:val="20"/>
              </w:rPr>
              <w:t xml:space="preserve">, Chefe de Gabinete, Eng. Civ. </w:t>
            </w:r>
            <w:r w:rsidRPr="00D92017">
              <w:rPr>
                <w:rFonts w:ascii="Verdana" w:hAnsi="Verdana" w:cs="Arial"/>
                <w:b/>
                <w:sz w:val="20"/>
                <w:szCs w:val="20"/>
              </w:rPr>
              <w:t>Antonio César P. de Mora</w:t>
            </w:r>
            <w:r w:rsidRPr="00D92017">
              <w:rPr>
                <w:rFonts w:ascii="Verdana" w:hAnsi="Verdana" w:cs="Arial"/>
                <w:sz w:val="20"/>
                <w:szCs w:val="20"/>
              </w:rPr>
              <w:t xml:space="preserve">, Gerente de Fiscalização, Eng.Agr. </w:t>
            </w:r>
            <w:r w:rsidRPr="00D92017">
              <w:rPr>
                <w:rFonts w:ascii="Verdana" w:hAnsi="Verdana" w:cs="Arial"/>
                <w:b/>
                <w:sz w:val="20"/>
                <w:szCs w:val="20"/>
              </w:rPr>
              <w:t>Raimundo Nonato Lopes de Sousa</w:t>
            </w:r>
            <w:r w:rsidRPr="00D92017">
              <w:rPr>
                <w:rFonts w:ascii="Verdana" w:hAnsi="Verdana" w:cs="Arial"/>
                <w:sz w:val="20"/>
                <w:szCs w:val="20"/>
              </w:rPr>
              <w:t xml:space="preserve">, Assessor Técnico, </w:t>
            </w:r>
            <w:proofErr w:type="spellStart"/>
            <w:r w:rsidRPr="00E02D1B">
              <w:rPr>
                <w:rFonts w:ascii="Verdana" w:hAnsi="Verdana" w:cs="Arial"/>
                <w:b/>
                <w:sz w:val="20"/>
                <w:szCs w:val="20"/>
              </w:rPr>
              <w:t>Grazielle</w:t>
            </w:r>
            <w:proofErr w:type="spellEnd"/>
            <w:r w:rsidRPr="00E02D1B">
              <w:rPr>
                <w:rFonts w:ascii="Verdana" w:hAnsi="Verdana" w:cs="Arial"/>
                <w:b/>
                <w:sz w:val="20"/>
                <w:szCs w:val="20"/>
              </w:rPr>
              <w:t xml:space="preserve"> </w:t>
            </w:r>
            <w:proofErr w:type="spellStart"/>
            <w:r w:rsidRPr="00E02D1B">
              <w:rPr>
                <w:rFonts w:ascii="Verdana" w:hAnsi="Verdana" w:cs="Arial"/>
                <w:b/>
                <w:sz w:val="20"/>
                <w:szCs w:val="20"/>
              </w:rPr>
              <w:t>Uchôa</w:t>
            </w:r>
            <w:proofErr w:type="spellEnd"/>
            <w:r w:rsidRPr="00D92017">
              <w:rPr>
                <w:rFonts w:ascii="Verdana" w:hAnsi="Verdana" w:cs="Arial"/>
                <w:sz w:val="20"/>
                <w:szCs w:val="20"/>
              </w:rPr>
              <w:t xml:space="preserve">, Assessora de Comunicação; Eng.Civ. </w:t>
            </w:r>
            <w:r w:rsidRPr="00D92017">
              <w:rPr>
                <w:rFonts w:ascii="Verdana" w:hAnsi="Verdana" w:cs="Arial"/>
                <w:b/>
                <w:sz w:val="20"/>
                <w:szCs w:val="20"/>
              </w:rPr>
              <w:t>Antonio Carlos de Aragão</w:t>
            </w:r>
            <w:r w:rsidRPr="00D92017">
              <w:rPr>
                <w:rFonts w:ascii="Verdana" w:hAnsi="Verdana" w:cs="Arial"/>
                <w:sz w:val="20"/>
                <w:szCs w:val="20"/>
              </w:rPr>
              <w:t xml:space="preserve">, Superintendente e o servidor </w:t>
            </w:r>
            <w:proofErr w:type="spellStart"/>
            <w:r>
              <w:rPr>
                <w:rFonts w:ascii="Verdana" w:hAnsi="Verdana" w:cs="Arial"/>
                <w:b/>
                <w:sz w:val="20"/>
                <w:szCs w:val="20"/>
              </w:rPr>
              <w:t>Josimar</w:t>
            </w:r>
            <w:proofErr w:type="spellEnd"/>
            <w:r>
              <w:rPr>
                <w:rFonts w:ascii="Verdana" w:hAnsi="Verdana" w:cs="Arial"/>
                <w:b/>
                <w:sz w:val="20"/>
                <w:szCs w:val="20"/>
              </w:rPr>
              <w:t xml:space="preserve"> de Castro Barreto Sobrinho</w:t>
            </w:r>
            <w:r w:rsidRPr="00D92017">
              <w:rPr>
                <w:rFonts w:ascii="Verdana" w:hAnsi="Verdana" w:cs="Arial"/>
                <w:sz w:val="20"/>
                <w:szCs w:val="20"/>
              </w:rPr>
              <w:t xml:space="preserve">, </w:t>
            </w:r>
            <w:r>
              <w:rPr>
                <w:rFonts w:ascii="Verdana" w:hAnsi="Verdana" w:cs="Arial"/>
                <w:sz w:val="20"/>
                <w:szCs w:val="20"/>
              </w:rPr>
              <w:t>Gerente de</w:t>
            </w:r>
            <w:r w:rsidRPr="00D92017">
              <w:rPr>
                <w:rFonts w:ascii="Verdana" w:hAnsi="Verdana" w:cs="Arial"/>
                <w:sz w:val="20"/>
                <w:szCs w:val="20"/>
              </w:rPr>
              <w:t xml:space="preserve"> TI</w:t>
            </w:r>
            <w:r>
              <w:rPr>
                <w:rFonts w:ascii="Verdana" w:hAnsi="Verdana" w:cs="Arial"/>
                <w:sz w:val="20"/>
                <w:szCs w:val="20"/>
              </w:rPr>
              <w:t xml:space="preserve">, o Adv. </w:t>
            </w:r>
            <w:r w:rsidRPr="00E02D1B">
              <w:rPr>
                <w:rFonts w:ascii="Verdana" w:hAnsi="Verdana" w:cs="Arial"/>
                <w:b/>
                <w:sz w:val="20"/>
                <w:szCs w:val="20"/>
              </w:rPr>
              <w:t>Gustavo Barroca</w:t>
            </w:r>
            <w:r>
              <w:rPr>
                <w:rFonts w:ascii="Verdana" w:hAnsi="Verdana" w:cs="Arial"/>
                <w:sz w:val="20"/>
                <w:szCs w:val="20"/>
              </w:rPr>
              <w:t xml:space="preserve">, Assessor Jurídico e o </w:t>
            </w:r>
            <w:proofErr w:type="spellStart"/>
            <w:r>
              <w:rPr>
                <w:rFonts w:ascii="Verdana" w:hAnsi="Verdana" w:cs="Arial"/>
                <w:sz w:val="20"/>
                <w:szCs w:val="20"/>
              </w:rPr>
              <w:t>Eng.</w:t>
            </w:r>
            <w:r w:rsidRPr="00E02D1B">
              <w:rPr>
                <w:rFonts w:ascii="Verdana" w:hAnsi="Verdana" w:cs="Arial"/>
                <w:b/>
                <w:sz w:val="20"/>
                <w:szCs w:val="20"/>
              </w:rPr>
              <w:t>Corjesu</w:t>
            </w:r>
            <w:proofErr w:type="spellEnd"/>
            <w:r w:rsidRPr="00E02D1B">
              <w:rPr>
                <w:rFonts w:ascii="Verdana" w:hAnsi="Verdana" w:cs="Arial"/>
                <w:b/>
                <w:sz w:val="20"/>
                <w:szCs w:val="20"/>
              </w:rPr>
              <w:t xml:space="preserve"> Paiva dos Santos</w:t>
            </w:r>
            <w:r>
              <w:rPr>
                <w:rFonts w:ascii="Verdana" w:hAnsi="Verdana" w:cs="Arial"/>
                <w:sz w:val="20"/>
                <w:szCs w:val="20"/>
              </w:rPr>
              <w:t>, Assessor Institucional</w:t>
            </w:r>
            <w:r w:rsidRPr="00D92017">
              <w:rPr>
                <w:rFonts w:ascii="Verdana" w:hAnsi="Verdana" w:cs="Arial"/>
                <w:sz w:val="20"/>
                <w:szCs w:val="20"/>
              </w:rPr>
              <w:t xml:space="preserve">. Registra a presença do </w:t>
            </w:r>
            <w:r>
              <w:rPr>
                <w:rFonts w:ascii="Verdana" w:hAnsi="Verdana" w:cs="Arial"/>
                <w:sz w:val="20"/>
                <w:szCs w:val="20"/>
              </w:rPr>
              <w:t xml:space="preserve">Diretor da MÚTUA-PB e do </w:t>
            </w:r>
            <w:proofErr w:type="spellStart"/>
            <w:r>
              <w:rPr>
                <w:rFonts w:ascii="Verdana" w:hAnsi="Verdana" w:cs="Arial"/>
                <w:sz w:val="20"/>
                <w:szCs w:val="20"/>
              </w:rPr>
              <w:t>Eng.Elet</w:t>
            </w:r>
            <w:r w:rsidRPr="00D92017">
              <w:rPr>
                <w:rFonts w:ascii="Verdana" w:hAnsi="Verdana" w:cs="Arial"/>
                <w:sz w:val="20"/>
                <w:szCs w:val="20"/>
              </w:rPr>
              <w:t>.</w:t>
            </w:r>
            <w:proofErr w:type="spellEnd"/>
            <w:r w:rsidRPr="00D92017">
              <w:rPr>
                <w:rFonts w:ascii="Verdana" w:hAnsi="Verdana" w:cs="Arial"/>
                <w:sz w:val="20"/>
                <w:szCs w:val="20"/>
              </w:rPr>
              <w:t xml:space="preserve"> </w:t>
            </w:r>
            <w:r w:rsidRPr="00C008A2">
              <w:rPr>
                <w:rFonts w:ascii="Verdana" w:hAnsi="Verdana" w:cs="Arial"/>
                <w:b/>
                <w:sz w:val="20"/>
                <w:szCs w:val="20"/>
              </w:rPr>
              <w:t>João de Deus Barros</w:t>
            </w:r>
            <w:r w:rsidRPr="00D92017">
              <w:rPr>
                <w:rFonts w:ascii="Verdana" w:hAnsi="Verdana" w:cs="Arial"/>
                <w:sz w:val="20"/>
                <w:szCs w:val="20"/>
              </w:rPr>
              <w:t xml:space="preserve">, </w:t>
            </w:r>
            <w:r>
              <w:rPr>
                <w:rFonts w:ascii="Verdana" w:hAnsi="Verdana" w:cs="Arial"/>
                <w:sz w:val="20"/>
                <w:szCs w:val="20"/>
              </w:rPr>
              <w:t xml:space="preserve">Eng.Civ. </w:t>
            </w:r>
            <w:r w:rsidRPr="00C008A2">
              <w:rPr>
                <w:rFonts w:ascii="Verdana" w:hAnsi="Verdana" w:cs="Arial"/>
                <w:b/>
                <w:sz w:val="20"/>
                <w:szCs w:val="20"/>
              </w:rPr>
              <w:t>Adilson Dias de Pontes</w:t>
            </w:r>
            <w:r w:rsidRPr="00D92017">
              <w:rPr>
                <w:rFonts w:ascii="Verdana" w:hAnsi="Verdana" w:cs="Arial"/>
                <w:sz w:val="20"/>
                <w:szCs w:val="20"/>
              </w:rPr>
              <w:t xml:space="preserve"> Presidente do Clube de Engenharia da Paraíba, ressaltando a parceria exitosa existente </w:t>
            </w:r>
            <w:r>
              <w:rPr>
                <w:rFonts w:ascii="Verdana" w:hAnsi="Verdana" w:cs="Arial"/>
                <w:sz w:val="20"/>
                <w:szCs w:val="20"/>
              </w:rPr>
              <w:t xml:space="preserve">entre o CREA a MÚTUA e o CEP-PB, Eng.Civ. </w:t>
            </w:r>
            <w:r w:rsidRPr="00C008A2">
              <w:rPr>
                <w:rFonts w:ascii="Verdana" w:hAnsi="Verdana" w:cs="Arial"/>
                <w:b/>
                <w:sz w:val="20"/>
                <w:szCs w:val="20"/>
              </w:rPr>
              <w:t>Rubens Tadeu Nóbrega</w:t>
            </w:r>
            <w:r>
              <w:rPr>
                <w:rFonts w:ascii="Verdana" w:hAnsi="Verdana" w:cs="Arial"/>
                <w:sz w:val="20"/>
                <w:szCs w:val="20"/>
              </w:rPr>
              <w:t xml:space="preserve">, Presidente do </w:t>
            </w:r>
            <w:proofErr w:type="spellStart"/>
            <w:proofErr w:type="gramStart"/>
            <w:r>
              <w:rPr>
                <w:rFonts w:ascii="Verdana" w:hAnsi="Verdana" w:cs="Arial"/>
                <w:sz w:val="20"/>
                <w:szCs w:val="20"/>
              </w:rPr>
              <w:t>Senge-PB</w:t>
            </w:r>
            <w:proofErr w:type="spellEnd"/>
            <w:proofErr w:type="gramEnd"/>
            <w:r>
              <w:rPr>
                <w:rFonts w:ascii="Verdana" w:hAnsi="Verdana" w:cs="Arial"/>
                <w:sz w:val="20"/>
                <w:szCs w:val="20"/>
              </w:rPr>
              <w:t>,</w:t>
            </w:r>
            <w:r w:rsidRPr="00D92017">
              <w:rPr>
                <w:rFonts w:ascii="Verdana" w:hAnsi="Verdana" w:cs="Arial"/>
                <w:sz w:val="20"/>
                <w:szCs w:val="20"/>
              </w:rPr>
              <w:t xml:space="preserve"> </w:t>
            </w:r>
            <w:r>
              <w:rPr>
                <w:rFonts w:ascii="Verdana" w:hAnsi="Verdana" w:cs="Arial"/>
                <w:sz w:val="20"/>
                <w:szCs w:val="20"/>
              </w:rPr>
              <w:t xml:space="preserve">Eng.Civ. </w:t>
            </w:r>
            <w:r w:rsidRPr="00BD7CF0">
              <w:rPr>
                <w:rFonts w:ascii="Verdana" w:hAnsi="Verdana" w:cs="Arial"/>
                <w:b/>
                <w:sz w:val="20"/>
                <w:szCs w:val="20"/>
              </w:rPr>
              <w:t>Cândida Régis</w:t>
            </w:r>
            <w:r>
              <w:rPr>
                <w:rFonts w:ascii="Verdana" w:hAnsi="Verdana" w:cs="Arial"/>
                <w:sz w:val="20"/>
                <w:szCs w:val="20"/>
              </w:rPr>
              <w:t xml:space="preserve">, Presidente da </w:t>
            </w:r>
            <w:proofErr w:type="spellStart"/>
            <w:proofErr w:type="gramStart"/>
            <w:r>
              <w:rPr>
                <w:rFonts w:ascii="Verdana" w:hAnsi="Verdana" w:cs="Arial"/>
                <w:sz w:val="20"/>
                <w:szCs w:val="20"/>
              </w:rPr>
              <w:t>Assender-PB</w:t>
            </w:r>
            <w:proofErr w:type="spellEnd"/>
            <w:proofErr w:type="gramEnd"/>
            <w:r>
              <w:rPr>
                <w:rFonts w:ascii="Verdana" w:hAnsi="Verdana" w:cs="Arial"/>
                <w:sz w:val="20"/>
                <w:szCs w:val="20"/>
              </w:rPr>
              <w:t xml:space="preserve">, dos estudantes do </w:t>
            </w:r>
            <w:proofErr w:type="spellStart"/>
            <w:r>
              <w:rPr>
                <w:rFonts w:ascii="Verdana" w:hAnsi="Verdana" w:cs="Arial"/>
                <w:sz w:val="20"/>
                <w:szCs w:val="20"/>
              </w:rPr>
              <w:t>CREA-Jr</w:t>
            </w:r>
            <w:proofErr w:type="spellEnd"/>
            <w:r>
              <w:rPr>
                <w:rFonts w:ascii="Verdana" w:hAnsi="Verdana" w:cs="Arial"/>
                <w:sz w:val="20"/>
                <w:szCs w:val="20"/>
              </w:rPr>
              <w:t xml:space="preserve"> Tec. </w:t>
            </w:r>
            <w:r w:rsidRPr="00C008A2">
              <w:rPr>
                <w:rFonts w:ascii="Verdana" w:hAnsi="Verdana" w:cs="Arial"/>
                <w:b/>
                <w:sz w:val="20"/>
                <w:szCs w:val="20"/>
              </w:rPr>
              <w:t>José Felipe Salles</w:t>
            </w:r>
            <w:r>
              <w:rPr>
                <w:rFonts w:ascii="Verdana" w:hAnsi="Verdana" w:cs="Arial"/>
                <w:sz w:val="20"/>
                <w:szCs w:val="20"/>
              </w:rPr>
              <w:t xml:space="preserve"> e </w:t>
            </w:r>
            <w:proofErr w:type="spellStart"/>
            <w:r w:rsidRPr="00C008A2">
              <w:rPr>
                <w:rFonts w:ascii="Verdana" w:hAnsi="Verdana" w:cs="Arial"/>
                <w:b/>
                <w:sz w:val="20"/>
                <w:szCs w:val="20"/>
              </w:rPr>
              <w:t>Jéssika</w:t>
            </w:r>
            <w:proofErr w:type="spellEnd"/>
            <w:r w:rsidRPr="00C008A2">
              <w:rPr>
                <w:rFonts w:ascii="Verdana" w:hAnsi="Verdana" w:cs="Arial"/>
                <w:b/>
                <w:sz w:val="20"/>
                <w:szCs w:val="20"/>
              </w:rPr>
              <w:t xml:space="preserve"> de Oliveira </w:t>
            </w:r>
            <w:proofErr w:type="spellStart"/>
            <w:r w:rsidRPr="00C008A2">
              <w:rPr>
                <w:rFonts w:ascii="Verdana" w:hAnsi="Verdana" w:cs="Arial"/>
                <w:b/>
                <w:sz w:val="20"/>
                <w:szCs w:val="20"/>
              </w:rPr>
              <w:t>Nelles</w:t>
            </w:r>
            <w:proofErr w:type="spellEnd"/>
            <w:r w:rsidRPr="00C008A2">
              <w:rPr>
                <w:rFonts w:ascii="Verdana" w:hAnsi="Verdana" w:cs="Arial"/>
                <w:b/>
                <w:sz w:val="20"/>
                <w:szCs w:val="20"/>
              </w:rPr>
              <w:t xml:space="preserve"> Rodrigues</w:t>
            </w:r>
            <w:r>
              <w:rPr>
                <w:rFonts w:ascii="Verdana" w:hAnsi="Verdana" w:cs="Arial"/>
                <w:sz w:val="20"/>
                <w:szCs w:val="20"/>
              </w:rPr>
              <w:t xml:space="preserve">. Registra a presença e convida o Eng. Mec. </w:t>
            </w:r>
            <w:r w:rsidRPr="00FE0B22">
              <w:rPr>
                <w:rFonts w:ascii="Verdana" w:hAnsi="Verdana" w:cs="Arial"/>
                <w:b/>
                <w:sz w:val="20"/>
                <w:szCs w:val="20"/>
              </w:rPr>
              <w:t>José Leandro Neto</w:t>
            </w:r>
            <w:r>
              <w:rPr>
                <w:rFonts w:ascii="Verdana" w:hAnsi="Verdana" w:cs="Arial"/>
                <w:sz w:val="20"/>
                <w:szCs w:val="20"/>
              </w:rPr>
              <w:t xml:space="preserve">, Presidente da </w:t>
            </w:r>
            <w:proofErr w:type="spellStart"/>
            <w:r>
              <w:rPr>
                <w:rFonts w:ascii="Verdana" w:hAnsi="Verdana" w:cs="Arial"/>
                <w:sz w:val="20"/>
                <w:szCs w:val="20"/>
              </w:rPr>
              <w:t>Anest</w:t>
            </w:r>
            <w:proofErr w:type="spellEnd"/>
            <w:r>
              <w:rPr>
                <w:rFonts w:ascii="Verdana" w:hAnsi="Verdana" w:cs="Arial"/>
                <w:sz w:val="20"/>
                <w:szCs w:val="20"/>
              </w:rPr>
              <w:t xml:space="preserve">, para compor a mesa dos trabalhos. </w:t>
            </w:r>
            <w:r w:rsidRPr="00D92017">
              <w:rPr>
                <w:rFonts w:ascii="Verdana" w:hAnsi="Verdana" w:cs="Arial"/>
                <w:sz w:val="20"/>
                <w:szCs w:val="20"/>
              </w:rPr>
              <w:t xml:space="preserve">A Presidente agradece a presença dos profissionais e servidores da estrutura auxiliar do CREA-PB e aos Conselheiros e convidados presentes. Dando continuidade convida os profissionais Eng. Civ. </w:t>
            </w:r>
            <w:r w:rsidRPr="00D92017">
              <w:rPr>
                <w:rFonts w:ascii="Verdana" w:hAnsi="Verdana" w:cs="Arial"/>
                <w:b/>
                <w:sz w:val="20"/>
                <w:szCs w:val="20"/>
              </w:rPr>
              <w:t>Hugo Barbosa de Paiva Junior</w:t>
            </w:r>
            <w:r w:rsidRPr="00D92017">
              <w:rPr>
                <w:rFonts w:ascii="Verdana" w:hAnsi="Verdana" w:cs="Arial"/>
                <w:sz w:val="20"/>
                <w:szCs w:val="20"/>
              </w:rPr>
              <w:t xml:space="preserve">, 1º Vice Presidente e </w:t>
            </w:r>
            <w:r>
              <w:rPr>
                <w:rFonts w:ascii="Verdana" w:hAnsi="Verdana" w:cs="Arial"/>
                <w:sz w:val="20"/>
                <w:szCs w:val="20"/>
              </w:rPr>
              <w:t xml:space="preserve">o Eng.Civ. </w:t>
            </w:r>
            <w:r w:rsidRPr="004F5214">
              <w:rPr>
                <w:rFonts w:ascii="Verdana" w:hAnsi="Verdana" w:cs="Arial"/>
                <w:b/>
                <w:sz w:val="20"/>
                <w:szCs w:val="20"/>
              </w:rPr>
              <w:t>José de Gonzaga Silva</w:t>
            </w:r>
            <w:r>
              <w:rPr>
                <w:rFonts w:ascii="Verdana" w:hAnsi="Verdana" w:cs="Arial"/>
                <w:sz w:val="20"/>
                <w:szCs w:val="20"/>
              </w:rPr>
              <w:t>, para secretariar os trabalhos “</w:t>
            </w:r>
            <w:proofErr w:type="spellStart"/>
            <w:r>
              <w:rPr>
                <w:rFonts w:ascii="Verdana" w:hAnsi="Verdana" w:cs="Arial"/>
                <w:sz w:val="20"/>
                <w:szCs w:val="20"/>
              </w:rPr>
              <w:t>ad-hoc</w:t>
            </w:r>
            <w:proofErr w:type="spellEnd"/>
            <w:r>
              <w:rPr>
                <w:rFonts w:ascii="Verdana" w:hAnsi="Verdana" w:cs="Arial"/>
                <w:sz w:val="20"/>
                <w:szCs w:val="20"/>
              </w:rPr>
              <w:t>”.</w:t>
            </w:r>
            <w:r w:rsidRPr="00D92017">
              <w:rPr>
                <w:rFonts w:ascii="Verdana" w:hAnsi="Verdana" w:cs="Arial"/>
                <w:sz w:val="20"/>
                <w:szCs w:val="20"/>
              </w:rPr>
              <w:t xml:space="preserve"> A Presidente encarece a Assistente do Plenário</w:t>
            </w:r>
            <w:r>
              <w:rPr>
                <w:rFonts w:ascii="Verdana" w:hAnsi="Verdana" w:cs="Arial"/>
                <w:sz w:val="20"/>
                <w:szCs w:val="20"/>
              </w:rPr>
              <w:t>,</w:t>
            </w:r>
            <w:r w:rsidRPr="00D92017">
              <w:rPr>
                <w:rFonts w:ascii="Verdana" w:hAnsi="Verdana" w:cs="Arial"/>
                <w:sz w:val="20"/>
                <w:szCs w:val="20"/>
              </w:rPr>
              <w:t xml:space="preserve"> constatar o quorum regimen</w:t>
            </w:r>
            <w:r>
              <w:rPr>
                <w:rFonts w:ascii="Verdana" w:hAnsi="Verdana" w:cs="Arial"/>
                <w:sz w:val="20"/>
                <w:szCs w:val="20"/>
              </w:rPr>
              <w:t>tal e tendo a mesma confirmada à existência do</w:t>
            </w:r>
            <w:r w:rsidRPr="00D92017">
              <w:rPr>
                <w:rFonts w:ascii="Verdana" w:hAnsi="Verdana" w:cs="Arial"/>
                <w:sz w:val="20"/>
                <w:szCs w:val="20"/>
              </w:rPr>
              <w:t xml:space="preserve"> quorum, a Presidente passa ao </w:t>
            </w:r>
            <w:r w:rsidRPr="00D92017">
              <w:rPr>
                <w:rFonts w:ascii="Verdana" w:hAnsi="Verdana" w:cs="Arial"/>
                <w:sz w:val="20"/>
                <w:szCs w:val="20"/>
                <w:u w:val="single"/>
              </w:rPr>
              <w:t xml:space="preserve">item </w:t>
            </w:r>
            <w:proofErr w:type="gramStart"/>
            <w:r w:rsidRPr="00D92017">
              <w:rPr>
                <w:rFonts w:ascii="Verdana" w:hAnsi="Verdana" w:cs="Arial"/>
                <w:b/>
                <w:sz w:val="20"/>
                <w:szCs w:val="20"/>
                <w:u w:val="single"/>
              </w:rPr>
              <w:t>1</w:t>
            </w:r>
            <w:proofErr w:type="gramEnd"/>
            <w:r w:rsidRPr="00D92017">
              <w:rPr>
                <w:rFonts w:ascii="Verdana" w:hAnsi="Verdana" w:cs="Arial"/>
                <w:sz w:val="20"/>
                <w:szCs w:val="20"/>
              </w:rPr>
              <w:t xml:space="preserve"> da Pauta, dando início aos trabalhos. Solicita na ocasião a execução do Hino Nacional. Em seguida, procede </w:t>
            </w:r>
            <w:r>
              <w:rPr>
                <w:rFonts w:ascii="Verdana" w:hAnsi="Verdana" w:cs="Arial"/>
                <w:sz w:val="20"/>
                <w:szCs w:val="20"/>
              </w:rPr>
              <w:t xml:space="preserve">com </w:t>
            </w:r>
            <w:r w:rsidRPr="00D92017">
              <w:rPr>
                <w:rFonts w:ascii="Verdana" w:hAnsi="Verdana" w:cs="Arial"/>
                <w:sz w:val="20"/>
                <w:szCs w:val="20"/>
              </w:rPr>
              <w:t>o item</w:t>
            </w:r>
            <w:r>
              <w:rPr>
                <w:rFonts w:ascii="Verdana" w:hAnsi="Verdana" w:cs="Arial"/>
                <w:sz w:val="20"/>
                <w:szCs w:val="20"/>
              </w:rPr>
              <w:t xml:space="preserve"> </w:t>
            </w:r>
            <w:proofErr w:type="gramStart"/>
            <w:r w:rsidRPr="00D92017">
              <w:rPr>
                <w:rFonts w:ascii="Verdana" w:hAnsi="Verdana" w:cs="Arial"/>
                <w:b/>
                <w:sz w:val="20"/>
                <w:szCs w:val="20"/>
              </w:rPr>
              <w:t>2</w:t>
            </w:r>
            <w:proofErr w:type="gramEnd"/>
            <w:r w:rsidRPr="00D92017">
              <w:rPr>
                <w:rFonts w:ascii="Verdana" w:hAnsi="Verdana" w:cs="Arial"/>
                <w:b/>
                <w:sz w:val="20"/>
                <w:szCs w:val="20"/>
              </w:rPr>
              <w:t xml:space="preserve">. </w:t>
            </w:r>
            <w:r>
              <w:rPr>
                <w:rFonts w:ascii="Verdana" w:hAnsi="Verdana" w:cs="Arial"/>
                <w:b/>
                <w:sz w:val="20"/>
                <w:szCs w:val="20"/>
                <w:u w:val="single"/>
              </w:rPr>
              <w:t>Apreciação da Ata Nº 657</w:t>
            </w:r>
            <w:r w:rsidRPr="00D92017">
              <w:rPr>
                <w:rFonts w:ascii="Verdana" w:hAnsi="Verdana" w:cs="Arial"/>
                <w:b/>
                <w:sz w:val="20"/>
                <w:szCs w:val="20"/>
                <w:u w:val="single"/>
              </w:rPr>
              <w:t xml:space="preserve">, de </w:t>
            </w:r>
            <w:r>
              <w:rPr>
                <w:rFonts w:ascii="Verdana" w:hAnsi="Verdana" w:cs="Arial"/>
                <w:b/>
                <w:sz w:val="20"/>
                <w:szCs w:val="20"/>
                <w:u w:val="single"/>
              </w:rPr>
              <w:t>13 de junho</w:t>
            </w:r>
            <w:r w:rsidRPr="00D92017">
              <w:rPr>
                <w:rFonts w:ascii="Verdana" w:hAnsi="Verdana" w:cs="Arial"/>
                <w:b/>
                <w:sz w:val="20"/>
                <w:szCs w:val="20"/>
                <w:u w:val="single"/>
              </w:rPr>
              <w:t xml:space="preserve"> de 2017</w:t>
            </w:r>
            <w:r w:rsidRPr="00D92017">
              <w:rPr>
                <w:rFonts w:ascii="Verdana" w:hAnsi="Verdana" w:cs="Arial"/>
                <w:sz w:val="20"/>
                <w:szCs w:val="20"/>
              </w:rPr>
              <w:t xml:space="preserve">, distribuída previamente aos Conselheiros, que posta em votação foi aprovada por unanimidade. Passa ao item </w:t>
            </w:r>
            <w:proofErr w:type="gramStart"/>
            <w:r w:rsidRPr="00D92017">
              <w:rPr>
                <w:rFonts w:ascii="Verdana" w:hAnsi="Verdana" w:cs="Arial"/>
                <w:b/>
                <w:sz w:val="20"/>
                <w:szCs w:val="20"/>
              </w:rPr>
              <w:t>3</w:t>
            </w:r>
            <w:proofErr w:type="gramEnd"/>
            <w:r w:rsidRPr="00D92017">
              <w:rPr>
                <w:rFonts w:ascii="Verdana" w:hAnsi="Verdana" w:cs="Arial"/>
                <w:b/>
                <w:sz w:val="20"/>
                <w:szCs w:val="20"/>
              </w:rPr>
              <w:t xml:space="preserve">. </w:t>
            </w:r>
            <w:r w:rsidRPr="00D92017">
              <w:rPr>
                <w:rFonts w:ascii="Verdana" w:hAnsi="Verdana" w:cs="Arial"/>
                <w:b/>
                <w:sz w:val="20"/>
                <w:szCs w:val="20"/>
                <w:u w:val="single"/>
              </w:rPr>
              <w:t>INFORMES</w:t>
            </w:r>
            <w:r w:rsidRPr="00D92017">
              <w:rPr>
                <w:rFonts w:ascii="Verdana" w:hAnsi="Verdana" w:cs="Arial"/>
                <w:sz w:val="20"/>
                <w:szCs w:val="20"/>
              </w:rPr>
              <w:t xml:space="preserve">: </w:t>
            </w:r>
            <w:proofErr w:type="gramStart"/>
            <w:r>
              <w:rPr>
                <w:rFonts w:ascii="Verdana" w:hAnsi="Verdana" w:cs="Arial"/>
                <w:sz w:val="20"/>
                <w:szCs w:val="20"/>
              </w:rPr>
              <w:t>Registra</w:t>
            </w:r>
            <w:proofErr w:type="gramEnd"/>
            <w:r>
              <w:rPr>
                <w:rFonts w:ascii="Verdana" w:hAnsi="Verdana" w:cs="Arial"/>
                <w:sz w:val="20"/>
                <w:szCs w:val="20"/>
              </w:rPr>
              <w:t xml:space="preserve"> a presença de profissionais jovens, engenheiros ambientais a convite da Eng.Civ. </w:t>
            </w:r>
            <w:proofErr w:type="gramStart"/>
            <w:r w:rsidRPr="00D26217">
              <w:rPr>
                <w:rFonts w:ascii="Verdana" w:hAnsi="Verdana" w:cs="Arial"/>
                <w:b/>
                <w:sz w:val="20"/>
                <w:szCs w:val="20"/>
              </w:rPr>
              <w:t>Cândida Régis</w:t>
            </w:r>
            <w:proofErr w:type="gramEnd"/>
            <w:r>
              <w:rPr>
                <w:rFonts w:ascii="Verdana" w:hAnsi="Verdana" w:cs="Arial"/>
                <w:sz w:val="20"/>
                <w:szCs w:val="20"/>
              </w:rPr>
              <w:t xml:space="preserve">; </w:t>
            </w:r>
            <w:r w:rsidRPr="00861024">
              <w:rPr>
                <w:rFonts w:ascii="Verdana" w:hAnsi="Verdana"/>
                <w:sz w:val="20"/>
                <w:szCs w:val="20"/>
              </w:rPr>
              <w:t xml:space="preserve">Registra visita nas instalações da Inspetoria do CREA-PB, na cidade de </w:t>
            </w:r>
            <w:proofErr w:type="spellStart"/>
            <w:r w:rsidRPr="00861024">
              <w:rPr>
                <w:rFonts w:ascii="Verdana" w:hAnsi="Verdana"/>
                <w:sz w:val="20"/>
                <w:szCs w:val="20"/>
              </w:rPr>
              <w:t>Guarabira</w:t>
            </w:r>
            <w:proofErr w:type="spellEnd"/>
            <w:r w:rsidRPr="00861024">
              <w:rPr>
                <w:rFonts w:ascii="Verdana" w:hAnsi="Verdana"/>
                <w:sz w:val="20"/>
                <w:szCs w:val="20"/>
              </w:rPr>
              <w:t xml:space="preserve"> e na obra de construção da nova sede, conjuntamente com a estrutura auxiliar do CREA-PB, ocorrida no último dia 14 de junho/17; Registra visita “in-loco” conjuntamente com o Assessor Institucional e com o sub-Gerente de Fiscalização na obra de construção do Santuário de Pai Eterno, sediada na cidade de Malta</w:t>
            </w:r>
            <w:r>
              <w:rPr>
                <w:rFonts w:ascii="Verdana" w:hAnsi="Verdana"/>
                <w:sz w:val="20"/>
                <w:szCs w:val="20"/>
              </w:rPr>
              <w:t xml:space="preserve">-PB, ocorrida no dia 16/06/17; </w:t>
            </w:r>
            <w:r w:rsidRPr="00861024">
              <w:rPr>
                <w:rFonts w:ascii="Verdana" w:hAnsi="Verdana"/>
                <w:sz w:val="20"/>
                <w:szCs w:val="20"/>
              </w:rPr>
              <w:t xml:space="preserve">Registra </w:t>
            </w:r>
            <w:r w:rsidRPr="00861024">
              <w:rPr>
                <w:rFonts w:ascii="Verdana" w:hAnsi="Verdana"/>
                <w:sz w:val="20"/>
                <w:szCs w:val="20"/>
              </w:rPr>
              <w:lastRenderedPageBreak/>
              <w:t xml:space="preserve">participação do CREA-PB, na solenidade de Grau dos alunos do curso de Engenharia Química, ofertado pela UFPB, no último dia 28/06/17, tendo como representantes os engenheiros </w:t>
            </w:r>
            <w:proofErr w:type="spellStart"/>
            <w:r w:rsidRPr="00861024">
              <w:rPr>
                <w:rFonts w:ascii="Verdana" w:hAnsi="Verdana"/>
                <w:sz w:val="20"/>
                <w:szCs w:val="20"/>
              </w:rPr>
              <w:t>Corjesu</w:t>
            </w:r>
            <w:proofErr w:type="spellEnd"/>
            <w:r w:rsidRPr="00861024">
              <w:rPr>
                <w:rFonts w:ascii="Verdana" w:hAnsi="Verdana"/>
                <w:sz w:val="20"/>
                <w:szCs w:val="20"/>
              </w:rPr>
              <w:t xml:space="preserve"> Paiva do Santos, Assessor Técnico e Antonio Carl</w:t>
            </w:r>
            <w:r>
              <w:rPr>
                <w:rFonts w:ascii="Verdana" w:hAnsi="Verdana"/>
                <w:sz w:val="20"/>
                <w:szCs w:val="20"/>
              </w:rPr>
              <w:t xml:space="preserve">os de Aragão, Superintendente; </w:t>
            </w:r>
            <w:r w:rsidRPr="00861024">
              <w:rPr>
                <w:rFonts w:ascii="Verdana" w:hAnsi="Verdana"/>
                <w:sz w:val="20"/>
                <w:szCs w:val="20"/>
              </w:rPr>
              <w:t>Registra participação do CREA-PB, na solenidade de Grau dos alunos dos cursos da área tecnológica, ofertado pela UFPB, no último dia 29/06/17, tendo como representantes os engenheiros Hugo Barbosa de Paiva Junior, 1º Vice-Presidente e Antonio Carl</w:t>
            </w:r>
            <w:r>
              <w:rPr>
                <w:rFonts w:ascii="Verdana" w:hAnsi="Verdana"/>
                <w:sz w:val="20"/>
                <w:szCs w:val="20"/>
              </w:rPr>
              <w:t xml:space="preserve">os de Aragão, Superintendente; </w:t>
            </w:r>
            <w:r w:rsidRPr="00861024">
              <w:rPr>
                <w:rFonts w:ascii="Verdana" w:hAnsi="Verdana"/>
                <w:sz w:val="20"/>
                <w:szCs w:val="20"/>
              </w:rPr>
              <w:t>Registra participação do CREA-PB, na solenidade de Grau dos alunos dos cursos de Engenharia de Alimentos e Engenharia Civil, ofertados pela UFPB, no último dia 30/06/17, tendo como representante o engenheiro Antonio Carl</w:t>
            </w:r>
            <w:r>
              <w:rPr>
                <w:rFonts w:ascii="Verdana" w:hAnsi="Verdana"/>
                <w:sz w:val="20"/>
                <w:szCs w:val="20"/>
              </w:rPr>
              <w:t xml:space="preserve">os de Aragão, Superintendente; </w:t>
            </w:r>
            <w:r w:rsidRPr="00861024">
              <w:rPr>
                <w:rFonts w:ascii="Verdana" w:hAnsi="Verdana"/>
                <w:sz w:val="20"/>
                <w:szCs w:val="20"/>
              </w:rPr>
              <w:t>Registra</w:t>
            </w:r>
            <w:r>
              <w:rPr>
                <w:rFonts w:ascii="Verdana" w:hAnsi="Verdana"/>
                <w:sz w:val="20"/>
                <w:szCs w:val="20"/>
              </w:rPr>
              <w:t xml:space="preserve"> </w:t>
            </w:r>
          </w:p>
          <w:p w:rsidR="00CF2502" w:rsidRPr="00D92017" w:rsidRDefault="00597F9F" w:rsidP="00CF2502">
            <w:pPr>
              <w:pStyle w:val="PargrafodaLista"/>
              <w:tabs>
                <w:tab w:val="left" w:pos="567"/>
              </w:tabs>
              <w:ind w:left="0"/>
              <w:jc w:val="both"/>
              <w:rPr>
                <w:rFonts w:ascii="Verdana" w:hAnsi="Verdana" w:cs="Arial"/>
                <w:sz w:val="20"/>
                <w:szCs w:val="20"/>
              </w:rPr>
            </w:pPr>
            <w:proofErr w:type="gramStart"/>
            <w:r w:rsidRPr="00861024">
              <w:rPr>
                <w:rFonts w:ascii="Verdana" w:hAnsi="Verdana"/>
                <w:sz w:val="20"/>
                <w:szCs w:val="20"/>
              </w:rPr>
              <w:t>participação</w:t>
            </w:r>
            <w:proofErr w:type="gramEnd"/>
            <w:r w:rsidRPr="00861024">
              <w:rPr>
                <w:rFonts w:ascii="Verdana" w:hAnsi="Verdana"/>
                <w:sz w:val="20"/>
                <w:szCs w:val="20"/>
              </w:rPr>
              <w:t xml:space="preserve"> do CREA-PB, em Audiência promovida pelo MP-PROCON, para tratativas quanto a ações de fiscalização sobre Acessibilidade nas Agências Bancárias da cidade de João Pessoa, tendo o CREA sido representado pelo engenheiro </w:t>
            </w:r>
            <w:proofErr w:type="spellStart"/>
            <w:r w:rsidRPr="00861024">
              <w:rPr>
                <w:rFonts w:ascii="Verdana" w:hAnsi="Verdana"/>
                <w:sz w:val="20"/>
                <w:szCs w:val="20"/>
              </w:rPr>
              <w:t>Corjesu</w:t>
            </w:r>
            <w:proofErr w:type="spellEnd"/>
            <w:r w:rsidRPr="00861024">
              <w:rPr>
                <w:rFonts w:ascii="Verdana" w:hAnsi="Verdana"/>
                <w:sz w:val="20"/>
                <w:szCs w:val="20"/>
              </w:rPr>
              <w:t xml:space="preserve"> Paiva do Santos, Assessor Técnico; -Registra promoção do CREA-PB, através do </w:t>
            </w:r>
            <w:proofErr w:type="spellStart"/>
            <w:r w:rsidRPr="00861024">
              <w:rPr>
                <w:rFonts w:ascii="Verdana" w:hAnsi="Verdana"/>
                <w:sz w:val="20"/>
                <w:szCs w:val="20"/>
              </w:rPr>
              <w:t>CREA-Jr</w:t>
            </w:r>
            <w:proofErr w:type="spellEnd"/>
            <w:r w:rsidRPr="00861024">
              <w:rPr>
                <w:rFonts w:ascii="Verdana" w:hAnsi="Verdana"/>
                <w:sz w:val="20"/>
                <w:szCs w:val="20"/>
              </w:rPr>
              <w:t xml:space="preserve"> da I Capacitação de Representantes de Curso do </w:t>
            </w:r>
            <w:proofErr w:type="spellStart"/>
            <w:r w:rsidRPr="00861024">
              <w:rPr>
                <w:rFonts w:ascii="Verdana" w:hAnsi="Verdana"/>
                <w:sz w:val="20"/>
                <w:szCs w:val="20"/>
              </w:rPr>
              <w:t>CREA-Jr</w:t>
            </w:r>
            <w:proofErr w:type="spellEnd"/>
            <w:r w:rsidRPr="00861024">
              <w:rPr>
                <w:rFonts w:ascii="Verdana" w:hAnsi="Verdana"/>
                <w:sz w:val="20"/>
                <w:szCs w:val="20"/>
              </w:rPr>
              <w:t>, nos dias 30/06/17, em João Pessoa; 01/07/17, na cidade de Campina Grande-PB e 08/07/17, na cidade de Pombal, direcionada aos estudantes de In</w:t>
            </w:r>
            <w:r>
              <w:rPr>
                <w:rFonts w:ascii="Verdana" w:hAnsi="Verdana"/>
                <w:sz w:val="20"/>
                <w:szCs w:val="20"/>
              </w:rPr>
              <w:t xml:space="preserve">stituições de Ensino Superior; </w:t>
            </w:r>
            <w:r w:rsidRPr="00861024">
              <w:rPr>
                <w:rFonts w:ascii="Verdana" w:hAnsi="Verdana"/>
                <w:sz w:val="20"/>
                <w:szCs w:val="20"/>
              </w:rPr>
              <w:t xml:space="preserve">Registra participação em reunião do Comitê Gestor </w:t>
            </w:r>
            <w:proofErr w:type="spellStart"/>
            <w:r w:rsidRPr="00861024">
              <w:rPr>
                <w:rFonts w:ascii="Verdana" w:hAnsi="Verdana"/>
                <w:sz w:val="20"/>
                <w:szCs w:val="20"/>
              </w:rPr>
              <w:t>Prodesu</w:t>
            </w:r>
            <w:proofErr w:type="spellEnd"/>
            <w:r w:rsidRPr="00861024">
              <w:rPr>
                <w:rFonts w:ascii="Verdana" w:hAnsi="Verdana"/>
                <w:sz w:val="20"/>
                <w:szCs w:val="20"/>
              </w:rPr>
              <w:t>, que acontecerá na cidade</w:t>
            </w:r>
            <w:r>
              <w:rPr>
                <w:rFonts w:ascii="Verdana" w:hAnsi="Verdana"/>
                <w:sz w:val="20"/>
                <w:szCs w:val="20"/>
              </w:rPr>
              <w:t xml:space="preserve"> de Brasília-DF, dia 17/07/17; </w:t>
            </w:r>
            <w:r w:rsidRPr="00861024">
              <w:rPr>
                <w:rFonts w:ascii="Verdana" w:hAnsi="Verdana"/>
                <w:sz w:val="20"/>
                <w:szCs w:val="20"/>
              </w:rPr>
              <w:t>Registra participação do CREA-PB em Audiência promovida pelo Ministério Público Estadual, no dia 08/08/17, que tratará sobre o disciplinamento de cercas elétricas no Município de J</w:t>
            </w:r>
            <w:r>
              <w:rPr>
                <w:rFonts w:ascii="Verdana" w:hAnsi="Verdana"/>
                <w:sz w:val="20"/>
                <w:szCs w:val="20"/>
              </w:rPr>
              <w:t xml:space="preserve">oão </w:t>
            </w:r>
            <w:r w:rsidRPr="00861024">
              <w:rPr>
                <w:rFonts w:ascii="Verdana" w:hAnsi="Verdana"/>
                <w:sz w:val="20"/>
                <w:szCs w:val="20"/>
              </w:rPr>
              <w:t>Pessoa-PB, tendo como representante o Eng.Agr. Raimundo Nonato L. de Sousa, Assessor Técnico; -Registra participação do CREA-PB em Audiência promovida pelo Ministério Público Estadual, no dia 09/08/17, que tratará sobre a ocupação irregular das calçadas da Orla dos Bairros de Cabo Branco e Tambaú, por prop</w:t>
            </w:r>
            <w:r>
              <w:rPr>
                <w:rFonts w:ascii="Verdana" w:hAnsi="Verdana"/>
                <w:sz w:val="20"/>
                <w:szCs w:val="20"/>
              </w:rPr>
              <w:t>r</w:t>
            </w:r>
            <w:r w:rsidRPr="00861024">
              <w:rPr>
                <w:rFonts w:ascii="Verdana" w:hAnsi="Verdana"/>
                <w:sz w:val="20"/>
                <w:szCs w:val="20"/>
              </w:rPr>
              <w:t xml:space="preserve">ietários de Bares e Restaurantes, tendo como representante o </w:t>
            </w:r>
            <w:proofErr w:type="spellStart"/>
            <w:r w:rsidRPr="00861024">
              <w:rPr>
                <w:rFonts w:ascii="Verdana" w:hAnsi="Verdana"/>
                <w:sz w:val="20"/>
                <w:szCs w:val="20"/>
              </w:rPr>
              <w:t>Eng.Amb.</w:t>
            </w:r>
            <w:proofErr w:type="spellEnd"/>
            <w:r w:rsidRPr="00861024">
              <w:rPr>
                <w:rFonts w:ascii="Verdana" w:hAnsi="Verdana"/>
                <w:sz w:val="20"/>
                <w:szCs w:val="20"/>
              </w:rPr>
              <w:t xml:space="preserve"> Juan Ébano S. A</w:t>
            </w:r>
            <w:r>
              <w:rPr>
                <w:rFonts w:ascii="Verdana" w:hAnsi="Verdana"/>
                <w:sz w:val="20"/>
                <w:szCs w:val="20"/>
              </w:rPr>
              <w:t xml:space="preserve">lencar, Sub.Ger. Fiscalização; </w:t>
            </w:r>
            <w:r w:rsidRPr="00861024">
              <w:rPr>
                <w:rFonts w:ascii="Verdana" w:hAnsi="Verdana"/>
                <w:sz w:val="20"/>
                <w:szCs w:val="20"/>
              </w:rPr>
              <w:t xml:space="preserve">Registra que o CREA estará promovendo com a Mútua o “Curso Para Inspetores de Serviços Executados em Fachadas”, que acontecerá no auditório do CREA-PB, </w:t>
            </w:r>
            <w:r>
              <w:rPr>
                <w:rFonts w:ascii="Verdana" w:hAnsi="Verdana"/>
                <w:sz w:val="20"/>
                <w:szCs w:val="20"/>
              </w:rPr>
              <w:t xml:space="preserve">nos dias 12 e 19 de agosto/17; </w:t>
            </w:r>
            <w:r w:rsidRPr="00861024">
              <w:rPr>
                <w:rFonts w:ascii="Verdana" w:hAnsi="Verdana"/>
                <w:sz w:val="20"/>
                <w:szCs w:val="20"/>
              </w:rPr>
              <w:t>Registra participação na 4ª Reunião do CP, que acontecerá na cidade de Vitória-ES, no período de 31/07 a 03 de agosto/17;</w:t>
            </w:r>
            <w:r>
              <w:rPr>
                <w:rFonts w:ascii="Verdana" w:hAnsi="Verdana"/>
                <w:sz w:val="20"/>
                <w:szCs w:val="20"/>
              </w:rPr>
              <w:t xml:space="preserve"> </w:t>
            </w:r>
            <w:proofErr w:type="spellStart"/>
            <w:r>
              <w:rPr>
                <w:rFonts w:ascii="Verdana" w:hAnsi="Verdana"/>
                <w:sz w:val="20"/>
                <w:szCs w:val="20"/>
              </w:rPr>
              <w:t>Regista</w:t>
            </w:r>
            <w:proofErr w:type="spellEnd"/>
            <w:r>
              <w:rPr>
                <w:rFonts w:ascii="Verdana" w:hAnsi="Verdana"/>
                <w:sz w:val="20"/>
                <w:szCs w:val="20"/>
              </w:rPr>
              <w:t xml:space="preserve"> a dinâmica promovida pela Conselheira Eng.Civ. Carmem </w:t>
            </w:r>
            <w:proofErr w:type="spellStart"/>
            <w:r>
              <w:rPr>
                <w:rFonts w:ascii="Verdana" w:hAnsi="Verdana"/>
                <w:sz w:val="20"/>
                <w:szCs w:val="20"/>
              </w:rPr>
              <w:t>Eleonôra</w:t>
            </w:r>
            <w:proofErr w:type="spellEnd"/>
            <w:r>
              <w:rPr>
                <w:rFonts w:ascii="Verdana" w:hAnsi="Verdana"/>
                <w:sz w:val="20"/>
                <w:szCs w:val="20"/>
              </w:rPr>
              <w:t xml:space="preserve"> Cavalcanti Amorim Soares, que fez referência em programa televisivo, quanto à atuação da fiscalização do CREA-PB. Na ocasião agradece a Conselheira; Registra presença em programa radiofônico, para divulgar ações do CREA-PB, na última semana passada. Registra as atividades realizadas pelo CREA - Jr, no âmbito do estado, nas cidades de Campina Grande e </w:t>
            </w:r>
            <w:proofErr w:type="spellStart"/>
            <w:r>
              <w:rPr>
                <w:rFonts w:ascii="Verdana" w:hAnsi="Verdana"/>
                <w:sz w:val="20"/>
                <w:szCs w:val="20"/>
              </w:rPr>
              <w:t>Pombal-PB</w:t>
            </w:r>
            <w:proofErr w:type="spellEnd"/>
            <w:r>
              <w:rPr>
                <w:rFonts w:ascii="Verdana" w:hAnsi="Verdana"/>
                <w:sz w:val="20"/>
                <w:szCs w:val="20"/>
              </w:rPr>
              <w:t xml:space="preserve">. Destaca a parceria do CREA-PB junto as Instituições de Ensino Superior, ressaltando a participação efetiva do Conselho nas solenidades de Colação de Grau, dos cursos da área tecnológica. </w:t>
            </w:r>
            <w:r w:rsidRPr="00D92017">
              <w:rPr>
                <w:rFonts w:ascii="Verdana" w:hAnsi="Verdana" w:cs="Arial"/>
                <w:sz w:val="20"/>
                <w:szCs w:val="20"/>
              </w:rPr>
              <w:t>.</w:t>
            </w:r>
            <w:r>
              <w:rPr>
                <w:rFonts w:ascii="Verdana" w:hAnsi="Verdana" w:cs="Arial"/>
                <w:sz w:val="20"/>
                <w:szCs w:val="20"/>
              </w:rPr>
              <w:t>O Conselheiro Eng. Minas</w:t>
            </w:r>
            <w:r w:rsidRPr="00D92017">
              <w:rPr>
                <w:rFonts w:ascii="Verdana" w:hAnsi="Verdana" w:cs="Arial"/>
                <w:sz w:val="20"/>
                <w:szCs w:val="20"/>
              </w:rPr>
              <w:t xml:space="preserve">. </w:t>
            </w:r>
            <w:r>
              <w:rPr>
                <w:rFonts w:ascii="Verdana" w:hAnsi="Verdana" w:cs="Verdana"/>
                <w:b/>
                <w:sz w:val="20"/>
              </w:rPr>
              <w:t>IURE BORGES DE AQUINO</w:t>
            </w:r>
            <w:r w:rsidRPr="00D92017">
              <w:rPr>
                <w:rFonts w:ascii="Verdana" w:hAnsi="Verdana" w:cs="Arial"/>
                <w:sz w:val="20"/>
                <w:szCs w:val="20"/>
              </w:rPr>
              <w:t xml:space="preserve"> cumprimenta todos e registra</w:t>
            </w:r>
            <w:r>
              <w:rPr>
                <w:rFonts w:ascii="Verdana" w:hAnsi="Verdana" w:cs="Arial"/>
                <w:sz w:val="20"/>
                <w:szCs w:val="20"/>
              </w:rPr>
              <w:t xml:space="preserve"> que na presente data está sendo comemorado o Dia dos Engenheiros de Minas, cuja comemoração ocorreu na cidade de Campina Grande-PB, com a presença do CREA-PB, que foi bem representado pelo Superintendente Eng.Civ. Antonio Carlos de Aragão. </w:t>
            </w:r>
            <w:r w:rsidRPr="00D92017">
              <w:rPr>
                <w:rFonts w:ascii="Verdana" w:hAnsi="Verdana" w:cs="Arial"/>
                <w:color w:val="000000" w:themeColor="text1"/>
                <w:sz w:val="20"/>
                <w:szCs w:val="20"/>
              </w:rPr>
              <w:t xml:space="preserve">O Conselheiro Eng.Civ. </w:t>
            </w:r>
            <w:r w:rsidRPr="00D92017">
              <w:rPr>
                <w:rFonts w:ascii="Verdana" w:hAnsi="Verdana" w:cs="Arial"/>
                <w:b/>
                <w:color w:val="000000" w:themeColor="text1"/>
                <w:sz w:val="20"/>
                <w:szCs w:val="20"/>
              </w:rPr>
              <w:t>JOÃO PAULO NETO</w:t>
            </w:r>
            <w:r>
              <w:rPr>
                <w:rFonts w:ascii="Verdana" w:hAnsi="Verdana" w:cs="Arial"/>
                <w:b/>
                <w:color w:val="000000" w:themeColor="text1"/>
                <w:sz w:val="20"/>
                <w:szCs w:val="20"/>
              </w:rPr>
              <w:t xml:space="preserve"> </w:t>
            </w:r>
            <w:r>
              <w:rPr>
                <w:rFonts w:ascii="Verdana" w:hAnsi="Verdana" w:cs="Arial"/>
                <w:color w:val="000000" w:themeColor="text1"/>
                <w:sz w:val="20"/>
                <w:szCs w:val="20"/>
              </w:rPr>
              <w:t>cumprimenta a todos para</w:t>
            </w:r>
            <w:r w:rsidRPr="00D92017">
              <w:rPr>
                <w:rFonts w:ascii="Verdana" w:hAnsi="Verdana" w:cs="Arial"/>
                <w:color w:val="000000" w:themeColor="text1"/>
                <w:sz w:val="20"/>
                <w:szCs w:val="20"/>
              </w:rPr>
              <w:t xml:space="preserve"> </w:t>
            </w:r>
            <w:r>
              <w:rPr>
                <w:rFonts w:ascii="Verdana" w:hAnsi="Verdana" w:cs="Arial"/>
                <w:color w:val="000000" w:themeColor="text1"/>
                <w:sz w:val="20"/>
                <w:szCs w:val="20"/>
              </w:rPr>
              <w:t>r</w:t>
            </w:r>
            <w:r w:rsidRPr="00D92017">
              <w:rPr>
                <w:rFonts w:ascii="Verdana" w:hAnsi="Verdana" w:cs="Arial"/>
                <w:color w:val="000000" w:themeColor="text1"/>
                <w:sz w:val="20"/>
                <w:szCs w:val="20"/>
              </w:rPr>
              <w:t>egistra</w:t>
            </w:r>
            <w:r>
              <w:rPr>
                <w:rFonts w:ascii="Verdana" w:hAnsi="Verdana" w:cs="Arial"/>
                <w:color w:val="000000" w:themeColor="text1"/>
                <w:sz w:val="20"/>
                <w:szCs w:val="20"/>
              </w:rPr>
              <w:t xml:space="preserve">r que Associação Brasileira de Engenharia Sanitária – ABES – Seccional Paraíba, promoverá na próxima terça-feira, uma palestra as 16h, sobre o Tema “Desafios do Saneamento Ambiental”, pelo Presidente da ABES. Na ocasião estende convite a todos os Conselheiros. Encarece na que o Conselho promova a divulgação do evento e agradece todo o apoio prestado pela Presidência do CREA-PB. A Presidente diz sentir-se honrada em fazer parte da história da ABES, que se configura como precursora na política de saneamento do estado. O Diretor da Mútua </w:t>
            </w:r>
            <w:proofErr w:type="spellStart"/>
            <w:r>
              <w:rPr>
                <w:rFonts w:ascii="Verdana" w:hAnsi="Verdana" w:cs="Arial"/>
                <w:color w:val="000000" w:themeColor="text1"/>
                <w:sz w:val="20"/>
                <w:szCs w:val="20"/>
              </w:rPr>
              <w:t>Eng.Elet.</w:t>
            </w:r>
            <w:proofErr w:type="spellEnd"/>
            <w:r>
              <w:rPr>
                <w:rFonts w:ascii="Verdana" w:hAnsi="Verdana" w:cs="Arial"/>
                <w:color w:val="000000" w:themeColor="text1"/>
                <w:sz w:val="20"/>
                <w:szCs w:val="20"/>
              </w:rPr>
              <w:t xml:space="preserve"> </w:t>
            </w:r>
            <w:r w:rsidRPr="00424584">
              <w:rPr>
                <w:rFonts w:ascii="Verdana" w:hAnsi="Verdana" w:cs="Arial"/>
                <w:b/>
                <w:color w:val="000000" w:themeColor="text1"/>
                <w:sz w:val="20"/>
                <w:szCs w:val="20"/>
              </w:rPr>
              <w:t>JOÃO DE DEUS BARROS</w:t>
            </w:r>
            <w:r w:rsidRPr="001A2DFA">
              <w:rPr>
                <w:rFonts w:ascii="Verdana" w:hAnsi="Verdana" w:cs="Arial"/>
                <w:color w:val="000000" w:themeColor="text1"/>
                <w:sz w:val="20"/>
                <w:szCs w:val="20"/>
              </w:rPr>
              <w:t xml:space="preserve"> </w:t>
            </w:r>
            <w:r>
              <w:rPr>
                <w:rFonts w:ascii="Verdana" w:hAnsi="Verdana" w:cs="Arial"/>
                <w:color w:val="000000" w:themeColor="text1"/>
                <w:sz w:val="20"/>
                <w:szCs w:val="20"/>
              </w:rPr>
              <w:t xml:space="preserve">cumprimenta a todos e encarece a Mesa dos Trabalhos, tempo de 20 minutos para fazer exposição das ações da Caixa de Assistência MUTUA-PB, do plano de ação no sentido de atender </w:t>
            </w:r>
            <w:r>
              <w:rPr>
                <w:rFonts w:ascii="Verdana" w:hAnsi="Verdana"/>
                <w:sz w:val="20"/>
                <w:szCs w:val="20"/>
              </w:rPr>
              <w:t>o objetivo precípuo que é</w:t>
            </w:r>
            <w:r w:rsidRPr="0079315C">
              <w:rPr>
                <w:rFonts w:ascii="Verdana" w:hAnsi="Verdana"/>
                <w:sz w:val="20"/>
                <w:szCs w:val="20"/>
              </w:rPr>
              <w:t xml:space="preserve"> a visão e </w:t>
            </w:r>
            <w:r>
              <w:rPr>
                <w:rFonts w:ascii="Verdana" w:hAnsi="Verdana"/>
                <w:sz w:val="20"/>
                <w:szCs w:val="20"/>
              </w:rPr>
              <w:t>a missão</w:t>
            </w:r>
            <w:r w:rsidRPr="0079315C">
              <w:rPr>
                <w:rFonts w:ascii="Verdana" w:hAnsi="Verdana"/>
                <w:sz w:val="20"/>
                <w:szCs w:val="20"/>
              </w:rPr>
              <w:t xml:space="preserve"> através da divulgação de suas ações junto a Instituições de ensino superior, entidades, órgãos da engenharia e empresas privadas, etc. Destaca que toda a divulgação também acontecerá no interior do estado através de palestras. Diz que com á ação</w:t>
            </w:r>
            <w:r>
              <w:rPr>
                <w:rFonts w:ascii="Verdana" w:hAnsi="Verdana"/>
                <w:sz w:val="20"/>
                <w:szCs w:val="20"/>
              </w:rPr>
              <w:t>,</w:t>
            </w:r>
            <w:r w:rsidRPr="0079315C">
              <w:rPr>
                <w:rFonts w:ascii="Verdana" w:hAnsi="Verdana"/>
                <w:sz w:val="20"/>
                <w:szCs w:val="20"/>
              </w:rPr>
              <w:t xml:space="preserve"> a MÚTUA aumentará o número de associados e conseqüentemente a sua receita. </w:t>
            </w:r>
            <w:proofErr w:type="gramStart"/>
            <w:r w:rsidRPr="0079315C">
              <w:rPr>
                <w:rFonts w:ascii="Verdana" w:hAnsi="Verdana"/>
                <w:sz w:val="20"/>
                <w:szCs w:val="20"/>
              </w:rPr>
              <w:t>Procede</w:t>
            </w:r>
            <w:proofErr w:type="gramEnd"/>
            <w:r w:rsidRPr="0079315C">
              <w:rPr>
                <w:rFonts w:ascii="Verdana" w:hAnsi="Verdana"/>
                <w:sz w:val="20"/>
                <w:szCs w:val="20"/>
              </w:rPr>
              <w:t xml:space="preserve"> ilustração da distribuição de profissionais por Inspetorias do CREA-PB e demonstra através de relatório o cenário atual do CREA-PB e da MÚTUA-PB.</w:t>
            </w:r>
            <w:r>
              <w:rPr>
                <w:rFonts w:ascii="Verdana" w:hAnsi="Verdana" w:cs="Arial"/>
                <w:color w:val="000000" w:themeColor="text1"/>
                <w:sz w:val="20"/>
                <w:szCs w:val="20"/>
              </w:rPr>
              <w:t xml:space="preserve"> </w:t>
            </w:r>
            <w:proofErr w:type="gramStart"/>
            <w:r>
              <w:rPr>
                <w:rFonts w:ascii="Verdana" w:hAnsi="Verdana" w:cs="Arial"/>
                <w:color w:val="000000" w:themeColor="text1"/>
                <w:sz w:val="20"/>
                <w:szCs w:val="20"/>
              </w:rPr>
              <w:t>Procede</w:t>
            </w:r>
            <w:proofErr w:type="gramEnd"/>
            <w:r>
              <w:rPr>
                <w:rFonts w:ascii="Verdana" w:hAnsi="Verdana" w:cs="Arial"/>
                <w:color w:val="000000" w:themeColor="text1"/>
                <w:sz w:val="20"/>
                <w:szCs w:val="20"/>
              </w:rPr>
              <w:t xml:space="preserve"> exposição detalhada do Relatório dos demonstrativos de abril e maio/2017 e dá conhecimento que desta data até a próxima sexta-feira, a MÚTUA-PB, realizará a “Semana da </w:t>
            </w:r>
            <w:r>
              <w:rPr>
                <w:rFonts w:ascii="Verdana" w:hAnsi="Verdana" w:cs="Arial"/>
                <w:color w:val="000000" w:themeColor="text1"/>
                <w:sz w:val="20"/>
                <w:szCs w:val="20"/>
              </w:rPr>
              <w:lastRenderedPageBreak/>
              <w:t xml:space="preserve">Conciliação”, com a finalidade de ofertar aos associados negociação em débitos existentes de forma razoável, permitindo assim que os mesmos consigam quitar débitos atrasados. Informa que a proposta da Caixa é muito boa. Dá conhecimento da comemoração dos 40 anos de existência da Mútua no corrente mês e para tanto, a Mútua está ofertado aos novos sócios uma taxa de adesão de apenas R$ 40,00. Convida aos profissionais presentes se associarem. Registra participação da Mútua em evento promovido pelo CREA - Jr, no último sábado passado, destacando que o evento foi bastante prestigiado. Dá conhecimento da realização e participação de Seminário promovido pela Mútua Nacional na cidade de São Luiz, no período de 26 a 28/06/17. Em seguida faz exposição de todos os benefícios ofertados pela </w:t>
            </w:r>
            <w:proofErr w:type="spellStart"/>
            <w:r>
              <w:rPr>
                <w:rFonts w:ascii="Verdana" w:hAnsi="Verdana" w:cs="Arial"/>
                <w:color w:val="000000" w:themeColor="text1"/>
                <w:sz w:val="20"/>
                <w:szCs w:val="20"/>
              </w:rPr>
              <w:t>Mútua-PB</w:t>
            </w:r>
            <w:proofErr w:type="spellEnd"/>
            <w:r>
              <w:rPr>
                <w:rFonts w:ascii="Verdana" w:hAnsi="Verdana" w:cs="Arial"/>
                <w:color w:val="000000" w:themeColor="text1"/>
                <w:sz w:val="20"/>
                <w:szCs w:val="20"/>
              </w:rPr>
              <w:t>, ressaltando a importância do profissional se associar a mesma, para ser beneficiado,</w:t>
            </w:r>
            <w:r w:rsidR="004C3B16">
              <w:rPr>
                <w:rFonts w:ascii="Verdana" w:hAnsi="Verdana" w:cs="Arial"/>
                <w:color w:val="000000" w:themeColor="text1"/>
                <w:sz w:val="20"/>
                <w:szCs w:val="20"/>
              </w:rPr>
              <w:t xml:space="preserve"> </w:t>
            </w:r>
            <w:r w:rsidR="00957F77">
              <w:rPr>
                <w:rFonts w:ascii="Verdana" w:hAnsi="Verdana" w:cs="Arial"/>
                <w:color w:val="000000" w:themeColor="text1"/>
                <w:sz w:val="20"/>
                <w:szCs w:val="20"/>
              </w:rPr>
              <w:t xml:space="preserve">tais como: </w:t>
            </w:r>
            <w:r w:rsidR="00957F77" w:rsidRPr="0079315C">
              <w:rPr>
                <w:rFonts w:ascii="Verdana" w:hAnsi="Verdana"/>
                <w:sz w:val="20"/>
                <w:szCs w:val="20"/>
              </w:rPr>
              <w:t>TECNOPREV; APOIO FLEX; VEÍCULOS; CONSTRUA JÁ; AGROPECUÁRIO; FÉRIAS MAIS; FAMÍLIA MAIOR; AJUDA MÚTUA; GARANTE SAÚDE; SAÚDE M</w:t>
            </w:r>
            <w:r w:rsidR="00957F77">
              <w:rPr>
                <w:rFonts w:ascii="Verdana" w:hAnsi="Verdana"/>
                <w:sz w:val="20"/>
                <w:szCs w:val="20"/>
              </w:rPr>
              <w:t xml:space="preserve">ÚTUA e BENEFÍCIOS SOCIAIS. Diz da parceria e da importância da unidade entre os </w:t>
            </w:r>
            <w:proofErr w:type="spellStart"/>
            <w:r w:rsidR="00957F77">
              <w:rPr>
                <w:rFonts w:ascii="Verdana" w:hAnsi="Verdana"/>
                <w:sz w:val="20"/>
                <w:szCs w:val="20"/>
              </w:rPr>
              <w:t>Creas</w:t>
            </w:r>
            <w:proofErr w:type="spellEnd"/>
            <w:r w:rsidR="00957F77">
              <w:rPr>
                <w:rFonts w:ascii="Verdana" w:hAnsi="Verdana"/>
                <w:sz w:val="20"/>
                <w:szCs w:val="20"/>
              </w:rPr>
              <w:t xml:space="preserve">, citando como exemplo a concessão de repasse no valor de R$ 50.000,00 para viabilizar a participação de convidados dos </w:t>
            </w:r>
            <w:proofErr w:type="spellStart"/>
            <w:r w:rsidR="00957F77">
              <w:rPr>
                <w:rFonts w:ascii="Verdana" w:hAnsi="Verdana"/>
                <w:sz w:val="20"/>
                <w:szCs w:val="20"/>
              </w:rPr>
              <w:t>Creas</w:t>
            </w:r>
            <w:proofErr w:type="spellEnd"/>
            <w:r w:rsidR="00957F77">
              <w:rPr>
                <w:rFonts w:ascii="Verdana" w:hAnsi="Verdana"/>
                <w:sz w:val="20"/>
                <w:szCs w:val="20"/>
              </w:rPr>
              <w:t xml:space="preserve"> para a 74ª SOEA – Semana Oficial da Engenharia e da Agronomia, que acontecerá na cidade de Belém-PA, no período de 08 a 11 de agosto/17.</w:t>
            </w:r>
            <w:r w:rsidR="00957F77" w:rsidRPr="0079315C">
              <w:rPr>
                <w:rFonts w:ascii="Verdana" w:hAnsi="Verdana"/>
                <w:sz w:val="20"/>
                <w:szCs w:val="20"/>
              </w:rPr>
              <w:t xml:space="preserve"> Destaca que os recursos serão para aquisição de bilhetes aéreos e concessão de diárias</w:t>
            </w:r>
            <w:r w:rsidR="00957F77">
              <w:rPr>
                <w:rFonts w:ascii="Verdana" w:hAnsi="Verdana"/>
                <w:sz w:val="20"/>
                <w:szCs w:val="20"/>
              </w:rPr>
              <w:t xml:space="preserve">, enfatizando que o repasse foi procedido em maio/2017, permitindo assim celeridade na organização da participação dos convidados, estabelecidos no convênio firmado entre </w:t>
            </w:r>
            <w:proofErr w:type="gramStart"/>
            <w:r w:rsidR="00957F77">
              <w:rPr>
                <w:rFonts w:ascii="Verdana" w:hAnsi="Verdana"/>
                <w:sz w:val="20"/>
                <w:szCs w:val="20"/>
              </w:rPr>
              <w:t>a MUTUA</w:t>
            </w:r>
            <w:proofErr w:type="gramEnd"/>
            <w:r w:rsidR="00957F77">
              <w:rPr>
                <w:rFonts w:ascii="Verdana" w:hAnsi="Verdana"/>
                <w:sz w:val="20"/>
                <w:szCs w:val="20"/>
              </w:rPr>
              <w:t xml:space="preserve"> e os </w:t>
            </w:r>
            <w:proofErr w:type="spellStart"/>
            <w:r w:rsidR="00957F77">
              <w:rPr>
                <w:rFonts w:ascii="Verdana" w:hAnsi="Verdana"/>
                <w:sz w:val="20"/>
                <w:szCs w:val="20"/>
              </w:rPr>
              <w:t>CREAs</w:t>
            </w:r>
            <w:proofErr w:type="spellEnd"/>
            <w:r w:rsidR="00957F77">
              <w:rPr>
                <w:rFonts w:ascii="Verdana" w:hAnsi="Verdana"/>
                <w:sz w:val="20"/>
                <w:szCs w:val="20"/>
              </w:rPr>
              <w:t xml:space="preserve">. Diz que para tanto o CREA deverá atender a contrapartida estabelecida em convênio, quanto à divulgação das ações da MUTUA, notadamente da publicação da logomarca em todo o material de divulgação nos meses antecedentes ao evento, além de fixar banner em espaço cedido pelo CREA nos eventos promovidos antecedente e na 74ª SOEA. Destaca que </w:t>
            </w:r>
            <w:r w:rsidR="00957F77" w:rsidRPr="0079315C">
              <w:rPr>
                <w:rFonts w:ascii="Verdana" w:hAnsi="Verdana"/>
                <w:sz w:val="20"/>
                <w:szCs w:val="20"/>
              </w:rPr>
              <w:t>o repasse já foi efetuado na conta do CREA-PB, ficando o mesmo com a responsabilidade de atender a contrapartida de divulgar as ações da MÚTUA; publicar sua logomarca em impressos durante os meses antecedentes ao evento; fixar banner em es</w:t>
            </w:r>
            <w:r w:rsidR="00957F77">
              <w:rPr>
                <w:rFonts w:ascii="Verdana" w:hAnsi="Verdana"/>
                <w:sz w:val="20"/>
                <w:szCs w:val="20"/>
              </w:rPr>
              <w:t xml:space="preserve">paço cedido pelo CONFEA, </w:t>
            </w:r>
            <w:proofErr w:type="spellStart"/>
            <w:r w:rsidR="00957F77">
              <w:rPr>
                <w:rFonts w:ascii="Verdana" w:hAnsi="Verdana"/>
                <w:sz w:val="20"/>
                <w:szCs w:val="20"/>
              </w:rPr>
              <w:t>Expoea</w:t>
            </w:r>
            <w:proofErr w:type="spellEnd"/>
            <w:r w:rsidR="00957F77" w:rsidRPr="0079315C">
              <w:rPr>
                <w:rFonts w:ascii="Verdana" w:hAnsi="Verdana"/>
                <w:sz w:val="20"/>
                <w:szCs w:val="20"/>
              </w:rPr>
              <w:t xml:space="preserve">. Em seguida expõe detalhadamente a intenção da elaboração de plano de ação de interiorização. Finaliza agradecendo à atenção de todos e convida mais uma vez os Conselheiros e profissionais presentes para se registrarem na MÚTUA, caso ainda não tenham se registrado. </w:t>
            </w:r>
            <w:r w:rsidR="00957F77">
              <w:rPr>
                <w:rFonts w:ascii="Verdana" w:hAnsi="Verdana" w:cs="Arial"/>
                <w:color w:val="000000" w:themeColor="text1"/>
                <w:sz w:val="20"/>
                <w:szCs w:val="20"/>
              </w:rPr>
              <w:t xml:space="preserve">O Conselheiro </w:t>
            </w:r>
            <w:proofErr w:type="spellStart"/>
            <w:r w:rsidR="00957F77">
              <w:rPr>
                <w:rFonts w:ascii="Verdana" w:hAnsi="Verdana" w:cs="Arial"/>
                <w:color w:val="000000" w:themeColor="text1"/>
                <w:sz w:val="20"/>
                <w:szCs w:val="20"/>
              </w:rPr>
              <w:t>Eng.Elet.</w:t>
            </w:r>
            <w:proofErr w:type="spellEnd"/>
            <w:r w:rsidR="00957F77">
              <w:rPr>
                <w:rFonts w:ascii="Verdana" w:hAnsi="Verdana" w:cs="Arial"/>
                <w:color w:val="000000" w:themeColor="text1"/>
                <w:sz w:val="20"/>
                <w:szCs w:val="20"/>
              </w:rPr>
              <w:t xml:space="preserve"> </w:t>
            </w:r>
            <w:r w:rsidR="00957F77" w:rsidRPr="00424584">
              <w:rPr>
                <w:rFonts w:ascii="Verdana" w:hAnsi="Verdana" w:cs="Arial"/>
                <w:b/>
                <w:color w:val="000000" w:themeColor="text1"/>
                <w:sz w:val="20"/>
                <w:szCs w:val="20"/>
              </w:rPr>
              <w:t>MARTINHO NOBRE TOMAZ DE SOUZA</w:t>
            </w:r>
            <w:r w:rsidR="00957F77">
              <w:rPr>
                <w:rFonts w:ascii="Verdana" w:hAnsi="Verdana" w:cs="Arial"/>
                <w:color w:val="000000" w:themeColor="text1"/>
                <w:sz w:val="20"/>
                <w:szCs w:val="20"/>
              </w:rPr>
              <w:t xml:space="preserve"> cumprimenta a todos e registra participação na Sessão Plenária do </w:t>
            </w:r>
            <w:proofErr w:type="spellStart"/>
            <w:r w:rsidR="00957F77">
              <w:rPr>
                <w:rFonts w:ascii="Verdana" w:hAnsi="Verdana" w:cs="Arial"/>
                <w:color w:val="000000" w:themeColor="text1"/>
                <w:sz w:val="20"/>
                <w:szCs w:val="20"/>
              </w:rPr>
              <w:t>Confea</w:t>
            </w:r>
            <w:proofErr w:type="spellEnd"/>
            <w:r w:rsidR="00957F77">
              <w:rPr>
                <w:rFonts w:ascii="Verdana" w:hAnsi="Verdana" w:cs="Arial"/>
                <w:color w:val="000000" w:themeColor="text1"/>
                <w:sz w:val="20"/>
                <w:szCs w:val="20"/>
              </w:rPr>
              <w:t xml:space="preserve">, ocorrida no último mês. Comenta na ocasião sobre a temática quanto à saída dos técnicos de nível médio do Sistema </w:t>
            </w:r>
            <w:proofErr w:type="spellStart"/>
            <w:r w:rsidR="00957F77">
              <w:rPr>
                <w:rFonts w:ascii="Verdana" w:hAnsi="Verdana" w:cs="Arial"/>
                <w:color w:val="000000" w:themeColor="text1"/>
                <w:sz w:val="20"/>
                <w:szCs w:val="20"/>
              </w:rPr>
              <w:t>Confea</w:t>
            </w:r>
            <w:proofErr w:type="spellEnd"/>
            <w:r w:rsidR="00957F77">
              <w:rPr>
                <w:rFonts w:ascii="Verdana" w:hAnsi="Verdana" w:cs="Arial"/>
                <w:color w:val="000000" w:themeColor="text1"/>
                <w:sz w:val="20"/>
                <w:szCs w:val="20"/>
              </w:rPr>
              <w:t>/</w:t>
            </w:r>
            <w:proofErr w:type="spellStart"/>
            <w:r w:rsidR="00957F77">
              <w:rPr>
                <w:rFonts w:ascii="Verdana" w:hAnsi="Verdana" w:cs="Arial"/>
                <w:color w:val="000000" w:themeColor="text1"/>
                <w:sz w:val="20"/>
                <w:szCs w:val="20"/>
              </w:rPr>
              <w:t>Creas</w:t>
            </w:r>
            <w:proofErr w:type="spellEnd"/>
            <w:r w:rsidR="00957F77">
              <w:rPr>
                <w:rFonts w:ascii="Verdana" w:hAnsi="Verdana" w:cs="Arial"/>
                <w:color w:val="000000" w:themeColor="text1"/>
                <w:sz w:val="20"/>
                <w:szCs w:val="20"/>
              </w:rPr>
              <w:t xml:space="preserve">. Diz que o </w:t>
            </w:r>
            <w:proofErr w:type="spellStart"/>
            <w:r w:rsidR="00957F77">
              <w:rPr>
                <w:rFonts w:ascii="Verdana" w:hAnsi="Verdana" w:cs="Arial"/>
                <w:color w:val="000000" w:themeColor="text1"/>
                <w:sz w:val="20"/>
                <w:szCs w:val="20"/>
              </w:rPr>
              <w:t>Confea</w:t>
            </w:r>
            <w:proofErr w:type="spellEnd"/>
            <w:r w:rsidR="00957F77">
              <w:rPr>
                <w:rFonts w:ascii="Verdana" w:hAnsi="Verdana" w:cs="Arial"/>
                <w:color w:val="000000" w:themeColor="text1"/>
                <w:sz w:val="20"/>
                <w:szCs w:val="20"/>
              </w:rPr>
              <w:t xml:space="preserve"> estará envidando todos os esforços para reverter à situação, através da federalização. Diz do prejuízo causado, caso os técnicos de nível médio venham a sair do Sistema. Registra que no período de 17 a 19/07/17, estará participando da 3ª Reunião Nacional de Coordenadorias de Câmaras Especializadas de Engenharia Elétrica, na cidade de Foz de Iguaçu-PR; </w:t>
            </w:r>
            <w:r w:rsidR="00957F77" w:rsidRPr="00D92017">
              <w:rPr>
                <w:rFonts w:ascii="Verdana" w:hAnsi="Verdana" w:cs="Arial"/>
                <w:color w:val="000000" w:themeColor="text1"/>
                <w:sz w:val="20"/>
                <w:szCs w:val="20"/>
              </w:rPr>
              <w:t xml:space="preserve">A Presidente Eng. Agr. </w:t>
            </w:r>
            <w:r w:rsidR="00957F77" w:rsidRPr="00D92017">
              <w:rPr>
                <w:rFonts w:ascii="Verdana" w:hAnsi="Verdana" w:cs="Arial"/>
                <w:b/>
                <w:color w:val="000000" w:themeColor="text1"/>
                <w:sz w:val="20"/>
                <w:szCs w:val="20"/>
              </w:rPr>
              <w:t>GIUCÉLIA A. DE FIGUEIREDO</w:t>
            </w:r>
            <w:r w:rsidR="00957F77">
              <w:rPr>
                <w:rFonts w:ascii="Verdana" w:hAnsi="Verdana" w:cs="Arial"/>
                <w:color w:val="000000" w:themeColor="text1"/>
                <w:sz w:val="20"/>
                <w:szCs w:val="20"/>
              </w:rPr>
              <w:t xml:space="preserve"> </w:t>
            </w:r>
            <w:r w:rsidR="00957F77" w:rsidRPr="00D92017">
              <w:rPr>
                <w:rFonts w:ascii="Verdana" w:hAnsi="Verdana" w:cs="Arial"/>
                <w:color w:val="000000" w:themeColor="text1"/>
                <w:sz w:val="20"/>
                <w:szCs w:val="20"/>
              </w:rPr>
              <w:t xml:space="preserve">registra </w:t>
            </w:r>
            <w:r w:rsidR="00957F77">
              <w:rPr>
                <w:rFonts w:ascii="Verdana" w:hAnsi="Verdana" w:cs="Arial"/>
                <w:color w:val="000000" w:themeColor="text1"/>
                <w:sz w:val="20"/>
                <w:szCs w:val="20"/>
              </w:rPr>
              <w:t xml:space="preserve">que na última semana passada recebeu no CREA-PB a presença do superintendente da Caixa Econômica Federal, Eng. Marcos Vinicius. Diz do orgulho em ver um jovem profissional à frente de tão importante instituição financeira. Diz sentir-se honrada pela CEF ter á frente um profissional de alto gabarito, compondo o quadro técnico daquela </w:t>
            </w:r>
            <w:proofErr w:type="gramStart"/>
            <w:r w:rsidR="00957F77">
              <w:rPr>
                <w:rFonts w:ascii="Verdana" w:hAnsi="Verdana" w:cs="Arial"/>
                <w:color w:val="000000" w:themeColor="text1"/>
                <w:sz w:val="20"/>
                <w:szCs w:val="20"/>
              </w:rPr>
              <w:t>Instituição.</w:t>
            </w:r>
            <w:proofErr w:type="gramEnd"/>
            <w:r w:rsidR="00957F77">
              <w:rPr>
                <w:rFonts w:ascii="Verdana" w:hAnsi="Verdana" w:cs="Arial"/>
                <w:color w:val="000000" w:themeColor="text1"/>
                <w:sz w:val="20"/>
                <w:szCs w:val="20"/>
              </w:rPr>
              <w:t xml:space="preserve">O Conselheiro Eng.Civ. </w:t>
            </w:r>
            <w:r w:rsidR="00957F77" w:rsidRPr="000A63B2">
              <w:rPr>
                <w:rFonts w:ascii="Verdana" w:hAnsi="Verdana" w:cs="Verdana"/>
                <w:b/>
                <w:sz w:val="20"/>
              </w:rPr>
              <w:t>OTÁVIO ALFREDO FALCÃO DE O. LIMA</w:t>
            </w:r>
            <w:r w:rsidR="00957F77">
              <w:rPr>
                <w:rFonts w:ascii="Verdana" w:hAnsi="Verdana" w:cs="Arial"/>
                <w:color w:val="000000" w:themeColor="text1"/>
                <w:sz w:val="20"/>
                <w:szCs w:val="20"/>
              </w:rPr>
              <w:t xml:space="preserve"> cumprimenta a todos e registra que posteriormente o Superintendente </w:t>
            </w:r>
            <w:proofErr w:type="spellStart"/>
            <w:r w:rsidR="00957F77">
              <w:rPr>
                <w:rFonts w:ascii="Verdana" w:hAnsi="Verdana" w:cs="Arial"/>
                <w:color w:val="000000" w:themeColor="text1"/>
                <w:sz w:val="20"/>
                <w:szCs w:val="20"/>
              </w:rPr>
              <w:t>Eng.Marcos</w:t>
            </w:r>
            <w:proofErr w:type="spellEnd"/>
            <w:r w:rsidR="00957F77">
              <w:rPr>
                <w:rFonts w:ascii="Verdana" w:hAnsi="Verdana" w:cs="Arial"/>
                <w:color w:val="000000" w:themeColor="text1"/>
                <w:sz w:val="20"/>
                <w:szCs w:val="20"/>
              </w:rPr>
              <w:t xml:space="preserve"> Vinicius, citado pela Presidente, estará apresentado neste Plenário aos presentes, os produtos ofertados pela CEF que são bastante atrativos. O</w:t>
            </w:r>
            <w:r w:rsidR="00957F77" w:rsidRPr="00D92017">
              <w:rPr>
                <w:rFonts w:ascii="Verdana" w:hAnsi="Verdana" w:cs="Arial"/>
                <w:color w:val="000000" w:themeColor="text1"/>
                <w:sz w:val="20"/>
                <w:szCs w:val="20"/>
              </w:rPr>
              <w:t xml:space="preserve"> ex-Conselheiro Eng.Civ. </w:t>
            </w:r>
            <w:r w:rsidR="00957F77" w:rsidRPr="00D92017">
              <w:rPr>
                <w:rFonts w:ascii="Verdana" w:hAnsi="Verdana" w:cs="Arial"/>
                <w:b/>
                <w:color w:val="000000" w:themeColor="text1"/>
                <w:sz w:val="20"/>
                <w:szCs w:val="20"/>
              </w:rPr>
              <w:t>ADILSON DIAS DE PONTES</w:t>
            </w:r>
            <w:r w:rsidR="00957F77" w:rsidRPr="00D92017">
              <w:rPr>
                <w:rFonts w:ascii="Verdana" w:hAnsi="Verdana" w:cs="Arial"/>
                <w:color w:val="000000" w:themeColor="text1"/>
                <w:sz w:val="20"/>
                <w:szCs w:val="20"/>
              </w:rPr>
              <w:t xml:space="preserve">, Presidente do Clube de </w:t>
            </w:r>
            <w:r w:rsidR="00957F77">
              <w:rPr>
                <w:rFonts w:ascii="Verdana" w:hAnsi="Verdana" w:cs="Arial"/>
                <w:color w:val="000000" w:themeColor="text1"/>
                <w:sz w:val="20"/>
                <w:szCs w:val="20"/>
              </w:rPr>
              <w:t xml:space="preserve">Engenharia da Paraíba, usa da palavra externar parabéns aos Engenheiros de Minas pela passagem do seu dia. Dá conhecimento da situação caótica por qual passa o Clube de Engenharia da Paraíba, mas que não desistirá. Diz que continuará envidando esforços para sustentabilidade da entidade, no entanto conta com o apoio de todos nessa jornada. </w:t>
            </w:r>
            <w:r w:rsidR="00957F77" w:rsidRPr="004F3C53">
              <w:rPr>
                <w:rFonts w:ascii="Verdana" w:hAnsi="Verdana" w:cs="Arial"/>
                <w:color w:val="000000" w:themeColor="text1"/>
                <w:sz w:val="20"/>
                <w:szCs w:val="20"/>
              </w:rPr>
              <w:t xml:space="preserve">A Presidente Eng. Agr. </w:t>
            </w:r>
            <w:r w:rsidR="00957F77" w:rsidRPr="004F3C53">
              <w:rPr>
                <w:rFonts w:ascii="Verdana" w:hAnsi="Verdana" w:cs="Arial"/>
                <w:b/>
                <w:color w:val="000000" w:themeColor="text1"/>
                <w:sz w:val="20"/>
                <w:szCs w:val="20"/>
              </w:rPr>
              <w:t>GIUCÉLIA A. DE FIGUEIREDO</w:t>
            </w:r>
            <w:r w:rsidR="00957F77" w:rsidRPr="004F3C53">
              <w:rPr>
                <w:rFonts w:ascii="Verdana" w:hAnsi="Verdana" w:cs="Arial"/>
                <w:color w:val="000000" w:themeColor="text1"/>
                <w:sz w:val="20"/>
                <w:szCs w:val="20"/>
              </w:rPr>
              <w:t xml:space="preserve">, demonstra orgulho na homenagem ao paraibano </w:t>
            </w:r>
            <w:proofErr w:type="gramStart"/>
            <w:r w:rsidR="00957F77" w:rsidRPr="004F3C53">
              <w:rPr>
                <w:rFonts w:ascii="Verdana" w:hAnsi="Verdana" w:cs="Arial"/>
                <w:color w:val="000000" w:themeColor="text1"/>
                <w:sz w:val="20"/>
                <w:szCs w:val="20"/>
              </w:rPr>
              <w:t>Eng.</w:t>
            </w:r>
            <w:proofErr w:type="gramEnd"/>
            <w:r w:rsidR="00957F77" w:rsidRPr="004F3C53">
              <w:rPr>
                <w:rFonts w:ascii="Verdana" w:hAnsi="Verdana" w:cs="Arial"/>
                <w:color w:val="000000" w:themeColor="text1"/>
                <w:sz w:val="20"/>
                <w:szCs w:val="20"/>
              </w:rPr>
              <w:t>Mec. José Leandro da Silva Neto, ex-Conselheiro do CREA-P</w:t>
            </w:r>
            <w:r w:rsidR="00957F77">
              <w:rPr>
                <w:rFonts w:ascii="Verdana" w:hAnsi="Verdana" w:cs="Arial"/>
                <w:color w:val="000000" w:themeColor="text1"/>
                <w:sz w:val="20"/>
                <w:szCs w:val="20"/>
              </w:rPr>
              <w:t>B e Presidente da ANEST – Associação Nacional dos Engenheiros de Segurança do Trabalho, por</w:t>
            </w:r>
            <w:r w:rsidR="00957F77" w:rsidRPr="004F3C53">
              <w:rPr>
                <w:rFonts w:ascii="Verdana" w:hAnsi="Verdana" w:cs="Arial"/>
                <w:color w:val="000000" w:themeColor="text1"/>
                <w:sz w:val="20"/>
                <w:szCs w:val="20"/>
              </w:rPr>
              <w:t xml:space="preserve"> ocasião da realizaçã</w:t>
            </w:r>
            <w:r w:rsidR="00957F77">
              <w:rPr>
                <w:rFonts w:ascii="Verdana" w:hAnsi="Verdana" w:cs="Arial"/>
                <w:color w:val="000000" w:themeColor="text1"/>
                <w:sz w:val="20"/>
                <w:szCs w:val="20"/>
              </w:rPr>
              <w:t xml:space="preserve">o do Congresso Luso Brasileiro, tendo sido laureado como membro da Academia Brasileira dizendo da emoção de receber uma homenagem nacionalmente, uma vez que a pessoa é homenageada pela realização de um trabalho coletivo desenvolvido. O ex-Conselheiro Eng. Mec. </w:t>
            </w:r>
            <w:r w:rsidR="00957F77" w:rsidRPr="00F6465A">
              <w:rPr>
                <w:rFonts w:ascii="Verdana" w:hAnsi="Verdana" w:cs="Arial"/>
                <w:b/>
                <w:color w:val="000000" w:themeColor="text1"/>
                <w:sz w:val="20"/>
                <w:szCs w:val="20"/>
              </w:rPr>
              <w:t>JOSÉ LEANDRO DE S. NETO</w:t>
            </w:r>
            <w:r w:rsidR="00957F77">
              <w:rPr>
                <w:rFonts w:ascii="Verdana" w:hAnsi="Verdana" w:cs="Arial"/>
                <w:color w:val="000000" w:themeColor="text1"/>
                <w:sz w:val="20"/>
                <w:szCs w:val="20"/>
              </w:rPr>
              <w:t xml:space="preserve">, Presidente da </w:t>
            </w:r>
            <w:proofErr w:type="spellStart"/>
            <w:r w:rsidR="00957F77">
              <w:rPr>
                <w:rFonts w:ascii="Verdana" w:hAnsi="Verdana" w:cs="Arial"/>
                <w:color w:val="000000" w:themeColor="text1"/>
                <w:sz w:val="20"/>
                <w:szCs w:val="20"/>
              </w:rPr>
              <w:t>Anest</w:t>
            </w:r>
            <w:proofErr w:type="spellEnd"/>
            <w:r w:rsidR="00957F77">
              <w:rPr>
                <w:rFonts w:ascii="Verdana" w:hAnsi="Verdana" w:cs="Arial"/>
                <w:color w:val="000000" w:themeColor="text1"/>
                <w:sz w:val="20"/>
                <w:szCs w:val="20"/>
              </w:rPr>
              <w:t xml:space="preserve">, cumprimenta a todos e diz da </w:t>
            </w:r>
            <w:r w:rsidR="00957F77">
              <w:rPr>
                <w:rFonts w:ascii="Verdana" w:hAnsi="Verdana" w:cs="Arial"/>
                <w:color w:val="000000" w:themeColor="text1"/>
                <w:sz w:val="20"/>
                <w:szCs w:val="20"/>
              </w:rPr>
              <w:lastRenderedPageBreak/>
              <w:t xml:space="preserve">satisfação em retornar ao Conselho que tanto dignifica, onde ao cumprir os mandatos que lhes foram confiados aprendeu a fazer política. Diz que se encontra em fim de mandato junto a ANEST, que de certo a missão será repassada com a certeza de ter comandando a Associação com todo empenho. Diz da honra em receber o título da Ordem dos Engenheiros, como único empossado na Academia Brasileira de letras foi o mesmo. Diz que a honraria foi dividida entre os profissionais da categoria que o indicaram a frente da </w:t>
            </w:r>
            <w:proofErr w:type="spellStart"/>
            <w:proofErr w:type="gramStart"/>
            <w:r w:rsidR="00957F77">
              <w:rPr>
                <w:rFonts w:ascii="Verdana" w:hAnsi="Verdana" w:cs="Arial"/>
                <w:color w:val="000000" w:themeColor="text1"/>
                <w:sz w:val="20"/>
                <w:szCs w:val="20"/>
              </w:rPr>
              <w:t>Aest-PB</w:t>
            </w:r>
            <w:proofErr w:type="spellEnd"/>
            <w:proofErr w:type="gramEnd"/>
            <w:r w:rsidR="00957F77">
              <w:rPr>
                <w:rFonts w:ascii="Verdana" w:hAnsi="Verdana" w:cs="Arial"/>
                <w:color w:val="000000" w:themeColor="text1"/>
                <w:sz w:val="20"/>
                <w:szCs w:val="20"/>
              </w:rPr>
              <w:t xml:space="preserve"> e a frente da </w:t>
            </w:r>
            <w:proofErr w:type="spellStart"/>
            <w:r w:rsidR="00957F77">
              <w:rPr>
                <w:rFonts w:ascii="Verdana" w:hAnsi="Verdana" w:cs="Arial"/>
                <w:color w:val="000000" w:themeColor="text1"/>
                <w:sz w:val="20"/>
                <w:szCs w:val="20"/>
              </w:rPr>
              <w:t>Anest</w:t>
            </w:r>
            <w:proofErr w:type="spellEnd"/>
            <w:r w:rsidR="00957F77">
              <w:rPr>
                <w:rFonts w:ascii="Verdana" w:hAnsi="Verdana" w:cs="Arial"/>
                <w:color w:val="000000" w:themeColor="text1"/>
                <w:sz w:val="20"/>
                <w:szCs w:val="20"/>
              </w:rPr>
              <w:t xml:space="preserve">. Diz que por ocasião da homenagem fez grande referência à entidade estadual e nacional e ao estado da Paraíba. Finaliza parabenizando os Engenheiros de Minas que hoje estão de parabéns pela passagem do seu dia e pelos votos recebidos pelos colegas. O Eng.Agr. </w:t>
            </w:r>
            <w:r w:rsidR="00957F77" w:rsidRPr="00F6465A">
              <w:rPr>
                <w:rFonts w:ascii="Verdana" w:hAnsi="Verdana" w:cs="Arial"/>
                <w:b/>
                <w:color w:val="000000" w:themeColor="text1"/>
                <w:sz w:val="20"/>
                <w:szCs w:val="20"/>
              </w:rPr>
              <w:t>RAIMUNDO NONATO DE S. LOPES</w:t>
            </w:r>
            <w:r w:rsidR="00957F77">
              <w:rPr>
                <w:rFonts w:ascii="Verdana" w:hAnsi="Verdana" w:cs="Arial"/>
                <w:color w:val="000000" w:themeColor="text1"/>
                <w:sz w:val="20"/>
                <w:szCs w:val="20"/>
              </w:rPr>
              <w:t xml:space="preserve">, Assessor Técnico e Secretário da Comissão Eleitoral Regional, </w:t>
            </w:r>
            <w:proofErr w:type="gramStart"/>
            <w:r w:rsidR="00957F77">
              <w:rPr>
                <w:rFonts w:ascii="Verdana" w:hAnsi="Verdana" w:cs="Arial"/>
                <w:color w:val="000000" w:themeColor="text1"/>
                <w:sz w:val="20"/>
                <w:szCs w:val="20"/>
              </w:rPr>
              <w:t>cumprimenta</w:t>
            </w:r>
            <w:proofErr w:type="gramEnd"/>
            <w:r w:rsidR="00957F77">
              <w:rPr>
                <w:rFonts w:ascii="Verdana" w:hAnsi="Verdana" w:cs="Arial"/>
                <w:color w:val="000000" w:themeColor="text1"/>
                <w:sz w:val="20"/>
                <w:szCs w:val="20"/>
              </w:rPr>
              <w:t xml:space="preserve"> a todos e dá conhecimento que nesta data o </w:t>
            </w:r>
            <w:proofErr w:type="spellStart"/>
            <w:r w:rsidR="00957F77">
              <w:rPr>
                <w:rFonts w:ascii="Verdana" w:hAnsi="Verdana" w:cs="Arial"/>
                <w:color w:val="000000" w:themeColor="text1"/>
                <w:sz w:val="20"/>
                <w:szCs w:val="20"/>
              </w:rPr>
              <w:t>Confea</w:t>
            </w:r>
            <w:proofErr w:type="spellEnd"/>
            <w:r w:rsidR="00957F77">
              <w:rPr>
                <w:rFonts w:ascii="Verdana" w:hAnsi="Verdana" w:cs="Arial"/>
                <w:color w:val="000000" w:themeColor="text1"/>
                <w:sz w:val="20"/>
                <w:szCs w:val="20"/>
              </w:rPr>
              <w:t xml:space="preserve"> lançou o 1º edital para as eleições do Sistema </w:t>
            </w:r>
            <w:proofErr w:type="spellStart"/>
            <w:r w:rsidR="00957F77">
              <w:rPr>
                <w:rFonts w:ascii="Verdana" w:hAnsi="Verdana" w:cs="Arial"/>
                <w:color w:val="000000" w:themeColor="text1"/>
                <w:sz w:val="20"/>
                <w:szCs w:val="20"/>
              </w:rPr>
              <w:t>Confea</w:t>
            </w:r>
            <w:proofErr w:type="spellEnd"/>
            <w:r w:rsidR="00957F77">
              <w:rPr>
                <w:rFonts w:ascii="Verdana" w:hAnsi="Verdana" w:cs="Arial"/>
                <w:color w:val="000000" w:themeColor="text1"/>
                <w:sz w:val="20"/>
                <w:szCs w:val="20"/>
              </w:rPr>
              <w:t>/</w:t>
            </w:r>
            <w:proofErr w:type="spellStart"/>
            <w:r w:rsidR="00957F77">
              <w:rPr>
                <w:rFonts w:ascii="Verdana" w:hAnsi="Verdana" w:cs="Arial"/>
                <w:color w:val="000000" w:themeColor="text1"/>
                <w:sz w:val="20"/>
                <w:szCs w:val="20"/>
              </w:rPr>
              <w:t>Creas</w:t>
            </w:r>
            <w:proofErr w:type="spellEnd"/>
            <w:r w:rsidR="00957F77">
              <w:rPr>
                <w:rFonts w:ascii="Verdana" w:hAnsi="Verdana" w:cs="Arial"/>
                <w:color w:val="000000" w:themeColor="text1"/>
                <w:sz w:val="20"/>
                <w:szCs w:val="20"/>
              </w:rPr>
              <w:t xml:space="preserve">/Mútua 2017. Diz que o edital foi afixado no Mural eleitoral do CREA-PB, que se encontra no prédio do Regional, para conhecimento de todos. </w:t>
            </w:r>
            <w:r w:rsidR="00957F77" w:rsidRPr="00D92017">
              <w:rPr>
                <w:rFonts w:ascii="Verdana" w:hAnsi="Verdana" w:cs="Arial"/>
                <w:color w:val="000000" w:themeColor="text1"/>
                <w:sz w:val="20"/>
                <w:szCs w:val="20"/>
              </w:rPr>
              <w:t>Prosseguindo a Presidente passa a</w:t>
            </w:r>
            <w:r w:rsidR="00957F77" w:rsidRPr="00D92017">
              <w:rPr>
                <w:rFonts w:ascii="Verdana" w:hAnsi="Verdana" w:cs="Arial"/>
                <w:sz w:val="20"/>
                <w:szCs w:val="20"/>
              </w:rPr>
              <w:t xml:space="preserve">o item </w:t>
            </w:r>
            <w:proofErr w:type="gramStart"/>
            <w:r w:rsidR="00957F77" w:rsidRPr="00D92017">
              <w:rPr>
                <w:rFonts w:ascii="Verdana" w:hAnsi="Verdana" w:cs="Arial"/>
                <w:b/>
                <w:sz w:val="20"/>
                <w:szCs w:val="20"/>
              </w:rPr>
              <w:t>4</w:t>
            </w:r>
            <w:proofErr w:type="gramEnd"/>
            <w:r w:rsidR="00957F77" w:rsidRPr="00D92017">
              <w:rPr>
                <w:rFonts w:ascii="Verdana" w:hAnsi="Verdana" w:cs="Arial"/>
                <w:b/>
                <w:sz w:val="20"/>
                <w:szCs w:val="20"/>
              </w:rPr>
              <w:t xml:space="preserve">. </w:t>
            </w:r>
            <w:r w:rsidR="00957F77" w:rsidRPr="00D92017">
              <w:rPr>
                <w:rFonts w:ascii="Verdana" w:hAnsi="Verdana" w:cs="Arial"/>
                <w:b/>
                <w:sz w:val="20"/>
                <w:szCs w:val="20"/>
                <w:u w:val="single"/>
              </w:rPr>
              <w:t>EXPEDIENTES</w:t>
            </w:r>
            <w:r w:rsidR="00957F77" w:rsidRPr="00D92017">
              <w:rPr>
                <w:rFonts w:ascii="Verdana" w:hAnsi="Verdana" w:cs="Arial"/>
                <w:sz w:val="20"/>
                <w:szCs w:val="20"/>
              </w:rPr>
              <w:t>:</w:t>
            </w:r>
            <w:r w:rsidR="00957F77">
              <w:rPr>
                <w:rFonts w:ascii="Verdana" w:hAnsi="Verdana" w:cs="Arial"/>
                <w:sz w:val="20"/>
                <w:szCs w:val="20"/>
              </w:rPr>
              <w:t xml:space="preserve"> Dá conhecimento da licença apresentada pelo Conselheiro Eng.Civ. Francisco de Assis Araújo Neto, que se encontra em plena recuperação dos problemas de saúde que o profissional foi acometido. </w:t>
            </w:r>
            <w:proofErr w:type="gramStart"/>
            <w:r w:rsidR="00957F77">
              <w:rPr>
                <w:rFonts w:ascii="Verdana" w:hAnsi="Verdana" w:cs="Arial"/>
                <w:sz w:val="20"/>
                <w:szCs w:val="20"/>
              </w:rPr>
              <w:t xml:space="preserve">DECISÃO </w:t>
            </w:r>
            <w:r w:rsidR="00957F77" w:rsidRPr="00BF2941">
              <w:rPr>
                <w:rFonts w:ascii="Verdana" w:hAnsi="Verdana" w:cs="Arial"/>
                <w:sz w:val="20"/>
                <w:szCs w:val="20"/>
              </w:rPr>
              <w:t xml:space="preserve">PL </w:t>
            </w:r>
            <w:r w:rsidR="00957F77" w:rsidRPr="00B7102C">
              <w:rPr>
                <w:rFonts w:ascii="Verdana" w:hAnsi="Verdana" w:cs="Arial"/>
                <w:b/>
                <w:sz w:val="20"/>
                <w:szCs w:val="20"/>
              </w:rPr>
              <w:t>0848/2017</w:t>
            </w:r>
            <w:r w:rsidR="00957F77" w:rsidRPr="00BF2941">
              <w:rPr>
                <w:rFonts w:ascii="Verdana" w:hAnsi="Verdana" w:cs="Arial"/>
                <w:sz w:val="20"/>
                <w:szCs w:val="20"/>
              </w:rPr>
              <w:t xml:space="preserve"> - CONFEA, Referenda a Portaria AD 109, de </w:t>
            </w:r>
            <w:r w:rsidR="00957F77" w:rsidRPr="00BF2941">
              <w:rPr>
                <w:rStyle w:val="object"/>
                <w:rFonts w:ascii="Verdana" w:hAnsi="Verdana" w:cs="Arial"/>
                <w:sz w:val="20"/>
                <w:szCs w:val="20"/>
              </w:rPr>
              <w:t>04/05/17</w:t>
            </w:r>
            <w:r w:rsidR="00957F77" w:rsidRPr="00BF2941">
              <w:rPr>
                <w:rFonts w:ascii="Verdana" w:hAnsi="Verdana" w:cs="Arial"/>
                <w:sz w:val="20"/>
                <w:szCs w:val="20"/>
              </w:rPr>
              <w:t xml:space="preserve">, que suspendeu ad referendum do Plenário do </w:t>
            </w:r>
            <w:proofErr w:type="spellStart"/>
            <w:r w:rsidR="00957F77" w:rsidRPr="00BF2941">
              <w:rPr>
                <w:rFonts w:ascii="Verdana" w:hAnsi="Verdana" w:cs="Arial"/>
                <w:sz w:val="20"/>
                <w:szCs w:val="20"/>
              </w:rPr>
              <w:t>Confea</w:t>
            </w:r>
            <w:proofErr w:type="spellEnd"/>
            <w:r w:rsidR="00957F77" w:rsidRPr="00BF2941">
              <w:rPr>
                <w:rFonts w:ascii="Verdana" w:hAnsi="Verdana" w:cs="Arial"/>
                <w:sz w:val="20"/>
                <w:szCs w:val="20"/>
              </w:rPr>
              <w:t xml:space="preserve">: Decisão PL 00187/2017, aprovou a atualização do Manual de Aplicação da Lei de Acesso à Informação do Sistema </w:t>
            </w:r>
            <w:proofErr w:type="spellStart"/>
            <w:r w:rsidR="00957F77" w:rsidRPr="00BF2941">
              <w:rPr>
                <w:rFonts w:ascii="Verdana" w:hAnsi="Verdana" w:cs="Arial"/>
                <w:sz w:val="20"/>
                <w:szCs w:val="20"/>
              </w:rPr>
              <w:t>Confea</w:t>
            </w:r>
            <w:proofErr w:type="spellEnd"/>
            <w:r w:rsidR="00957F77" w:rsidRPr="00BF2941">
              <w:rPr>
                <w:rFonts w:ascii="Verdana" w:hAnsi="Verdana" w:cs="Arial"/>
                <w:sz w:val="20"/>
                <w:szCs w:val="20"/>
              </w:rPr>
              <w:t xml:space="preserve">/CREA e do Plano de Ação para Aplicação da Lei de Acesso à Informação no âmbito do Sistema e dá outras providências; </w:t>
            </w:r>
            <w:r w:rsidR="00957F77">
              <w:rPr>
                <w:rFonts w:ascii="Verdana" w:hAnsi="Verdana" w:cs="Arial"/>
                <w:sz w:val="20"/>
                <w:szCs w:val="20"/>
              </w:rPr>
              <w:t xml:space="preserve">DECISÃO </w:t>
            </w:r>
            <w:r w:rsidR="00957F77" w:rsidRPr="00BF2941">
              <w:rPr>
                <w:rFonts w:ascii="Verdana" w:hAnsi="Verdana" w:cs="Arial"/>
                <w:sz w:val="20"/>
                <w:szCs w:val="20"/>
              </w:rPr>
              <w:t xml:space="preserve">PL </w:t>
            </w:r>
            <w:r w:rsidR="00957F77">
              <w:rPr>
                <w:rFonts w:ascii="Verdana" w:hAnsi="Verdana" w:cs="Arial"/>
                <w:b/>
                <w:sz w:val="20"/>
                <w:szCs w:val="20"/>
              </w:rPr>
              <w:t>0889</w:t>
            </w:r>
            <w:r w:rsidR="00957F77" w:rsidRPr="00B7102C">
              <w:rPr>
                <w:rFonts w:ascii="Verdana" w:hAnsi="Verdana" w:cs="Arial"/>
                <w:b/>
                <w:sz w:val="20"/>
                <w:szCs w:val="20"/>
              </w:rPr>
              <w:t>/2017</w:t>
            </w:r>
            <w:r w:rsidR="00957F77" w:rsidRPr="00BF2941">
              <w:rPr>
                <w:rFonts w:ascii="Verdana" w:hAnsi="Verdana" w:cs="Arial"/>
                <w:sz w:val="20"/>
                <w:szCs w:val="20"/>
              </w:rPr>
              <w:t xml:space="preserve"> - CONFEA Mantém o entendimento firmado pela Decisão PL 1013/2016, quanto aos profissionais de nível superior no âmbito de atuação da Engenharia Florestal, no sentido de que para fins de constituição das respectivas Câmaras Especializadas, deverão se contabilizados apenas no título profissional "Engenheiro Florestal" 3110400"</w:t>
            </w:r>
            <w:proofErr w:type="gramEnd"/>
            <w:r w:rsidR="00957F77" w:rsidRPr="00BF2941">
              <w:rPr>
                <w:rFonts w:ascii="Verdana" w:hAnsi="Verdana" w:cs="Arial"/>
                <w:sz w:val="20"/>
                <w:szCs w:val="20"/>
              </w:rPr>
              <w:t xml:space="preserve"> e dá outras providências; </w:t>
            </w:r>
            <w:r w:rsidR="00957F77">
              <w:rPr>
                <w:rFonts w:ascii="Verdana" w:hAnsi="Verdana" w:cs="Arial"/>
                <w:sz w:val="20"/>
                <w:szCs w:val="20"/>
              </w:rPr>
              <w:t xml:space="preserve">DECISÃO </w:t>
            </w:r>
            <w:r w:rsidR="00957F77" w:rsidRPr="00BF2941">
              <w:rPr>
                <w:rFonts w:ascii="Verdana" w:hAnsi="Verdana" w:cs="Arial"/>
                <w:sz w:val="20"/>
                <w:szCs w:val="20"/>
              </w:rPr>
              <w:t xml:space="preserve">PL </w:t>
            </w:r>
            <w:r w:rsidR="00957F77" w:rsidRPr="00B7102C">
              <w:rPr>
                <w:rFonts w:ascii="Verdana" w:hAnsi="Verdana" w:cs="Arial"/>
                <w:b/>
                <w:sz w:val="20"/>
                <w:szCs w:val="20"/>
              </w:rPr>
              <w:t>0755/2017</w:t>
            </w:r>
            <w:r w:rsidR="00957F77" w:rsidRPr="00BF2941">
              <w:rPr>
                <w:rFonts w:ascii="Verdana" w:hAnsi="Verdana" w:cs="Arial"/>
                <w:sz w:val="20"/>
                <w:szCs w:val="20"/>
              </w:rPr>
              <w:t xml:space="preserve"> - CONFEA Determina aos </w:t>
            </w:r>
            <w:proofErr w:type="spellStart"/>
            <w:r w:rsidR="00957F77" w:rsidRPr="00BF2941">
              <w:rPr>
                <w:rFonts w:ascii="Verdana" w:hAnsi="Verdana" w:cs="Arial"/>
                <w:sz w:val="20"/>
                <w:szCs w:val="20"/>
              </w:rPr>
              <w:t>Creas</w:t>
            </w:r>
            <w:proofErr w:type="spellEnd"/>
            <w:r w:rsidR="00957F77" w:rsidRPr="00BF2941">
              <w:rPr>
                <w:rFonts w:ascii="Verdana" w:hAnsi="Verdana" w:cs="Arial"/>
                <w:sz w:val="20"/>
                <w:szCs w:val="20"/>
              </w:rPr>
              <w:t xml:space="preserve"> que a emissão de Certidão de Acervo Técnico (CAT) aos responsáveis pela execução e fiscalização de obras, cujos trabalhos iniciarem a partir de 1º de julho de 2017, deverá ser condicionada à apresentação ao CREA do respectivo Livro de Ordem, além do atendimento aos demais quesitos, presentes nos normativos vigentes; </w:t>
            </w:r>
            <w:r w:rsidR="00957F77">
              <w:rPr>
                <w:rFonts w:ascii="Verdana" w:hAnsi="Verdana" w:cs="Arial"/>
                <w:sz w:val="20"/>
                <w:szCs w:val="20"/>
              </w:rPr>
              <w:t xml:space="preserve">DESIÇÃO </w:t>
            </w:r>
            <w:r w:rsidR="00957F77" w:rsidRPr="00BF2941">
              <w:rPr>
                <w:rFonts w:ascii="Verdana" w:hAnsi="Verdana" w:cs="Arial"/>
                <w:sz w:val="20"/>
                <w:szCs w:val="20"/>
              </w:rPr>
              <w:t xml:space="preserve">PL </w:t>
            </w:r>
            <w:r w:rsidR="00957F77" w:rsidRPr="00B7102C">
              <w:rPr>
                <w:rFonts w:ascii="Verdana" w:hAnsi="Verdana" w:cs="Arial"/>
                <w:b/>
                <w:sz w:val="20"/>
                <w:szCs w:val="20"/>
              </w:rPr>
              <w:t>0908/2017</w:t>
            </w:r>
            <w:r w:rsidR="00957F77" w:rsidRPr="00BF2941">
              <w:rPr>
                <w:rFonts w:ascii="Verdana" w:hAnsi="Verdana" w:cs="Arial"/>
                <w:sz w:val="20"/>
                <w:szCs w:val="20"/>
              </w:rPr>
              <w:t xml:space="preserve"> - CONFEA Aprova o relatório final do GT instituído mediante a Decisão PL 0187/2017 e dá outras providências; Decisão PL </w:t>
            </w:r>
            <w:r w:rsidR="00957F77" w:rsidRPr="00BF2941">
              <w:rPr>
                <w:rFonts w:ascii="Verdana" w:hAnsi="Verdana" w:cs="Arial"/>
                <w:b/>
                <w:sz w:val="20"/>
                <w:szCs w:val="20"/>
              </w:rPr>
              <w:t>0755/2017</w:t>
            </w:r>
            <w:r w:rsidR="00957F77" w:rsidRPr="00BF2941">
              <w:rPr>
                <w:rFonts w:ascii="Verdana" w:hAnsi="Verdana" w:cs="Arial"/>
                <w:sz w:val="20"/>
                <w:szCs w:val="20"/>
              </w:rPr>
              <w:t xml:space="preserve"> – CONFEA Determina aos </w:t>
            </w:r>
            <w:proofErr w:type="spellStart"/>
            <w:r w:rsidR="00957F77" w:rsidRPr="00BF2941">
              <w:rPr>
                <w:rFonts w:ascii="Verdana" w:hAnsi="Verdana" w:cs="Arial"/>
                <w:sz w:val="20"/>
                <w:szCs w:val="20"/>
              </w:rPr>
              <w:t>Creas</w:t>
            </w:r>
            <w:proofErr w:type="spellEnd"/>
            <w:r w:rsidR="00957F77" w:rsidRPr="00BF2941">
              <w:rPr>
                <w:rFonts w:ascii="Verdana" w:hAnsi="Verdana" w:cs="Arial"/>
                <w:sz w:val="20"/>
                <w:szCs w:val="20"/>
              </w:rPr>
              <w:t xml:space="preserve"> que a emissão de Certidão de Acervo Técnico (CAT) aos responsáveis pela execução e fiscalização de obras cujos trabalhos iniciarem a partir de 1º de julho/17, deverá ser condicionada à apresentação ao CREA do respectivo Livro de Ordem, além do atendimento aos demais quesitos presentes aos normativos vigentes; Decisão PL </w:t>
            </w:r>
            <w:r w:rsidR="00957F77">
              <w:rPr>
                <w:rFonts w:ascii="Verdana" w:hAnsi="Verdana" w:cs="Arial"/>
                <w:b/>
                <w:sz w:val="20"/>
                <w:szCs w:val="20"/>
              </w:rPr>
              <w:t>0747/2017</w:t>
            </w:r>
            <w:r w:rsidR="00957F77" w:rsidRPr="00BF2941">
              <w:rPr>
                <w:rFonts w:ascii="Verdana" w:hAnsi="Verdana" w:cs="Arial"/>
                <w:b/>
                <w:sz w:val="20"/>
                <w:szCs w:val="20"/>
              </w:rPr>
              <w:t>/2017</w:t>
            </w:r>
            <w:r w:rsidR="00957F77" w:rsidRPr="00BF2941">
              <w:rPr>
                <w:rFonts w:ascii="Verdana" w:hAnsi="Verdana" w:cs="Arial"/>
                <w:sz w:val="20"/>
                <w:szCs w:val="20"/>
              </w:rPr>
              <w:t xml:space="preserve"> – CONFEA Arquiva</w:t>
            </w:r>
            <w:r w:rsidR="00957F77">
              <w:rPr>
                <w:rFonts w:ascii="Verdana" w:hAnsi="Verdana" w:cs="Arial"/>
                <w:sz w:val="20"/>
                <w:szCs w:val="20"/>
              </w:rPr>
              <w:t xml:space="preserve"> a Proposta de decisão normativa que “Dispõe sobre a criação de normas de fiscalização das Instituições de Ensino e dos Cursos de Áreas das Profissões Fiscalizadas pelo Sistema e dá outras providências”, tendo em vista o vicio de competência e material levantado pela Procuradoria Jurídica do </w:t>
            </w:r>
            <w:proofErr w:type="spellStart"/>
            <w:r w:rsidR="00957F77">
              <w:rPr>
                <w:rFonts w:ascii="Verdana" w:hAnsi="Verdana" w:cs="Arial"/>
                <w:sz w:val="20"/>
                <w:szCs w:val="20"/>
              </w:rPr>
              <w:t>Confea</w:t>
            </w:r>
            <w:proofErr w:type="spellEnd"/>
            <w:r w:rsidR="00957F77">
              <w:rPr>
                <w:rFonts w:ascii="Verdana" w:hAnsi="Verdana" w:cs="Arial"/>
                <w:sz w:val="20"/>
                <w:szCs w:val="20"/>
              </w:rPr>
              <w:t xml:space="preserve">; </w:t>
            </w:r>
            <w:r w:rsidR="00957F77" w:rsidRPr="001A1887">
              <w:rPr>
                <w:rFonts w:ascii="Verdana" w:hAnsi="Verdana" w:cs="Arial"/>
                <w:sz w:val="20"/>
                <w:szCs w:val="20"/>
              </w:rPr>
              <w:t xml:space="preserve">-Decisão PL </w:t>
            </w:r>
            <w:r w:rsidR="00957F77" w:rsidRPr="001A1887">
              <w:rPr>
                <w:rFonts w:ascii="Verdana" w:hAnsi="Verdana" w:cs="Arial"/>
                <w:b/>
                <w:sz w:val="20"/>
                <w:szCs w:val="20"/>
              </w:rPr>
              <w:t xml:space="preserve">00754/2017 </w:t>
            </w:r>
            <w:r w:rsidR="00957F77" w:rsidRPr="001A1887">
              <w:rPr>
                <w:rFonts w:ascii="Verdana" w:hAnsi="Verdana" w:cs="Arial"/>
                <w:sz w:val="20"/>
                <w:szCs w:val="20"/>
              </w:rPr>
              <w:t xml:space="preserve">– CONFEA, Determina o arquivamento no âmbito </w:t>
            </w:r>
            <w:proofErr w:type="gramStart"/>
            <w:r w:rsidR="00957F77" w:rsidRPr="001A1887">
              <w:rPr>
                <w:rFonts w:ascii="Verdana" w:hAnsi="Verdana" w:cs="Arial"/>
                <w:sz w:val="20"/>
                <w:szCs w:val="20"/>
              </w:rPr>
              <w:t>do</w:t>
            </w:r>
            <w:proofErr w:type="gramEnd"/>
            <w:r w:rsidR="00957F77" w:rsidRPr="001A1887">
              <w:rPr>
                <w:rFonts w:ascii="Verdana" w:hAnsi="Verdana" w:cs="Arial"/>
                <w:sz w:val="20"/>
                <w:szCs w:val="20"/>
              </w:rPr>
              <w:t xml:space="preserve"> </w:t>
            </w:r>
            <w:proofErr w:type="spellStart"/>
            <w:r w:rsidR="00957F77" w:rsidRPr="001A1887">
              <w:rPr>
                <w:rFonts w:ascii="Verdana" w:hAnsi="Verdana" w:cs="Arial"/>
                <w:sz w:val="20"/>
                <w:szCs w:val="20"/>
              </w:rPr>
              <w:t>Confea</w:t>
            </w:r>
            <w:proofErr w:type="spellEnd"/>
            <w:r w:rsidR="00957F77" w:rsidRPr="001A1887">
              <w:rPr>
                <w:rFonts w:ascii="Verdana" w:hAnsi="Verdana" w:cs="Arial"/>
                <w:sz w:val="20"/>
                <w:szCs w:val="20"/>
              </w:rPr>
              <w:t xml:space="preserve">, do Processo CF 2330/2015; Decisão PL </w:t>
            </w:r>
            <w:r w:rsidR="00957F77" w:rsidRPr="001A1887">
              <w:rPr>
                <w:rFonts w:ascii="Verdana" w:hAnsi="Verdana" w:cs="Arial"/>
                <w:b/>
                <w:sz w:val="20"/>
                <w:szCs w:val="20"/>
              </w:rPr>
              <w:t>0916/2017</w:t>
            </w:r>
            <w:r w:rsidR="00957F77" w:rsidRPr="001A1887">
              <w:rPr>
                <w:rFonts w:ascii="Verdana" w:hAnsi="Verdana" w:cs="Arial"/>
                <w:sz w:val="20"/>
                <w:szCs w:val="20"/>
              </w:rPr>
              <w:t xml:space="preserve"> – CONFEA Aprova a participação com custeio de passagens aéreas e diárias, dos Presidentes das Comissões Técnicas do </w:t>
            </w:r>
            <w:proofErr w:type="spellStart"/>
            <w:r w:rsidR="00957F77" w:rsidRPr="001A1887">
              <w:rPr>
                <w:rFonts w:ascii="Verdana" w:hAnsi="Verdana" w:cs="Arial"/>
                <w:sz w:val="20"/>
                <w:szCs w:val="20"/>
              </w:rPr>
              <w:t>Contec</w:t>
            </w:r>
            <w:proofErr w:type="spellEnd"/>
            <w:r w:rsidR="00957F77" w:rsidRPr="001A1887">
              <w:rPr>
                <w:rFonts w:ascii="Verdana" w:hAnsi="Verdana" w:cs="Arial"/>
                <w:sz w:val="20"/>
                <w:szCs w:val="20"/>
              </w:rPr>
              <w:t xml:space="preserve"> e autores dos trabalhos classificados para apresentação oral, na 74ª SOEA e dá outras providências; Decisão PL </w:t>
            </w:r>
            <w:r w:rsidR="00957F77" w:rsidRPr="001A1887">
              <w:rPr>
                <w:rFonts w:ascii="Verdana" w:hAnsi="Verdana" w:cs="Arial"/>
                <w:b/>
                <w:sz w:val="20"/>
                <w:szCs w:val="20"/>
              </w:rPr>
              <w:t>0906/2017</w:t>
            </w:r>
            <w:r w:rsidR="00957F77" w:rsidRPr="001A1887">
              <w:rPr>
                <w:rFonts w:ascii="Verdana" w:hAnsi="Verdana" w:cs="Arial"/>
                <w:sz w:val="20"/>
                <w:szCs w:val="20"/>
              </w:rPr>
              <w:t xml:space="preserve"> – CONFEA Homologa a 1ª Reformulação Orçamentária do CREA-PB, relativa ao exercício 2017; Decisão PL </w:t>
            </w:r>
            <w:r w:rsidR="00957F77" w:rsidRPr="001A1887">
              <w:rPr>
                <w:rFonts w:ascii="Verdana" w:hAnsi="Verdana" w:cs="Arial"/>
                <w:b/>
                <w:sz w:val="20"/>
                <w:szCs w:val="20"/>
              </w:rPr>
              <w:t>0915/2017</w:t>
            </w:r>
            <w:r w:rsidR="00957F77" w:rsidRPr="001A1887">
              <w:rPr>
                <w:rFonts w:ascii="Verdana" w:hAnsi="Verdana" w:cs="Arial"/>
                <w:sz w:val="20"/>
                <w:szCs w:val="20"/>
              </w:rPr>
              <w:t xml:space="preserve"> – CONFEA Aprova a realização do Evento “Diretrizes para um Programa de Inclusão de Acessibilidade do </w:t>
            </w:r>
            <w:proofErr w:type="spellStart"/>
            <w:r w:rsidR="00957F77" w:rsidRPr="001A1887">
              <w:rPr>
                <w:rFonts w:ascii="Verdana" w:hAnsi="Verdana" w:cs="Arial"/>
                <w:sz w:val="20"/>
                <w:szCs w:val="20"/>
              </w:rPr>
              <w:t>Confea</w:t>
            </w:r>
            <w:proofErr w:type="spellEnd"/>
            <w:r w:rsidR="00957F77" w:rsidRPr="001A1887">
              <w:rPr>
                <w:rFonts w:ascii="Verdana" w:hAnsi="Verdana" w:cs="Arial"/>
                <w:sz w:val="20"/>
                <w:szCs w:val="20"/>
              </w:rPr>
              <w:t xml:space="preserve">”, a ocorrer em Brasília-DF, nos dias 06 e 07/11/17 e dá outras providências; Decisão PL </w:t>
            </w:r>
            <w:r w:rsidR="00957F77" w:rsidRPr="001A1887">
              <w:rPr>
                <w:rFonts w:ascii="Verdana" w:hAnsi="Verdana" w:cs="Arial"/>
                <w:b/>
                <w:sz w:val="20"/>
                <w:szCs w:val="20"/>
              </w:rPr>
              <w:t>0914/2017</w:t>
            </w:r>
            <w:r w:rsidR="00957F77" w:rsidRPr="001A1887">
              <w:rPr>
                <w:rFonts w:ascii="Verdana" w:hAnsi="Verdana" w:cs="Arial"/>
                <w:sz w:val="20"/>
                <w:szCs w:val="20"/>
              </w:rPr>
              <w:t xml:space="preserve"> – CONFEA, Aprova a concessão de até 4(quatro) diárias e meia, no valor de R$ 550,00/dia, para os seguintes convidados custeados do Sistema </w:t>
            </w:r>
            <w:proofErr w:type="spellStart"/>
            <w:r w:rsidR="00957F77" w:rsidRPr="001A1887">
              <w:rPr>
                <w:rFonts w:ascii="Verdana" w:hAnsi="Verdana" w:cs="Arial"/>
                <w:sz w:val="20"/>
                <w:szCs w:val="20"/>
              </w:rPr>
              <w:t>Confea</w:t>
            </w:r>
            <w:proofErr w:type="spellEnd"/>
            <w:r w:rsidR="00957F77" w:rsidRPr="001A1887">
              <w:rPr>
                <w:rFonts w:ascii="Verdana" w:hAnsi="Verdana" w:cs="Arial"/>
                <w:sz w:val="20"/>
                <w:szCs w:val="20"/>
              </w:rPr>
              <w:t xml:space="preserve">/CREA e Mútua, na 74ª </w:t>
            </w:r>
            <w:proofErr w:type="spellStart"/>
            <w:r w:rsidR="00957F77" w:rsidRPr="001A1887">
              <w:rPr>
                <w:rFonts w:ascii="Verdana" w:hAnsi="Verdana" w:cs="Arial"/>
                <w:sz w:val="20"/>
                <w:szCs w:val="20"/>
              </w:rPr>
              <w:t>Soea</w:t>
            </w:r>
            <w:proofErr w:type="spellEnd"/>
            <w:r w:rsidR="00957F77" w:rsidRPr="001A1887">
              <w:rPr>
                <w:rFonts w:ascii="Verdana" w:hAnsi="Verdana" w:cs="Arial"/>
                <w:sz w:val="20"/>
                <w:szCs w:val="20"/>
              </w:rPr>
              <w:t xml:space="preserve">, Semana Oficial da Engenharia e da Agronomia – SOEA, e dá outras providências; </w:t>
            </w:r>
            <w:r w:rsidR="00957F77">
              <w:rPr>
                <w:rFonts w:ascii="Verdana" w:hAnsi="Verdana" w:cs="Arial"/>
                <w:sz w:val="20"/>
                <w:szCs w:val="20"/>
              </w:rPr>
              <w:t>Decisão PL 0823/2017</w:t>
            </w:r>
            <w:r w:rsidR="00957F77" w:rsidRPr="001A1887">
              <w:rPr>
                <w:rFonts w:ascii="Verdana" w:hAnsi="Verdana" w:cs="Arial"/>
                <w:sz w:val="20"/>
                <w:szCs w:val="20"/>
              </w:rPr>
              <w:t xml:space="preserve"> – CONFEA Revoga</w:t>
            </w:r>
            <w:r w:rsidR="00957F77">
              <w:rPr>
                <w:rFonts w:ascii="Verdana" w:hAnsi="Verdana" w:cs="Arial"/>
                <w:sz w:val="20"/>
                <w:szCs w:val="20"/>
              </w:rPr>
              <w:t xml:space="preserve"> a Decisão Nº PL 0050/2017, que aprova a realização do Seminário Temático “Gerência de Fiscalização em 2017”, nos dias 15 e 16 de maio de 2017, em Brasília-DF, e dá outras providências</w:t>
            </w:r>
            <w:r w:rsidR="00957F77" w:rsidRPr="001A1887">
              <w:rPr>
                <w:rFonts w:ascii="Verdana" w:hAnsi="Verdana" w:cs="Arial"/>
                <w:sz w:val="20"/>
                <w:szCs w:val="20"/>
              </w:rPr>
              <w:t xml:space="preserve">; </w:t>
            </w:r>
            <w:r w:rsidR="00957F77">
              <w:rPr>
                <w:rFonts w:ascii="Verdana" w:hAnsi="Verdana" w:cs="Arial"/>
                <w:sz w:val="20"/>
                <w:szCs w:val="20"/>
              </w:rPr>
              <w:t>Decisão PL 0884/2017</w:t>
            </w:r>
            <w:r w:rsidR="00957F77" w:rsidRPr="001A1887">
              <w:rPr>
                <w:rFonts w:ascii="Verdana" w:hAnsi="Verdana" w:cs="Arial"/>
                <w:sz w:val="20"/>
                <w:szCs w:val="20"/>
              </w:rPr>
              <w:t xml:space="preserve"> – CONFEA Determina</w:t>
            </w:r>
            <w:r w:rsidR="00957F77">
              <w:rPr>
                <w:rFonts w:ascii="Verdana" w:hAnsi="Verdana" w:cs="Arial"/>
                <w:sz w:val="20"/>
                <w:szCs w:val="20"/>
              </w:rPr>
              <w:t xml:space="preserve"> o CREA-SE que proceda à imediata substituição da Vice-Presidente do Regional, visto que seu mandato não atende as disposições da Resolução Nº 1.039/2012 e dá outras providências</w:t>
            </w:r>
            <w:r w:rsidR="00957F77" w:rsidRPr="001A1887">
              <w:rPr>
                <w:rFonts w:ascii="Verdana" w:hAnsi="Verdana" w:cs="Arial"/>
                <w:sz w:val="20"/>
                <w:szCs w:val="20"/>
              </w:rPr>
              <w:t xml:space="preserve">; </w:t>
            </w:r>
            <w:r w:rsidR="00957F77">
              <w:rPr>
                <w:rFonts w:ascii="Verdana" w:hAnsi="Verdana" w:cs="Arial"/>
                <w:sz w:val="20"/>
                <w:szCs w:val="20"/>
              </w:rPr>
              <w:t>Decisão PL 1089/2017</w:t>
            </w:r>
            <w:r w:rsidR="00957F77" w:rsidRPr="001A1887">
              <w:rPr>
                <w:rFonts w:ascii="Verdana" w:hAnsi="Verdana" w:cs="Arial"/>
                <w:sz w:val="20"/>
                <w:szCs w:val="20"/>
              </w:rPr>
              <w:t xml:space="preserve"> – CONFEA, </w:t>
            </w:r>
            <w:r w:rsidR="00957F77">
              <w:rPr>
                <w:rFonts w:ascii="Verdana" w:hAnsi="Verdana" w:cs="Arial"/>
                <w:sz w:val="20"/>
                <w:szCs w:val="20"/>
              </w:rPr>
              <w:t xml:space="preserve">aprova a abertura de uma linha de crédito no montante de R$ 46.000,000, 00 (quarenta e seis milhões de reais), excepcionalmente para o ano de 2017, para a concessão de auxílio financeiro de até R$ </w:t>
            </w:r>
            <w:r w:rsidR="00957F77">
              <w:rPr>
                <w:rFonts w:ascii="Verdana" w:hAnsi="Verdana" w:cs="Arial"/>
                <w:sz w:val="20"/>
                <w:szCs w:val="20"/>
              </w:rPr>
              <w:lastRenderedPageBreak/>
              <w:t>2.300,000,00 (dois milhões e trezentos mil reais) a cada CREA para construção ou ampliação de sua Sede ou Inspetoria e dá outras providências;Decisão PL 1098/2017</w:t>
            </w:r>
            <w:r w:rsidR="00957F77" w:rsidRPr="001A1887">
              <w:rPr>
                <w:rFonts w:ascii="Verdana" w:hAnsi="Verdana" w:cs="Arial"/>
                <w:sz w:val="20"/>
                <w:szCs w:val="20"/>
              </w:rPr>
              <w:t xml:space="preserve"> – CONFEA, </w:t>
            </w:r>
            <w:r w:rsidR="00957F77">
              <w:rPr>
                <w:rFonts w:ascii="Verdana" w:hAnsi="Verdana" w:cs="Arial"/>
                <w:sz w:val="20"/>
                <w:szCs w:val="20"/>
              </w:rPr>
              <w:t xml:space="preserve">Aprova a realização de Encontro Nacional de Engenharia Civil, em parceria entre o </w:t>
            </w:r>
            <w:proofErr w:type="spellStart"/>
            <w:r w:rsidR="00957F77">
              <w:rPr>
                <w:rFonts w:ascii="Verdana" w:hAnsi="Verdana" w:cs="Arial"/>
                <w:sz w:val="20"/>
                <w:szCs w:val="20"/>
              </w:rPr>
              <w:t>Confea</w:t>
            </w:r>
            <w:proofErr w:type="spellEnd"/>
            <w:r w:rsidR="00957F77">
              <w:rPr>
                <w:rFonts w:ascii="Verdana" w:hAnsi="Verdana" w:cs="Arial"/>
                <w:sz w:val="20"/>
                <w:szCs w:val="20"/>
              </w:rPr>
              <w:t xml:space="preserve"> e o Crea-SP, a ser realizado até o dia 15 de julho/2017, em São Paulo-SP e dá outras providências</w:t>
            </w:r>
            <w:r w:rsidR="00957F77" w:rsidRPr="001A1887">
              <w:rPr>
                <w:rFonts w:ascii="Verdana" w:hAnsi="Verdana" w:cs="Arial"/>
                <w:sz w:val="20"/>
                <w:szCs w:val="20"/>
              </w:rPr>
              <w:t>;</w:t>
            </w:r>
            <w:r w:rsidR="00957F77">
              <w:rPr>
                <w:rFonts w:ascii="Verdana" w:hAnsi="Verdana" w:cs="Arial"/>
                <w:sz w:val="20"/>
                <w:szCs w:val="20"/>
              </w:rPr>
              <w:t>Decisão PL 1099/2017</w:t>
            </w:r>
            <w:r w:rsidR="00957F77" w:rsidRPr="001A1887">
              <w:rPr>
                <w:rFonts w:ascii="Verdana" w:hAnsi="Verdana" w:cs="Arial"/>
                <w:sz w:val="20"/>
                <w:szCs w:val="20"/>
              </w:rPr>
              <w:t xml:space="preserve"> – CONFEA, </w:t>
            </w:r>
            <w:r w:rsidR="00957F77">
              <w:rPr>
                <w:rFonts w:ascii="Verdana" w:hAnsi="Verdana" w:cs="Arial"/>
                <w:sz w:val="20"/>
                <w:szCs w:val="20"/>
              </w:rPr>
              <w:t xml:space="preserve">Acata, no mérito, o recurso contra a Decisão Nº PL 20/2016, do CREA-RO, </w:t>
            </w:r>
            <w:proofErr w:type="gramStart"/>
            <w:r w:rsidR="00957F77">
              <w:rPr>
                <w:rFonts w:ascii="Verdana" w:hAnsi="Verdana" w:cs="Arial"/>
                <w:sz w:val="20"/>
                <w:szCs w:val="20"/>
              </w:rPr>
              <w:t>que</w:t>
            </w:r>
            <w:proofErr w:type="gramEnd"/>
            <w:r w:rsidR="00957F77">
              <w:rPr>
                <w:rFonts w:ascii="Verdana" w:hAnsi="Verdana" w:cs="Arial"/>
                <w:sz w:val="20"/>
                <w:szCs w:val="20"/>
              </w:rPr>
              <w:t xml:space="preserve"> aprovou a Decisão da CEEL-ME, Nº 009/2015, da Câmara Especializada de Engenharia Elétrica, Mecânica, Metalurgia e de Segurança do Trabalho e dá outras providências</w:t>
            </w:r>
            <w:r w:rsidR="00957F77" w:rsidRPr="001A1887">
              <w:rPr>
                <w:rFonts w:ascii="Verdana" w:hAnsi="Verdana" w:cs="Arial"/>
                <w:sz w:val="20"/>
                <w:szCs w:val="20"/>
              </w:rPr>
              <w:t xml:space="preserve">; </w:t>
            </w:r>
            <w:r w:rsidR="00957F77">
              <w:rPr>
                <w:rFonts w:ascii="Verdana" w:hAnsi="Verdana" w:cs="Arial"/>
                <w:sz w:val="20"/>
                <w:szCs w:val="20"/>
              </w:rPr>
              <w:t xml:space="preserve">Ofício </w:t>
            </w:r>
            <w:proofErr w:type="spellStart"/>
            <w:r w:rsidR="00957F77">
              <w:rPr>
                <w:rFonts w:ascii="Verdana" w:hAnsi="Verdana" w:cs="Arial"/>
                <w:sz w:val="20"/>
                <w:szCs w:val="20"/>
              </w:rPr>
              <w:t>Circ</w:t>
            </w:r>
            <w:proofErr w:type="spellEnd"/>
            <w:r w:rsidR="00957F77">
              <w:rPr>
                <w:rFonts w:ascii="Verdana" w:hAnsi="Verdana" w:cs="Arial"/>
                <w:sz w:val="20"/>
                <w:szCs w:val="20"/>
              </w:rPr>
              <w:t xml:space="preserve">, 1774 – CONFEA, que trata de recomendação acerca da Composição do Plenário dos </w:t>
            </w:r>
            <w:proofErr w:type="spellStart"/>
            <w:r w:rsidR="00957F77">
              <w:rPr>
                <w:rFonts w:ascii="Verdana" w:hAnsi="Verdana" w:cs="Arial"/>
                <w:sz w:val="20"/>
                <w:szCs w:val="20"/>
              </w:rPr>
              <w:t>Creas</w:t>
            </w:r>
            <w:proofErr w:type="spellEnd"/>
            <w:r w:rsidR="00957F77">
              <w:rPr>
                <w:rFonts w:ascii="Verdana" w:hAnsi="Verdana" w:cs="Arial"/>
                <w:sz w:val="20"/>
                <w:szCs w:val="20"/>
              </w:rPr>
              <w:t xml:space="preserve"> – Exercício 2018; Of.Circ. 16/17-GP/CREA-AM, que trata sobre composição de Grupo de Trabalho, acerca da Revisão das Resoluções 1008/04 e 1047/13; -Portaria ad referendum do </w:t>
            </w:r>
            <w:proofErr w:type="spellStart"/>
            <w:r w:rsidR="00957F77">
              <w:rPr>
                <w:rFonts w:ascii="Verdana" w:hAnsi="Verdana" w:cs="Arial"/>
                <w:sz w:val="20"/>
                <w:szCs w:val="20"/>
              </w:rPr>
              <w:t>Confea</w:t>
            </w:r>
            <w:proofErr w:type="spellEnd"/>
            <w:r w:rsidR="00957F77">
              <w:rPr>
                <w:rFonts w:ascii="Verdana" w:hAnsi="Verdana" w:cs="Arial"/>
                <w:sz w:val="20"/>
                <w:szCs w:val="20"/>
              </w:rPr>
              <w:t xml:space="preserve">, de 20/06/17, que suspende “ad referendum” do Plenário do </w:t>
            </w:r>
            <w:proofErr w:type="spellStart"/>
            <w:r w:rsidR="00957F77">
              <w:rPr>
                <w:rFonts w:ascii="Verdana" w:hAnsi="Verdana" w:cs="Arial"/>
                <w:sz w:val="20"/>
                <w:szCs w:val="20"/>
              </w:rPr>
              <w:t>Confea</w:t>
            </w:r>
            <w:proofErr w:type="spellEnd"/>
            <w:r w:rsidR="00957F77">
              <w:rPr>
                <w:rFonts w:ascii="Verdana" w:hAnsi="Verdana" w:cs="Arial"/>
                <w:sz w:val="20"/>
                <w:szCs w:val="20"/>
              </w:rPr>
              <w:t xml:space="preserve">, a Decisão PL 0176/2017 e dá outras providências. </w:t>
            </w:r>
            <w:r w:rsidR="00957F77" w:rsidRPr="00D92017">
              <w:rPr>
                <w:rFonts w:ascii="Verdana" w:hAnsi="Verdana" w:cs="Arial"/>
                <w:sz w:val="20"/>
                <w:szCs w:val="20"/>
              </w:rPr>
              <w:t xml:space="preserve">Em seguida a Presidente </w:t>
            </w:r>
            <w:r w:rsidR="00957F77" w:rsidRPr="00D92017">
              <w:rPr>
                <w:rFonts w:ascii="Verdana" w:hAnsi="Verdana" w:cs="Verdana"/>
                <w:sz w:val="20"/>
                <w:szCs w:val="20"/>
              </w:rPr>
              <w:t xml:space="preserve">Eng.Agr. </w:t>
            </w:r>
            <w:proofErr w:type="spellStart"/>
            <w:r w:rsidR="00957F77" w:rsidRPr="00D92017">
              <w:rPr>
                <w:rFonts w:ascii="Verdana" w:hAnsi="Verdana" w:cs="Verdana"/>
                <w:b/>
                <w:sz w:val="20"/>
                <w:szCs w:val="20"/>
              </w:rPr>
              <w:t>Giucélia</w:t>
            </w:r>
            <w:proofErr w:type="spellEnd"/>
            <w:r w:rsidR="00957F77" w:rsidRPr="00D92017">
              <w:rPr>
                <w:rFonts w:ascii="Verdana" w:hAnsi="Verdana" w:cs="Verdana"/>
                <w:b/>
                <w:sz w:val="20"/>
                <w:szCs w:val="20"/>
              </w:rPr>
              <w:t xml:space="preserve"> A. de Figueiredo</w:t>
            </w:r>
            <w:r w:rsidR="00957F77" w:rsidRPr="00D92017">
              <w:rPr>
                <w:rFonts w:ascii="Verdana" w:hAnsi="Verdana" w:cs="Verdana"/>
                <w:sz w:val="20"/>
                <w:szCs w:val="20"/>
              </w:rPr>
              <w:t xml:space="preserve">, </w:t>
            </w:r>
            <w:r w:rsidR="00957F77" w:rsidRPr="00D92017">
              <w:rPr>
                <w:rFonts w:ascii="Verdana" w:hAnsi="Verdana" w:cs="Arial"/>
                <w:sz w:val="20"/>
                <w:szCs w:val="20"/>
              </w:rPr>
              <w:t xml:space="preserve">passa a Ordem do Dia, com os itens constantes do item </w:t>
            </w:r>
            <w:r w:rsidR="00957F77" w:rsidRPr="00D92017">
              <w:rPr>
                <w:rFonts w:ascii="Verdana" w:hAnsi="Verdana" w:cs="Arial"/>
                <w:b/>
                <w:sz w:val="20"/>
                <w:szCs w:val="20"/>
              </w:rPr>
              <w:t>5.1</w:t>
            </w:r>
            <w:r w:rsidR="00957F77" w:rsidRPr="00D92017">
              <w:rPr>
                <w:rFonts w:ascii="Verdana" w:hAnsi="Verdana" w:cs="Arial"/>
                <w:sz w:val="20"/>
                <w:szCs w:val="20"/>
              </w:rPr>
              <w:t>.-</w:t>
            </w:r>
            <w:r w:rsidR="00957F77" w:rsidRPr="00E27A91">
              <w:rPr>
                <w:rFonts w:ascii="Verdana" w:hAnsi="Verdana" w:cs="Arial"/>
                <w:sz w:val="20"/>
                <w:szCs w:val="20"/>
                <w:u w:val="single"/>
              </w:rPr>
              <w:t xml:space="preserve">Apreciação de Balancetes Analíticos, mês </w:t>
            </w:r>
            <w:r w:rsidR="00957F77">
              <w:rPr>
                <w:rFonts w:ascii="Verdana" w:hAnsi="Verdana" w:cs="Arial"/>
                <w:sz w:val="20"/>
                <w:szCs w:val="20"/>
                <w:u w:val="single"/>
              </w:rPr>
              <w:t>maio</w:t>
            </w:r>
            <w:r w:rsidR="00957F77" w:rsidRPr="00E27A91">
              <w:rPr>
                <w:rFonts w:ascii="Verdana" w:hAnsi="Verdana" w:cs="Arial"/>
                <w:sz w:val="20"/>
                <w:szCs w:val="20"/>
                <w:u w:val="single"/>
              </w:rPr>
              <w:t>/2017 (parecer da Comissão de Orçamento e Tomada de Contas</w:t>
            </w:r>
            <w:r w:rsidR="00957F77" w:rsidRPr="00D92017">
              <w:rPr>
                <w:rFonts w:ascii="Verdana" w:hAnsi="Verdana" w:cs="Arial"/>
                <w:sz w:val="20"/>
                <w:szCs w:val="20"/>
              </w:rPr>
              <w:t xml:space="preserve">). Relator: Eng. Agr. </w:t>
            </w:r>
            <w:r w:rsidR="00957F77" w:rsidRPr="00D92017">
              <w:rPr>
                <w:rFonts w:ascii="Verdana" w:hAnsi="Verdana" w:cs="Arial"/>
                <w:b/>
                <w:sz w:val="20"/>
                <w:szCs w:val="20"/>
              </w:rPr>
              <w:t xml:space="preserve">Aderaldo Luiz de Lima </w:t>
            </w:r>
            <w:r w:rsidR="00957F77" w:rsidRPr="00D92017">
              <w:rPr>
                <w:rFonts w:ascii="Verdana" w:hAnsi="Verdana" w:cs="Arial"/>
                <w:sz w:val="20"/>
                <w:szCs w:val="20"/>
              </w:rPr>
              <w:t>– Coordenador. Na ocasião convida o profissional para exposição de parecer. O Coordenador cumprimenta a todos e re</w:t>
            </w:r>
            <w:r w:rsidR="00957F77" w:rsidRPr="00D92017">
              <w:rPr>
                <w:rFonts w:ascii="Verdana" w:hAnsi="Verdana" w:cs="Arial"/>
                <w:bCs/>
                <w:sz w:val="20"/>
                <w:szCs w:val="20"/>
              </w:rPr>
              <w:t xml:space="preserve">gistra que a documentação foi previamente analisada pela Comissão de Compras e Orçamentos e se encontra em conformidade com os ditames da legislação, razão pela qual a Comissão apresenta parecer favorável ao deferimento do mérito. Faz leitura detalhada do parecer e o submete a apreciação dos presentes. O Presidente procede em regime de discussão e não havendo manifestação submete o parecer á consideração dos presentes, que posto em votação foi </w:t>
            </w:r>
            <w:proofErr w:type="gramStart"/>
            <w:r w:rsidR="00957F77" w:rsidRPr="00D92017">
              <w:rPr>
                <w:rFonts w:ascii="Verdana" w:hAnsi="Verdana" w:cs="Arial"/>
                <w:bCs/>
                <w:sz w:val="20"/>
                <w:szCs w:val="20"/>
              </w:rPr>
              <w:t>aprovado</w:t>
            </w:r>
            <w:proofErr w:type="gramEnd"/>
            <w:r w:rsidR="00957F77" w:rsidRPr="00D92017">
              <w:rPr>
                <w:rFonts w:ascii="Verdana" w:hAnsi="Verdana" w:cs="Arial"/>
                <w:bCs/>
                <w:sz w:val="20"/>
                <w:szCs w:val="20"/>
              </w:rPr>
              <w:t xml:space="preserve"> por unanimidade. Dando continuidade passa aos demais itens da Pauta, a saber: </w:t>
            </w:r>
            <w:r w:rsidR="00957F77" w:rsidRPr="00D92017">
              <w:rPr>
                <w:rFonts w:ascii="Verdana" w:hAnsi="Verdana" w:cs="Arial"/>
                <w:b/>
                <w:sz w:val="20"/>
                <w:szCs w:val="20"/>
              </w:rPr>
              <w:t>5.2</w:t>
            </w:r>
            <w:r w:rsidR="00957F77" w:rsidRPr="00D92017">
              <w:rPr>
                <w:rFonts w:ascii="Verdana" w:hAnsi="Verdana" w:cs="Arial"/>
                <w:sz w:val="20"/>
                <w:szCs w:val="20"/>
              </w:rPr>
              <w:t>.-</w:t>
            </w:r>
            <w:r w:rsidR="00957F77">
              <w:rPr>
                <w:rFonts w:ascii="Verdana" w:hAnsi="Verdana" w:cs="Arial"/>
                <w:sz w:val="20"/>
                <w:szCs w:val="20"/>
                <w:u w:val="single"/>
              </w:rPr>
              <w:t xml:space="preserve">Homologação da Portaria ad referendum que indica o Suplente de Conselheiro </w:t>
            </w:r>
            <w:proofErr w:type="spellStart"/>
            <w:r w:rsidR="00957F77">
              <w:rPr>
                <w:rFonts w:ascii="Verdana" w:hAnsi="Verdana" w:cs="Arial"/>
                <w:sz w:val="20"/>
                <w:szCs w:val="20"/>
                <w:u w:val="single"/>
              </w:rPr>
              <w:t>Eng.Elet</w:t>
            </w:r>
            <w:r w:rsidR="00957F77" w:rsidRPr="00B63F12">
              <w:rPr>
                <w:rFonts w:ascii="Verdana" w:hAnsi="Verdana" w:cs="Arial"/>
                <w:sz w:val="20"/>
                <w:szCs w:val="20"/>
                <w:u w:val="single"/>
              </w:rPr>
              <w:t>.</w:t>
            </w:r>
            <w:proofErr w:type="spellEnd"/>
            <w:r w:rsidR="00957F77" w:rsidRPr="00B63F12">
              <w:rPr>
                <w:rFonts w:ascii="Verdana" w:hAnsi="Verdana" w:cs="Arial"/>
                <w:sz w:val="20"/>
                <w:szCs w:val="20"/>
                <w:u w:val="single"/>
              </w:rPr>
              <w:t xml:space="preserve"> </w:t>
            </w:r>
            <w:proofErr w:type="spellStart"/>
            <w:r w:rsidR="00957F77">
              <w:rPr>
                <w:rFonts w:ascii="Verdana" w:hAnsi="Verdana" w:cs="Arial"/>
                <w:b/>
                <w:sz w:val="20"/>
                <w:szCs w:val="20"/>
                <w:u w:val="single"/>
              </w:rPr>
              <w:t>Euler</w:t>
            </w:r>
            <w:proofErr w:type="spellEnd"/>
            <w:r w:rsidR="00957F77">
              <w:rPr>
                <w:rFonts w:ascii="Verdana" w:hAnsi="Verdana" w:cs="Arial"/>
                <w:b/>
                <w:sz w:val="20"/>
                <w:szCs w:val="20"/>
                <w:u w:val="single"/>
              </w:rPr>
              <w:t xml:space="preserve"> </w:t>
            </w:r>
            <w:proofErr w:type="spellStart"/>
            <w:r w:rsidR="00957F77">
              <w:rPr>
                <w:rFonts w:ascii="Verdana" w:hAnsi="Verdana" w:cs="Arial"/>
                <w:b/>
                <w:sz w:val="20"/>
                <w:szCs w:val="20"/>
                <w:u w:val="single"/>
              </w:rPr>
              <w:t>Cassio</w:t>
            </w:r>
            <w:proofErr w:type="spellEnd"/>
            <w:r w:rsidR="00957F77">
              <w:rPr>
                <w:rFonts w:ascii="Verdana" w:hAnsi="Verdana" w:cs="Arial"/>
                <w:b/>
                <w:sz w:val="20"/>
                <w:szCs w:val="20"/>
                <w:u w:val="single"/>
              </w:rPr>
              <w:t xml:space="preserve"> Tavares de Macedo</w:t>
            </w:r>
            <w:r w:rsidR="00957F77" w:rsidRPr="00B63F12">
              <w:rPr>
                <w:rFonts w:ascii="Verdana" w:hAnsi="Verdana" w:cs="Arial"/>
                <w:sz w:val="20"/>
                <w:szCs w:val="20"/>
                <w:u w:val="single"/>
              </w:rPr>
              <w:t xml:space="preserve"> para participar da 74ª </w:t>
            </w:r>
            <w:proofErr w:type="spellStart"/>
            <w:r w:rsidR="00957F77" w:rsidRPr="00B63F12">
              <w:rPr>
                <w:rFonts w:ascii="Verdana" w:hAnsi="Verdana" w:cs="Arial"/>
                <w:sz w:val="20"/>
                <w:szCs w:val="20"/>
                <w:u w:val="single"/>
              </w:rPr>
              <w:t>Soea</w:t>
            </w:r>
            <w:proofErr w:type="spellEnd"/>
            <w:r w:rsidR="00957F77" w:rsidRPr="00B63F12">
              <w:rPr>
                <w:rFonts w:ascii="Verdana" w:hAnsi="Verdana" w:cs="Arial"/>
                <w:sz w:val="20"/>
                <w:szCs w:val="20"/>
                <w:u w:val="single"/>
              </w:rPr>
              <w:t xml:space="preserve"> – Semana Oficial da Engenharia e da Agronomia, que acontecerá na cidade de Belém-PA, no período de 08 a 12 de agosto de 2017</w:t>
            </w:r>
            <w:proofErr w:type="gramStart"/>
            <w:r w:rsidR="00957F77" w:rsidRPr="00B63F12">
              <w:rPr>
                <w:rFonts w:ascii="Verdana" w:hAnsi="Verdana" w:cs="Arial"/>
                <w:sz w:val="20"/>
                <w:szCs w:val="20"/>
                <w:u w:val="single"/>
              </w:rPr>
              <w:t>.,</w:t>
            </w:r>
            <w:proofErr w:type="gramEnd"/>
            <w:r w:rsidR="00957F77" w:rsidRPr="00B63F12">
              <w:rPr>
                <w:rFonts w:ascii="Verdana" w:hAnsi="Verdana" w:cs="Arial"/>
                <w:sz w:val="20"/>
                <w:szCs w:val="20"/>
                <w:u w:val="single"/>
              </w:rPr>
              <w:t xml:space="preserve"> em razão da impossibilidade do Conselheiro Regional titular, Eng. </w:t>
            </w:r>
            <w:proofErr w:type="spellStart"/>
            <w:r w:rsidR="00957F77" w:rsidRPr="00B63F12">
              <w:rPr>
                <w:rFonts w:ascii="Verdana" w:hAnsi="Verdana" w:cs="Arial"/>
                <w:sz w:val="20"/>
                <w:szCs w:val="20"/>
                <w:u w:val="single"/>
              </w:rPr>
              <w:t>Elet</w:t>
            </w:r>
            <w:proofErr w:type="spellEnd"/>
            <w:r w:rsidR="00957F77" w:rsidRPr="00B63F12">
              <w:rPr>
                <w:rFonts w:ascii="Verdana" w:hAnsi="Verdana" w:cs="Arial"/>
                <w:sz w:val="20"/>
                <w:szCs w:val="20"/>
                <w:u w:val="single"/>
              </w:rPr>
              <w:t xml:space="preserve">. Diego </w:t>
            </w:r>
            <w:proofErr w:type="spellStart"/>
            <w:r w:rsidR="00957F77" w:rsidRPr="00B63F12">
              <w:rPr>
                <w:rFonts w:ascii="Verdana" w:hAnsi="Verdana" w:cs="Arial"/>
                <w:sz w:val="20"/>
                <w:szCs w:val="20"/>
                <w:u w:val="single"/>
              </w:rPr>
              <w:t>Perazzo</w:t>
            </w:r>
            <w:proofErr w:type="spellEnd"/>
            <w:r w:rsidR="00957F77" w:rsidRPr="00B63F12">
              <w:rPr>
                <w:rFonts w:ascii="Verdana" w:hAnsi="Verdana" w:cs="Arial"/>
                <w:sz w:val="20"/>
                <w:szCs w:val="20"/>
                <w:u w:val="single"/>
              </w:rPr>
              <w:t xml:space="preserve"> se fazer presente ao evento</w:t>
            </w:r>
            <w:r w:rsidR="00957F77" w:rsidRPr="00D92017">
              <w:rPr>
                <w:rFonts w:ascii="Verdana" w:hAnsi="Verdana" w:cs="Arial"/>
                <w:sz w:val="20"/>
                <w:szCs w:val="20"/>
              </w:rPr>
              <w:t>. A Presidente diz que em ate</w:t>
            </w:r>
            <w:r w:rsidR="00957F77">
              <w:rPr>
                <w:rFonts w:ascii="Verdana" w:hAnsi="Verdana" w:cs="Arial"/>
                <w:sz w:val="20"/>
                <w:szCs w:val="20"/>
              </w:rPr>
              <w:t xml:space="preserve">ndimento ao normativo do </w:t>
            </w:r>
            <w:proofErr w:type="spellStart"/>
            <w:r w:rsidR="00957F77">
              <w:rPr>
                <w:rFonts w:ascii="Verdana" w:hAnsi="Verdana" w:cs="Arial"/>
                <w:sz w:val="20"/>
                <w:szCs w:val="20"/>
              </w:rPr>
              <w:t>Confea</w:t>
            </w:r>
            <w:proofErr w:type="spellEnd"/>
            <w:r w:rsidR="00957F77" w:rsidRPr="00D92017">
              <w:rPr>
                <w:rFonts w:ascii="Verdana" w:hAnsi="Verdana" w:cs="Arial"/>
                <w:sz w:val="20"/>
                <w:szCs w:val="20"/>
              </w:rPr>
              <w:t xml:space="preserve"> a demanda tem de ser autorizada previamente pelo Plenário.</w:t>
            </w:r>
            <w:r w:rsidR="00957F77">
              <w:rPr>
                <w:rFonts w:ascii="Verdana" w:hAnsi="Verdana" w:cs="Arial"/>
                <w:sz w:val="20"/>
                <w:szCs w:val="20"/>
              </w:rPr>
              <w:t xml:space="preserve"> Em seguida submete à indicação</w:t>
            </w:r>
            <w:r w:rsidR="00957F77" w:rsidRPr="00D92017">
              <w:rPr>
                <w:rFonts w:ascii="Verdana" w:hAnsi="Verdana" w:cs="Arial"/>
                <w:sz w:val="20"/>
                <w:szCs w:val="20"/>
              </w:rPr>
              <w:t xml:space="preserve"> a consideração dos presentes, t</w:t>
            </w:r>
            <w:r w:rsidR="00957F77">
              <w:rPr>
                <w:rFonts w:ascii="Verdana" w:hAnsi="Verdana" w:cs="Arial"/>
                <w:sz w:val="20"/>
                <w:szCs w:val="20"/>
              </w:rPr>
              <w:t>endo Portaria sido homologada por todos</w:t>
            </w:r>
            <w:r w:rsidR="00957F77" w:rsidRPr="00D92017">
              <w:rPr>
                <w:rFonts w:ascii="Verdana" w:hAnsi="Verdana" w:cs="Arial"/>
                <w:sz w:val="20"/>
                <w:szCs w:val="20"/>
              </w:rPr>
              <w:t xml:space="preserve">. </w:t>
            </w:r>
            <w:r w:rsidR="00957F77" w:rsidRPr="00D92017">
              <w:rPr>
                <w:rFonts w:ascii="Verdana" w:hAnsi="Verdana" w:cs="Arial"/>
                <w:color w:val="000000" w:themeColor="text1"/>
                <w:sz w:val="20"/>
                <w:szCs w:val="20"/>
              </w:rPr>
              <w:t xml:space="preserve">Dando continuidade a Presidente </w:t>
            </w:r>
            <w:r w:rsidR="00957F77" w:rsidRPr="00D92017">
              <w:rPr>
                <w:rFonts w:ascii="Verdana" w:hAnsi="Verdana"/>
                <w:sz w:val="20"/>
                <w:szCs w:val="20"/>
              </w:rPr>
              <w:t xml:space="preserve">convida </w:t>
            </w:r>
            <w:r w:rsidR="00957F77" w:rsidRPr="00D92017">
              <w:rPr>
                <w:rFonts w:ascii="Verdana" w:hAnsi="Verdana"/>
                <w:color w:val="000000"/>
                <w:sz w:val="20"/>
                <w:szCs w:val="20"/>
              </w:rPr>
              <w:t xml:space="preserve">o Conselheiro Relator </w:t>
            </w:r>
            <w:proofErr w:type="gramStart"/>
            <w:r w:rsidR="00957F77" w:rsidRPr="00D92017">
              <w:rPr>
                <w:rFonts w:ascii="Verdana" w:hAnsi="Verdana" w:cs="Arial"/>
                <w:b/>
                <w:color w:val="000000" w:themeColor="text1"/>
                <w:sz w:val="20"/>
                <w:szCs w:val="20"/>
              </w:rPr>
              <w:t>Eng.</w:t>
            </w:r>
            <w:proofErr w:type="gramEnd"/>
            <w:r w:rsidR="00957F77" w:rsidRPr="00D92017">
              <w:rPr>
                <w:rFonts w:ascii="Verdana" w:hAnsi="Verdana" w:cs="Arial"/>
                <w:b/>
                <w:color w:val="000000" w:themeColor="text1"/>
                <w:sz w:val="20"/>
                <w:szCs w:val="20"/>
              </w:rPr>
              <w:t>Mec. MAURÍCIO TIMÓTHEO DE SOUZA</w:t>
            </w:r>
            <w:r w:rsidR="00957F77" w:rsidRPr="00D92017">
              <w:rPr>
                <w:rFonts w:ascii="Verdana" w:hAnsi="Verdana" w:cs="Arial"/>
                <w:color w:val="000000" w:themeColor="text1"/>
                <w:sz w:val="20"/>
                <w:szCs w:val="20"/>
              </w:rPr>
              <w:t xml:space="preserve"> para relato de processos previamente encaminhados e registra que em razão de justificativa apresentada pelo profissional, os processos ficam prejudicados devendo ser apreciados na próxima Sessão Plenária, a saber: </w:t>
            </w:r>
            <w:r w:rsidR="00957F77" w:rsidRPr="00D92017">
              <w:rPr>
                <w:rFonts w:ascii="Verdana" w:hAnsi="Verdana" w:cs="Arial"/>
                <w:b/>
                <w:sz w:val="20"/>
                <w:szCs w:val="20"/>
              </w:rPr>
              <w:t>5.3</w:t>
            </w:r>
            <w:r w:rsidR="00957F77" w:rsidRPr="00D92017">
              <w:rPr>
                <w:rFonts w:ascii="Verdana" w:hAnsi="Verdana" w:cs="Arial"/>
                <w:sz w:val="20"/>
                <w:szCs w:val="20"/>
              </w:rPr>
              <w:t xml:space="preserve">. Processo: </w:t>
            </w:r>
            <w:r w:rsidR="00957F77" w:rsidRPr="00D92017">
              <w:rPr>
                <w:rFonts w:ascii="Verdana" w:hAnsi="Verdana" w:cs="Arial"/>
                <w:b/>
                <w:sz w:val="20"/>
                <w:szCs w:val="20"/>
                <w:u w:val="single"/>
              </w:rPr>
              <w:t>Prot. 1023423/2014 – ELMA BARBOSA S. DE FREITAS</w:t>
            </w:r>
            <w:r w:rsidR="00957F77" w:rsidRPr="00D92017">
              <w:rPr>
                <w:rFonts w:ascii="Verdana" w:hAnsi="Verdana" w:cs="Arial"/>
                <w:sz w:val="20"/>
                <w:szCs w:val="20"/>
              </w:rPr>
              <w:t xml:space="preserve">. Assunto: </w:t>
            </w:r>
            <w:r w:rsidR="00957F77">
              <w:rPr>
                <w:rFonts w:ascii="Verdana" w:hAnsi="Verdana" w:cs="Arial"/>
                <w:sz w:val="20"/>
                <w:szCs w:val="20"/>
              </w:rPr>
              <w:t>Recurso ao Plenário. O Conselheiro dá conhecimento que processo se encontra em diligência para uma melhor fundamentação do relator;</w:t>
            </w:r>
            <w:r w:rsidR="00957F77" w:rsidRPr="00D92017">
              <w:rPr>
                <w:rFonts w:ascii="Verdana" w:hAnsi="Verdana" w:cs="Arial"/>
                <w:sz w:val="20"/>
                <w:szCs w:val="20"/>
              </w:rPr>
              <w:t xml:space="preserve"> </w:t>
            </w:r>
            <w:r w:rsidR="00957F77" w:rsidRPr="00D92017">
              <w:rPr>
                <w:rFonts w:ascii="Verdana" w:hAnsi="Verdana" w:cs="Arial"/>
                <w:b/>
                <w:sz w:val="20"/>
                <w:szCs w:val="20"/>
              </w:rPr>
              <w:t>5.4</w:t>
            </w:r>
            <w:r w:rsidR="00957F77" w:rsidRPr="00D92017">
              <w:rPr>
                <w:rFonts w:ascii="Verdana" w:hAnsi="Verdana" w:cs="Arial"/>
                <w:sz w:val="20"/>
                <w:szCs w:val="20"/>
              </w:rPr>
              <w:t xml:space="preserve">. Processo: </w:t>
            </w:r>
            <w:r w:rsidR="00957F77" w:rsidRPr="00D92017">
              <w:rPr>
                <w:rFonts w:ascii="Verdana" w:hAnsi="Verdana" w:cs="Arial"/>
                <w:b/>
                <w:sz w:val="20"/>
                <w:szCs w:val="20"/>
                <w:u w:val="single"/>
              </w:rPr>
              <w:t>Prot.1046034/2015 – ESFERA ENG. EMPREEND. LTD</w:t>
            </w:r>
            <w:r w:rsidR="00957F77" w:rsidRPr="00D92017">
              <w:rPr>
                <w:rFonts w:ascii="Verdana" w:hAnsi="Verdana" w:cs="Arial"/>
                <w:b/>
                <w:sz w:val="20"/>
                <w:szCs w:val="20"/>
              </w:rPr>
              <w:t>A</w:t>
            </w:r>
            <w:r w:rsidR="00957F77" w:rsidRPr="00D92017">
              <w:rPr>
                <w:rFonts w:ascii="Verdana" w:hAnsi="Verdana" w:cs="Arial"/>
                <w:sz w:val="20"/>
                <w:szCs w:val="20"/>
              </w:rPr>
              <w:t xml:space="preserve">. Assunto: </w:t>
            </w:r>
            <w:r w:rsidR="00957F77">
              <w:rPr>
                <w:rFonts w:ascii="Verdana" w:hAnsi="Verdana" w:cs="Arial"/>
                <w:sz w:val="20"/>
                <w:szCs w:val="20"/>
              </w:rPr>
              <w:t xml:space="preserve">Recurso ao Plenário. </w:t>
            </w:r>
            <w:r w:rsidR="00957F77" w:rsidRPr="00D92017">
              <w:rPr>
                <w:rFonts w:ascii="Verdana" w:hAnsi="Verdana" w:cs="Arial"/>
                <w:sz w:val="20"/>
                <w:szCs w:val="20"/>
              </w:rPr>
              <w:t xml:space="preserve">O relator </w:t>
            </w:r>
            <w:proofErr w:type="gramStart"/>
            <w:r w:rsidR="00957F77" w:rsidRPr="00D92017">
              <w:rPr>
                <w:rFonts w:ascii="Verdana" w:hAnsi="Verdana" w:cs="Arial"/>
                <w:sz w:val="20"/>
                <w:szCs w:val="20"/>
              </w:rPr>
              <w:t>procede</w:t>
            </w:r>
            <w:proofErr w:type="gramEnd"/>
            <w:r w:rsidR="00957F77" w:rsidRPr="00D92017">
              <w:rPr>
                <w:rFonts w:ascii="Verdana" w:hAnsi="Verdana" w:cs="Arial"/>
                <w:sz w:val="20"/>
                <w:szCs w:val="20"/>
              </w:rPr>
              <w:t xml:space="preserve"> exposição do processo que trata de </w:t>
            </w:r>
            <w:r w:rsidR="00957F77">
              <w:rPr>
                <w:rFonts w:ascii="Verdana" w:hAnsi="Verdana"/>
                <w:sz w:val="20"/>
                <w:szCs w:val="20"/>
              </w:rPr>
              <w:t>recurso interposto pelo interessado</w:t>
            </w:r>
            <w:r w:rsidR="00957F77" w:rsidRPr="00D92017">
              <w:rPr>
                <w:rFonts w:ascii="Verdana" w:hAnsi="Verdana"/>
                <w:sz w:val="20"/>
                <w:szCs w:val="20"/>
              </w:rPr>
              <w:t xml:space="preserve"> </w:t>
            </w:r>
            <w:r w:rsidR="00957F77">
              <w:rPr>
                <w:rFonts w:ascii="Verdana" w:hAnsi="Verdana"/>
                <w:color w:val="000000"/>
                <w:sz w:val="20"/>
                <w:szCs w:val="20"/>
              </w:rPr>
              <w:t xml:space="preserve">acerca de lavratura de auto de infração contra </w:t>
            </w:r>
            <w:r w:rsidR="00957F77" w:rsidRPr="000E1CEF">
              <w:rPr>
                <w:rFonts w:ascii="Verdana" w:hAnsi="Verdana"/>
                <w:bCs/>
                <w:color w:val="000000"/>
                <w:sz w:val="20"/>
                <w:szCs w:val="20"/>
                <w:shd w:val="clear" w:color="auto" w:fill="FFFFFF"/>
              </w:rPr>
              <w:t>Pessoa Jurídica que deixa de registrar a ART referente à atividade desenvolvida: Infração: Art. 1º da Lei 6.496/77; Penalidade: alínea “a” do art. 73 da Lei 5.194/66, ou seja, multa variando de R$ 178,87 a R$ 536,62 (valores de referência ao ano do au</w:t>
            </w:r>
            <w:r w:rsidR="00957F77">
              <w:rPr>
                <w:rFonts w:ascii="Verdana" w:hAnsi="Verdana"/>
                <w:bCs/>
                <w:color w:val="000000"/>
                <w:sz w:val="20"/>
                <w:szCs w:val="20"/>
                <w:shd w:val="clear" w:color="auto" w:fill="FFFFFF"/>
              </w:rPr>
              <w:t xml:space="preserve">to de infração, ou seja, 2015); </w:t>
            </w:r>
            <w:r w:rsidR="00957F77" w:rsidRPr="000E1CEF">
              <w:rPr>
                <w:rFonts w:ascii="Verdana" w:hAnsi="Verdana"/>
                <w:bCs/>
                <w:color w:val="000000"/>
                <w:sz w:val="20"/>
                <w:szCs w:val="20"/>
                <w:shd w:val="clear" w:color="auto" w:fill="FFFFFF"/>
              </w:rPr>
              <w:t>Considerando que o interessado elim</w:t>
            </w:r>
            <w:r w:rsidR="00957F77">
              <w:rPr>
                <w:rFonts w:ascii="Verdana" w:hAnsi="Verdana"/>
                <w:bCs/>
                <w:color w:val="000000"/>
                <w:sz w:val="20"/>
                <w:szCs w:val="20"/>
                <w:shd w:val="clear" w:color="auto" w:fill="FFFFFF"/>
              </w:rPr>
              <w:t>inou o fato gerador da infração</w:t>
            </w:r>
            <w:r w:rsidR="00957F77" w:rsidRPr="000E1CEF">
              <w:rPr>
                <w:rFonts w:ascii="Verdana" w:hAnsi="Verdana"/>
                <w:bCs/>
                <w:color w:val="000000"/>
                <w:sz w:val="20"/>
                <w:szCs w:val="20"/>
                <w:shd w:val="clear" w:color="auto" w:fill="FFFFFF"/>
              </w:rPr>
              <w:t xml:space="preserve"> após recebimento do auto de infração,</w:t>
            </w:r>
            <w:r w:rsidR="00957F77">
              <w:rPr>
                <w:rFonts w:ascii="Verdana" w:hAnsi="Verdana"/>
                <w:bCs/>
                <w:color w:val="000000"/>
                <w:sz w:val="20"/>
                <w:szCs w:val="20"/>
                <w:shd w:val="clear" w:color="auto" w:fill="FFFFFF"/>
              </w:rPr>
              <w:t xml:space="preserve"> no entanto,</w:t>
            </w:r>
            <w:r w:rsidR="00957F77" w:rsidRPr="000E1CEF">
              <w:rPr>
                <w:rFonts w:ascii="Verdana" w:hAnsi="Verdana"/>
                <w:bCs/>
                <w:color w:val="000000"/>
                <w:sz w:val="20"/>
                <w:szCs w:val="20"/>
                <w:shd w:val="clear" w:color="auto" w:fill="FFFFFF"/>
              </w:rPr>
              <w:t xml:space="preserve"> não apresentou defesa, tornando-se revel. Considerando que </w:t>
            </w:r>
            <w:r w:rsidR="00957F77">
              <w:rPr>
                <w:rFonts w:ascii="Verdana" w:hAnsi="Verdana"/>
                <w:bCs/>
                <w:color w:val="000000"/>
                <w:sz w:val="20"/>
                <w:szCs w:val="20"/>
                <w:shd w:val="clear" w:color="auto" w:fill="FFFFFF"/>
              </w:rPr>
              <w:t>foi registrada</w:t>
            </w:r>
            <w:r w:rsidR="00957F77" w:rsidRPr="000E1CEF">
              <w:rPr>
                <w:rFonts w:ascii="Verdana" w:hAnsi="Verdana"/>
                <w:bCs/>
                <w:color w:val="000000"/>
                <w:sz w:val="20"/>
                <w:szCs w:val="20"/>
                <w:shd w:val="clear" w:color="auto" w:fill="FFFFFF"/>
              </w:rPr>
              <w:t xml:space="preserve"> um</w:t>
            </w:r>
            <w:r w:rsidR="00957F77">
              <w:rPr>
                <w:rFonts w:ascii="Verdana" w:hAnsi="Verdana"/>
                <w:bCs/>
                <w:color w:val="000000"/>
                <w:sz w:val="20"/>
                <w:szCs w:val="20"/>
                <w:shd w:val="clear" w:color="auto" w:fill="FFFFFF"/>
              </w:rPr>
              <w:t>a</w:t>
            </w:r>
            <w:r w:rsidR="00957F77" w:rsidRPr="000E1CEF">
              <w:rPr>
                <w:rFonts w:ascii="Verdana" w:hAnsi="Verdana"/>
                <w:bCs/>
                <w:color w:val="000000"/>
                <w:sz w:val="20"/>
                <w:szCs w:val="20"/>
                <w:shd w:val="clear" w:color="auto" w:fill="FFFFFF"/>
              </w:rPr>
              <w:t xml:space="preserve"> RRT do PCMAT </w:t>
            </w:r>
            <w:r w:rsidR="00957F77">
              <w:rPr>
                <w:rFonts w:ascii="Verdana" w:hAnsi="Verdana"/>
                <w:bCs/>
                <w:color w:val="000000"/>
                <w:sz w:val="20"/>
                <w:szCs w:val="20"/>
                <w:shd w:val="clear" w:color="auto" w:fill="FFFFFF"/>
              </w:rPr>
              <w:t xml:space="preserve">Nº </w:t>
            </w:r>
            <w:r w:rsidR="00957F77" w:rsidRPr="000E1CEF">
              <w:rPr>
                <w:rFonts w:ascii="Verdana" w:hAnsi="Verdana"/>
                <w:bCs/>
                <w:color w:val="000000"/>
                <w:sz w:val="20"/>
                <w:szCs w:val="20"/>
                <w:shd w:val="clear" w:color="auto" w:fill="FFFFFF"/>
              </w:rPr>
              <w:t xml:space="preserve">4171565, eliminando </w:t>
            </w:r>
            <w:r w:rsidR="00957F77">
              <w:rPr>
                <w:rFonts w:ascii="Verdana" w:hAnsi="Verdana"/>
                <w:bCs/>
                <w:color w:val="000000"/>
                <w:sz w:val="20"/>
                <w:szCs w:val="20"/>
                <w:shd w:val="clear" w:color="auto" w:fill="FFFFFF"/>
              </w:rPr>
              <w:t xml:space="preserve">assim </w:t>
            </w:r>
            <w:r w:rsidR="00957F77" w:rsidRPr="000E1CEF">
              <w:rPr>
                <w:rFonts w:ascii="Verdana" w:hAnsi="Verdana"/>
                <w:bCs/>
                <w:color w:val="000000"/>
                <w:sz w:val="20"/>
                <w:szCs w:val="20"/>
                <w:shd w:val="clear" w:color="auto" w:fill="FFFFFF"/>
              </w:rPr>
              <w:t>o fato gerador da infração</w:t>
            </w:r>
            <w:r w:rsidR="00957F77">
              <w:rPr>
                <w:rFonts w:ascii="Verdana" w:hAnsi="Verdana"/>
                <w:bCs/>
                <w:color w:val="000000"/>
                <w:sz w:val="20"/>
                <w:szCs w:val="20"/>
                <w:shd w:val="clear" w:color="auto" w:fill="FFFFFF"/>
              </w:rPr>
              <w:t>,</w:t>
            </w:r>
            <w:r w:rsidR="00957F77" w:rsidRPr="000E1CEF">
              <w:rPr>
                <w:rFonts w:ascii="Verdana" w:hAnsi="Verdana"/>
                <w:bCs/>
                <w:color w:val="000000"/>
                <w:sz w:val="20"/>
                <w:szCs w:val="20"/>
                <w:shd w:val="clear" w:color="auto" w:fill="FFFFFF"/>
              </w:rPr>
              <w:t xml:space="preserve"> </w:t>
            </w:r>
            <w:r w:rsidR="00957F77">
              <w:rPr>
                <w:rFonts w:ascii="Verdana" w:hAnsi="Verdana"/>
                <w:bCs/>
                <w:color w:val="000000"/>
                <w:sz w:val="20"/>
                <w:szCs w:val="20"/>
                <w:shd w:val="clear" w:color="auto" w:fill="FFFFFF"/>
              </w:rPr>
              <w:t>sanado antes de 10 dias; Considerando que o processo foi apreciado pela Comissão de Engenharia de Segurança do Trabalho, que deliberou pelo</w:t>
            </w:r>
            <w:r w:rsidR="00957F77" w:rsidRPr="000E1CEF">
              <w:rPr>
                <w:rFonts w:ascii="Verdana" w:hAnsi="Verdana"/>
                <w:bCs/>
                <w:color w:val="000000"/>
                <w:sz w:val="20"/>
                <w:szCs w:val="20"/>
                <w:shd w:val="clear" w:color="auto" w:fill="FFFFFF"/>
              </w:rPr>
              <w:t xml:space="preserve"> arquivamento do processo</w:t>
            </w:r>
            <w:r w:rsidR="00957F77">
              <w:rPr>
                <w:rFonts w:ascii="Verdana" w:hAnsi="Verdana"/>
                <w:bCs/>
                <w:color w:val="000000"/>
                <w:sz w:val="20"/>
                <w:szCs w:val="20"/>
                <w:shd w:val="clear" w:color="auto" w:fill="FFFFFF"/>
              </w:rPr>
              <w:t xml:space="preserve">; Considerando que o processo seguiu para o Plenário, onde o relator apreciou o mérito a luz da legislação, e apresenta parecer </w:t>
            </w:r>
            <w:r w:rsidR="00957F77" w:rsidRPr="00425521">
              <w:rPr>
                <w:rFonts w:ascii="Verdana" w:hAnsi="Verdana"/>
                <w:sz w:val="20"/>
                <w:szCs w:val="20"/>
              </w:rPr>
              <w:t>com o seguinte teor:</w:t>
            </w:r>
            <w:r w:rsidR="00957F77">
              <w:rPr>
                <w:rFonts w:ascii="Verdana" w:hAnsi="Verdana"/>
                <w:sz w:val="20"/>
                <w:szCs w:val="20"/>
              </w:rPr>
              <w:t xml:space="preserve"> </w:t>
            </w:r>
            <w:r w:rsidR="00957F77" w:rsidRPr="009C3396">
              <w:rPr>
                <w:rFonts w:ascii="Verdana" w:hAnsi="Verdana"/>
                <w:i/>
                <w:sz w:val="20"/>
                <w:szCs w:val="20"/>
              </w:rPr>
              <w:t xml:space="preserve">“... </w:t>
            </w:r>
            <w:r w:rsidR="00957F77" w:rsidRPr="009C3396">
              <w:rPr>
                <w:rFonts w:ascii="Verdana" w:hAnsi="Verdana"/>
                <w:bCs/>
                <w:i/>
                <w:color w:val="000000"/>
                <w:sz w:val="20"/>
                <w:szCs w:val="20"/>
                <w:shd w:val="clear" w:color="auto" w:fill="FFFFFF"/>
              </w:rPr>
              <w:t>PARECER</w:t>
            </w:r>
            <w:r w:rsidR="00957F77">
              <w:rPr>
                <w:rFonts w:ascii="Verdana" w:hAnsi="Verdana"/>
                <w:bCs/>
                <w:i/>
                <w:color w:val="000000"/>
                <w:sz w:val="20"/>
                <w:szCs w:val="20"/>
                <w:shd w:val="clear" w:color="auto" w:fill="FFFFFF"/>
              </w:rPr>
              <w:t>:</w:t>
            </w:r>
            <w:r w:rsidR="00957F77" w:rsidRPr="009C3396">
              <w:rPr>
                <w:rFonts w:ascii="Verdana" w:hAnsi="Verdana"/>
                <w:bCs/>
                <w:i/>
                <w:color w:val="000000"/>
                <w:sz w:val="20"/>
                <w:szCs w:val="20"/>
                <w:shd w:val="clear" w:color="auto" w:fill="FFFFFF"/>
              </w:rPr>
              <w:t xml:space="preserve"> Considerando a Deliberação da COMISSÃO DE </w:t>
            </w:r>
            <w:proofErr w:type="spellStart"/>
            <w:r w:rsidR="00957F77" w:rsidRPr="009C3396">
              <w:rPr>
                <w:rFonts w:ascii="Verdana" w:hAnsi="Verdana"/>
                <w:bCs/>
                <w:i/>
                <w:color w:val="000000"/>
                <w:sz w:val="20"/>
                <w:szCs w:val="20"/>
                <w:shd w:val="clear" w:color="auto" w:fill="FFFFFF"/>
              </w:rPr>
              <w:t>ENGª</w:t>
            </w:r>
            <w:proofErr w:type="spellEnd"/>
            <w:r w:rsidR="00957F77" w:rsidRPr="009C3396">
              <w:rPr>
                <w:rFonts w:ascii="Verdana" w:hAnsi="Verdana"/>
                <w:bCs/>
                <w:i/>
                <w:color w:val="000000"/>
                <w:sz w:val="20"/>
                <w:szCs w:val="20"/>
                <w:shd w:val="clear" w:color="auto" w:fill="FFFFFF"/>
              </w:rPr>
              <w:t xml:space="preserve"> DE SEGURANÇA DO TRABALHO - CREA/PB</w:t>
            </w:r>
            <w:r w:rsidR="00957F77">
              <w:rPr>
                <w:rFonts w:ascii="Verdana" w:hAnsi="Verdana"/>
                <w:bCs/>
                <w:i/>
                <w:color w:val="000000"/>
                <w:sz w:val="20"/>
                <w:szCs w:val="20"/>
                <w:shd w:val="clear" w:color="auto" w:fill="FFFFFF"/>
              </w:rPr>
              <w:t>,</w:t>
            </w:r>
            <w:r w:rsidR="00957F77" w:rsidRPr="009C3396">
              <w:rPr>
                <w:rFonts w:ascii="Verdana" w:hAnsi="Verdana"/>
                <w:bCs/>
                <w:i/>
                <w:color w:val="000000"/>
                <w:sz w:val="20"/>
                <w:szCs w:val="20"/>
                <w:shd w:val="clear" w:color="auto" w:fill="FFFFFF"/>
              </w:rPr>
              <w:t xml:space="preserve"> atendeu aos tram</w:t>
            </w:r>
            <w:r w:rsidR="00957F77">
              <w:rPr>
                <w:rFonts w:ascii="Verdana" w:hAnsi="Verdana"/>
                <w:bCs/>
                <w:i/>
                <w:color w:val="000000"/>
                <w:sz w:val="20"/>
                <w:szCs w:val="20"/>
                <w:shd w:val="clear" w:color="auto" w:fill="FFFFFF"/>
              </w:rPr>
              <w:t>ites estabelecidos pelo CREA/PB</w:t>
            </w:r>
            <w:r w:rsidR="00957F77" w:rsidRPr="009C3396">
              <w:rPr>
                <w:rFonts w:ascii="Verdana" w:hAnsi="Verdana"/>
                <w:bCs/>
                <w:i/>
                <w:color w:val="000000"/>
                <w:sz w:val="20"/>
                <w:szCs w:val="20"/>
                <w:shd w:val="clear" w:color="auto" w:fill="FFFFFF"/>
              </w:rPr>
              <w:t xml:space="preserve"> e Legislação em vigo</w:t>
            </w:r>
            <w:r w:rsidR="00957F77">
              <w:rPr>
                <w:rFonts w:ascii="Verdana" w:hAnsi="Verdana"/>
                <w:bCs/>
                <w:i/>
                <w:color w:val="000000"/>
                <w:sz w:val="20"/>
                <w:szCs w:val="20"/>
                <w:shd w:val="clear" w:color="auto" w:fill="FFFFFF"/>
              </w:rPr>
              <w:t>r, acompanhamos a Deliberação,</w:t>
            </w:r>
            <w:r w:rsidR="00957F77" w:rsidRPr="009C3396">
              <w:rPr>
                <w:rFonts w:ascii="Verdana" w:hAnsi="Verdana"/>
                <w:bCs/>
                <w:i/>
                <w:color w:val="000000"/>
                <w:sz w:val="20"/>
                <w:szCs w:val="20"/>
                <w:shd w:val="clear" w:color="auto" w:fill="FFFFFF"/>
              </w:rPr>
              <w:t xml:space="preserve"> pelo ARQUIVAMENTO do Auto de Infração. Esse é o nosso PARECER, Salvo melhor juízo João Pessoa, 11 de Setembro de </w:t>
            </w:r>
            <w:proofErr w:type="gramStart"/>
            <w:r w:rsidR="00957F77" w:rsidRPr="009C3396">
              <w:rPr>
                <w:rFonts w:ascii="Verdana" w:hAnsi="Verdana"/>
                <w:bCs/>
                <w:i/>
                <w:color w:val="000000"/>
                <w:sz w:val="20"/>
                <w:szCs w:val="20"/>
                <w:shd w:val="clear" w:color="auto" w:fill="FFFFFF"/>
              </w:rPr>
              <w:t>2016 MAURICIO</w:t>
            </w:r>
            <w:proofErr w:type="gramEnd"/>
            <w:r w:rsidR="00957F77" w:rsidRPr="009C3396">
              <w:rPr>
                <w:rFonts w:ascii="Verdana" w:hAnsi="Verdana"/>
                <w:bCs/>
                <w:i/>
                <w:color w:val="000000"/>
                <w:sz w:val="20"/>
                <w:szCs w:val="20"/>
                <w:shd w:val="clear" w:color="auto" w:fill="FFFFFF"/>
              </w:rPr>
              <w:t xml:space="preserve"> TIMOTHEO DE SOUZA Engenheiro Mecânico e Engenheiro de Segurança do Trabalho CREA/PB 160353377-0.”</w:t>
            </w:r>
            <w:r w:rsidR="00957F77">
              <w:rPr>
                <w:rFonts w:ascii="Verdana" w:hAnsi="Verdana"/>
                <w:bCs/>
                <w:i/>
                <w:color w:val="000000"/>
                <w:sz w:val="20"/>
                <w:szCs w:val="20"/>
                <w:shd w:val="clear" w:color="auto" w:fill="FFFFFF"/>
              </w:rPr>
              <w:t xml:space="preserve"> </w:t>
            </w:r>
            <w:r w:rsidR="00957F77" w:rsidRPr="00D92017">
              <w:rPr>
                <w:rFonts w:ascii="Verdana" w:hAnsi="Verdana"/>
                <w:sz w:val="20"/>
                <w:szCs w:val="20"/>
              </w:rPr>
              <w:t xml:space="preserve">Após exposição, submete o parecer à consideração dos presentes. A Presidente procede em regime de discussão e não havendo manifestação </w:t>
            </w:r>
            <w:r w:rsidR="00957F77" w:rsidRPr="00D92017">
              <w:rPr>
                <w:rFonts w:ascii="Verdana" w:hAnsi="Verdana"/>
                <w:color w:val="000000"/>
                <w:sz w:val="20"/>
                <w:szCs w:val="20"/>
              </w:rPr>
              <w:t>submete o parecer à consideração dos pre</w:t>
            </w:r>
            <w:r w:rsidR="00957F77">
              <w:rPr>
                <w:rFonts w:ascii="Verdana" w:hAnsi="Verdana"/>
                <w:color w:val="000000"/>
                <w:sz w:val="20"/>
                <w:szCs w:val="20"/>
              </w:rPr>
              <w:t xml:space="preserve">sentes, que posto em votação, foi aprovado por unanimidade. </w:t>
            </w:r>
            <w:r w:rsidR="00957F77" w:rsidRPr="00D92017">
              <w:rPr>
                <w:rFonts w:ascii="Verdana" w:hAnsi="Verdana" w:cs="Arial"/>
                <w:b/>
                <w:sz w:val="20"/>
                <w:szCs w:val="20"/>
              </w:rPr>
              <w:t>5.5</w:t>
            </w:r>
            <w:r w:rsidR="00957F77" w:rsidRPr="00D92017">
              <w:rPr>
                <w:rFonts w:ascii="Verdana" w:hAnsi="Verdana" w:cs="Arial"/>
                <w:sz w:val="20"/>
                <w:szCs w:val="20"/>
              </w:rPr>
              <w:t xml:space="preserve">. Processo: </w:t>
            </w:r>
            <w:r w:rsidR="00957F77" w:rsidRPr="00D92017">
              <w:rPr>
                <w:rFonts w:ascii="Verdana" w:hAnsi="Verdana" w:cs="Arial"/>
                <w:b/>
                <w:sz w:val="20"/>
                <w:szCs w:val="20"/>
                <w:u w:val="single"/>
              </w:rPr>
              <w:t>Prot. 1013111/2013 – AUDENI MENDONÇA BATISTA</w:t>
            </w:r>
            <w:r w:rsidR="00957F77" w:rsidRPr="00D92017">
              <w:rPr>
                <w:rFonts w:ascii="Verdana" w:hAnsi="Verdana" w:cs="Arial"/>
                <w:sz w:val="20"/>
                <w:szCs w:val="20"/>
              </w:rPr>
              <w:t xml:space="preserve">. Assunto: </w:t>
            </w:r>
            <w:r w:rsidR="00957F77">
              <w:rPr>
                <w:rFonts w:ascii="Verdana" w:hAnsi="Verdana" w:cs="Arial"/>
                <w:sz w:val="20"/>
                <w:szCs w:val="20"/>
              </w:rPr>
              <w:t xml:space="preserve">Recurso ao Plenário. </w:t>
            </w:r>
            <w:r w:rsidR="00957F77" w:rsidRPr="00D92017">
              <w:rPr>
                <w:rFonts w:ascii="Verdana" w:hAnsi="Verdana" w:cs="Arial"/>
                <w:sz w:val="20"/>
                <w:szCs w:val="20"/>
              </w:rPr>
              <w:t xml:space="preserve">O relator </w:t>
            </w:r>
            <w:proofErr w:type="gramStart"/>
            <w:r w:rsidR="00957F77" w:rsidRPr="00D92017">
              <w:rPr>
                <w:rFonts w:ascii="Verdana" w:hAnsi="Verdana" w:cs="Arial"/>
                <w:sz w:val="20"/>
                <w:szCs w:val="20"/>
              </w:rPr>
              <w:lastRenderedPageBreak/>
              <w:t>procede</w:t>
            </w:r>
            <w:proofErr w:type="gramEnd"/>
            <w:r w:rsidR="00957F77" w:rsidRPr="00D92017">
              <w:rPr>
                <w:rFonts w:ascii="Verdana" w:hAnsi="Verdana" w:cs="Arial"/>
                <w:sz w:val="20"/>
                <w:szCs w:val="20"/>
              </w:rPr>
              <w:t xml:space="preserve"> exposição do processo que trata </w:t>
            </w:r>
            <w:r w:rsidR="00957F77">
              <w:rPr>
                <w:rFonts w:ascii="Verdana" w:hAnsi="Verdana"/>
                <w:color w:val="000000"/>
                <w:sz w:val="20"/>
                <w:szCs w:val="20"/>
              </w:rPr>
              <w:t xml:space="preserve">de recurso acerca da decisão CEECA Nº 1365/2016, que indeferiu o pleito em razão da </w:t>
            </w:r>
            <w:r w:rsidR="00957F77" w:rsidRPr="004D7E9A">
              <w:rPr>
                <w:rFonts w:ascii="Verdana" w:hAnsi="Verdana"/>
                <w:sz w:val="20"/>
                <w:szCs w:val="20"/>
              </w:rPr>
              <w:t>falta de Anotação de Responsabilidade Técnica- ART referente à execução e projetos complementares de uma edificação para fins residenciais, e; considerando que tal fato constitui infração alínea “a” do Art. 6° da Lei 5.194/66; considerando que o interessado apresentou defesa fora do prazo; considerando que o interessado não eliminou o fato gerador da infração</w:t>
            </w:r>
            <w:r w:rsidR="00957F77">
              <w:rPr>
                <w:rFonts w:ascii="Verdana" w:hAnsi="Verdana"/>
                <w:sz w:val="20"/>
                <w:szCs w:val="20"/>
              </w:rPr>
              <w:t xml:space="preserve">; </w:t>
            </w:r>
            <w:r w:rsidR="00957F77">
              <w:rPr>
                <w:rFonts w:ascii="Verdana" w:hAnsi="Verdana"/>
                <w:bCs/>
                <w:color w:val="000000"/>
                <w:sz w:val="20"/>
                <w:szCs w:val="20"/>
                <w:shd w:val="clear" w:color="auto" w:fill="FFFFFF"/>
              </w:rPr>
              <w:t xml:space="preserve">Considerando que o processo foi detalhadamente apreciado pelo relator que a luz da legislação, exarou parecer </w:t>
            </w:r>
            <w:r w:rsidR="00957F77" w:rsidRPr="00425521">
              <w:rPr>
                <w:rFonts w:ascii="Verdana" w:hAnsi="Verdana"/>
                <w:sz w:val="20"/>
                <w:szCs w:val="20"/>
              </w:rPr>
              <w:t>com o seguinte teor:</w:t>
            </w:r>
            <w:r w:rsidR="00957F77">
              <w:rPr>
                <w:rFonts w:ascii="Verdana" w:hAnsi="Verdana"/>
                <w:sz w:val="20"/>
                <w:szCs w:val="20"/>
              </w:rPr>
              <w:t xml:space="preserve"> </w:t>
            </w:r>
            <w:r w:rsidR="00957F77" w:rsidRPr="00AE320C">
              <w:rPr>
                <w:rFonts w:ascii="Verdana" w:hAnsi="Verdana"/>
                <w:bCs/>
                <w:i/>
                <w:color w:val="000000"/>
                <w:sz w:val="20"/>
                <w:szCs w:val="20"/>
                <w:shd w:val="clear" w:color="auto" w:fill="FFFFFF"/>
              </w:rPr>
              <w:t xml:space="preserve">“......... DOS FATOS: 1) No dia 05/09/2013 o CREA/PB emitiu o Auto de Infração nº 300000472/2013, contra a Interessada AUDENI MENDONCA BATISTA; 2) A Interessada recebeu o Auto de Infração no dia 05/09/2013, no ato da emissão do Auto; 3) No dia 12/09/2013 a Interessada apresentou Defesa a Câmara Especializada de Engenharia Civil e Agrimensura (CEECA/PB); 4) A Interessada registrou a ART Nº 10000000000019969 em 10/09/2013, Fl. 30; 5) A ART Nº 10000000000019969 em 10/09/2013 tem como Engenheiro Responsável o Eng. Civil </w:t>
            </w:r>
            <w:proofErr w:type="spellStart"/>
            <w:r w:rsidR="00957F77" w:rsidRPr="00AE320C">
              <w:rPr>
                <w:rFonts w:ascii="Verdana" w:hAnsi="Verdana"/>
                <w:bCs/>
                <w:i/>
                <w:color w:val="000000"/>
                <w:sz w:val="20"/>
                <w:szCs w:val="20"/>
                <w:shd w:val="clear" w:color="auto" w:fill="FFFFFF"/>
              </w:rPr>
              <w:t>WENDELl</w:t>
            </w:r>
            <w:proofErr w:type="spellEnd"/>
            <w:r w:rsidR="00957F77" w:rsidRPr="00AE320C">
              <w:rPr>
                <w:rFonts w:ascii="Verdana" w:hAnsi="Verdana"/>
                <w:bCs/>
                <w:i/>
                <w:color w:val="000000"/>
                <w:sz w:val="20"/>
                <w:szCs w:val="20"/>
                <w:shd w:val="clear" w:color="auto" w:fill="FFFFFF"/>
              </w:rPr>
              <w:t xml:space="preserve"> ALVES DANTAS , </w:t>
            </w:r>
            <w:proofErr w:type="spellStart"/>
            <w:r w:rsidR="00957F77" w:rsidRPr="00AE320C">
              <w:rPr>
                <w:rFonts w:ascii="Verdana" w:hAnsi="Verdana"/>
                <w:bCs/>
                <w:i/>
                <w:color w:val="000000"/>
                <w:sz w:val="20"/>
                <w:szCs w:val="20"/>
                <w:shd w:val="clear" w:color="auto" w:fill="FFFFFF"/>
              </w:rPr>
              <w:t>Registo</w:t>
            </w:r>
            <w:proofErr w:type="spellEnd"/>
            <w:r w:rsidR="00957F77" w:rsidRPr="00AE320C">
              <w:rPr>
                <w:rFonts w:ascii="Verdana" w:hAnsi="Verdana"/>
                <w:bCs/>
                <w:i/>
                <w:color w:val="000000"/>
                <w:sz w:val="20"/>
                <w:szCs w:val="20"/>
                <w:shd w:val="clear" w:color="auto" w:fill="FFFFFF"/>
              </w:rPr>
              <w:t xml:space="preserve"> nº 160.020.983-1; 4) No dia 07 / 11 / 2016 a Câmara Especializada de Engenharia Civil e Agrimensura (CEECA/PB) decidiu em sua Reunião Ordinária Nº 464, Decisão: 1365/2016, pela MANUTENÇÃO DO AUTO DE INFRAÇÃO devendo ser aplicada a penalidade máxima conforme alínea “d” do Art. 73 da Lei 5.194/66 5) Na Decisão: 1365/2016, a CEECA/PB apresentou as seguintes considerações: a) - considerando que tal fato constitui infração alínea “a” do Art. 6° da Lei 5.194/66; b) - considerando que o interessado apresentou defesa fora do prazo ; c) - considerando que o interessado não eliminou o fato gerador da infração 6) No dia 08/10/2016 o CREA/PB notificou por AR a Interessada da Decisão Nº 1365 /2016 –CEECA; 7) No dia 06/02/2017 a Empresa apresentou Defesa ao Plenário do CREA/PB, recorrendo da Decisão da Câmara Especializada de Engenharia Civil e Agrimensura (CEECA/PB). DA ANALISE </w:t>
            </w:r>
            <w:proofErr w:type="gramStart"/>
            <w:r w:rsidR="00957F77" w:rsidRPr="00AE320C">
              <w:rPr>
                <w:rFonts w:ascii="Verdana" w:hAnsi="Verdana"/>
                <w:bCs/>
                <w:i/>
                <w:color w:val="000000"/>
                <w:sz w:val="20"/>
                <w:szCs w:val="20"/>
                <w:shd w:val="clear" w:color="auto" w:fill="FFFFFF"/>
              </w:rPr>
              <w:t>8</w:t>
            </w:r>
            <w:proofErr w:type="gramEnd"/>
            <w:r w:rsidR="00957F77" w:rsidRPr="00AE320C">
              <w:rPr>
                <w:rFonts w:ascii="Verdana" w:hAnsi="Verdana"/>
                <w:bCs/>
                <w:i/>
                <w:color w:val="000000"/>
                <w:sz w:val="20"/>
                <w:szCs w:val="20"/>
                <w:shd w:val="clear" w:color="auto" w:fill="FFFFFF"/>
              </w:rPr>
              <w:t xml:space="preserve">) A Interessa apresentou sua defesa do Auto de Infração no dia 12/09/2013, dentro do prazo, de dez dias, ou seja, até o dia 15/09/2013; 9) A Interessa eliminou o fato gerador no dia 10/09/2013, pela ART Nº 10000000000019969, tendo como Engenheiro Responsável o Eng. Civil </w:t>
            </w:r>
            <w:proofErr w:type="spellStart"/>
            <w:r w:rsidR="00957F77" w:rsidRPr="00AE320C">
              <w:rPr>
                <w:rFonts w:ascii="Verdana" w:hAnsi="Verdana"/>
                <w:bCs/>
                <w:i/>
                <w:color w:val="000000"/>
                <w:sz w:val="20"/>
                <w:szCs w:val="20"/>
                <w:shd w:val="clear" w:color="auto" w:fill="FFFFFF"/>
              </w:rPr>
              <w:t>WENDELl</w:t>
            </w:r>
            <w:proofErr w:type="spellEnd"/>
            <w:r w:rsidR="00957F77" w:rsidRPr="00AE320C">
              <w:rPr>
                <w:rFonts w:ascii="Verdana" w:hAnsi="Verdana"/>
                <w:bCs/>
                <w:i/>
                <w:color w:val="000000"/>
                <w:sz w:val="20"/>
                <w:szCs w:val="20"/>
                <w:shd w:val="clear" w:color="auto" w:fill="FFFFFF"/>
              </w:rPr>
              <w:t xml:space="preserve"> ALVES DANTAS , </w:t>
            </w:r>
            <w:proofErr w:type="spellStart"/>
            <w:r w:rsidR="00957F77" w:rsidRPr="00AE320C">
              <w:rPr>
                <w:rFonts w:ascii="Verdana" w:hAnsi="Verdana"/>
                <w:bCs/>
                <w:i/>
                <w:color w:val="000000"/>
                <w:sz w:val="20"/>
                <w:szCs w:val="20"/>
                <w:shd w:val="clear" w:color="auto" w:fill="FFFFFF"/>
              </w:rPr>
              <w:t>Registo</w:t>
            </w:r>
            <w:proofErr w:type="spellEnd"/>
            <w:r w:rsidR="00957F77" w:rsidRPr="00AE320C">
              <w:rPr>
                <w:rFonts w:ascii="Verdana" w:hAnsi="Verdana"/>
                <w:bCs/>
                <w:i/>
                <w:color w:val="000000"/>
                <w:sz w:val="20"/>
                <w:szCs w:val="20"/>
                <w:shd w:val="clear" w:color="auto" w:fill="FFFFFF"/>
              </w:rPr>
              <w:t xml:space="preserve"> nº 160.020.983-1, dentro do prazo, de dez dias, ou seja até o dia 15/09/2013; 10) Na segunda defesa do dia 06/02/2017, a Empresa apresentou a seguinte argumentação: a) Que foi orientada pelo Engenheiro Responsável sobre os procedimentos de registro da obra, “que poderia iniciar a construção e que devesse esperar ser notificada, </w:t>
            </w:r>
            <w:proofErr w:type="spellStart"/>
            <w:r w:rsidR="00957F77" w:rsidRPr="00AE320C">
              <w:rPr>
                <w:rFonts w:ascii="Verdana" w:hAnsi="Verdana"/>
                <w:bCs/>
                <w:i/>
                <w:color w:val="000000"/>
                <w:sz w:val="20"/>
                <w:szCs w:val="20"/>
                <w:shd w:val="clear" w:color="auto" w:fill="FFFFFF"/>
              </w:rPr>
              <w:t>atráves</w:t>
            </w:r>
            <w:proofErr w:type="spellEnd"/>
            <w:r w:rsidR="00957F77" w:rsidRPr="00AE320C">
              <w:rPr>
                <w:rFonts w:ascii="Verdana" w:hAnsi="Verdana"/>
                <w:bCs/>
                <w:i/>
                <w:color w:val="000000"/>
                <w:sz w:val="20"/>
                <w:szCs w:val="20"/>
                <w:shd w:val="clear" w:color="auto" w:fill="FFFFFF"/>
              </w:rPr>
              <w:t xml:space="preserve"> de uma NOTIFICAÇÃO PREVENTIVA”, conforme a Resolução nº 1.008 de 9 de dezembro de 2004, que foi alterada pela Resolução 1.047/2013; b) Que apresentou a Defesa dentro do prazo; c) Que Eliminou o fato Gerador dentro do prazo. DO PARECER Avaliando os documentos constantes no presente Processo, Considerando que a Intere</w:t>
            </w:r>
            <w:r w:rsidR="00957F77">
              <w:rPr>
                <w:rFonts w:ascii="Verdana" w:hAnsi="Verdana"/>
                <w:bCs/>
                <w:i/>
                <w:color w:val="000000"/>
                <w:sz w:val="20"/>
                <w:szCs w:val="20"/>
                <w:shd w:val="clear" w:color="auto" w:fill="FFFFFF"/>
              </w:rPr>
              <w:t>ssada AUDENI MENDONCA BATISTA</w:t>
            </w:r>
            <w:r w:rsidR="00957F77" w:rsidRPr="00AE320C">
              <w:rPr>
                <w:rFonts w:ascii="Verdana" w:hAnsi="Verdana"/>
                <w:bCs/>
                <w:i/>
                <w:color w:val="000000"/>
                <w:sz w:val="20"/>
                <w:szCs w:val="20"/>
                <w:shd w:val="clear" w:color="auto" w:fill="FFFFFF"/>
              </w:rPr>
              <w:t>, apresentou sua Defesa tanto na fase da análise do Auto de Infração pela Câmara Especializada, quanto na fase de apelação ao Plenário do CREA/PB, sendo ambas dentro dos prazos estabelecidos, Considerando que Interessada AUDENI MENDONCA BATISTA eliminou o Fato Gerador dentro do prazo estabelecido, Considerando que Consta no Auto de infração na Competência / Instruções: “O AUTUADO TEM DEZ DIAS PARA EFETUAR O PAGAMENTO DA MULTA E REGULARIZAR A SITUAÇÃO OU APRESENTAR DEFESA A CÂMARA ESPECIALIZADA” e “A REGULARIZAÇÃO DA SITUAÇÃO NÃO EXIME O AUTUADO DAS COMINAÇÕES LEGAIS, Considerando as argumentações apresentadas nas defesas bem como os pedidos nelas contidos, somos de PARECER DE APROVAÇÃO DA DECISÃO da Câmara Especializada de Engenharia Civil e Agrimensura do CREA/PB, pela MANUTENÇÃO DO AUTO DE INFRAÇÃO devendo ser aplicada a penalidade MINIMA, conforme Alínea “c” do Art. 73 da Lei 5.</w:t>
            </w:r>
            <w:r w:rsidR="00957F77">
              <w:rPr>
                <w:rFonts w:ascii="Verdana" w:hAnsi="Verdana"/>
                <w:bCs/>
                <w:i/>
                <w:color w:val="000000"/>
                <w:sz w:val="20"/>
                <w:szCs w:val="20"/>
                <w:shd w:val="clear" w:color="auto" w:fill="FFFFFF"/>
              </w:rPr>
              <w:t>194/</w:t>
            </w:r>
            <w:proofErr w:type="gramStart"/>
            <w:r w:rsidR="00957F77">
              <w:rPr>
                <w:rFonts w:ascii="Verdana" w:hAnsi="Verdana"/>
                <w:bCs/>
                <w:i/>
                <w:color w:val="000000"/>
                <w:sz w:val="20"/>
                <w:szCs w:val="20"/>
                <w:shd w:val="clear" w:color="auto" w:fill="FFFFFF"/>
              </w:rPr>
              <w:t>66 .</w:t>
            </w:r>
            <w:proofErr w:type="gramEnd"/>
            <w:r w:rsidR="00957F77">
              <w:rPr>
                <w:rFonts w:ascii="Verdana" w:hAnsi="Verdana"/>
                <w:bCs/>
                <w:i/>
                <w:color w:val="000000"/>
                <w:sz w:val="20"/>
                <w:szCs w:val="20"/>
                <w:shd w:val="clear" w:color="auto" w:fill="FFFFFF"/>
              </w:rPr>
              <w:t xml:space="preserve"> Esse é o nosso PARECER,</w:t>
            </w:r>
            <w:r w:rsidR="00957F77" w:rsidRPr="00AE320C">
              <w:rPr>
                <w:rFonts w:ascii="Verdana" w:hAnsi="Verdana"/>
                <w:bCs/>
                <w:i/>
                <w:color w:val="000000"/>
                <w:sz w:val="20"/>
                <w:szCs w:val="20"/>
                <w:shd w:val="clear" w:color="auto" w:fill="FFFFFF"/>
              </w:rPr>
              <w:t xml:space="preserve"> Salvo melhor juízo João Pessoa, 10 de Julho de 2017 MAURICIO TIMOTHEO DE SOUZA Engenheiro Mecânico e Engenheiro de Segurança do Trabalho CREA / PB 160353377-0.”</w:t>
            </w:r>
            <w:r w:rsidR="00957F77">
              <w:rPr>
                <w:rFonts w:ascii="Verdana" w:hAnsi="Verdana"/>
                <w:bCs/>
                <w:i/>
                <w:color w:val="000000"/>
                <w:sz w:val="20"/>
                <w:szCs w:val="20"/>
                <w:shd w:val="clear" w:color="auto" w:fill="FFFFFF"/>
              </w:rPr>
              <w:t xml:space="preserve"> </w:t>
            </w:r>
            <w:r w:rsidR="00957F77" w:rsidRPr="00D92017">
              <w:rPr>
                <w:rFonts w:ascii="Verdana" w:hAnsi="Verdana"/>
                <w:sz w:val="20"/>
                <w:szCs w:val="20"/>
              </w:rPr>
              <w:t xml:space="preserve">Após exposição, submete o parecer à consideração dos presentes. A Presidente procede em regime de discussão e não havendo manifestação </w:t>
            </w:r>
            <w:r w:rsidR="00957F77">
              <w:rPr>
                <w:rFonts w:ascii="Verdana" w:hAnsi="Verdana"/>
                <w:color w:val="000000"/>
                <w:sz w:val="20"/>
                <w:szCs w:val="20"/>
              </w:rPr>
              <w:t xml:space="preserve">procede com a votação, tendo o parecer sido aprovado com </w:t>
            </w:r>
            <w:proofErr w:type="gramStart"/>
            <w:r w:rsidR="00957F77">
              <w:rPr>
                <w:rFonts w:ascii="Verdana" w:hAnsi="Verdana"/>
                <w:color w:val="000000"/>
                <w:sz w:val="20"/>
                <w:szCs w:val="20"/>
              </w:rPr>
              <w:t>1</w:t>
            </w:r>
            <w:proofErr w:type="gramEnd"/>
            <w:r w:rsidR="00957F77">
              <w:rPr>
                <w:rFonts w:ascii="Verdana" w:hAnsi="Verdana"/>
                <w:color w:val="000000"/>
                <w:sz w:val="20"/>
                <w:szCs w:val="20"/>
              </w:rPr>
              <w:t xml:space="preserve">(uma) abstenção; </w:t>
            </w:r>
            <w:r w:rsidR="00957F77" w:rsidRPr="00D92017">
              <w:rPr>
                <w:rFonts w:ascii="Verdana" w:hAnsi="Verdana" w:cs="Arial"/>
                <w:b/>
                <w:sz w:val="20"/>
                <w:szCs w:val="20"/>
              </w:rPr>
              <w:t>5.6.</w:t>
            </w:r>
            <w:r w:rsidR="00957F77" w:rsidRPr="00D92017">
              <w:rPr>
                <w:rFonts w:ascii="Verdana" w:hAnsi="Verdana" w:cs="Arial"/>
                <w:sz w:val="20"/>
                <w:szCs w:val="20"/>
              </w:rPr>
              <w:t xml:space="preserve"> Processo: </w:t>
            </w:r>
            <w:r w:rsidR="00957F77" w:rsidRPr="00D92017">
              <w:rPr>
                <w:rFonts w:ascii="Verdana" w:hAnsi="Verdana" w:cs="Arial"/>
                <w:b/>
                <w:sz w:val="20"/>
                <w:szCs w:val="20"/>
                <w:u w:val="single"/>
              </w:rPr>
              <w:t>Prot. 1035767/2015 – CENTRO DO AR COMP. DO RECIFE LTDA</w:t>
            </w:r>
            <w:r w:rsidR="00957F77" w:rsidRPr="00D92017">
              <w:rPr>
                <w:rFonts w:ascii="Verdana" w:hAnsi="Verdana" w:cs="Arial"/>
                <w:sz w:val="20"/>
                <w:szCs w:val="20"/>
              </w:rPr>
              <w:t xml:space="preserve">. Assunto: </w:t>
            </w:r>
            <w:r w:rsidR="00957F77">
              <w:rPr>
                <w:rFonts w:ascii="Verdana" w:hAnsi="Verdana" w:cs="Arial"/>
                <w:sz w:val="20"/>
                <w:szCs w:val="20"/>
              </w:rPr>
              <w:t>Recurso ao Plenário. Justifica ao Plenário que em razão do processo ter sido apreciado pelo mesmo na condição de relator, na Câmara de Mecânica e Metalurgia, decide por declinar o processo para que outro relator possa estudar a matéria;</w:t>
            </w:r>
            <w:r w:rsidR="00957F77" w:rsidRPr="00D92017">
              <w:rPr>
                <w:rFonts w:ascii="Verdana" w:hAnsi="Verdana" w:cs="Arial"/>
                <w:sz w:val="20"/>
                <w:szCs w:val="20"/>
              </w:rPr>
              <w:t xml:space="preserve"> </w:t>
            </w:r>
            <w:r w:rsidR="00957F77" w:rsidRPr="00D92017">
              <w:rPr>
                <w:rFonts w:ascii="Verdana" w:hAnsi="Verdana" w:cs="Arial"/>
                <w:b/>
                <w:sz w:val="20"/>
                <w:szCs w:val="20"/>
              </w:rPr>
              <w:t>5.7</w:t>
            </w:r>
            <w:r w:rsidR="00957F77">
              <w:rPr>
                <w:rFonts w:ascii="Verdana" w:hAnsi="Verdana" w:cs="Arial"/>
                <w:sz w:val="20"/>
                <w:szCs w:val="20"/>
              </w:rPr>
              <w:t xml:space="preserve">. </w:t>
            </w:r>
            <w:r w:rsidR="00957F77" w:rsidRPr="00D92017">
              <w:rPr>
                <w:rFonts w:ascii="Verdana" w:hAnsi="Verdana" w:cs="Arial"/>
                <w:sz w:val="20"/>
                <w:szCs w:val="20"/>
              </w:rPr>
              <w:t xml:space="preserve">Processo: </w:t>
            </w:r>
            <w:r w:rsidR="00957F77" w:rsidRPr="00D92017">
              <w:rPr>
                <w:rFonts w:ascii="Verdana" w:hAnsi="Verdana" w:cs="Arial"/>
                <w:b/>
                <w:sz w:val="20"/>
                <w:szCs w:val="20"/>
                <w:u w:val="single"/>
              </w:rPr>
              <w:t>Prot. 1052621/2016 – PREVSEG AMBIENTAL LTDA</w:t>
            </w:r>
            <w:r w:rsidR="00957F77" w:rsidRPr="00D92017">
              <w:rPr>
                <w:rFonts w:ascii="Verdana" w:hAnsi="Verdana" w:cs="Arial"/>
                <w:sz w:val="20"/>
                <w:szCs w:val="20"/>
              </w:rPr>
              <w:t xml:space="preserve">. Assunto: </w:t>
            </w:r>
            <w:r w:rsidR="00957F77">
              <w:rPr>
                <w:rFonts w:ascii="Verdana" w:hAnsi="Verdana" w:cs="Arial"/>
                <w:sz w:val="20"/>
                <w:szCs w:val="20"/>
              </w:rPr>
              <w:t xml:space="preserve">Recurso ao Plenário. </w:t>
            </w:r>
            <w:r w:rsidR="00957F77" w:rsidRPr="00D92017">
              <w:rPr>
                <w:rFonts w:ascii="Verdana" w:hAnsi="Verdana" w:cs="Arial"/>
                <w:sz w:val="20"/>
                <w:szCs w:val="20"/>
              </w:rPr>
              <w:t xml:space="preserve">O relator </w:t>
            </w:r>
            <w:proofErr w:type="gramStart"/>
            <w:r w:rsidR="00957F77" w:rsidRPr="00D92017">
              <w:rPr>
                <w:rFonts w:ascii="Verdana" w:hAnsi="Verdana" w:cs="Arial"/>
                <w:sz w:val="20"/>
                <w:szCs w:val="20"/>
              </w:rPr>
              <w:t>procede</w:t>
            </w:r>
            <w:proofErr w:type="gramEnd"/>
            <w:r w:rsidR="00957F77" w:rsidRPr="00D92017">
              <w:rPr>
                <w:rFonts w:ascii="Verdana" w:hAnsi="Verdana" w:cs="Arial"/>
                <w:sz w:val="20"/>
                <w:szCs w:val="20"/>
              </w:rPr>
              <w:t xml:space="preserve"> exposição do processo que trata </w:t>
            </w:r>
            <w:r w:rsidR="00957F77">
              <w:rPr>
                <w:rFonts w:ascii="Verdana" w:hAnsi="Verdana"/>
                <w:color w:val="000000"/>
                <w:sz w:val="20"/>
                <w:szCs w:val="20"/>
              </w:rPr>
              <w:t xml:space="preserve">de lavratura de auto de infração </w:t>
            </w:r>
            <w:r w:rsidR="00957F77" w:rsidRPr="007D55EF">
              <w:rPr>
                <w:rFonts w:ascii="Verdana" w:hAnsi="Verdana"/>
                <w:bCs/>
                <w:color w:val="000000"/>
                <w:sz w:val="20"/>
                <w:szCs w:val="20"/>
                <w:shd w:val="clear" w:color="auto" w:fill="FFFFFF"/>
              </w:rPr>
              <w:t>Pessoa Jurídica</w:t>
            </w:r>
            <w:r w:rsidR="00957F77">
              <w:rPr>
                <w:rFonts w:ascii="Verdana" w:hAnsi="Verdana"/>
                <w:bCs/>
                <w:color w:val="000000"/>
                <w:sz w:val="20"/>
                <w:szCs w:val="20"/>
                <w:shd w:val="clear" w:color="auto" w:fill="FFFFFF"/>
              </w:rPr>
              <w:t xml:space="preserve">, sem </w:t>
            </w:r>
            <w:r w:rsidR="00957F77">
              <w:rPr>
                <w:rFonts w:ascii="Verdana" w:hAnsi="Verdana"/>
                <w:bCs/>
                <w:color w:val="000000"/>
                <w:sz w:val="20"/>
                <w:szCs w:val="20"/>
                <w:shd w:val="clear" w:color="auto" w:fill="FFFFFF"/>
              </w:rPr>
              <w:lastRenderedPageBreak/>
              <w:t>registro e</w:t>
            </w:r>
            <w:r w:rsidR="00957F77" w:rsidRPr="007D55EF">
              <w:rPr>
                <w:rFonts w:ascii="Verdana" w:hAnsi="Verdana"/>
                <w:bCs/>
                <w:color w:val="000000"/>
                <w:sz w:val="20"/>
                <w:szCs w:val="20"/>
                <w:shd w:val="clear" w:color="auto" w:fill="FFFFFF"/>
              </w:rPr>
              <w:t xml:space="preserve"> com objetivo social relacionado às atividades privativas de profissionais fiscalizados pelo Sistema </w:t>
            </w:r>
            <w:proofErr w:type="spellStart"/>
            <w:r w:rsidR="00957F77" w:rsidRPr="007D55EF">
              <w:rPr>
                <w:rFonts w:ascii="Verdana" w:hAnsi="Verdana"/>
                <w:bCs/>
                <w:color w:val="000000"/>
                <w:sz w:val="20"/>
                <w:szCs w:val="20"/>
                <w:shd w:val="clear" w:color="auto" w:fill="FFFFFF"/>
              </w:rPr>
              <w:t>Confea</w:t>
            </w:r>
            <w:proofErr w:type="spellEnd"/>
            <w:r w:rsidR="00957F77" w:rsidRPr="007D55EF">
              <w:rPr>
                <w:rFonts w:ascii="Verdana" w:hAnsi="Verdana"/>
                <w:bCs/>
                <w:color w:val="000000"/>
                <w:sz w:val="20"/>
                <w:szCs w:val="20"/>
                <w:shd w:val="clear" w:color="auto" w:fill="FFFFFF"/>
              </w:rPr>
              <w:t>/</w:t>
            </w:r>
            <w:proofErr w:type="spellStart"/>
            <w:r w:rsidR="00957F77" w:rsidRPr="007D55EF">
              <w:rPr>
                <w:rFonts w:ascii="Verdana" w:hAnsi="Verdana"/>
                <w:bCs/>
                <w:color w:val="000000"/>
                <w:sz w:val="20"/>
                <w:szCs w:val="20"/>
                <w:shd w:val="clear" w:color="auto" w:fill="FFFFFF"/>
              </w:rPr>
              <w:t>Crea</w:t>
            </w:r>
            <w:proofErr w:type="spellEnd"/>
            <w:r w:rsidR="00957F77" w:rsidRPr="007D55EF">
              <w:rPr>
                <w:rFonts w:ascii="Verdana" w:hAnsi="Verdana"/>
                <w:bCs/>
                <w:color w:val="000000"/>
                <w:sz w:val="20"/>
                <w:szCs w:val="20"/>
                <w:shd w:val="clear" w:color="auto" w:fill="FFFFFF"/>
              </w:rPr>
              <w:t>: Infração: Art. 59 da Lei 5.194/66.</w:t>
            </w:r>
            <w:r w:rsidR="00957F77">
              <w:rPr>
                <w:rFonts w:ascii="Verdana" w:hAnsi="Verdana"/>
                <w:bCs/>
                <w:color w:val="000000"/>
                <w:sz w:val="20"/>
                <w:szCs w:val="20"/>
                <w:shd w:val="clear" w:color="auto" w:fill="FFFFFF"/>
              </w:rPr>
              <w:t xml:space="preserve"> </w:t>
            </w:r>
            <w:r w:rsidR="00957F77" w:rsidRPr="007D55EF">
              <w:rPr>
                <w:rFonts w:ascii="Verdana" w:hAnsi="Verdana"/>
                <w:bCs/>
                <w:color w:val="000000"/>
                <w:sz w:val="20"/>
                <w:szCs w:val="20"/>
                <w:shd w:val="clear" w:color="auto" w:fill="FFFFFF"/>
              </w:rPr>
              <w:t xml:space="preserve">Penalidade: alínea “c” do art. 73 da Lei 5.194/66, ou seja, multa variando de R$ 982,72 a R$ 1.965,45 (valores de referência do ano do auto de infração, ou seja, 2016). Considerando que a empresa não eliminou o fato gerador da infração, mas apresentou defesa dentro do prazo, </w:t>
            </w:r>
            <w:r w:rsidR="00957F77">
              <w:rPr>
                <w:rFonts w:ascii="Verdana" w:hAnsi="Verdana"/>
                <w:bCs/>
                <w:color w:val="000000"/>
                <w:sz w:val="20"/>
                <w:szCs w:val="20"/>
                <w:shd w:val="clear" w:color="auto" w:fill="FFFFFF"/>
              </w:rPr>
              <w:t>alegando que a empresa se encontra desativada; Considerando que o processo foi apreciado pela Comissão de Engenharia de Segurança do Trabalho que deliberou pelo</w:t>
            </w:r>
            <w:r w:rsidR="00957F77" w:rsidRPr="000E1CEF">
              <w:rPr>
                <w:rFonts w:ascii="Verdana" w:hAnsi="Verdana"/>
                <w:bCs/>
                <w:color w:val="000000"/>
                <w:sz w:val="20"/>
                <w:szCs w:val="20"/>
                <w:shd w:val="clear" w:color="auto" w:fill="FFFFFF"/>
              </w:rPr>
              <w:t xml:space="preserve"> </w:t>
            </w:r>
            <w:r w:rsidR="00957F77">
              <w:rPr>
                <w:rFonts w:ascii="Verdana" w:hAnsi="Verdana"/>
                <w:bCs/>
                <w:color w:val="000000"/>
                <w:sz w:val="20"/>
                <w:szCs w:val="20"/>
                <w:shd w:val="clear" w:color="auto" w:fill="FFFFFF"/>
              </w:rPr>
              <w:t xml:space="preserve">cancelamento do auto de infração e o </w:t>
            </w:r>
            <w:proofErr w:type="spellStart"/>
            <w:r w:rsidR="00957F77">
              <w:rPr>
                <w:rFonts w:ascii="Verdana" w:hAnsi="Verdana"/>
                <w:bCs/>
                <w:color w:val="000000"/>
                <w:sz w:val="20"/>
                <w:szCs w:val="20"/>
                <w:shd w:val="clear" w:color="auto" w:fill="FFFFFF"/>
              </w:rPr>
              <w:t>consequente</w:t>
            </w:r>
            <w:proofErr w:type="spellEnd"/>
            <w:r w:rsidR="00957F77">
              <w:rPr>
                <w:rFonts w:ascii="Verdana" w:hAnsi="Verdana"/>
                <w:bCs/>
                <w:color w:val="000000"/>
                <w:sz w:val="20"/>
                <w:szCs w:val="20"/>
                <w:shd w:val="clear" w:color="auto" w:fill="FFFFFF"/>
              </w:rPr>
              <w:t xml:space="preserve"> </w:t>
            </w:r>
            <w:r w:rsidR="00957F77" w:rsidRPr="000E1CEF">
              <w:rPr>
                <w:rFonts w:ascii="Verdana" w:hAnsi="Verdana"/>
                <w:bCs/>
                <w:color w:val="000000"/>
                <w:sz w:val="20"/>
                <w:szCs w:val="20"/>
                <w:shd w:val="clear" w:color="auto" w:fill="FFFFFF"/>
              </w:rPr>
              <w:t>arquivamento do processo</w:t>
            </w:r>
            <w:r w:rsidR="00957F77">
              <w:rPr>
                <w:rFonts w:ascii="Verdana" w:hAnsi="Verdana"/>
                <w:bCs/>
                <w:color w:val="000000"/>
                <w:sz w:val="20"/>
                <w:szCs w:val="20"/>
                <w:shd w:val="clear" w:color="auto" w:fill="FFFFFF"/>
              </w:rPr>
              <w:t xml:space="preserve">; Considerando que o processo seguiu para o Plenário onde o relator apreciou o mérito a luz da legislação, tendo apresentado parecer </w:t>
            </w:r>
            <w:r w:rsidR="00957F77" w:rsidRPr="00425521">
              <w:rPr>
                <w:rFonts w:ascii="Verdana" w:hAnsi="Verdana"/>
                <w:sz w:val="20"/>
                <w:szCs w:val="20"/>
              </w:rPr>
              <w:t>com o seguinte teor:</w:t>
            </w:r>
            <w:r w:rsidR="00957F77">
              <w:rPr>
                <w:rFonts w:ascii="Verdana" w:hAnsi="Verdana"/>
                <w:sz w:val="20"/>
                <w:szCs w:val="20"/>
              </w:rPr>
              <w:t xml:space="preserve"> </w:t>
            </w:r>
            <w:r w:rsidR="00957F77" w:rsidRPr="00B3698B">
              <w:rPr>
                <w:rFonts w:ascii="Verdana" w:hAnsi="Verdana"/>
                <w:sz w:val="20"/>
                <w:szCs w:val="20"/>
              </w:rPr>
              <w:t>“</w:t>
            </w:r>
            <w:proofErr w:type="gramStart"/>
            <w:r w:rsidR="00957F77" w:rsidRPr="00B3698B">
              <w:rPr>
                <w:rFonts w:ascii="Verdana" w:hAnsi="Verdana"/>
                <w:sz w:val="20"/>
                <w:szCs w:val="20"/>
              </w:rPr>
              <w:t>....</w:t>
            </w:r>
            <w:proofErr w:type="gramEnd"/>
            <w:r w:rsidR="00957F77" w:rsidRPr="00DF1396">
              <w:rPr>
                <w:rFonts w:ascii="Verdana" w:hAnsi="Verdana"/>
                <w:bCs/>
                <w:i/>
                <w:color w:val="000000"/>
                <w:sz w:val="20"/>
                <w:szCs w:val="20"/>
                <w:shd w:val="clear" w:color="auto" w:fill="FFFFFF"/>
              </w:rPr>
              <w:t>PARECER: Considerando a Deliberação da Comissão</w:t>
            </w:r>
            <w:r w:rsidR="00957F77">
              <w:rPr>
                <w:rFonts w:ascii="Verdana" w:hAnsi="Verdana"/>
                <w:bCs/>
                <w:i/>
                <w:color w:val="000000"/>
                <w:sz w:val="20"/>
                <w:szCs w:val="20"/>
                <w:shd w:val="clear" w:color="auto" w:fill="FFFFFF"/>
              </w:rPr>
              <w:t xml:space="preserve"> </w:t>
            </w:r>
            <w:r w:rsidR="00957F77" w:rsidRPr="00DF1396">
              <w:rPr>
                <w:rFonts w:ascii="Verdana" w:hAnsi="Verdana"/>
                <w:bCs/>
                <w:i/>
                <w:color w:val="000000"/>
                <w:sz w:val="20"/>
                <w:szCs w:val="20"/>
                <w:shd w:val="clear" w:color="auto" w:fill="FFFFFF"/>
              </w:rPr>
              <w:t xml:space="preserve">de Engenharia de Segurança do Trabalho do CREA/PB, DELIBERAÇÃO nº 158/2016, de 15 de agosto de 2016, considerando que a interessada atendeu aos tramites estabelecidos pelo </w:t>
            </w:r>
            <w:proofErr w:type="spellStart"/>
            <w:r w:rsidR="00957F77" w:rsidRPr="00DF1396">
              <w:rPr>
                <w:rFonts w:ascii="Verdana" w:hAnsi="Verdana"/>
                <w:bCs/>
                <w:i/>
                <w:color w:val="000000"/>
                <w:sz w:val="20"/>
                <w:szCs w:val="20"/>
                <w:shd w:val="clear" w:color="auto" w:fill="FFFFFF"/>
              </w:rPr>
              <w:t>Crea</w:t>
            </w:r>
            <w:proofErr w:type="spellEnd"/>
            <w:r w:rsidR="00957F77" w:rsidRPr="00DF1396">
              <w:rPr>
                <w:rFonts w:ascii="Verdana" w:hAnsi="Verdana"/>
                <w:bCs/>
                <w:i/>
                <w:color w:val="000000"/>
                <w:sz w:val="20"/>
                <w:szCs w:val="20"/>
                <w:shd w:val="clear" w:color="auto" w:fill="FFFFFF"/>
              </w:rPr>
              <w:t>/PB em atendimento a legislação em vigor, acompanhamos a Deliberação, pelo ARQUIVAMENTO do Auto de Infração. Esse é o nosso PARECER , Salvo melhor juízo João Pessoa, 10 de Julho de 2016 MAURICIO TIMOTHEO DE SOUZA Engenheiro Mecânico e Engenheiro de Segurança do Trabalho CREA/PB 160353377-0</w:t>
            </w:r>
            <w:r w:rsidR="00957F77" w:rsidRPr="00B3698B">
              <w:rPr>
                <w:rFonts w:ascii="Verdana" w:hAnsi="Verdana"/>
                <w:bCs/>
                <w:color w:val="000000"/>
                <w:sz w:val="20"/>
                <w:szCs w:val="20"/>
                <w:shd w:val="clear" w:color="auto" w:fill="FFFFFF"/>
              </w:rPr>
              <w:t>”</w:t>
            </w:r>
            <w:r w:rsidR="00957F77">
              <w:rPr>
                <w:rFonts w:ascii="Verdana" w:hAnsi="Verdana"/>
                <w:bCs/>
                <w:color w:val="000000"/>
                <w:sz w:val="20"/>
                <w:szCs w:val="20"/>
                <w:shd w:val="clear" w:color="auto" w:fill="FFFFFF"/>
              </w:rPr>
              <w:t xml:space="preserve">. </w:t>
            </w:r>
            <w:r w:rsidR="00957F77" w:rsidRPr="00D92017">
              <w:rPr>
                <w:rFonts w:ascii="Verdana" w:hAnsi="Verdana"/>
                <w:sz w:val="20"/>
                <w:szCs w:val="20"/>
              </w:rPr>
              <w:t xml:space="preserve">Após exposição, submete o parecer à consideração dos presentes. A Presidente procede em regime de discussão e não havendo manifestação </w:t>
            </w:r>
            <w:r w:rsidR="00957F77" w:rsidRPr="00D92017">
              <w:rPr>
                <w:rFonts w:ascii="Verdana" w:hAnsi="Verdana"/>
                <w:color w:val="000000"/>
                <w:sz w:val="20"/>
                <w:szCs w:val="20"/>
              </w:rPr>
              <w:t>submete o parecer à consideração dos pre</w:t>
            </w:r>
            <w:r w:rsidR="00957F77">
              <w:rPr>
                <w:rFonts w:ascii="Verdana" w:hAnsi="Verdana"/>
                <w:color w:val="000000"/>
                <w:sz w:val="20"/>
                <w:szCs w:val="20"/>
              </w:rPr>
              <w:t xml:space="preserve">sentes, que posto em votação foi aprovado por </w:t>
            </w:r>
            <w:r w:rsidR="00957F77" w:rsidRPr="00963D68">
              <w:rPr>
                <w:rFonts w:ascii="Verdana" w:hAnsi="Verdana"/>
                <w:color w:val="000000"/>
                <w:sz w:val="20"/>
                <w:szCs w:val="20"/>
              </w:rPr>
              <w:t xml:space="preserve">unanimidade; </w:t>
            </w:r>
            <w:r w:rsidR="00957F77" w:rsidRPr="00963D68">
              <w:rPr>
                <w:rFonts w:ascii="Verdana" w:hAnsi="Verdana" w:cs="Arial"/>
                <w:b/>
                <w:sz w:val="20"/>
                <w:szCs w:val="20"/>
              </w:rPr>
              <w:t>5.8</w:t>
            </w:r>
            <w:r w:rsidR="00957F77" w:rsidRPr="00963D68">
              <w:rPr>
                <w:rFonts w:ascii="Verdana" w:hAnsi="Verdana" w:cs="Arial"/>
                <w:sz w:val="20"/>
                <w:szCs w:val="20"/>
              </w:rPr>
              <w:t xml:space="preserve">. Processo: </w:t>
            </w:r>
            <w:r w:rsidR="00957F77" w:rsidRPr="00963D68">
              <w:rPr>
                <w:rFonts w:ascii="Verdana" w:hAnsi="Verdana" w:cs="Arial"/>
                <w:b/>
                <w:sz w:val="20"/>
                <w:szCs w:val="20"/>
                <w:u w:val="single"/>
              </w:rPr>
              <w:t>Prot. 1033641/2015 – GALVÃO AMORIM CONST. E INCORP. LTDA</w:t>
            </w:r>
            <w:r w:rsidR="00957F77" w:rsidRPr="00963D68">
              <w:rPr>
                <w:rFonts w:ascii="Verdana" w:hAnsi="Verdana" w:cs="Arial"/>
                <w:sz w:val="20"/>
                <w:szCs w:val="20"/>
              </w:rPr>
              <w:t xml:space="preserve">. Assunto: Recurso ao Plenário e </w:t>
            </w:r>
            <w:r w:rsidR="00957F77" w:rsidRPr="00963D68">
              <w:rPr>
                <w:rFonts w:ascii="Verdana" w:hAnsi="Verdana" w:cs="Arial"/>
                <w:b/>
                <w:sz w:val="20"/>
                <w:szCs w:val="20"/>
              </w:rPr>
              <w:t>5.9</w:t>
            </w:r>
            <w:r w:rsidR="00957F77" w:rsidRPr="00963D68">
              <w:rPr>
                <w:rFonts w:ascii="Verdana" w:hAnsi="Verdana" w:cs="Arial"/>
                <w:sz w:val="20"/>
                <w:szCs w:val="20"/>
              </w:rPr>
              <w:t xml:space="preserve">. </w:t>
            </w:r>
            <w:proofErr w:type="gramStart"/>
            <w:r w:rsidR="00957F77" w:rsidRPr="00963D68">
              <w:rPr>
                <w:rFonts w:ascii="Verdana" w:hAnsi="Verdana" w:cs="Arial"/>
                <w:sz w:val="20"/>
                <w:szCs w:val="20"/>
              </w:rPr>
              <w:t>Processo:</w:t>
            </w:r>
            <w:proofErr w:type="gramEnd"/>
            <w:r w:rsidR="00957F77" w:rsidRPr="00963D68">
              <w:rPr>
                <w:rFonts w:ascii="Verdana" w:hAnsi="Verdana" w:cs="Arial"/>
                <w:b/>
                <w:sz w:val="20"/>
                <w:szCs w:val="20"/>
                <w:u w:val="single"/>
              </w:rPr>
              <w:t>Prot.1016188/2013 – JCR INCORP. DE EMPREEND. IMOB. LTDA</w:t>
            </w:r>
            <w:r w:rsidR="00957F77" w:rsidRPr="00963D68">
              <w:rPr>
                <w:rFonts w:ascii="Verdana" w:hAnsi="Verdana" w:cs="Arial"/>
                <w:sz w:val="20"/>
                <w:szCs w:val="20"/>
              </w:rPr>
              <w:t>. Assunto: Recurso ao Plenário</w:t>
            </w:r>
            <w:proofErr w:type="gramStart"/>
            <w:r w:rsidR="00957F77" w:rsidRPr="00963D68">
              <w:rPr>
                <w:rFonts w:ascii="Verdana" w:hAnsi="Verdana" w:cs="Arial"/>
                <w:sz w:val="20"/>
                <w:szCs w:val="20"/>
              </w:rPr>
              <w:t>, registra</w:t>
            </w:r>
            <w:proofErr w:type="gramEnd"/>
            <w:r w:rsidR="00957F77" w:rsidRPr="00963D68">
              <w:rPr>
                <w:rFonts w:ascii="Verdana" w:hAnsi="Verdana" w:cs="Arial"/>
                <w:sz w:val="20"/>
                <w:szCs w:val="20"/>
              </w:rPr>
              <w:t xml:space="preserve"> que os processos foi baixado diligência. Dando continuidade a Presidente convida o Conselheiro</w:t>
            </w:r>
            <w:r w:rsidR="00957F77" w:rsidRPr="00963D68">
              <w:rPr>
                <w:rFonts w:ascii="Verdana" w:hAnsi="Verdana"/>
                <w:sz w:val="20"/>
                <w:szCs w:val="20"/>
              </w:rPr>
              <w:t xml:space="preserve"> Eng. </w:t>
            </w:r>
            <w:proofErr w:type="spellStart"/>
            <w:r w:rsidR="00957F77" w:rsidRPr="00963D68">
              <w:rPr>
                <w:rFonts w:ascii="Verdana" w:hAnsi="Verdana"/>
                <w:sz w:val="20"/>
                <w:szCs w:val="20"/>
              </w:rPr>
              <w:t>Civ</w:t>
            </w:r>
            <w:proofErr w:type="spellEnd"/>
            <w:r w:rsidR="00957F77" w:rsidRPr="00963D68">
              <w:rPr>
                <w:rFonts w:ascii="Verdana" w:hAnsi="Verdana"/>
                <w:sz w:val="20"/>
                <w:szCs w:val="20"/>
              </w:rPr>
              <w:t xml:space="preserve">/Seg.Trab. </w:t>
            </w:r>
            <w:r w:rsidR="00957F77" w:rsidRPr="00963D68">
              <w:rPr>
                <w:rFonts w:ascii="Verdana" w:hAnsi="Verdana"/>
                <w:b/>
                <w:sz w:val="20"/>
                <w:szCs w:val="20"/>
              </w:rPr>
              <w:t>EDMILSON ATER CAMPOS MARTINS</w:t>
            </w:r>
            <w:r w:rsidR="00957F77" w:rsidRPr="00963D68">
              <w:rPr>
                <w:rFonts w:ascii="Verdana" w:hAnsi="Verdana"/>
                <w:sz w:val="20"/>
                <w:szCs w:val="20"/>
              </w:rPr>
              <w:t xml:space="preserve">, para relato dos processos: </w:t>
            </w:r>
            <w:r w:rsidR="00957F77" w:rsidRPr="00963D68">
              <w:rPr>
                <w:rFonts w:ascii="Verdana" w:hAnsi="Verdana" w:cs="Arial"/>
                <w:b/>
                <w:sz w:val="20"/>
                <w:szCs w:val="20"/>
              </w:rPr>
              <w:t>5.10</w:t>
            </w:r>
            <w:r w:rsidR="00957F77" w:rsidRPr="00963D68">
              <w:rPr>
                <w:rFonts w:ascii="Verdana" w:hAnsi="Verdana" w:cs="Arial"/>
                <w:sz w:val="20"/>
                <w:szCs w:val="20"/>
              </w:rPr>
              <w:t xml:space="preserve">. </w:t>
            </w:r>
            <w:proofErr w:type="gramStart"/>
            <w:r w:rsidR="00957F77" w:rsidRPr="00963D68">
              <w:rPr>
                <w:rFonts w:ascii="Verdana" w:hAnsi="Verdana" w:cs="Arial"/>
                <w:sz w:val="20"/>
                <w:szCs w:val="20"/>
              </w:rPr>
              <w:t>Processo:</w:t>
            </w:r>
            <w:proofErr w:type="gramEnd"/>
            <w:r w:rsidR="00957F77" w:rsidRPr="00963D68">
              <w:rPr>
                <w:rFonts w:ascii="Verdana" w:hAnsi="Verdana" w:cs="Arial"/>
                <w:b/>
                <w:sz w:val="20"/>
                <w:szCs w:val="20"/>
              </w:rPr>
              <w:t xml:space="preserve">Prot. 1055663/2016 – JAQUELINE PEREIRA SALGADO. </w:t>
            </w:r>
            <w:r w:rsidR="00957F77" w:rsidRPr="00963D68">
              <w:rPr>
                <w:rFonts w:ascii="Verdana" w:hAnsi="Verdana" w:cs="Arial"/>
                <w:sz w:val="20"/>
                <w:szCs w:val="20"/>
              </w:rPr>
              <w:t xml:space="preserve">Assunto: Recurso ao Plenário (anotação de </w:t>
            </w:r>
            <w:proofErr w:type="spellStart"/>
            <w:r w:rsidR="00957F77" w:rsidRPr="00963D68">
              <w:rPr>
                <w:rFonts w:ascii="Verdana" w:hAnsi="Verdana" w:cs="Arial"/>
                <w:sz w:val="20"/>
                <w:szCs w:val="20"/>
              </w:rPr>
              <w:t>art</w:t>
            </w:r>
            <w:proofErr w:type="spellEnd"/>
            <w:r w:rsidR="00957F77" w:rsidRPr="00963D68">
              <w:rPr>
                <w:rFonts w:ascii="Verdana" w:hAnsi="Verdana" w:cs="Arial"/>
                <w:sz w:val="20"/>
                <w:szCs w:val="20"/>
              </w:rPr>
              <w:t xml:space="preserve"> a </w:t>
            </w:r>
            <w:proofErr w:type="spellStart"/>
            <w:r w:rsidR="00957F77" w:rsidRPr="00963D68">
              <w:rPr>
                <w:rFonts w:ascii="Verdana" w:hAnsi="Verdana" w:cs="Arial"/>
                <w:sz w:val="20"/>
                <w:szCs w:val="20"/>
              </w:rPr>
              <w:t>posteriori</w:t>
            </w:r>
            <w:proofErr w:type="spellEnd"/>
            <w:r w:rsidR="00957F77" w:rsidRPr="00963D68">
              <w:rPr>
                <w:rFonts w:ascii="Verdana" w:hAnsi="Verdana" w:cs="Arial"/>
                <w:sz w:val="20"/>
                <w:szCs w:val="20"/>
              </w:rPr>
              <w:t xml:space="preserve">). O relator </w:t>
            </w:r>
            <w:proofErr w:type="gramStart"/>
            <w:r w:rsidR="00957F77" w:rsidRPr="00963D68">
              <w:rPr>
                <w:rFonts w:ascii="Verdana" w:hAnsi="Verdana" w:cs="Arial"/>
                <w:sz w:val="20"/>
                <w:szCs w:val="20"/>
              </w:rPr>
              <w:t>procede</w:t>
            </w:r>
            <w:proofErr w:type="gramEnd"/>
            <w:r w:rsidR="00957F77" w:rsidRPr="00963D68">
              <w:rPr>
                <w:rFonts w:ascii="Verdana" w:hAnsi="Verdana" w:cs="Arial"/>
                <w:sz w:val="20"/>
                <w:szCs w:val="20"/>
              </w:rPr>
              <w:t xml:space="preserve"> exposição do processo que trata </w:t>
            </w:r>
            <w:r w:rsidR="00957F77" w:rsidRPr="00963D68">
              <w:rPr>
                <w:rFonts w:ascii="Verdana" w:hAnsi="Verdana"/>
                <w:sz w:val="20"/>
                <w:szCs w:val="20"/>
              </w:rPr>
              <w:t xml:space="preserve">de recurso interposto ao Plenário acerca da decisão CEECA Nº 217/2017, que indeferiu o pleito em razão do não atendimento a legislação vigente, protocolado pela Eng. </w:t>
            </w:r>
            <w:proofErr w:type="spellStart"/>
            <w:r w:rsidR="00957F77" w:rsidRPr="00963D68">
              <w:rPr>
                <w:rFonts w:ascii="Verdana" w:hAnsi="Verdana"/>
                <w:sz w:val="20"/>
                <w:szCs w:val="20"/>
              </w:rPr>
              <w:t>Sanit</w:t>
            </w:r>
            <w:proofErr w:type="spellEnd"/>
            <w:r w:rsidR="00957F77" w:rsidRPr="00963D68">
              <w:rPr>
                <w:rFonts w:ascii="Verdana" w:hAnsi="Verdana"/>
                <w:sz w:val="20"/>
                <w:szCs w:val="20"/>
              </w:rPr>
              <w:t xml:space="preserve">. </w:t>
            </w:r>
            <w:proofErr w:type="spellStart"/>
            <w:r w:rsidR="00957F77" w:rsidRPr="00963D68">
              <w:rPr>
                <w:rFonts w:ascii="Verdana" w:hAnsi="Verdana"/>
                <w:sz w:val="20"/>
                <w:szCs w:val="20"/>
              </w:rPr>
              <w:t>Amb</w:t>
            </w:r>
            <w:proofErr w:type="spellEnd"/>
            <w:r w:rsidR="00957F77" w:rsidRPr="00963D68">
              <w:rPr>
                <w:rFonts w:ascii="Verdana" w:hAnsi="Verdana"/>
                <w:sz w:val="20"/>
                <w:szCs w:val="20"/>
              </w:rPr>
              <w:t xml:space="preserve">. JAQUELINE PEREIRA SALGADO, CREA-PB Nº 161263571-7, com atribuição disposta no ART. 18 COMBINADO COM 25, DA RES. 218/73, E ART </w:t>
            </w:r>
            <w:proofErr w:type="gramStart"/>
            <w:r w:rsidR="00957F77" w:rsidRPr="00963D68">
              <w:rPr>
                <w:rFonts w:ascii="Verdana" w:hAnsi="Verdana"/>
                <w:sz w:val="20"/>
                <w:szCs w:val="20"/>
              </w:rPr>
              <w:t>2°,</w:t>
            </w:r>
            <w:proofErr w:type="gramEnd"/>
            <w:r w:rsidR="00957F77" w:rsidRPr="00963D68">
              <w:rPr>
                <w:rFonts w:ascii="Verdana" w:hAnsi="Verdana"/>
                <w:sz w:val="20"/>
                <w:szCs w:val="20"/>
              </w:rPr>
              <w:t xml:space="preserve">COMB COM 3°, DA RES 477/2000, AMBAS DO CONFEA, através do qual requer o registro das </w:t>
            </w:r>
            <w:proofErr w:type="spellStart"/>
            <w:r w:rsidR="00957F77" w:rsidRPr="00963D68">
              <w:rPr>
                <w:rFonts w:ascii="Verdana" w:hAnsi="Verdana"/>
                <w:sz w:val="20"/>
                <w:szCs w:val="20"/>
              </w:rPr>
              <w:t>ARTs</w:t>
            </w:r>
            <w:proofErr w:type="spellEnd"/>
            <w:r w:rsidR="00957F77" w:rsidRPr="00963D68">
              <w:rPr>
                <w:rFonts w:ascii="Verdana" w:hAnsi="Verdana"/>
                <w:sz w:val="20"/>
                <w:szCs w:val="20"/>
              </w:rPr>
              <w:t xml:space="preserve"> PB20160092387, PB20160092389, PB20160092391 E PB20160092392, a </w:t>
            </w:r>
            <w:proofErr w:type="spellStart"/>
            <w:r w:rsidR="00957F77" w:rsidRPr="00963D68">
              <w:rPr>
                <w:rFonts w:ascii="Verdana" w:hAnsi="Verdana"/>
                <w:sz w:val="20"/>
                <w:szCs w:val="20"/>
              </w:rPr>
              <w:t>posteriori</w:t>
            </w:r>
            <w:proofErr w:type="spellEnd"/>
            <w:r w:rsidR="00957F77" w:rsidRPr="00963D68">
              <w:rPr>
                <w:rFonts w:ascii="Verdana" w:hAnsi="Verdana"/>
                <w:sz w:val="20"/>
                <w:szCs w:val="20"/>
              </w:rPr>
              <w:t xml:space="preserve">, referentes á EXECUÇÃO DE COLETA, TRANSPORTE, TRATAMENTO E DISPOSIÇÃO FINAL DE RESÍDUOS DE SAÚDE, nas cidades de Santa Rita, Campina Grande, </w:t>
            </w:r>
            <w:proofErr w:type="spellStart"/>
            <w:r w:rsidR="00957F77" w:rsidRPr="00963D68">
              <w:rPr>
                <w:rFonts w:ascii="Verdana" w:hAnsi="Verdana"/>
                <w:sz w:val="20"/>
                <w:szCs w:val="20"/>
              </w:rPr>
              <w:t>Guarabira</w:t>
            </w:r>
            <w:proofErr w:type="spellEnd"/>
            <w:r w:rsidR="00957F77" w:rsidRPr="00963D68">
              <w:rPr>
                <w:rFonts w:ascii="Verdana" w:hAnsi="Verdana"/>
                <w:sz w:val="20"/>
                <w:szCs w:val="20"/>
              </w:rPr>
              <w:t xml:space="preserve"> e </w:t>
            </w:r>
            <w:proofErr w:type="spellStart"/>
            <w:r w:rsidR="00957F77" w:rsidRPr="00963D68">
              <w:rPr>
                <w:rFonts w:ascii="Verdana" w:hAnsi="Verdana"/>
                <w:sz w:val="20"/>
                <w:szCs w:val="20"/>
              </w:rPr>
              <w:t>Cabedelo</w:t>
            </w:r>
            <w:proofErr w:type="spellEnd"/>
            <w:r w:rsidR="00957F77" w:rsidRPr="00963D68">
              <w:rPr>
                <w:rFonts w:ascii="Verdana" w:hAnsi="Verdana"/>
                <w:sz w:val="20"/>
                <w:szCs w:val="20"/>
              </w:rPr>
              <w:t xml:space="preserve">, respectivamente, conforme documentos em anexo, tendo os serviços sido executados pela empresa LAVIERI EMPREENDIMENTOS EIRELI – EPP (SIM ENGENHARIA), CREA-PB nº 000033973-5, sob a responsabilidade técnica da requerente; considerando que a requerente é RT da empresa LAVIERI EMPREENDIMENTOS EIRELI – EPP (SIM ENGENHARIA), CREA-PB Nº 000033973-5; considerando que o processo foi apreciado pela Assessoria Técnica, que exarou parecer condicionando o registro das </w:t>
            </w:r>
            <w:proofErr w:type="spellStart"/>
            <w:r w:rsidR="00957F77" w:rsidRPr="00963D68">
              <w:rPr>
                <w:rFonts w:ascii="Verdana" w:hAnsi="Verdana"/>
                <w:sz w:val="20"/>
                <w:szCs w:val="20"/>
              </w:rPr>
              <w:t>ARTs</w:t>
            </w:r>
            <w:proofErr w:type="spellEnd"/>
            <w:r w:rsidR="00957F77" w:rsidRPr="00963D68">
              <w:rPr>
                <w:rFonts w:ascii="Verdana" w:hAnsi="Verdana"/>
                <w:sz w:val="20"/>
                <w:szCs w:val="20"/>
              </w:rPr>
              <w:t xml:space="preserve"> PB20160092387, PB20160092389, PB20160092391 e PB20160092392 e as </w:t>
            </w:r>
            <w:proofErr w:type="spellStart"/>
            <w:r w:rsidR="00957F77" w:rsidRPr="00963D68">
              <w:rPr>
                <w:rFonts w:ascii="Verdana" w:hAnsi="Verdana"/>
                <w:sz w:val="20"/>
                <w:szCs w:val="20"/>
              </w:rPr>
              <w:t>ARTs</w:t>
            </w:r>
            <w:proofErr w:type="spellEnd"/>
            <w:r w:rsidR="00957F77" w:rsidRPr="00963D68">
              <w:rPr>
                <w:rFonts w:ascii="Verdana" w:hAnsi="Verdana"/>
                <w:sz w:val="20"/>
                <w:szCs w:val="20"/>
              </w:rPr>
              <w:t xml:space="preserve"> dos respectivos aditivos a apresentação de documentação hábil que comprove que a requerente já possuía vínculo empregatício com a referida empresa nos períodos informados nas </w:t>
            </w:r>
            <w:proofErr w:type="spellStart"/>
            <w:r w:rsidR="00957F77" w:rsidRPr="00963D68">
              <w:rPr>
                <w:rFonts w:ascii="Verdana" w:hAnsi="Verdana"/>
                <w:sz w:val="20"/>
                <w:szCs w:val="20"/>
              </w:rPr>
              <w:t>ARTs</w:t>
            </w:r>
            <w:proofErr w:type="spellEnd"/>
            <w:r w:rsidR="00957F77" w:rsidRPr="00963D68">
              <w:rPr>
                <w:rFonts w:ascii="Verdana" w:hAnsi="Verdana"/>
                <w:sz w:val="20"/>
                <w:szCs w:val="20"/>
              </w:rPr>
              <w:t xml:space="preserve"> e atestados juntados aos autos, uma vez que o registro de sua atuação pela empresa LAVIERI EMPREENDIMENTOS EIRELI – EPP (SIM ENGENHARIA), CREA-PB nº 000033973-5, iniciou-se em 14 de julho de 2016, nos termos do parágrafo único do artigo 3º da Resolução 1050/13, do </w:t>
            </w:r>
            <w:proofErr w:type="spellStart"/>
            <w:r w:rsidR="00957F77" w:rsidRPr="00963D68">
              <w:rPr>
                <w:rFonts w:ascii="Verdana" w:hAnsi="Verdana"/>
                <w:sz w:val="20"/>
                <w:szCs w:val="20"/>
              </w:rPr>
              <w:t>Confea</w:t>
            </w:r>
            <w:proofErr w:type="spellEnd"/>
            <w:r w:rsidR="00957F77" w:rsidRPr="00963D68">
              <w:rPr>
                <w:rFonts w:ascii="Verdana" w:hAnsi="Verdana"/>
                <w:sz w:val="20"/>
                <w:szCs w:val="20"/>
              </w:rPr>
              <w:t xml:space="preserve"> - compete ao </w:t>
            </w:r>
            <w:proofErr w:type="spellStart"/>
            <w:r w:rsidR="00957F77" w:rsidRPr="00963D68">
              <w:rPr>
                <w:rFonts w:ascii="Verdana" w:hAnsi="Verdana"/>
                <w:sz w:val="20"/>
                <w:szCs w:val="20"/>
              </w:rPr>
              <w:t>Crea</w:t>
            </w:r>
            <w:proofErr w:type="spellEnd"/>
            <w:r w:rsidR="00957F77" w:rsidRPr="00963D68">
              <w:rPr>
                <w:rFonts w:ascii="Verdana" w:hAnsi="Verdana"/>
                <w:sz w:val="20"/>
                <w:szCs w:val="20"/>
              </w:rPr>
              <w:t xml:space="preserve">, quando necessário e mediante justificativa, solicitar outros documentos para averiguar as informações apresentadas; considerando que da decisão em comento a requerente interpôs recurso ao Plenário; considerando o que o processo foi analisado pelo relator que a luz da legislação, exarou parecer com o seguinte teor: </w:t>
            </w:r>
            <w:r w:rsidR="00957F77" w:rsidRPr="00963D68">
              <w:rPr>
                <w:rFonts w:ascii="Verdana" w:hAnsi="Verdana"/>
                <w:color w:val="000000"/>
                <w:sz w:val="20"/>
                <w:szCs w:val="20"/>
              </w:rPr>
              <w:t>“</w:t>
            </w:r>
            <w:r w:rsidR="00957F77" w:rsidRPr="00963D68">
              <w:rPr>
                <w:rFonts w:ascii="Verdana" w:hAnsi="Verdana"/>
                <w:i/>
                <w:color w:val="000000"/>
                <w:sz w:val="20"/>
                <w:szCs w:val="20"/>
              </w:rPr>
              <w:t xml:space="preserve">INTRODUÇÃO: Trata o seguinte processo de Recurso ao Plenário deste Conselho onde, a Engenheira Sanitarista e Ambiental JAQUELINE PEREIRA SALGADO, CREA -PB Nº 161263571 -7, com atribuição profissionais disposta no Art. 18, </w:t>
            </w:r>
            <w:proofErr w:type="gramStart"/>
            <w:r w:rsidR="00957F77" w:rsidRPr="00963D68">
              <w:rPr>
                <w:rFonts w:ascii="Verdana" w:hAnsi="Verdana"/>
                <w:i/>
                <w:color w:val="000000"/>
                <w:sz w:val="20"/>
                <w:szCs w:val="20"/>
              </w:rPr>
              <w:t>combinado</w:t>
            </w:r>
            <w:proofErr w:type="gramEnd"/>
            <w:r w:rsidR="00957F77" w:rsidRPr="00963D68">
              <w:rPr>
                <w:rFonts w:ascii="Verdana" w:hAnsi="Verdana"/>
                <w:i/>
                <w:color w:val="000000"/>
                <w:sz w:val="20"/>
                <w:szCs w:val="20"/>
              </w:rPr>
              <w:t xml:space="preserve"> com o 25 da Resolução nº 218/73 e Art. 2° combinado com o 3° da Resolução nº 477/2000, ambas do CONFEA está solicitando Anotação de Responsabilidade</w:t>
            </w:r>
            <w:r w:rsidR="00957F77" w:rsidRPr="00BA2B34">
              <w:rPr>
                <w:rFonts w:ascii="Verdana" w:hAnsi="Verdana"/>
                <w:i/>
                <w:color w:val="000000"/>
              </w:rPr>
              <w:t xml:space="preserve"> </w:t>
            </w:r>
            <w:r w:rsidR="00957F77" w:rsidRPr="00963D68">
              <w:rPr>
                <w:rFonts w:ascii="Verdana" w:hAnsi="Verdana"/>
                <w:i/>
                <w:color w:val="000000"/>
                <w:sz w:val="20"/>
                <w:szCs w:val="20"/>
              </w:rPr>
              <w:t xml:space="preserve">Técnica à </w:t>
            </w:r>
            <w:proofErr w:type="spellStart"/>
            <w:r w:rsidR="00957F77" w:rsidRPr="00963D68">
              <w:rPr>
                <w:rFonts w:ascii="Verdana" w:hAnsi="Verdana"/>
                <w:i/>
                <w:color w:val="000000"/>
                <w:sz w:val="20"/>
                <w:szCs w:val="20"/>
              </w:rPr>
              <w:t>Posteriori</w:t>
            </w:r>
            <w:proofErr w:type="spellEnd"/>
            <w:r w:rsidR="00957F77" w:rsidRPr="00963D68">
              <w:rPr>
                <w:rFonts w:ascii="Verdana" w:hAnsi="Verdana"/>
                <w:i/>
                <w:color w:val="000000"/>
                <w:sz w:val="20"/>
                <w:szCs w:val="20"/>
              </w:rPr>
              <w:t xml:space="preserve">, “ART ’s PB20160092387, PB20160092389, PB20160092391 e PB20160092392, a </w:t>
            </w:r>
            <w:proofErr w:type="spellStart"/>
            <w:r w:rsidR="00957F77" w:rsidRPr="00963D68">
              <w:rPr>
                <w:rFonts w:ascii="Verdana" w:hAnsi="Verdana"/>
                <w:i/>
                <w:color w:val="000000"/>
                <w:sz w:val="20"/>
                <w:szCs w:val="20"/>
              </w:rPr>
              <w:t>posteriori</w:t>
            </w:r>
            <w:proofErr w:type="spellEnd"/>
            <w:r w:rsidR="00957F77" w:rsidRPr="00963D68">
              <w:rPr>
                <w:rFonts w:ascii="Verdana" w:hAnsi="Verdana"/>
                <w:i/>
                <w:color w:val="000000"/>
                <w:sz w:val="20"/>
                <w:szCs w:val="20"/>
              </w:rPr>
              <w:t xml:space="preserve">, referentes a “EXECUÇÃO DE COLETA, TRANSPORTE, TRATAMENTO E DISPOSIÇÃO FINAL DE RESÍDUOS DE SAÚDE”, nas cidades de Santa Rita, Campina Grande, </w:t>
            </w:r>
            <w:proofErr w:type="spellStart"/>
            <w:r w:rsidR="00957F77" w:rsidRPr="00963D68">
              <w:rPr>
                <w:rFonts w:ascii="Verdana" w:hAnsi="Verdana"/>
                <w:i/>
                <w:color w:val="000000"/>
                <w:sz w:val="20"/>
                <w:szCs w:val="20"/>
              </w:rPr>
              <w:t>Guarabira</w:t>
            </w:r>
            <w:proofErr w:type="spellEnd"/>
            <w:r w:rsidR="00957F77" w:rsidRPr="00963D68">
              <w:rPr>
                <w:rFonts w:ascii="Verdana" w:hAnsi="Verdana"/>
                <w:i/>
                <w:color w:val="000000"/>
                <w:sz w:val="20"/>
                <w:szCs w:val="20"/>
              </w:rPr>
              <w:t xml:space="preserve"> e </w:t>
            </w:r>
            <w:proofErr w:type="spellStart"/>
            <w:r w:rsidR="00957F77" w:rsidRPr="00963D68">
              <w:rPr>
                <w:rFonts w:ascii="Verdana" w:hAnsi="Verdana"/>
                <w:i/>
                <w:color w:val="000000"/>
                <w:sz w:val="20"/>
                <w:szCs w:val="20"/>
              </w:rPr>
              <w:t>Cabedelo</w:t>
            </w:r>
            <w:proofErr w:type="spellEnd"/>
            <w:r w:rsidR="00957F77" w:rsidRPr="00963D68">
              <w:rPr>
                <w:rFonts w:ascii="Verdana" w:hAnsi="Verdana"/>
                <w:i/>
                <w:color w:val="000000"/>
                <w:sz w:val="20"/>
                <w:szCs w:val="20"/>
              </w:rPr>
              <w:t xml:space="preserve">, na Paraíba,respectivamente”. </w:t>
            </w:r>
            <w:r w:rsidR="00957F77" w:rsidRPr="00963D68">
              <w:rPr>
                <w:rFonts w:ascii="Verdana" w:hAnsi="Verdana"/>
                <w:i/>
                <w:color w:val="000000"/>
                <w:sz w:val="20"/>
                <w:szCs w:val="20"/>
              </w:rPr>
              <w:lastRenderedPageBreak/>
              <w:t xml:space="preserve">CONSIDERAÇÕES: Considerando que a documentação pertinente aos serviços realizados, NÃO atende a Resolução Nº 1050/2013 – </w:t>
            </w:r>
            <w:proofErr w:type="spellStart"/>
            <w:r w:rsidR="00957F77" w:rsidRPr="00963D68">
              <w:rPr>
                <w:rFonts w:ascii="Verdana" w:hAnsi="Verdana"/>
                <w:i/>
                <w:color w:val="000000"/>
                <w:sz w:val="20"/>
                <w:szCs w:val="20"/>
              </w:rPr>
              <w:t>Confea</w:t>
            </w:r>
            <w:proofErr w:type="spellEnd"/>
            <w:r w:rsidR="00957F77" w:rsidRPr="00963D68">
              <w:rPr>
                <w:rFonts w:ascii="Verdana" w:hAnsi="Verdana"/>
                <w:i/>
                <w:color w:val="000000"/>
                <w:sz w:val="20"/>
                <w:szCs w:val="20"/>
              </w:rPr>
              <w:t xml:space="preserve">; Considerando que a requerente é Responsável Técnica da empresa LAVIERI EMPREENDIMENTOS EIRELI – EPP (SIM ENGENHARIA), </w:t>
            </w:r>
            <w:proofErr w:type="gramStart"/>
            <w:r w:rsidR="00957F77" w:rsidRPr="00963D68">
              <w:rPr>
                <w:rFonts w:ascii="Verdana" w:hAnsi="Verdana"/>
                <w:i/>
                <w:color w:val="000000"/>
                <w:sz w:val="20"/>
                <w:szCs w:val="20"/>
              </w:rPr>
              <w:t>CREA -PB</w:t>
            </w:r>
            <w:proofErr w:type="gramEnd"/>
            <w:r w:rsidR="00957F77" w:rsidRPr="00963D68">
              <w:rPr>
                <w:rFonts w:ascii="Verdana" w:hAnsi="Verdana"/>
                <w:i/>
                <w:color w:val="000000"/>
                <w:sz w:val="20"/>
                <w:szCs w:val="20"/>
              </w:rPr>
              <w:t xml:space="preserve"> Nº 000033973 -5, desde 14/07/2016; considerando que os períodos de execução dos serviços são anteriores a data de 14/07/2016; Considerando que os aditivos contratuais deverão ser objetos de ART ’s específicas individuais;</w:t>
            </w:r>
            <w:r w:rsidR="00957F77" w:rsidRPr="00BA2B34">
              <w:rPr>
                <w:rFonts w:ascii="Verdana" w:hAnsi="Verdana"/>
                <w:i/>
                <w:color w:val="000000"/>
              </w:rPr>
              <w:t xml:space="preserve"> </w:t>
            </w:r>
            <w:r w:rsidR="00957F77" w:rsidRPr="00963D68">
              <w:rPr>
                <w:rFonts w:ascii="Verdana" w:hAnsi="Verdana"/>
                <w:i/>
                <w:color w:val="000000"/>
                <w:sz w:val="20"/>
                <w:szCs w:val="20"/>
              </w:rPr>
              <w:t>Considerando que os atestados de capacidade técnica apresentados deverão ser assinados por profissionais legalmente habilitados e registrados no CREA; Considerando a decisão da CEECA que em sua Reunião Ordinária nº 467, decidiu pelo INDEFERIMENTO do serviço requerido; Considerando que a apresentação da nova documentação</w:t>
            </w:r>
            <w:r w:rsidR="00957F77" w:rsidRPr="00BA2B34">
              <w:rPr>
                <w:rFonts w:ascii="Verdana" w:hAnsi="Verdana"/>
                <w:i/>
                <w:color w:val="000000"/>
              </w:rPr>
              <w:t xml:space="preserve"> </w:t>
            </w:r>
            <w:r w:rsidR="00957F77" w:rsidRPr="00963D68">
              <w:rPr>
                <w:rFonts w:ascii="Verdana" w:hAnsi="Verdana"/>
                <w:i/>
                <w:color w:val="000000"/>
                <w:sz w:val="20"/>
                <w:szCs w:val="20"/>
              </w:rPr>
              <w:t>encaminhada às fls. 64 e 74 (Contrato de Prestação de Serviço e Atestados de Prestação de Serviços) do presente processo, mantiveram as</w:t>
            </w:r>
            <w:r w:rsidR="00957F77">
              <w:rPr>
                <w:rFonts w:ascii="Verdana" w:hAnsi="Verdana"/>
                <w:i/>
                <w:color w:val="000000"/>
                <w:sz w:val="20"/>
                <w:szCs w:val="20"/>
              </w:rPr>
              <w:t xml:space="preserve"> </w:t>
            </w:r>
            <w:r w:rsidR="00957F77" w:rsidRPr="00963D68">
              <w:rPr>
                <w:rFonts w:ascii="Verdana" w:hAnsi="Verdana"/>
                <w:i/>
                <w:color w:val="000000"/>
                <w:sz w:val="20"/>
                <w:szCs w:val="20"/>
              </w:rPr>
              <w:t>informações que não regularizaram a situação anterior (não atende a Resolução 1050/2013 do CONFEA. PARECER: Diante do exposto, somos de parecer pela manutenção do INDEFERIMENTO da anotação das ART ’s n° PB20160092387, PB20160092389, PB20160092391 e PB20160092392, visto que a nova documentação encaminhada às fls. 64 e 74 não atende à Resolução 1050/2013, do CONFEA . Este é o nosso Parecer, Salvo melhor Juízo. EDMILSON ALTER CAMPOS MARTINS.</w:t>
            </w:r>
            <w:r w:rsidR="00957F77" w:rsidRPr="00963D68">
              <w:rPr>
                <w:rFonts w:ascii="Verdana" w:hAnsi="Verdana"/>
                <w:color w:val="000000"/>
                <w:sz w:val="20"/>
                <w:szCs w:val="20"/>
              </w:rPr>
              <w:t xml:space="preserve">” </w:t>
            </w:r>
            <w:r w:rsidR="00957F77" w:rsidRPr="00963D68">
              <w:rPr>
                <w:rFonts w:ascii="Verdana" w:hAnsi="Verdana"/>
                <w:sz w:val="20"/>
                <w:szCs w:val="20"/>
              </w:rPr>
              <w:t xml:space="preserve">Após exposição, submete o parecer à consideração dos presentes. A Presidente procede em regime de discussão e não havendo manifestação </w:t>
            </w:r>
            <w:r w:rsidR="00957F77" w:rsidRPr="00963D68">
              <w:rPr>
                <w:rFonts w:ascii="Verdana" w:hAnsi="Verdana"/>
                <w:color w:val="000000"/>
                <w:sz w:val="20"/>
                <w:szCs w:val="20"/>
              </w:rPr>
              <w:t>procede com a votação, tendo o parecer sido aprovado por unanimidade;</w:t>
            </w:r>
            <w:r w:rsidR="00957F77">
              <w:rPr>
                <w:rFonts w:ascii="Verdana" w:hAnsi="Verdana"/>
                <w:color w:val="000000"/>
                <w:sz w:val="20"/>
                <w:szCs w:val="20"/>
              </w:rPr>
              <w:t xml:space="preserve"> </w:t>
            </w:r>
            <w:r w:rsidR="00957F77" w:rsidRPr="00963D68">
              <w:rPr>
                <w:rFonts w:ascii="Verdana" w:hAnsi="Verdana" w:cs="Arial"/>
                <w:b/>
                <w:sz w:val="20"/>
                <w:szCs w:val="20"/>
              </w:rPr>
              <w:t>5.11</w:t>
            </w:r>
            <w:r w:rsidR="00957F77" w:rsidRPr="00963D68">
              <w:rPr>
                <w:rFonts w:ascii="Verdana" w:hAnsi="Verdana" w:cs="Arial"/>
                <w:sz w:val="20"/>
                <w:szCs w:val="20"/>
              </w:rPr>
              <w:t xml:space="preserve">. Processo: </w:t>
            </w:r>
            <w:r w:rsidR="00957F77" w:rsidRPr="00963D68">
              <w:rPr>
                <w:rFonts w:ascii="Verdana" w:hAnsi="Verdana" w:cs="Arial"/>
                <w:b/>
                <w:sz w:val="20"/>
                <w:szCs w:val="20"/>
              </w:rPr>
              <w:t xml:space="preserve">Prot. 1062807/2017 – ATIVA CITI – IND. COM. EQUIP. ELÉTRICOS. </w:t>
            </w:r>
            <w:r w:rsidR="00957F77" w:rsidRPr="00963D68">
              <w:rPr>
                <w:rFonts w:ascii="Verdana" w:hAnsi="Verdana" w:cs="Arial"/>
                <w:sz w:val="20"/>
                <w:szCs w:val="20"/>
              </w:rPr>
              <w:t xml:space="preserve">Assunto: Solicita inclusão de responsabilidade técnica. O relator procede exposição do processo que trata </w:t>
            </w:r>
            <w:r w:rsidR="00957F77" w:rsidRPr="00963D68">
              <w:rPr>
                <w:rFonts w:ascii="Verdana" w:hAnsi="Verdana"/>
                <w:color w:val="000000"/>
                <w:sz w:val="20"/>
                <w:szCs w:val="20"/>
              </w:rPr>
              <w:t xml:space="preserve">de </w:t>
            </w:r>
            <w:r w:rsidR="00957F77" w:rsidRPr="00963D68">
              <w:rPr>
                <w:rFonts w:ascii="Verdana" w:hAnsi="Verdana"/>
                <w:sz w:val="20"/>
                <w:szCs w:val="20"/>
              </w:rPr>
              <w:t xml:space="preserve">requerimento acerca da inclusão de Responsabilidade Técnica do Eng. </w:t>
            </w:r>
            <w:proofErr w:type="spellStart"/>
            <w:r w:rsidR="00957F77" w:rsidRPr="00963D68">
              <w:rPr>
                <w:rFonts w:ascii="Verdana" w:hAnsi="Verdana"/>
                <w:sz w:val="20"/>
                <w:szCs w:val="20"/>
              </w:rPr>
              <w:t>Eletric</w:t>
            </w:r>
            <w:proofErr w:type="spellEnd"/>
            <w:r w:rsidR="00957F77" w:rsidRPr="00963D68">
              <w:rPr>
                <w:rFonts w:ascii="Verdana" w:hAnsi="Verdana"/>
                <w:sz w:val="20"/>
                <w:szCs w:val="20"/>
              </w:rPr>
              <w:t xml:space="preserve">. DANIEL AMARANTE TORRES BANDEIRA, CREA-PE nº 180051974-5, Visto 1337858 PB, no quadro técnico da empresa; Considerando que a Assessoria Técnica exarou </w:t>
            </w:r>
            <w:proofErr w:type="gramStart"/>
            <w:r w:rsidR="00957F77" w:rsidRPr="00963D68">
              <w:rPr>
                <w:rFonts w:ascii="Verdana" w:hAnsi="Verdana"/>
                <w:sz w:val="20"/>
                <w:szCs w:val="20"/>
              </w:rPr>
              <w:t>parecer</w:t>
            </w:r>
            <w:proofErr w:type="gramEnd"/>
            <w:r w:rsidR="00957F77" w:rsidRPr="00963D68">
              <w:rPr>
                <w:rFonts w:ascii="Verdana" w:hAnsi="Verdana"/>
                <w:sz w:val="20"/>
                <w:szCs w:val="20"/>
              </w:rPr>
              <w:t xml:space="preserve"> </w:t>
            </w:r>
            <w:proofErr w:type="spellStart"/>
            <w:r w:rsidR="00957F77" w:rsidRPr="00963D68">
              <w:rPr>
                <w:rFonts w:ascii="Verdana" w:hAnsi="Verdana"/>
                <w:sz w:val="20"/>
                <w:szCs w:val="20"/>
              </w:rPr>
              <w:t>recomendandoo</w:t>
            </w:r>
            <w:proofErr w:type="spellEnd"/>
            <w:r w:rsidR="00957F77" w:rsidRPr="00963D68">
              <w:rPr>
                <w:rFonts w:ascii="Verdana" w:hAnsi="Verdana"/>
                <w:sz w:val="20"/>
                <w:szCs w:val="20"/>
              </w:rPr>
              <w:t xml:space="preserve"> indeferimento da inclusão do Eng. </w:t>
            </w:r>
            <w:proofErr w:type="spellStart"/>
            <w:r w:rsidR="00957F77" w:rsidRPr="00963D68">
              <w:rPr>
                <w:rFonts w:ascii="Verdana" w:hAnsi="Verdana"/>
                <w:sz w:val="20"/>
                <w:szCs w:val="20"/>
              </w:rPr>
              <w:t>Eletric</w:t>
            </w:r>
            <w:proofErr w:type="spellEnd"/>
            <w:r w:rsidR="00957F77" w:rsidRPr="00963D68">
              <w:rPr>
                <w:rFonts w:ascii="Verdana" w:hAnsi="Verdana"/>
                <w:sz w:val="20"/>
                <w:szCs w:val="20"/>
              </w:rPr>
              <w:t xml:space="preserve">. DANIEL AMARANTE TORRES BANDEIRA, CREA-PE Nº 180051974-5, Visto 1337858 PB, na empresa requerente, pelo NÃO atendimento ao disposto no parágrafo único do artigo 18 da Resolução 336/89, do </w:t>
            </w:r>
            <w:proofErr w:type="spellStart"/>
            <w:r w:rsidR="00957F77" w:rsidRPr="00963D68">
              <w:rPr>
                <w:rFonts w:ascii="Verdana" w:hAnsi="Verdana"/>
                <w:sz w:val="20"/>
                <w:szCs w:val="20"/>
              </w:rPr>
              <w:t>Confea</w:t>
            </w:r>
            <w:proofErr w:type="spellEnd"/>
            <w:r w:rsidR="00957F77" w:rsidRPr="00963D68">
              <w:rPr>
                <w:rFonts w:ascii="Verdana" w:hAnsi="Verdana"/>
                <w:sz w:val="20"/>
                <w:szCs w:val="20"/>
              </w:rPr>
              <w:t xml:space="preserve">; Considerando que o processo foi apreciado pela CEEE, Decisão Nº 142/2017, que emitiu parecer pelo indeferimento do pleito com as seguintes recomendações: </w:t>
            </w:r>
            <w:proofErr w:type="gramStart"/>
            <w:r w:rsidR="00957F77" w:rsidRPr="00963D68">
              <w:rPr>
                <w:rFonts w:ascii="Verdana" w:hAnsi="Verdana"/>
                <w:sz w:val="20"/>
                <w:szCs w:val="20"/>
              </w:rPr>
              <w:t>-Informar</w:t>
            </w:r>
            <w:proofErr w:type="gramEnd"/>
            <w:r w:rsidR="00957F77" w:rsidRPr="00963D68">
              <w:rPr>
                <w:rFonts w:ascii="Verdana" w:hAnsi="Verdana"/>
                <w:sz w:val="20"/>
                <w:szCs w:val="20"/>
              </w:rPr>
              <w:t xml:space="preserve"> a empresa que indique outro Eng. Eletricista, com atribuições compatíveis e com disponibilidade de tempo e área de atuação para exercer a função de responsável técnico pela empresa; e -Encaminhar a GFIS para, posteriormente, incluir a empresa na sua programação de fiscalização para verificar a participação de profissional como RT nas suas atividades nesta jurisdição; Considerando a apreciação do mérito pelo relator que a luz da legislação apresenta parecer com o seguinte teor: </w:t>
            </w:r>
            <w:r w:rsidR="00957F77" w:rsidRPr="00963D68">
              <w:rPr>
                <w:rFonts w:ascii="Verdana" w:hAnsi="Verdana"/>
                <w:i/>
                <w:sz w:val="20"/>
                <w:szCs w:val="20"/>
              </w:rPr>
              <w:t>“</w:t>
            </w:r>
            <w:r w:rsidR="00957F77" w:rsidRPr="00963D68">
              <w:rPr>
                <w:rFonts w:ascii="Verdana" w:hAnsi="Verdana"/>
                <w:bCs/>
                <w:i/>
                <w:color w:val="000000"/>
                <w:sz w:val="20"/>
                <w:szCs w:val="20"/>
                <w:shd w:val="clear" w:color="auto" w:fill="FFFFFF"/>
              </w:rPr>
              <w:t xml:space="preserve">INTRODUÇÃO: Trata o seguinte processo de requerimento em que a Empresa denominada ATIVA CITI - INDÚSTRIA E COMÉRCIO DE EQUIPAMENTOS ELÉTRICOS E ELETRÔNICOS LTDA ), registrada neste Conselho sob o nº CREA -PB nº 000344832 - 0, através de seu representante legal, requer a inclusão de Responsabilidade Técnica do Eng. </w:t>
            </w:r>
            <w:proofErr w:type="spellStart"/>
            <w:r w:rsidR="00957F77" w:rsidRPr="00963D68">
              <w:rPr>
                <w:rFonts w:ascii="Verdana" w:hAnsi="Verdana"/>
                <w:bCs/>
                <w:i/>
                <w:color w:val="000000"/>
                <w:sz w:val="20"/>
                <w:szCs w:val="20"/>
                <w:shd w:val="clear" w:color="auto" w:fill="FFFFFF"/>
              </w:rPr>
              <w:t>Eletric</w:t>
            </w:r>
            <w:proofErr w:type="spellEnd"/>
            <w:r w:rsidR="00957F77" w:rsidRPr="00963D68">
              <w:rPr>
                <w:rFonts w:ascii="Verdana" w:hAnsi="Verdana"/>
                <w:bCs/>
                <w:i/>
                <w:color w:val="000000"/>
                <w:sz w:val="20"/>
                <w:szCs w:val="20"/>
                <w:shd w:val="clear" w:color="auto" w:fill="FFFFFF"/>
              </w:rPr>
              <w:t xml:space="preserve">. DANIEL AMARANTE TORRES BANDEIRA,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 /PE nº 180051974 -5, Visto 1337858 PB, com atribuições dos </w:t>
            </w:r>
            <w:proofErr w:type="spellStart"/>
            <w:r w:rsidR="00957F77" w:rsidRPr="00963D68">
              <w:rPr>
                <w:rFonts w:ascii="Verdana" w:hAnsi="Verdana"/>
                <w:bCs/>
                <w:i/>
                <w:color w:val="000000"/>
                <w:sz w:val="20"/>
                <w:szCs w:val="20"/>
                <w:shd w:val="clear" w:color="auto" w:fill="FFFFFF"/>
              </w:rPr>
              <w:t>Arts</w:t>
            </w:r>
            <w:proofErr w:type="spellEnd"/>
            <w:r w:rsidR="00957F77" w:rsidRPr="00963D68">
              <w:rPr>
                <w:rFonts w:ascii="Verdana" w:hAnsi="Verdana"/>
                <w:bCs/>
                <w:i/>
                <w:color w:val="000000"/>
                <w:sz w:val="20"/>
                <w:szCs w:val="20"/>
                <w:shd w:val="clear" w:color="auto" w:fill="FFFFFF"/>
              </w:rPr>
              <w:t xml:space="preserve">. 8º e 9º da Resolução 218/73, do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 xml:space="preserve">, com horário de trabalho de 13:00h às 17:00h, de segunda a sexta -feira, anexando para tanto a seguinte documentação: a) Requerimento ao CREA -PB, assinado pelo representante legal da empresa, o Sr. Antonio Ferreira de Souza, formalizando a solicitação; b) Cópia do 2º Aditivo Contratual, devidamente registrado na JUCEP (Junta Comercial do Estado da Paraíba), em 15/08/2016; c) Comprovante de vínculo empregatício firmado através de Contrato para Prestação de Serviços Técnicos, com carga horária de 04 horas por dia; d) ART PB 20170123957, para o registro de cargo/função; e) Declarações fornecidas pelo profissional, em atendimento ao Art. 4º do Ato nº 2 deste CREA/PB; - CRQ, emitida </w:t>
            </w:r>
            <w:proofErr w:type="gramStart"/>
            <w:r w:rsidR="00957F77" w:rsidRPr="00963D68">
              <w:rPr>
                <w:rFonts w:ascii="Verdana" w:hAnsi="Verdana"/>
                <w:bCs/>
                <w:i/>
                <w:color w:val="000000"/>
                <w:sz w:val="20"/>
                <w:szCs w:val="20"/>
                <w:shd w:val="clear" w:color="auto" w:fill="FFFFFF"/>
              </w:rPr>
              <w:t>pelo</w:t>
            </w:r>
            <w:proofErr w:type="gramEnd"/>
            <w:r w:rsidR="00957F77" w:rsidRPr="00963D68">
              <w:rPr>
                <w:rFonts w:ascii="Verdana" w:hAnsi="Verdana"/>
                <w:bCs/>
                <w:i/>
                <w:color w:val="000000"/>
                <w:sz w:val="20"/>
                <w:szCs w:val="20"/>
                <w:shd w:val="clear" w:color="auto" w:fill="FFFFFF"/>
              </w:rPr>
              <w:t xml:space="preserve">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 -PE, com validade até 31/03/2018, em nome do Eng.º Eletricista DANIEL AMARANTE TORRES BANDEIRA, Registro Nacional nº 180051974 -5; f) Declaração de endereço no estado da Paraíba, emitida pelo profissional. CONSIDERAÇÕES: Considerando que profissional indicado já </w:t>
            </w:r>
            <w:proofErr w:type="gramStart"/>
            <w:r w:rsidR="00957F77" w:rsidRPr="00963D68">
              <w:rPr>
                <w:rFonts w:ascii="Verdana" w:hAnsi="Verdana"/>
                <w:bCs/>
                <w:i/>
                <w:color w:val="000000"/>
                <w:sz w:val="20"/>
                <w:szCs w:val="20"/>
                <w:shd w:val="clear" w:color="auto" w:fill="FFFFFF"/>
              </w:rPr>
              <w:t>responde,</w:t>
            </w:r>
            <w:proofErr w:type="gramEnd"/>
            <w:r w:rsidR="00957F77" w:rsidRPr="00963D68">
              <w:rPr>
                <w:rFonts w:ascii="Verdana" w:hAnsi="Verdana"/>
                <w:bCs/>
                <w:i/>
                <w:color w:val="000000"/>
                <w:sz w:val="20"/>
                <w:szCs w:val="20"/>
                <w:shd w:val="clear" w:color="auto" w:fill="FFFFFF"/>
              </w:rPr>
              <w:t xml:space="preserve"> no Regional de Pernambuco, pelas empresas CHRISTIANE FERREIRA COMERCIO E SERVICOS LTDA., CNPJ: 06.117.800/0001 -73, Registro: 000004764 - 5, no horário de 8:00h às 12:00h e ATIVA SYSTEM BRASIL SERVICOS DE MONITORAMENTO LTDA., CNPJ: 06.206.305/0001 -30, Registro: 000005732 -7, no horário de 12:00h às 18:00h; Considerando que dentre os objetivos sociais da empresa requerente destacam-se: “A fabricação de transformadores, indutores, conversores, sincronizadores e semelhantes, peças e acessórios; Fabricação de aparelhos telefônicos e de </w:t>
            </w:r>
            <w:r w:rsidR="00957F77" w:rsidRPr="00963D68">
              <w:rPr>
                <w:rFonts w:ascii="Verdana" w:hAnsi="Verdana"/>
                <w:bCs/>
                <w:i/>
                <w:color w:val="000000"/>
                <w:sz w:val="20"/>
                <w:szCs w:val="20"/>
                <w:shd w:val="clear" w:color="auto" w:fill="FFFFFF"/>
              </w:rPr>
              <w:lastRenderedPageBreak/>
              <w:t xml:space="preserve">outros equipamentos de comunicação, peças e acessórios; Serviços de instalação de máquinas e equipamentos industriais; Serviços de elaboração, instalação de projetos de segurança e manutenção de componentes eletrônicos; ...; Serviços de monitoramento de alarmes de imóveis residenciais e comerciais.”, conforme consta da sua 2ª alteração contratual, os quais são compatíveis com as atribuições do profissional; Considerando que para atendimento ao Ato nº 02 do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 o profissional declara a carga horária na empresa como sendo de 4h/dia, das 19:00 às 22:00h, de segunda a sexta -feira, totalizando 20h semanais, declara ainda endereço nesta jurisdição na Rua Capitão </w:t>
            </w:r>
            <w:proofErr w:type="spellStart"/>
            <w:r w:rsidR="00957F77" w:rsidRPr="00963D68">
              <w:rPr>
                <w:rFonts w:ascii="Verdana" w:hAnsi="Verdana"/>
                <w:bCs/>
                <w:i/>
                <w:color w:val="000000"/>
                <w:sz w:val="20"/>
                <w:szCs w:val="20"/>
                <w:shd w:val="clear" w:color="auto" w:fill="FFFFFF"/>
              </w:rPr>
              <w:t>Eumendes</w:t>
            </w:r>
            <w:proofErr w:type="spellEnd"/>
            <w:r w:rsidR="00957F77" w:rsidRPr="00963D68">
              <w:rPr>
                <w:rFonts w:ascii="Verdana" w:hAnsi="Verdana"/>
                <w:bCs/>
                <w:i/>
                <w:color w:val="000000"/>
                <w:sz w:val="20"/>
                <w:szCs w:val="20"/>
                <w:shd w:val="clear" w:color="auto" w:fill="FFFFFF"/>
              </w:rPr>
              <w:t xml:space="preserve"> Gonçalves Martins, 301, </w:t>
            </w:r>
            <w:proofErr w:type="spellStart"/>
            <w:r w:rsidR="00957F77" w:rsidRPr="00963D68">
              <w:rPr>
                <w:rFonts w:ascii="Verdana" w:hAnsi="Verdana"/>
                <w:bCs/>
                <w:i/>
                <w:color w:val="000000"/>
                <w:sz w:val="20"/>
                <w:szCs w:val="20"/>
                <w:shd w:val="clear" w:color="auto" w:fill="FFFFFF"/>
              </w:rPr>
              <w:t>aptº</w:t>
            </w:r>
            <w:proofErr w:type="spellEnd"/>
            <w:r w:rsidR="00957F77" w:rsidRPr="00963D68">
              <w:rPr>
                <w:rFonts w:ascii="Verdana" w:hAnsi="Verdana"/>
                <w:bCs/>
                <w:i/>
                <w:color w:val="000000"/>
                <w:sz w:val="20"/>
                <w:szCs w:val="20"/>
                <w:shd w:val="clear" w:color="auto" w:fill="FFFFFF"/>
              </w:rPr>
              <w:t xml:space="preserve"> 403, Centro, </w:t>
            </w:r>
            <w:proofErr w:type="spellStart"/>
            <w:r w:rsidR="00957F77" w:rsidRPr="00963D68">
              <w:rPr>
                <w:rFonts w:ascii="Verdana" w:hAnsi="Verdana"/>
                <w:bCs/>
                <w:i/>
                <w:color w:val="000000"/>
                <w:sz w:val="20"/>
                <w:szCs w:val="20"/>
                <w:shd w:val="clear" w:color="auto" w:fill="FFFFFF"/>
              </w:rPr>
              <w:t>Cabedelo</w:t>
            </w:r>
            <w:proofErr w:type="spellEnd"/>
            <w:r w:rsidR="00957F77" w:rsidRPr="00963D68">
              <w:rPr>
                <w:rFonts w:ascii="Verdana" w:hAnsi="Verdana"/>
                <w:bCs/>
                <w:i/>
                <w:color w:val="000000"/>
                <w:sz w:val="20"/>
                <w:szCs w:val="20"/>
                <w:shd w:val="clear" w:color="auto" w:fill="FFFFFF"/>
              </w:rPr>
              <w:t xml:space="preserve"> - PB; Considerando que no presente caso observa-se que não há compatibilidade de tempo e área de atuação para que o profissional possa exercer suas atividades técnicas laborais na empresa; Considerando o relatório da ATEC opina pelo indeferimento do pleito; Considerando que o processo foi instruído de</w:t>
            </w:r>
            <w:r w:rsidR="00957F77">
              <w:rPr>
                <w:rFonts w:ascii="Verdana" w:hAnsi="Verdana"/>
                <w:bCs/>
                <w:i/>
                <w:color w:val="000000"/>
                <w:sz w:val="20"/>
                <w:szCs w:val="20"/>
                <w:shd w:val="clear" w:color="auto" w:fill="FFFFFF"/>
              </w:rPr>
              <w:t xml:space="preserve"> </w:t>
            </w:r>
            <w:r w:rsidR="00957F77" w:rsidRPr="00963D68">
              <w:rPr>
                <w:rFonts w:ascii="Verdana" w:hAnsi="Verdana"/>
                <w:bCs/>
                <w:i/>
                <w:color w:val="000000"/>
                <w:sz w:val="20"/>
                <w:szCs w:val="20"/>
                <w:shd w:val="clear" w:color="auto" w:fill="FFFFFF"/>
              </w:rPr>
              <w:t xml:space="preserve">acordo com o disposto no Art. 8º da Res. 336/89 ; Considerando a decisão pela CEEE, onde em sua Sessão Ordinária nº 318 aprovou por unanimidade pelo indeferimento do serviço requerido aprovar por unanimidade o Parecer do Relator. PARECER: 1) Diante do exposto, somos de parecer pelo INDEFERIMENTO do pleito da empresa ATIVA CITI - INDÚSTRIA E COMÉRCIO DE EQUIPAMENTOS ELÉTRICOS E ELETRÔNICOS LTDA, registrada neste Conselho sob o nº CREA-PB nº 000344832 -0, para inclusão do Eng. </w:t>
            </w:r>
            <w:proofErr w:type="spellStart"/>
            <w:r w:rsidR="00957F77" w:rsidRPr="00963D68">
              <w:rPr>
                <w:rFonts w:ascii="Verdana" w:hAnsi="Verdana"/>
                <w:bCs/>
                <w:i/>
                <w:color w:val="000000"/>
                <w:sz w:val="20"/>
                <w:szCs w:val="20"/>
                <w:shd w:val="clear" w:color="auto" w:fill="FFFFFF"/>
              </w:rPr>
              <w:t>Eletric</w:t>
            </w:r>
            <w:proofErr w:type="spellEnd"/>
            <w:r w:rsidR="00957F77" w:rsidRPr="00963D68">
              <w:rPr>
                <w:rFonts w:ascii="Verdana" w:hAnsi="Verdana"/>
                <w:bCs/>
                <w:i/>
                <w:color w:val="000000"/>
                <w:sz w:val="20"/>
                <w:szCs w:val="20"/>
                <w:shd w:val="clear" w:color="auto" w:fill="FFFFFF"/>
              </w:rPr>
              <w:t xml:space="preserve">. DANIEL AMARANTE TORRES BANDEIRA, </w:t>
            </w:r>
            <w:proofErr w:type="gramStart"/>
            <w:r w:rsidR="00957F77" w:rsidRPr="00963D68">
              <w:rPr>
                <w:rFonts w:ascii="Verdana" w:hAnsi="Verdana"/>
                <w:bCs/>
                <w:i/>
                <w:color w:val="000000"/>
                <w:sz w:val="20"/>
                <w:szCs w:val="20"/>
                <w:shd w:val="clear" w:color="auto" w:fill="FFFFFF"/>
              </w:rPr>
              <w:t>Crea</w:t>
            </w:r>
            <w:proofErr w:type="gramEnd"/>
            <w:r w:rsidR="00957F77" w:rsidRPr="00963D68">
              <w:rPr>
                <w:rFonts w:ascii="Verdana" w:hAnsi="Verdana"/>
                <w:bCs/>
                <w:i/>
                <w:color w:val="000000"/>
                <w:sz w:val="20"/>
                <w:szCs w:val="20"/>
                <w:shd w:val="clear" w:color="auto" w:fill="FFFFFF"/>
              </w:rPr>
              <w:t xml:space="preserve">-PE nº 180051974 -5, Visto 1337858 PB, como Responsável Técnico, nos termos da Res.336/89, do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 xml:space="preserve">; 2) Informar a empresa que indique outro Eng. Eletricista, com atribuições compatíveis e com disponibilidade de tempo e área de atuação para exercer a função de responsável técnico pela empresa; 3) Encaminhar a GFIS para, posteriormente, incluir a empresa na sua programação de fiscalização para verificar a participação de profissional como RT nas suas atividades nesta jurisdição .EDMILSON ALTER CAMPOS MARTINS.” </w:t>
            </w:r>
            <w:r w:rsidR="00957F77" w:rsidRPr="00963D68">
              <w:rPr>
                <w:rFonts w:ascii="Verdana" w:hAnsi="Verdana"/>
                <w:sz w:val="20"/>
                <w:szCs w:val="20"/>
              </w:rPr>
              <w:t xml:space="preserve">Após exposição, submete o parecer à consideração dos presentes. A Presidente procede em regime de discussão e não havendo manifestação </w:t>
            </w:r>
            <w:r w:rsidR="00957F77" w:rsidRPr="00963D68">
              <w:rPr>
                <w:rFonts w:ascii="Verdana" w:hAnsi="Verdana"/>
                <w:color w:val="000000"/>
                <w:sz w:val="20"/>
                <w:szCs w:val="20"/>
              </w:rPr>
              <w:t>procede com a votação, tendo o parecer sido aprovado por unanimidade;</w:t>
            </w:r>
            <w:r w:rsidR="00957F77">
              <w:rPr>
                <w:rFonts w:ascii="Verdana" w:hAnsi="Verdana"/>
                <w:color w:val="000000"/>
                <w:sz w:val="20"/>
                <w:szCs w:val="20"/>
              </w:rPr>
              <w:t xml:space="preserve"> </w:t>
            </w:r>
            <w:r w:rsidR="00957F77" w:rsidRPr="00963D68">
              <w:rPr>
                <w:rFonts w:ascii="Verdana" w:hAnsi="Verdana" w:cs="Arial"/>
                <w:b/>
                <w:sz w:val="20"/>
                <w:szCs w:val="20"/>
              </w:rPr>
              <w:t>5.12</w:t>
            </w:r>
            <w:r w:rsidR="00957F77" w:rsidRPr="00963D68">
              <w:rPr>
                <w:rFonts w:ascii="Verdana" w:hAnsi="Verdana" w:cs="Arial"/>
                <w:sz w:val="20"/>
                <w:szCs w:val="20"/>
              </w:rPr>
              <w:t>. Processo:</w:t>
            </w:r>
            <w:r w:rsidR="00957F77" w:rsidRPr="00963D68">
              <w:rPr>
                <w:rFonts w:ascii="Verdana" w:hAnsi="Verdana" w:cs="Arial"/>
                <w:b/>
                <w:sz w:val="20"/>
                <w:szCs w:val="20"/>
              </w:rPr>
              <w:t xml:space="preserve">Prot. 1061613/2017 – MANOEL CLEMENTINO DE </w:t>
            </w:r>
            <w:proofErr w:type="spellStart"/>
            <w:r w:rsidR="00957F77" w:rsidRPr="00963D68">
              <w:rPr>
                <w:rFonts w:ascii="Verdana" w:hAnsi="Verdana" w:cs="Arial"/>
                <w:b/>
                <w:sz w:val="20"/>
                <w:szCs w:val="20"/>
              </w:rPr>
              <w:t>A.M.</w:t>
            </w:r>
            <w:proofErr w:type="spellEnd"/>
            <w:r w:rsidR="00957F77" w:rsidRPr="00963D68">
              <w:rPr>
                <w:rFonts w:ascii="Verdana" w:hAnsi="Verdana" w:cs="Arial"/>
                <w:b/>
                <w:sz w:val="20"/>
                <w:szCs w:val="20"/>
              </w:rPr>
              <w:t xml:space="preserve"> NETO. </w:t>
            </w:r>
            <w:r w:rsidR="00957F77" w:rsidRPr="00963D68">
              <w:rPr>
                <w:rFonts w:ascii="Verdana" w:hAnsi="Verdana" w:cs="Arial"/>
                <w:sz w:val="20"/>
                <w:szCs w:val="20"/>
              </w:rPr>
              <w:t xml:space="preserve">Assunto:Solicita registro pessoa jurídica. O relator procede exposição do processo que trata de </w:t>
            </w:r>
            <w:r w:rsidR="00957F77" w:rsidRPr="00963D68">
              <w:rPr>
                <w:rFonts w:ascii="Verdana" w:hAnsi="Verdana"/>
                <w:sz w:val="20"/>
                <w:szCs w:val="20"/>
              </w:rPr>
              <w:t xml:space="preserve">requerimento de registro apresentado pela Firma Individual MANOEL CLEMENTINO DE ANDRADE MOURA NETO - ME, com Matriz estabelecida na Rua Leôncio Costa, 377 – Centro, </w:t>
            </w:r>
            <w:proofErr w:type="spellStart"/>
            <w:r w:rsidR="00957F77" w:rsidRPr="00963D68">
              <w:rPr>
                <w:rFonts w:ascii="Verdana" w:hAnsi="Verdana"/>
                <w:sz w:val="20"/>
                <w:szCs w:val="20"/>
              </w:rPr>
              <w:t>Solânea</w:t>
            </w:r>
            <w:proofErr w:type="spellEnd"/>
            <w:r w:rsidR="00957F77" w:rsidRPr="00963D68">
              <w:rPr>
                <w:rFonts w:ascii="Verdana" w:hAnsi="Verdana"/>
                <w:sz w:val="20"/>
                <w:szCs w:val="20"/>
              </w:rPr>
              <w:t xml:space="preserve">/PB, CNPJ 15.476.430/0001-51, indicando como Responsável Técnica a Eng. </w:t>
            </w:r>
            <w:proofErr w:type="spellStart"/>
            <w:r w:rsidR="00957F77" w:rsidRPr="00963D68">
              <w:rPr>
                <w:rFonts w:ascii="Verdana" w:hAnsi="Verdana"/>
                <w:sz w:val="20"/>
                <w:szCs w:val="20"/>
              </w:rPr>
              <w:t>Eletric</w:t>
            </w:r>
            <w:proofErr w:type="spellEnd"/>
            <w:r w:rsidR="00957F77" w:rsidRPr="00963D68">
              <w:rPr>
                <w:rFonts w:ascii="Verdana" w:hAnsi="Verdana"/>
                <w:sz w:val="20"/>
                <w:szCs w:val="20"/>
              </w:rPr>
              <w:t xml:space="preserve">. YASKARA MARIA GRANGEIRO VIEIRA, CREA-CE Nº 060196805-0, Visto 9367 PB, com atribuições iniciais fixadas nos artigos 8º e 9º, da Resolução 218/73, do </w:t>
            </w:r>
            <w:proofErr w:type="spellStart"/>
            <w:r w:rsidR="00957F77" w:rsidRPr="00963D68">
              <w:rPr>
                <w:rFonts w:ascii="Verdana" w:hAnsi="Verdana"/>
                <w:sz w:val="20"/>
                <w:szCs w:val="20"/>
              </w:rPr>
              <w:t>Confea</w:t>
            </w:r>
            <w:proofErr w:type="spellEnd"/>
            <w:r w:rsidR="00957F77" w:rsidRPr="00963D68">
              <w:rPr>
                <w:rFonts w:ascii="Verdana" w:hAnsi="Verdana"/>
                <w:sz w:val="20"/>
                <w:szCs w:val="20"/>
              </w:rPr>
              <w:t xml:space="preserve"> e com horário de trabalho de 08h00min as 18h00min (quintas e sextas-feiras e de 08h00min as 14h00min (sábados e domingos), totalizando 20h/semana (vide contrato); Considerando que o mérito foi indeferido pela CEEE, decisão Nº 062/2017/, em função da incompatibilidade do profissional residir em Fortaleza – CE, além de responder por quatro Empresas distintas; Considerando que o processo foi apreciado pela Assessoria Técnica deste CREA-PB, que exarou parecer, condicionado o registro da empresa no Crea-PB, com a indicação de responsável técnico (engenheiro, tecnólogo ou técnico industrial), devidamente registrado no </w:t>
            </w:r>
            <w:proofErr w:type="spellStart"/>
            <w:r w:rsidR="00957F77" w:rsidRPr="00963D68">
              <w:rPr>
                <w:rFonts w:ascii="Verdana" w:hAnsi="Verdana"/>
                <w:sz w:val="20"/>
                <w:szCs w:val="20"/>
              </w:rPr>
              <w:t>Crea</w:t>
            </w:r>
            <w:proofErr w:type="spellEnd"/>
            <w:r w:rsidR="00957F77" w:rsidRPr="00963D68">
              <w:rPr>
                <w:rFonts w:ascii="Verdana" w:hAnsi="Verdana"/>
                <w:sz w:val="20"/>
                <w:szCs w:val="20"/>
              </w:rPr>
              <w:t xml:space="preserve">, da modalidade telecomunicações e que atenda </w:t>
            </w:r>
            <w:proofErr w:type="gramStart"/>
            <w:r w:rsidR="00957F77" w:rsidRPr="00963D68">
              <w:rPr>
                <w:rFonts w:ascii="Verdana" w:hAnsi="Verdana"/>
                <w:sz w:val="20"/>
                <w:szCs w:val="20"/>
              </w:rPr>
              <w:t>os</w:t>
            </w:r>
            <w:proofErr w:type="gramEnd"/>
            <w:r w:rsidR="00957F77" w:rsidRPr="00963D68">
              <w:rPr>
                <w:rFonts w:ascii="Verdana" w:hAnsi="Verdana"/>
                <w:sz w:val="20"/>
                <w:szCs w:val="20"/>
              </w:rPr>
              <w:t xml:space="preserve"> critérios estabelecidos no artigo 18 da Resolução 336/89, do </w:t>
            </w:r>
            <w:proofErr w:type="spellStart"/>
            <w:r w:rsidR="00957F77" w:rsidRPr="00963D68">
              <w:rPr>
                <w:rFonts w:ascii="Verdana" w:hAnsi="Verdana"/>
                <w:sz w:val="20"/>
                <w:szCs w:val="20"/>
              </w:rPr>
              <w:t>Confea</w:t>
            </w:r>
            <w:proofErr w:type="spellEnd"/>
            <w:r w:rsidR="00957F77" w:rsidRPr="00963D68">
              <w:rPr>
                <w:rFonts w:ascii="Verdana" w:hAnsi="Verdana"/>
                <w:sz w:val="20"/>
                <w:szCs w:val="20"/>
              </w:rPr>
              <w:t>; Considerando que o processo foi analisado pelo relator que a luz da legislação apresenta parecer com o seguinte teor: “</w:t>
            </w:r>
            <w:r w:rsidR="00957F77" w:rsidRPr="00963D68">
              <w:rPr>
                <w:rFonts w:ascii="Verdana" w:hAnsi="Verdana"/>
                <w:bCs/>
                <w:i/>
                <w:color w:val="000000"/>
                <w:sz w:val="20"/>
                <w:szCs w:val="20"/>
                <w:shd w:val="clear" w:color="auto" w:fill="FFFFFF"/>
              </w:rPr>
              <w:t xml:space="preserve">INTRODUÇÃO: Trata o seguinte processo de solicitação de registro de pessoa jurídica apresentado pela Firma Individual MANOEL CLEMENTINO DE ANDRADE MOURA NETO, com Matriz estabelecida na Rua Leôncio Costa, 377 – Centro, </w:t>
            </w:r>
            <w:proofErr w:type="spellStart"/>
            <w:r w:rsidR="00957F77" w:rsidRPr="00963D68">
              <w:rPr>
                <w:rFonts w:ascii="Verdana" w:hAnsi="Verdana"/>
                <w:bCs/>
                <w:i/>
                <w:color w:val="000000"/>
                <w:sz w:val="20"/>
                <w:szCs w:val="20"/>
                <w:shd w:val="clear" w:color="auto" w:fill="FFFFFF"/>
              </w:rPr>
              <w:t>Solânea</w:t>
            </w:r>
            <w:proofErr w:type="spellEnd"/>
            <w:r w:rsidR="00957F77" w:rsidRPr="00963D68">
              <w:rPr>
                <w:rFonts w:ascii="Verdana" w:hAnsi="Verdana"/>
                <w:bCs/>
                <w:i/>
                <w:color w:val="000000"/>
                <w:sz w:val="20"/>
                <w:szCs w:val="20"/>
                <w:shd w:val="clear" w:color="auto" w:fill="FFFFFF"/>
              </w:rPr>
              <w:t xml:space="preserve">/PB, CNPJ 15.476.430/0001 -51, onde através de seu representante legal, solicita o seu Registro Definitivo Jun to a este Conselho, indicando como Responsável Técnica a Eng. </w:t>
            </w:r>
            <w:proofErr w:type="spellStart"/>
            <w:r w:rsidR="00957F77" w:rsidRPr="00963D68">
              <w:rPr>
                <w:rFonts w:ascii="Verdana" w:hAnsi="Verdana"/>
                <w:bCs/>
                <w:i/>
                <w:color w:val="000000"/>
                <w:sz w:val="20"/>
                <w:szCs w:val="20"/>
                <w:shd w:val="clear" w:color="auto" w:fill="FFFFFF"/>
              </w:rPr>
              <w:t>Eletric</w:t>
            </w:r>
            <w:proofErr w:type="spellEnd"/>
            <w:r w:rsidR="00957F77" w:rsidRPr="00963D68">
              <w:rPr>
                <w:rFonts w:ascii="Verdana" w:hAnsi="Verdana"/>
                <w:bCs/>
                <w:i/>
                <w:color w:val="000000"/>
                <w:sz w:val="20"/>
                <w:szCs w:val="20"/>
                <w:shd w:val="clear" w:color="auto" w:fill="FFFFFF"/>
              </w:rPr>
              <w:t xml:space="preserve">. YASKARA MARIA GRANGEIRO VIEIRA, CREA -CE nº 060196805 -0, Visto 9367 PB, com atribuições iniciais fixadas nos artigos 8º e 9º da Resolução 218/73, do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 xml:space="preserve"> e com horário de trabalho de 08h00min as 18h00min (quintas e sextas -feiras e de 08h00min as 14h00min (sábados e domingos), totalizando 20h/semana (vide contrato), anexando para tanto a seguinte documentação : a) Requerimento preenchido e assinado pelo representante legal, o Sr. Manoel Clementino de Andrade Moura Neto; b) Certificado da Condição de </w:t>
            </w:r>
            <w:proofErr w:type="spellStart"/>
            <w:r w:rsidR="00957F77" w:rsidRPr="00963D68">
              <w:rPr>
                <w:rFonts w:ascii="Verdana" w:hAnsi="Verdana"/>
                <w:bCs/>
                <w:i/>
                <w:color w:val="000000"/>
                <w:sz w:val="20"/>
                <w:szCs w:val="20"/>
                <w:shd w:val="clear" w:color="auto" w:fill="FFFFFF"/>
              </w:rPr>
              <w:t>Microempreendedor</w:t>
            </w:r>
            <w:proofErr w:type="spellEnd"/>
            <w:r w:rsidR="00957F77" w:rsidRPr="00963D68">
              <w:rPr>
                <w:rFonts w:ascii="Verdana" w:hAnsi="Verdana"/>
                <w:bCs/>
                <w:i/>
                <w:color w:val="000000"/>
                <w:sz w:val="20"/>
                <w:szCs w:val="20"/>
                <w:shd w:val="clear" w:color="auto" w:fill="FFFFFF"/>
              </w:rPr>
              <w:t xml:space="preserve"> Individual e Alteração do Requerimento de Empresário, devidamente registrados, em 05/05/2012 e 10/02/2016 respectivamente; c) CNPJ; d) Comprovante de vínculo empregatício firmado através de Contrato para Prestação de Serviços Técnicos, com </w:t>
            </w:r>
            <w:r w:rsidR="00957F77" w:rsidRPr="00963D68">
              <w:rPr>
                <w:rFonts w:ascii="Verdana" w:hAnsi="Verdana"/>
                <w:bCs/>
                <w:i/>
                <w:color w:val="000000"/>
                <w:sz w:val="20"/>
                <w:szCs w:val="20"/>
                <w:shd w:val="clear" w:color="auto" w:fill="FFFFFF"/>
              </w:rPr>
              <w:lastRenderedPageBreak/>
              <w:t xml:space="preserve">carga horária de no mínimo 20 horas semanais; e) Certidão de Registro e Quitação (CRQ) - Pessoa Física, do CREA – CE; f) ART Nº PB20170112751, para o registro de cargo/função, e; considerando que a profissional indicada como RT possui endereço residencial em Fortaleza/CE e já responde pelas empresas SERRA NET TELCOMUNICAÇÕES E INTERNET LTDA (CNPJ 10.546.488/0001 -00), </w:t>
            </w:r>
            <w:proofErr w:type="spellStart"/>
            <w:r w:rsidR="00957F77" w:rsidRPr="00963D68">
              <w:rPr>
                <w:rFonts w:ascii="Verdana" w:hAnsi="Verdana"/>
                <w:bCs/>
                <w:i/>
                <w:color w:val="000000"/>
                <w:sz w:val="20"/>
                <w:szCs w:val="20"/>
                <w:shd w:val="clear" w:color="auto" w:fill="FFFFFF"/>
              </w:rPr>
              <w:t>V.A.</w:t>
            </w:r>
            <w:proofErr w:type="spellEnd"/>
            <w:r w:rsidR="00957F77" w:rsidRPr="00963D68">
              <w:rPr>
                <w:rFonts w:ascii="Verdana" w:hAnsi="Verdana"/>
                <w:bCs/>
                <w:i/>
                <w:color w:val="000000"/>
                <w:sz w:val="20"/>
                <w:szCs w:val="20"/>
                <w:shd w:val="clear" w:color="auto" w:fill="FFFFFF"/>
              </w:rPr>
              <w:t xml:space="preserve">S FREITAS SERVIÇOS DE INTERNET LTDA (CNPJ 03.125.043/0001 -91) e FUNDAÇÃO 15 DE AGOSTO (CNPJ 06.749.188/0001 -51), na jurisdição do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 -CE (vide documento em anexo); CONSIDERAÇÕES: Considerando o disposto no art. 6º da Resolução 336/89, do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 xml:space="preserve">, “a pessoa </w:t>
            </w:r>
            <w:proofErr w:type="gramStart"/>
            <w:r w:rsidR="00957F77" w:rsidRPr="00963D68">
              <w:rPr>
                <w:rFonts w:ascii="Verdana" w:hAnsi="Verdana"/>
                <w:bCs/>
                <w:i/>
                <w:color w:val="000000"/>
                <w:sz w:val="20"/>
                <w:szCs w:val="20"/>
                <w:shd w:val="clear" w:color="auto" w:fill="FFFFFF"/>
              </w:rPr>
              <w:t>jurídica</w:t>
            </w:r>
            <w:proofErr w:type="gramEnd"/>
            <w:r w:rsidR="00957F77" w:rsidRPr="00963D68">
              <w:rPr>
                <w:rFonts w:ascii="Verdana" w:hAnsi="Verdana"/>
                <w:bCs/>
                <w:i/>
                <w:color w:val="000000"/>
                <w:sz w:val="20"/>
                <w:szCs w:val="20"/>
                <w:shd w:val="clear" w:color="auto" w:fill="FFFFFF"/>
              </w:rPr>
              <w:t xml:space="preserve">, para efeito da presente Resolução, que requer registro ou visto em qualquer Conselho Regional, deve apresentar responsável técnico que mantenha residência em local que, a critério do CREA, torne praticável a sua participação efetiva nas atividades que a pessoa jurídica pretenda exercer na jurisdição do respectivo órgão regional”; Considerando que a carga horária total pretendida pelo profissional Eng. </w:t>
            </w:r>
            <w:proofErr w:type="spellStart"/>
            <w:r w:rsidR="00957F77" w:rsidRPr="00963D68">
              <w:rPr>
                <w:rFonts w:ascii="Verdana" w:hAnsi="Verdana"/>
                <w:bCs/>
                <w:i/>
                <w:color w:val="000000"/>
                <w:sz w:val="20"/>
                <w:szCs w:val="20"/>
                <w:shd w:val="clear" w:color="auto" w:fill="FFFFFF"/>
              </w:rPr>
              <w:t>Eletric</w:t>
            </w:r>
            <w:proofErr w:type="spellEnd"/>
            <w:r w:rsidR="00957F77" w:rsidRPr="00963D68">
              <w:rPr>
                <w:rFonts w:ascii="Verdana" w:hAnsi="Verdana"/>
                <w:bCs/>
                <w:i/>
                <w:color w:val="000000"/>
                <w:sz w:val="20"/>
                <w:szCs w:val="20"/>
                <w:shd w:val="clear" w:color="auto" w:fill="FFFFFF"/>
              </w:rPr>
              <w:t>. YASKARA MARIA GRANGEIRO VIEIRA, CREA -CE Nº 060196805 -0, Visto</w:t>
            </w:r>
            <w:r w:rsidR="00957F77">
              <w:rPr>
                <w:rFonts w:ascii="Verdana" w:hAnsi="Verdana"/>
                <w:bCs/>
                <w:i/>
                <w:color w:val="000000"/>
                <w:sz w:val="20"/>
                <w:szCs w:val="20"/>
                <w:shd w:val="clear" w:color="auto" w:fill="FFFFFF"/>
              </w:rPr>
              <w:t xml:space="preserve"> </w:t>
            </w:r>
            <w:r w:rsidR="00957F77" w:rsidRPr="00963D68">
              <w:rPr>
                <w:rFonts w:ascii="Verdana" w:hAnsi="Verdana"/>
                <w:bCs/>
                <w:i/>
                <w:color w:val="000000"/>
                <w:sz w:val="20"/>
                <w:szCs w:val="20"/>
                <w:shd w:val="clear" w:color="auto" w:fill="FFFFFF"/>
              </w:rPr>
              <w:t xml:space="preserve">9367-PB é de 20h/semana no contrato de prestação de serviços juntados e 28h/semana verificado na ART PB20170112751, nesta jurisdição, havendo, portanto, divergências de carga horária de trabalho; Considerando que a excepcionalidade de que trata o Parágrafo Único do artigo 18, da Resolução 336/89, do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 xml:space="preserve"> prevê a possibilidade de um profissional responder tecnicamente por mais de uma firma limitada, (até 03 (três) pessoas jurídicas) além de sua firma individual, desde que haja compatibilidade  de  tempo e área de atuação e nestes casos  o ATO Nº 02/03, deste Conselho, disciplinou a matéria, inclusive, com  o  fracionamento  da  carga  horária, conforme disposto no art. 5º - “a carga horária mínima do profissional indicado como responsável técnico será de quatro horas diárias ou vinte horas semanais por empresa (...)”; Considerando que a profissional indicada como RT possui atribuição coerente com o objetivo social da empresa requerente; considerando que a QUÁDRUPLA responsabilidade técnica pretendida pela Eng. </w:t>
            </w:r>
            <w:proofErr w:type="spellStart"/>
            <w:r w:rsidR="00957F77" w:rsidRPr="00963D68">
              <w:rPr>
                <w:rFonts w:ascii="Verdana" w:hAnsi="Verdana"/>
                <w:bCs/>
                <w:i/>
                <w:color w:val="000000"/>
                <w:sz w:val="20"/>
                <w:szCs w:val="20"/>
                <w:shd w:val="clear" w:color="auto" w:fill="FFFFFF"/>
              </w:rPr>
              <w:t>Eletric</w:t>
            </w:r>
            <w:proofErr w:type="spellEnd"/>
            <w:r w:rsidR="00957F77" w:rsidRPr="00963D68">
              <w:rPr>
                <w:rFonts w:ascii="Verdana" w:hAnsi="Verdana"/>
                <w:bCs/>
                <w:i/>
                <w:color w:val="000000"/>
                <w:sz w:val="20"/>
                <w:szCs w:val="20"/>
                <w:shd w:val="clear" w:color="auto" w:fill="FFFFFF"/>
              </w:rPr>
              <w:t xml:space="preserve">. YASKARA MARIA GRANGEIRO VIEIRA, CREA -CE nº 060196805 -0, Visto 9367 PB, não encontra amparo legal na legislação do Sistema </w:t>
            </w:r>
            <w:proofErr w:type="spellStart"/>
            <w:r w:rsidR="00957F77" w:rsidRPr="00963D68">
              <w:rPr>
                <w:rFonts w:ascii="Verdana" w:hAnsi="Verdana"/>
                <w:bCs/>
                <w:i/>
                <w:color w:val="000000"/>
                <w:sz w:val="20"/>
                <w:szCs w:val="20"/>
                <w:shd w:val="clear" w:color="auto" w:fill="FFFFFF"/>
              </w:rPr>
              <w:t>Confea</w:t>
            </w:r>
            <w:proofErr w:type="spellEnd"/>
            <w:r w:rsidR="00957F77" w:rsidRPr="00963D68">
              <w:rPr>
                <w:rFonts w:ascii="Verdana" w:hAnsi="Verdana"/>
                <w:bCs/>
                <w:i/>
                <w:color w:val="000000"/>
                <w:sz w:val="20"/>
                <w:szCs w:val="20"/>
                <w:shd w:val="clear" w:color="auto" w:fill="FFFFFF"/>
              </w:rPr>
              <w:t>/</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 Considerando a decisão da CCEE em sua Sessão Ordinária nº 316 DECIDIU aprovar por unanimidade o Parecer do Relator, ou seja, pelo INDEFERIMENTO DO PLEITO. PARECER: Diante do exposto, somos de parecer pelo INDEFERIMENTO do registro da firma MANOEL CLEMENTINO DE ANDRADE MOURA NETO no âmbito deste Conselho, tendo como Responsável Técnico a </w:t>
            </w:r>
            <w:proofErr w:type="spellStart"/>
            <w:r w:rsidR="00957F77" w:rsidRPr="00963D68">
              <w:rPr>
                <w:rFonts w:ascii="Verdana" w:hAnsi="Verdana"/>
                <w:bCs/>
                <w:i/>
                <w:color w:val="000000"/>
                <w:sz w:val="20"/>
                <w:szCs w:val="20"/>
                <w:shd w:val="clear" w:color="auto" w:fill="FFFFFF"/>
              </w:rPr>
              <w:t>Engª</w:t>
            </w:r>
            <w:proofErr w:type="spellEnd"/>
            <w:r w:rsidR="00957F77" w:rsidRPr="00963D68">
              <w:rPr>
                <w:rFonts w:ascii="Verdana" w:hAnsi="Verdana"/>
                <w:bCs/>
                <w:i/>
                <w:color w:val="000000"/>
                <w:sz w:val="20"/>
                <w:szCs w:val="20"/>
                <w:shd w:val="clear" w:color="auto" w:fill="FFFFFF"/>
              </w:rPr>
              <w:t xml:space="preserve"> Eletricista YASKARA MARIA GRANGEIRO VIEIRA, RNP nº 060196805 - 0, em função da incompatibilidade de residir em Fortaleza – CE, além de responder por quatro Empresas distintas, baseado nas Leis 5.194/66, 6.839/80 e Resolução 336/89. </w:t>
            </w:r>
            <w:proofErr w:type="gramStart"/>
            <w:r w:rsidR="00957F77" w:rsidRPr="00963D68">
              <w:rPr>
                <w:rFonts w:ascii="Verdana" w:hAnsi="Verdana"/>
                <w:bCs/>
                <w:i/>
                <w:color w:val="000000"/>
                <w:sz w:val="20"/>
                <w:szCs w:val="20"/>
                <w:shd w:val="clear" w:color="auto" w:fill="FFFFFF"/>
              </w:rPr>
              <w:t>Este é o nosso parecer, Salvo melhor Juízo.</w:t>
            </w:r>
            <w:r w:rsidR="00957F77" w:rsidRPr="00963D68">
              <w:rPr>
                <w:rFonts w:ascii="Verdana" w:hAnsi="Verdana"/>
                <w:bCs/>
                <w:color w:val="000000"/>
                <w:sz w:val="20"/>
                <w:szCs w:val="20"/>
                <w:shd w:val="clear" w:color="auto" w:fill="FFFFFF"/>
              </w:rPr>
              <w:t>”</w:t>
            </w:r>
            <w:proofErr w:type="gramEnd"/>
            <w:r w:rsidR="00957F77" w:rsidRPr="00963D68">
              <w:rPr>
                <w:rFonts w:ascii="Verdana" w:hAnsi="Verdana"/>
                <w:bCs/>
                <w:color w:val="000000"/>
                <w:sz w:val="20"/>
                <w:szCs w:val="20"/>
                <w:shd w:val="clear" w:color="auto" w:fill="FFFFFF"/>
              </w:rPr>
              <w:t xml:space="preserve"> </w:t>
            </w:r>
            <w:r w:rsidR="00957F77" w:rsidRPr="00963D68">
              <w:rPr>
                <w:rFonts w:ascii="Verdana" w:hAnsi="Verdana"/>
                <w:sz w:val="20"/>
                <w:szCs w:val="20"/>
              </w:rPr>
              <w:t xml:space="preserve">Após exposição, submete o parecer à consideração dos presentes. A Presidente procede em regime de discussão e não havendo manifestação </w:t>
            </w:r>
            <w:r w:rsidR="00957F77" w:rsidRPr="00963D68">
              <w:rPr>
                <w:rFonts w:ascii="Verdana" w:hAnsi="Verdana"/>
                <w:color w:val="000000"/>
                <w:sz w:val="20"/>
                <w:szCs w:val="20"/>
              </w:rPr>
              <w:t>submete o parecer à consideração, que posto em votação, foi aprovado por unanimidade;</w:t>
            </w:r>
            <w:r w:rsidR="00957F77">
              <w:rPr>
                <w:rFonts w:ascii="Verdana" w:hAnsi="Verdana"/>
                <w:color w:val="000000"/>
                <w:sz w:val="20"/>
                <w:szCs w:val="20"/>
              </w:rPr>
              <w:t xml:space="preserve"> </w:t>
            </w:r>
            <w:r w:rsidR="00957F77" w:rsidRPr="00D92017">
              <w:rPr>
                <w:rFonts w:ascii="Verdana" w:hAnsi="Verdana" w:cs="Arial"/>
                <w:b/>
                <w:sz w:val="20"/>
                <w:szCs w:val="20"/>
              </w:rPr>
              <w:t>5.13.</w:t>
            </w:r>
            <w:r w:rsidR="00957F77" w:rsidRPr="00D92017">
              <w:rPr>
                <w:rFonts w:ascii="Verdana" w:hAnsi="Verdana" w:cs="Arial"/>
                <w:sz w:val="20"/>
                <w:szCs w:val="20"/>
              </w:rPr>
              <w:t xml:space="preserve"> Processo:</w:t>
            </w:r>
            <w:r w:rsidR="00957F77">
              <w:rPr>
                <w:rFonts w:ascii="Verdana" w:hAnsi="Verdana" w:cs="Arial"/>
                <w:sz w:val="20"/>
                <w:szCs w:val="20"/>
              </w:rPr>
              <w:t xml:space="preserve"> </w:t>
            </w:r>
            <w:r w:rsidR="00957F77" w:rsidRPr="00400090">
              <w:rPr>
                <w:rFonts w:ascii="Verdana" w:hAnsi="Verdana" w:cs="Arial"/>
                <w:b/>
                <w:sz w:val="20"/>
                <w:szCs w:val="20"/>
                <w:u w:val="single"/>
              </w:rPr>
              <w:t>Prot. 1031970/2015 – TALLENTUS CONST. E INCORP. LTDA</w:t>
            </w:r>
            <w:r w:rsidR="00957F77">
              <w:rPr>
                <w:rFonts w:ascii="Verdana" w:hAnsi="Verdana" w:cs="Arial"/>
                <w:sz w:val="20"/>
                <w:szCs w:val="20"/>
              </w:rPr>
              <w:t xml:space="preserve">. </w:t>
            </w:r>
            <w:r w:rsidR="00957F77" w:rsidRPr="00D92017">
              <w:rPr>
                <w:rFonts w:ascii="Verdana" w:hAnsi="Verdana" w:cs="Arial"/>
                <w:sz w:val="20"/>
                <w:szCs w:val="20"/>
              </w:rPr>
              <w:t xml:space="preserve">Assunto: Reapreciação pelo Plenário (PL 2921/16 do </w:t>
            </w:r>
            <w:proofErr w:type="spellStart"/>
            <w:r w:rsidR="00957F77" w:rsidRPr="00D92017">
              <w:rPr>
                <w:rFonts w:ascii="Verdana" w:hAnsi="Verdana" w:cs="Arial"/>
                <w:sz w:val="20"/>
                <w:szCs w:val="20"/>
              </w:rPr>
              <w:t>Confea</w:t>
            </w:r>
            <w:proofErr w:type="spellEnd"/>
            <w:r w:rsidR="00957F77" w:rsidRPr="00D92017">
              <w:rPr>
                <w:rFonts w:ascii="Verdana" w:hAnsi="Verdana" w:cs="Arial"/>
                <w:sz w:val="20"/>
                <w:szCs w:val="20"/>
              </w:rPr>
              <w:t xml:space="preserve">). O relator destaca que </w:t>
            </w:r>
            <w:r w:rsidR="00957F77">
              <w:rPr>
                <w:rFonts w:ascii="Verdana" w:hAnsi="Verdana" w:cs="Arial"/>
                <w:sz w:val="20"/>
                <w:szCs w:val="20"/>
              </w:rPr>
              <w:t>o processo se encontra em di</w:t>
            </w:r>
            <w:r w:rsidR="00957F77" w:rsidRPr="00D92017">
              <w:rPr>
                <w:rFonts w:ascii="Verdana" w:hAnsi="Verdana" w:cs="Arial"/>
                <w:sz w:val="20"/>
                <w:szCs w:val="20"/>
              </w:rPr>
              <w:t xml:space="preserve">ligência junto à Assessoria Técnica, devendo ser relatado na próxima Sessão Plenária. </w:t>
            </w:r>
            <w:r w:rsidR="00957F77" w:rsidRPr="00730EF4">
              <w:rPr>
                <w:rFonts w:ascii="Verdana" w:hAnsi="Verdana" w:cs="Arial"/>
                <w:sz w:val="20"/>
                <w:szCs w:val="20"/>
              </w:rPr>
              <w:t xml:space="preserve">Em seguida a Presidente convida o Conselheiro </w:t>
            </w:r>
            <w:r w:rsidR="00957F77" w:rsidRPr="00730EF4">
              <w:rPr>
                <w:rFonts w:ascii="Verdana" w:hAnsi="Verdana" w:cs="Arial"/>
                <w:b/>
                <w:color w:val="000000" w:themeColor="text1"/>
                <w:sz w:val="20"/>
                <w:szCs w:val="20"/>
              </w:rPr>
              <w:t>Eng.Minas. LUIS EDUARDO DE VASCONCELOS CHAVES</w:t>
            </w:r>
            <w:r w:rsidR="00957F77" w:rsidRPr="00730EF4">
              <w:rPr>
                <w:rFonts w:ascii="Verdana" w:hAnsi="Verdana" w:cs="Arial"/>
                <w:sz w:val="20"/>
                <w:szCs w:val="20"/>
              </w:rPr>
              <w:t>, para exposição dos processos</w:t>
            </w:r>
            <w:r w:rsidR="00957F77">
              <w:rPr>
                <w:rFonts w:ascii="Verdana" w:hAnsi="Verdana" w:cs="Arial"/>
                <w:sz w:val="20"/>
                <w:szCs w:val="20"/>
              </w:rPr>
              <w:t xml:space="preserve">, que em razão de ausência devidamente justificada, foram relatados pelo Conselheiro Eng. de Minas </w:t>
            </w:r>
            <w:proofErr w:type="spellStart"/>
            <w:r w:rsidR="00957F77">
              <w:rPr>
                <w:rFonts w:ascii="Verdana" w:hAnsi="Verdana" w:cs="Arial"/>
                <w:sz w:val="20"/>
                <w:szCs w:val="20"/>
              </w:rPr>
              <w:t>Iure</w:t>
            </w:r>
            <w:proofErr w:type="spellEnd"/>
            <w:r w:rsidR="00957F77">
              <w:rPr>
                <w:rFonts w:ascii="Verdana" w:hAnsi="Verdana" w:cs="Arial"/>
                <w:sz w:val="20"/>
                <w:szCs w:val="20"/>
              </w:rPr>
              <w:t xml:space="preserve"> Borges de Aquino, a saber</w:t>
            </w:r>
            <w:r w:rsidR="00957F77" w:rsidRPr="00730EF4">
              <w:rPr>
                <w:rFonts w:ascii="Verdana" w:hAnsi="Verdana" w:cs="Arial"/>
                <w:sz w:val="20"/>
                <w:szCs w:val="20"/>
              </w:rPr>
              <w:t xml:space="preserve">: </w:t>
            </w:r>
            <w:r w:rsidR="00957F77">
              <w:rPr>
                <w:rFonts w:ascii="Verdana" w:hAnsi="Verdana" w:cs="Arial"/>
                <w:sz w:val="20"/>
                <w:szCs w:val="20"/>
              </w:rPr>
              <w:t xml:space="preserve">Itens, </w:t>
            </w:r>
            <w:r w:rsidR="00957F77" w:rsidRPr="00730EF4">
              <w:rPr>
                <w:rFonts w:ascii="Verdana" w:hAnsi="Verdana" w:cs="Arial"/>
                <w:b/>
                <w:sz w:val="20"/>
                <w:szCs w:val="20"/>
              </w:rPr>
              <w:t>5.14</w:t>
            </w:r>
            <w:r w:rsidR="00957F77" w:rsidRPr="00730EF4">
              <w:rPr>
                <w:rFonts w:ascii="Verdana" w:hAnsi="Verdana" w:cs="Arial"/>
                <w:sz w:val="20"/>
                <w:szCs w:val="20"/>
              </w:rPr>
              <w:t>. Processo:</w:t>
            </w:r>
            <w:r w:rsidR="00957F77">
              <w:rPr>
                <w:rFonts w:ascii="Verdana" w:hAnsi="Verdana" w:cs="Arial"/>
                <w:sz w:val="20"/>
                <w:szCs w:val="20"/>
              </w:rPr>
              <w:t xml:space="preserve"> </w:t>
            </w:r>
            <w:r w:rsidR="00957F77" w:rsidRPr="00730EF4">
              <w:rPr>
                <w:rFonts w:ascii="Verdana" w:hAnsi="Verdana" w:cs="Arial"/>
                <w:b/>
                <w:sz w:val="20"/>
                <w:szCs w:val="20"/>
              </w:rPr>
              <w:t xml:space="preserve">Prot. 1013572/2013 – TRASH TRATAM. RES. SOL. URBAN. LTDA. </w:t>
            </w:r>
            <w:r w:rsidR="00957F77" w:rsidRPr="00730EF4">
              <w:rPr>
                <w:rFonts w:ascii="Verdana" w:hAnsi="Verdana" w:cs="Arial"/>
                <w:sz w:val="20"/>
                <w:szCs w:val="20"/>
              </w:rPr>
              <w:t xml:space="preserve">Assunto:Recurso ao Plenário e </w:t>
            </w:r>
            <w:r w:rsidR="00957F77" w:rsidRPr="00730EF4">
              <w:rPr>
                <w:rFonts w:ascii="Verdana" w:hAnsi="Verdana" w:cs="Arial"/>
                <w:b/>
                <w:sz w:val="20"/>
                <w:szCs w:val="20"/>
              </w:rPr>
              <w:t>5.15</w:t>
            </w:r>
            <w:r w:rsidR="00957F77" w:rsidRPr="00730EF4">
              <w:rPr>
                <w:rFonts w:ascii="Verdana" w:hAnsi="Verdana" w:cs="Arial"/>
                <w:sz w:val="20"/>
                <w:szCs w:val="20"/>
              </w:rPr>
              <w:t>.Processo:</w:t>
            </w:r>
            <w:r w:rsidR="00957F77" w:rsidRPr="00730EF4">
              <w:rPr>
                <w:rFonts w:ascii="Verdana" w:hAnsi="Verdana" w:cs="Arial"/>
                <w:b/>
                <w:sz w:val="20"/>
                <w:szCs w:val="20"/>
              </w:rPr>
              <w:t xml:space="preserve">Prot. 1031302/2014 – MUNDIAL CONSTRUÇÕES LTDA. </w:t>
            </w:r>
            <w:r w:rsidR="00957F77" w:rsidRPr="00730EF4">
              <w:rPr>
                <w:rFonts w:ascii="Verdana" w:hAnsi="Verdana" w:cs="Arial"/>
                <w:sz w:val="20"/>
                <w:szCs w:val="20"/>
              </w:rPr>
              <w:t>Assunto:</w:t>
            </w:r>
            <w:r w:rsidR="00957F77">
              <w:rPr>
                <w:rFonts w:ascii="Verdana" w:hAnsi="Verdana" w:cs="Arial"/>
                <w:sz w:val="20"/>
                <w:szCs w:val="20"/>
              </w:rPr>
              <w:t xml:space="preserve"> </w:t>
            </w:r>
            <w:r w:rsidR="00957F77" w:rsidRPr="00730EF4">
              <w:rPr>
                <w:rFonts w:ascii="Verdana" w:hAnsi="Verdana" w:cs="Arial"/>
                <w:sz w:val="20"/>
                <w:szCs w:val="20"/>
              </w:rPr>
              <w:t>Recurso ao Plenário</w:t>
            </w:r>
            <w:r w:rsidR="00957F77">
              <w:rPr>
                <w:rFonts w:ascii="Verdana" w:hAnsi="Verdana" w:cs="Arial"/>
                <w:sz w:val="20"/>
                <w:szCs w:val="20"/>
              </w:rPr>
              <w:t xml:space="preserve">. </w:t>
            </w:r>
            <w:r w:rsidR="00957F77" w:rsidRPr="00730EF4">
              <w:rPr>
                <w:rFonts w:ascii="Verdana" w:hAnsi="Verdana" w:cs="Arial"/>
                <w:sz w:val="20"/>
                <w:szCs w:val="20"/>
              </w:rPr>
              <w:t xml:space="preserve">O relator </w:t>
            </w:r>
            <w:r w:rsidR="00957F77">
              <w:rPr>
                <w:rFonts w:ascii="Verdana" w:hAnsi="Verdana" w:cs="Arial"/>
                <w:sz w:val="20"/>
                <w:szCs w:val="20"/>
              </w:rPr>
              <w:t xml:space="preserve">destaca que os processos foram baixados diligência. </w:t>
            </w:r>
            <w:r w:rsidR="00957F77" w:rsidRPr="00963D68">
              <w:rPr>
                <w:rFonts w:ascii="Verdana" w:hAnsi="Verdana" w:cs="Arial"/>
                <w:b/>
                <w:sz w:val="20"/>
                <w:szCs w:val="20"/>
              </w:rPr>
              <w:t>5.16</w:t>
            </w:r>
            <w:r w:rsidR="00957F77" w:rsidRPr="00963D68">
              <w:rPr>
                <w:rFonts w:ascii="Verdana" w:hAnsi="Verdana" w:cs="Arial"/>
                <w:sz w:val="20"/>
                <w:szCs w:val="20"/>
              </w:rPr>
              <w:t>. Processo:</w:t>
            </w:r>
            <w:r w:rsidR="00957F77" w:rsidRPr="00963D68">
              <w:rPr>
                <w:rFonts w:ascii="Verdana" w:hAnsi="Verdana" w:cs="Arial"/>
                <w:b/>
                <w:sz w:val="20"/>
                <w:szCs w:val="20"/>
              </w:rPr>
              <w:t xml:space="preserve">Prot. 1042995/2015 – AUTO CENTER COM. PEÇAS E SERV. LTDA. </w:t>
            </w:r>
            <w:r w:rsidR="00957F77" w:rsidRPr="00963D68">
              <w:rPr>
                <w:rFonts w:ascii="Verdana" w:hAnsi="Verdana" w:cs="Arial"/>
                <w:sz w:val="20"/>
                <w:szCs w:val="20"/>
              </w:rPr>
              <w:t xml:space="preserve">Assunto:Recurso ao Plenário. O relator procede exposição do processo que </w:t>
            </w:r>
            <w:r w:rsidR="00957F77" w:rsidRPr="00963D68">
              <w:rPr>
                <w:rFonts w:ascii="Verdana" w:hAnsi="Verdana"/>
                <w:color w:val="000000"/>
                <w:sz w:val="20"/>
                <w:szCs w:val="20"/>
              </w:rPr>
              <w:t>trata de recurso acerca da decisão da CEMQGM/PB Nº 408/2016, que indeferiu o pleito com aplicação de penalidade no patamar máximo, em razão de P</w:t>
            </w:r>
            <w:r w:rsidR="00957F77" w:rsidRPr="00963D68">
              <w:rPr>
                <w:rFonts w:ascii="Verdana" w:hAnsi="Verdana"/>
                <w:sz w:val="20"/>
                <w:szCs w:val="20"/>
              </w:rPr>
              <w:t xml:space="preserve">essoa Jurídica com registro ativo, mas sem profissional habilitado ou, falta de Responsável Técnico na modalidade de Engenharia Mecânica, no quadro da empresa, conforme Protocolo 1039094/2015, e; considerando que tal fato constitui infração a Alínea “e” do art. 6º da Lei 5.194/66; considerando que foi concedido por esse conselho o prazo de 10 (dez) para apresentação de defesa ou regularização da situação; considerando que o auto de infração se deu em razão da exclusão do responsável técnico, engenheiro da empresa interessada, </w:t>
            </w:r>
            <w:proofErr w:type="spellStart"/>
            <w:r w:rsidR="00957F77" w:rsidRPr="00963D68">
              <w:rPr>
                <w:rFonts w:ascii="Verdana" w:hAnsi="Verdana"/>
                <w:sz w:val="20"/>
                <w:szCs w:val="20"/>
              </w:rPr>
              <w:t>Engº</w:t>
            </w:r>
            <w:proofErr w:type="spellEnd"/>
            <w:r w:rsidR="00957F77" w:rsidRPr="00963D68">
              <w:rPr>
                <w:rFonts w:ascii="Verdana" w:hAnsi="Verdana"/>
                <w:sz w:val="20"/>
                <w:szCs w:val="20"/>
              </w:rPr>
              <w:t xml:space="preserve"> </w:t>
            </w:r>
            <w:proofErr w:type="spellStart"/>
            <w:r w:rsidR="00957F77" w:rsidRPr="00963D68">
              <w:rPr>
                <w:rFonts w:ascii="Verdana" w:hAnsi="Verdana"/>
                <w:sz w:val="20"/>
                <w:szCs w:val="20"/>
              </w:rPr>
              <w:t>Raphael</w:t>
            </w:r>
            <w:proofErr w:type="spellEnd"/>
            <w:r w:rsidR="00957F77" w:rsidRPr="00963D68">
              <w:rPr>
                <w:rFonts w:ascii="Verdana" w:hAnsi="Verdana"/>
                <w:sz w:val="20"/>
                <w:szCs w:val="20"/>
              </w:rPr>
              <w:t xml:space="preserve"> Henrique Falcão de Melo, o qual solicitou a sua exclusão de RT em 25 de junho de 2015, tendo esse conselho deferido a </w:t>
            </w:r>
            <w:proofErr w:type="gramStart"/>
            <w:r w:rsidR="00957F77" w:rsidRPr="00963D68">
              <w:rPr>
                <w:rFonts w:ascii="Verdana" w:hAnsi="Verdana"/>
                <w:sz w:val="20"/>
                <w:szCs w:val="20"/>
              </w:rPr>
              <w:t>exclusão</w:t>
            </w:r>
            <w:proofErr w:type="gramEnd"/>
            <w:r w:rsidR="00957F77" w:rsidRPr="00963D68">
              <w:rPr>
                <w:rFonts w:ascii="Verdana" w:hAnsi="Verdana"/>
                <w:sz w:val="20"/>
                <w:szCs w:val="20"/>
              </w:rPr>
              <w:t xml:space="preserve"> do mesmo </w:t>
            </w:r>
            <w:r w:rsidR="00957F77" w:rsidRPr="00963D68">
              <w:rPr>
                <w:rFonts w:ascii="Verdana" w:hAnsi="Verdana"/>
                <w:sz w:val="20"/>
                <w:szCs w:val="20"/>
              </w:rPr>
              <w:lastRenderedPageBreak/>
              <w:t xml:space="preserve">da empresa interessada, em 26 de junho de 2015, através do protocolo nº 1039094/2015; considerando que a autuada não eliminou o fato gerador da infração até a presente data, não apresentou nenhuma justifica acerca do ofício recebido (OF. 105/2016- PRES/GREG/SRPJ), bem como não registrou neste conselho um RT em substituição ao </w:t>
            </w:r>
            <w:proofErr w:type="spellStart"/>
            <w:r w:rsidR="00957F77" w:rsidRPr="00963D68">
              <w:rPr>
                <w:rFonts w:ascii="Verdana" w:hAnsi="Verdana"/>
                <w:sz w:val="20"/>
                <w:szCs w:val="20"/>
              </w:rPr>
              <w:t>Engº</w:t>
            </w:r>
            <w:proofErr w:type="spellEnd"/>
            <w:r w:rsidR="00957F77" w:rsidRPr="00963D68">
              <w:rPr>
                <w:rFonts w:ascii="Verdana" w:hAnsi="Verdana"/>
                <w:sz w:val="20"/>
                <w:szCs w:val="20"/>
              </w:rPr>
              <w:t xml:space="preserve"> </w:t>
            </w:r>
            <w:proofErr w:type="spellStart"/>
            <w:r w:rsidR="00957F77" w:rsidRPr="00963D68">
              <w:rPr>
                <w:rFonts w:ascii="Verdana" w:hAnsi="Verdana"/>
                <w:sz w:val="20"/>
                <w:szCs w:val="20"/>
              </w:rPr>
              <w:t>Raphael</w:t>
            </w:r>
            <w:proofErr w:type="spellEnd"/>
            <w:r w:rsidR="00957F77" w:rsidRPr="00963D68">
              <w:rPr>
                <w:rFonts w:ascii="Verdana" w:hAnsi="Verdana"/>
                <w:sz w:val="20"/>
                <w:szCs w:val="20"/>
              </w:rPr>
              <w:t xml:space="preserve"> Henrique Falcão de Melo; considerando que a autuada não apresentou defesa escrita no prazo legal nos</w:t>
            </w:r>
            <w:r w:rsidR="00957F77" w:rsidRPr="004E4ED2">
              <w:rPr>
                <w:rFonts w:ascii="Verdana" w:hAnsi="Verdana"/>
              </w:rPr>
              <w:t xml:space="preserve"> </w:t>
            </w:r>
            <w:r w:rsidR="00957F77" w:rsidRPr="00963D68">
              <w:rPr>
                <w:rFonts w:ascii="Verdana" w:hAnsi="Verdana"/>
                <w:sz w:val="20"/>
                <w:szCs w:val="20"/>
              </w:rPr>
              <w:t xml:space="preserve">termos do Parágrafo Único do art. 10, da Res. 1008/04, do CONFEA, para análise desta Câmara Especializada; </w:t>
            </w:r>
            <w:r w:rsidR="00957F77" w:rsidRPr="00963D68">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63D68">
              <w:rPr>
                <w:rFonts w:ascii="Verdana" w:hAnsi="Verdana"/>
                <w:sz w:val="20"/>
                <w:szCs w:val="20"/>
              </w:rPr>
              <w:t xml:space="preserve">com o seguinte teor: </w:t>
            </w:r>
            <w:r w:rsidR="00957F77" w:rsidRPr="00963D68">
              <w:rPr>
                <w:rFonts w:ascii="Verdana" w:hAnsi="Verdana"/>
                <w:bCs/>
                <w:i/>
                <w:color w:val="000000"/>
                <w:sz w:val="20"/>
                <w:szCs w:val="20"/>
                <w:shd w:val="clear" w:color="auto" w:fill="FFFFFF"/>
              </w:rPr>
              <w:t xml:space="preserve">“..........Considerando que a empresa autuada apresentou recurso ao plenário do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/PB, tempestivamente, alegando que: todo o processo merece ser anulado em virtude da</w:t>
            </w:r>
            <w:r w:rsidR="00957F77" w:rsidRPr="004E4ED2">
              <w:rPr>
                <w:rFonts w:ascii="Verdana" w:hAnsi="Verdana"/>
                <w:bCs/>
                <w:i/>
                <w:color w:val="000000"/>
                <w:shd w:val="clear" w:color="auto" w:fill="FFFFFF"/>
              </w:rPr>
              <w:t xml:space="preserve"> </w:t>
            </w:r>
            <w:r w:rsidR="00957F77" w:rsidRPr="00963D68">
              <w:rPr>
                <w:rFonts w:ascii="Verdana" w:hAnsi="Verdana"/>
                <w:bCs/>
                <w:i/>
                <w:color w:val="000000"/>
                <w:sz w:val="20"/>
                <w:szCs w:val="20"/>
                <w:shd w:val="clear" w:color="auto" w:fill="FFFFFF"/>
              </w:rPr>
              <w:t xml:space="preserve">empresa não ter sido notificada sobre a necessidade de providenciar um novo responsável técnico, que mantém em seus quadros de funcionários profissionais Técnicos em Mecânica, com diversos certificados que atestam suas capacidades, anexando documentos comprobatórios do registro desses profissionais, que foi autuada com aplicação da multa no seu valor máximo, não se adotando o princípio da gradação, e por fim solicita: a) O recebimento do recurso; b) Declaração da nulidade do presente processo; c) A redução da multa para o patamar inferior; e c) A concessão de um prazo para contratar um novo profissional, casos os profissionais relacionados na defesa não sejam habilitados. - Considerando que a empresa foi autuada por não ter no seu quadro profissional da engenharia mecânica, sendo a mesma comunicada formalmente através de ofício entregue via AR em 28/09/2015; - Considerando que nos objetivos sociais da empresa existem diversas atividades que requerem a presença de um profissional devidamente habilitado e registrado no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/PB; - Considerando que os profissionais relacionados, na defesa apresentada pela empresa, não </w:t>
            </w:r>
            <w:proofErr w:type="gramStart"/>
            <w:r w:rsidR="00957F77" w:rsidRPr="00963D68">
              <w:rPr>
                <w:rFonts w:ascii="Verdana" w:hAnsi="Verdana"/>
                <w:bCs/>
                <w:i/>
                <w:color w:val="000000"/>
                <w:sz w:val="20"/>
                <w:szCs w:val="20"/>
                <w:shd w:val="clear" w:color="auto" w:fill="FFFFFF"/>
              </w:rPr>
              <w:t>são</w:t>
            </w:r>
            <w:proofErr w:type="gramEnd"/>
            <w:r w:rsidR="00957F77" w:rsidRPr="00963D68">
              <w:rPr>
                <w:rFonts w:ascii="Verdana" w:hAnsi="Verdana"/>
                <w:bCs/>
                <w:i/>
                <w:color w:val="000000"/>
                <w:sz w:val="20"/>
                <w:szCs w:val="20"/>
                <w:shd w:val="clear" w:color="auto" w:fill="FFFFFF"/>
              </w:rPr>
              <w:t xml:space="preserve"> habilitados no âmbito do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/PB para exercerem as atividades desenvolvidas pela autuada; - Considerando, portanto, que a empresa autuada não regularizou o fato gerador do auto de infração; - Considerando o entendimento do Plenário do </w:t>
            </w:r>
            <w:proofErr w:type="spellStart"/>
            <w:r w:rsidR="00957F77" w:rsidRPr="00963D68">
              <w:rPr>
                <w:rFonts w:ascii="Verdana" w:hAnsi="Verdana"/>
                <w:bCs/>
                <w:i/>
                <w:color w:val="000000"/>
                <w:sz w:val="20"/>
                <w:szCs w:val="20"/>
                <w:shd w:val="clear" w:color="auto" w:fill="FFFFFF"/>
              </w:rPr>
              <w:t>Crea</w:t>
            </w:r>
            <w:proofErr w:type="spellEnd"/>
            <w:r w:rsidR="00957F77" w:rsidRPr="00963D68">
              <w:rPr>
                <w:rFonts w:ascii="Verdana" w:hAnsi="Verdana"/>
                <w:bCs/>
                <w:i/>
                <w:color w:val="000000"/>
                <w:sz w:val="20"/>
                <w:szCs w:val="20"/>
                <w:shd w:val="clear" w:color="auto" w:fill="FFFFFF"/>
              </w:rPr>
              <w:t xml:space="preserve">/PB de que caso não haja regularização do fato gerador do auto de infração a multa aplicada deverá ser no seu valor máximo; Somos de parecer pela manutenção do Auto de Infração, com aplicação da multa no seu valor máximo conforme estabelece Alínea “e”, do Art. 73 da Lei 5.194/66. Este é o nosso parecer para análise e aprovação do plenário do </w:t>
            </w:r>
            <w:proofErr w:type="spellStart"/>
            <w:proofErr w:type="gramStart"/>
            <w:r w:rsidR="00957F77" w:rsidRPr="00963D68">
              <w:rPr>
                <w:rFonts w:ascii="Verdana" w:hAnsi="Verdana"/>
                <w:bCs/>
                <w:i/>
                <w:color w:val="000000"/>
                <w:sz w:val="20"/>
                <w:szCs w:val="20"/>
                <w:shd w:val="clear" w:color="auto" w:fill="FFFFFF"/>
              </w:rPr>
              <w:t>Crea</w:t>
            </w:r>
            <w:proofErr w:type="spellEnd"/>
            <w:proofErr w:type="gramEnd"/>
            <w:r w:rsidR="00957F77" w:rsidRPr="00963D68">
              <w:rPr>
                <w:rFonts w:ascii="Verdana" w:hAnsi="Verdana"/>
                <w:bCs/>
                <w:i/>
                <w:color w:val="000000"/>
                <w:sz w:val="20"/>
                <w:szCs w:val="20"/>
                <w:shd w:val="clear" w:color="auto" w:fill="FFFFFF"/>
              </w:rPr>
              <w:t>/PB. João Pessoa, 10 de julho de 2017. Engenheiro de Minas/Segurança do Trabalho Luís Eduardo V</w:t>
            </w:r>
            <w:proofErr w:type="gramStart"/>
            <w:r w:rsidR="00957F77" w:rsidRPr="00963D68">
              <w:rPr>
                <w:rFonts w:ascii="Verdana" w:hAnsi="Verdana"/>
                <w:bCs/>
                <w:i/>
                <w:color w:val="000000"/>
                <w:sz w:val="20"/>
                <w:szCs w:val="20"/>
                <w:shd w:val="clear" w:color="auto" w:fill="FFFFFF"/>
              </w:rPr>
              <w:t>. Chaves, Conselheiro Regional.”</w:t>
            </w:r>
            <w:proofErr w:type="gramEnd"/>
            <w:r w:rsidR="00957F77" w:rsidRPr="00963D68">
              <w:rPr>
                <w:rFonts w:ascii="Verdana" w:hAnsi="Verdana"/>
                <w:bCs/>
                <w:i/>
                <w:color w:val="000000"/>
                <w:sz w:val="20"/>
                <w:szCs w:val="20"/>
                <w:shd w:val="clear" w:color="auto" w:fill="FFFFFF"/>
              </w:rPr>
              <w:t xml:space="preserve"> </w:t>
            </w:r>
            <w:r w:rsidR="00957F77" w:rsidRPr="00963D68">
              <w:rPr>
                <w:rFonts w:ascii="Verdana" w:hAnsi="Verdana"/>
                <w:sz w:val="20"/>
                <w:szCs w:val="20"/>
              </w:rPr>
              <w:t xml:space="preserve">Após exposição, submete o parecer à consideração dos presentes. A Presidente procede em regime de discussão e não havendo manifestação </w:t>
            </w:r>
            <w:r w:rsidR="00957F77" w:rsidRPr="00963D68">
              <w:rPr>
                <w:rFonts w:ascii="Verdana" w:hAnsi="Verdana"/>
                <w:color w:val="000000"/>
                <w:sz w:val="20"/>
                <w:szCs w:val="20"/>
              </w:rPr>
              <w:t xml:space="preserve">submete o parecer à consideração, tendo sido aprovado por </w:t>
            </w:r>
            <w:r w:rsidR="00957F77" w:rsidRPr="00904D72">
              <w:rPr>
                <w:rFonts w:ascii="Verdana" w:hAnsi="Verdana"/>
                <w:color w:val="000000"/>
                <w:sz w:val="20"/>
                <w:szCs w:val="20"/>
              </w:rPr>
              <w:t xml:space="preserve">unanimidade; </w:t>
            </w:r>
            <w:r w:rsidR="00957F77" w:rsidRPr="00904D72">
              <w:rPr>
                <w:rFonts w:ascii="Verdana" w:hAnsi="Verdana" w:cs="Arial"/>
                <w:b/>
                <w:sz w:val="20"/>
                <w:szCs w:val="20"/>
              </w:rPr>
              <w:t>5.17</w:t>
            </w:r>
            <w:r w:rsidR="00957F77" w:rsidRPr="00904D72">
              <w:rPr>
                <w:rFonts w:ascii="Verdana" w:hAnsi="Verdana" w:cs="Arial"/>
                <w:sz w:val="20"/>
                <w:szCs w:val="20"/>
              </w:rPr>
              <w:t>. Processo:</w:t>
            </w:r>
            <w:r w:rsidR="00957F77" w:rsidRPr="00904D72">
              <w:rPr>
                <w:rFonts w:ascii="Verdana" w:hAnsi="Verdana" w:cs="Arial"/>
                <w:b/>
                <w:sz w:val="20"/>
                <w:szCs w:val="20"/>
              </w:rPr>
              <w:t xml:space="preserve">Prot. 1035132/2015 – MAC ENGENHARIA E INSTAL. LTDA.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acerca da decisão CEMQGM Nº 405/2016, que indeferiu o pleito com aplicação de penalidade no patamar máximo, em razão da ausência de </w:t>
            </w:r>
            <w:r w:rsidR="00957F77" w:rsidRPr="00904D72">
              <w:rPr>
                <w:rFonts w:ascii="Verdana" w:hAnsi="Verdana"/>
                <w:sz w:val="20"/>
                <w:szCs w:val="20"/>
              </w:rPr>
              <w:t xml:space="preserve">ART referente à atividade desenvolvida, referente á manutenção preventiva e corretiva de frio alimentar e ar condicionado, conforme </w:t>
            </w:r>
            <w:proofErr w:type="spellStart"/>
            <w:r w:rsidR="00957F77" w:rsidRPr="00904D72">
              <w:rPr>
                <w:rFonts w:ascii="Verdana" w:hAnsi="Verdana"/>
                <w:sz w:val="20"/>
                <w:szCs w:val="20"/>
              </w:rPr>
              <w:t>NFSe</w:t>
            </w:r>
            <w:proofErr w:type="spellEnd"/>
            <w:r w:rsidR="00957F77" w:rsidRPr="00904D72">
              <w:rPr>
                <w:rFonts w:ascii="Verdana" w:hAnsi="Verdana"/>
                <w:sz w:val="20"/>
                <w:szCs w:val="20"/>
              </w:rPr>
              <w:t xml:space="preserve"> 1434, para atender o Bompreço Supermercados do Nordeste </w:t>
            </w:r>
            <w:proofErr w:type="spellStart"/>
            <w:r w:rsidR="00957F77" w:rsidRPr="00904D72">
              <w:rPr>
                <w:rFonts w:ascii="Verdana" w:hAnsi="Verdana"/>
                <w:sz w:val="20"/>
                <w:szCs w:val="20"/>
              </w:rPr>
              <w:t>Ltda</w:t>
            </w:r>
            <w:proofErr w:type="spellEnd"/>
            <w:r w:rsidR="00957F77" w:rsidRPr="00904D72">
              <w:rPr>
                <w:rFonts w:ascii="Verdana" w:hAnsi="Verdana"/>
                <w:sz w:val="20"/>
                <w:szCs w:val="20"/>
              </w:rPr>
              <w:t xml:space="preserve">, situado a Rua Valdemar </w:t>
            </w:r>
            <w:proofErr w:type="spellStart"/>
            <w:r w:rsidR="00957F77" w:rsidRPr="00904D72">
              <w:rPr>
                <w:rFonts w:ascii="Verdana" w:hAnsi="Verdana"/>
                <w:sz w:val="20"/>
                <w:szCs w:val="20"/>
              </w:rPr>
              <w:t>Naziazeno</w:t>
            </w:r>
            <w:proofErr w:type="spellEnd"/>
            <w:r w:rsidR="00957F77" w:rsidRPr="00904D72">
              <w:rPr>
                <w:rFonts w:ascii="Verdana" w:hAnsi="Verdana"/>
                <w:sz w:val="20"/>
                <w:szCs w:val="20"/>
              </w:rPr>
              <w:t>, 774, bairro Geisel, João Pessoa/PB e considerando que tal fato constitui infração ao Art. 1º da Lei 6.496, de 1977; Considerando que foi concedido por esse conselho o prazo de 10 (dez) para apresentação de defesa ou regularização da situação; Considerando que o autuado não eliminou o fato gerador da infração até a presente data; considerando que o autuado não apresentou defesa escrita no prazo legal nos termos do Parágrafo Único do art. 10, da Res. 1008/04, do CONFEA, para análise desta Câmara Especializada;</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com o seguinte teor:</w:t>
            </w:r>
            <w:r w:rsidR="00957F77" w:rsidRPr="00904D72">
              <w:rPr>
                <w:rFonts w:ascii="Verdana" w:hAnsi="Verdana"/>
                <w:bCs/>
                <w:i/>
                <w:color w:val="000000"/>
                <w:sz w:val="20"/>
                <w:szCs w:val="20"/>
                <w:shd w:val="clear" w:color="auto" w:fill="FFFFFF"/>
              </w:rPr>
              <w:t xml:space="preserve">“.........Protocolo: 1055132/2015. Considerando que o autuado não eliminou o fato gerador e não apresentou defesa a CEMQGM, após a emissão do auto de infração. Considerando a decisão da CEMQGM de n⁰. 405/2016, pela manutenção do auto de infração com aplicação da multa no seu valor máximo em observância a alínea “a”, do Artigo 73, da Lei 5.194/66. Considerando que a empresa autuada apresentou recurso ao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tempestivamente, alegando que após tomar conhecimento do auto de infração fez a devida ART, eliminando assim o fato gerador, solicitando o arquivamento do auto de infração e que a multa aplicada não seja aplicada e seja convertida em pena de advertência.Considerando que a empresa foi autuada por não ter emitida a devida ART de serviços fiscalizados pelo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Considerando que a empresa afirmou no seu recurso que eliminou o fato gerador do auto de </w:t>
            </w:r>
            <w:r w:rsidR="00957F77" w:rsidRPr="00904D72">
              <w:rPr>
                <w:rFonts w:ascii="Verdana" w:hAnsi="Verdana"/>
                <w:bCs/>
                <w:i/>
                <w:color w:val="000000"/>
                <w:sz w:val="20"/>
                <w:szCs w:val="20"/>
                <w:shd w:val="clear" w:color="auto" w:fill="FFFFFF"/>
              </w:rPr>
              <w:lastRenderedPageBreak/>
              <w:t xml:space="preserve">infração, mas não apresentou a ART dos serviços e sim a Certidão de Registro e Quitação de Pessoa Jurídica da mesma junto ao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Considerando que em consulta aos arquivos digitais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foi verificada a ART de n. P0098269, referente aos servidos executados pela empresa e que foram objetos do auto de infração, somos de parecer pela manutenção do Auto de Infração, com aplicação da multa no seu valor mínimo conforme estabelece Alínea “a”, do Art. 73 da Lei 5.194/66. Este é o nosso parecer para análise e aprovação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/PB. João Pessoa, 10 de julho de 2017. Engenheiro de Minas/Segurança do Trabalho Luís Eduardo V</w:t>
            </w:r>
            <w:proofErr w:type="gramStart"/>
            <w:r w:rsidR="00957F77" w:rsidRPr="00904D72">
              <w:rPr>
                <w:rFonts w:ascii="Verdana" w:hAnsi="Verdana"/>
                <w:bCs/>
                <w:i/>
                <w:color w:val="000000"/>
                <w:sz w:val="20"/>
                <w:szCs w:val="20"/>
                <w:shd w:val="clear" w:color="auto" w:fill="FFFFFF"/>
              </w:rPr>
              <w:t>. Chaves, Conselheiro Regional.”</w:t>
            </w:r>
            <w:proofErr w:type="gramEnd"/>
            <w:r w:rsidR="00957F77" w:rsidRPr="00904D72">
              <w:rPr>
                <w:rFonts w:ascii="Verdana" w:hAnsi="Verdana"/>
                <w:bCs/>
                <w:i/>
                <w:color w:val="000000"/>
                <w:sz w:val="20"/>
                <w:szCs w:val="20"/>
                <w:shd w:val="clear" w:color="auto" w:fill="FFFFFF"/>
              </w:rPr>
              <w:t xml:space="preserve"> A</w:t>
            </w:r>
            <w:r w:rsidR="00957F77" w:rsidRPr="00904D72">
              <w:rPr>
                <w:rFonts w:ascii="Verdana" w:hAnsi="Verdana"/>
                <w:sz w:val="20"/>
                <w:szCs w:val="20"/>
              </w:rPr>
              <w:t xml:space="preserve">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5.18</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1036643/2015 – ELLA ADMINIST. DE IMÓVEIS LTDA.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de recurso acerca da decisão CEECA Nº 438/2016, que indeferiu o pleito com aplicação de penalidade no patamar máximo, em razão da</w:t>
            </w:r>
            <w:r w:rsidR="00957F77" w:rsidRPr="00904D72">
              <w:rPr>
                <w:rFonts w:ascii="Verdana" w:hAnsi="Verdana"/>
                <w:sz w:val="20"/>
                <w:szCs w:val="20"/>
              </w:rPr>
              <w:t xml:space="preserve"> falta de Anotação de Responsabilidade Técnica- ART, referente a execução da obra, dos projetos complementares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xml:space="preserve"> combate a incêndio) e ART do PCMAT referente a construção de uma obra com 05 pavimentos e área de 1.110,46m2; Considerando que o interessado recebeu o auto de infração em 14/04/2015, tendo registrado apenas a ART do PCMAT sob o número PB20150016302 em 17/04/2015;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exarou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1036643/2015. - Considerando que a autuada não apresentou defesa a CEECA, e não eliminou o fato gerador, dentro do prazo legal, pois registrou apenas a ART do PCMAT, datada de 17/04/2015, faltando a ART dos projetos e execução. - Considerando a decisão da CEECA de n⁰. 438/2016, pela manutenção do auto de infração com aplicação da multa no seu valor máximo em observância a alínea “e”, do Artigo 73, da Lei 5.194/66. - Considerando que a interessada apresentou recurso ao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dentro do prazo legal, anexado o RRT de n. 2280127, referente à execução da obra e o RRT n. 2222481, referente a elaboração dos projetos, ambos datados de 14/05/2014, anteriores à data da emissão do auto de infração, solicitando o arquivamento do auto de infração. Da Análise e Parecer - Considerando que a empresa apresentou em sua defesa os </w:t>
            </w:r>
            <w:proofErr w:type="spellStart"/>
            <w:proofErr w:type="gramStart"/>
            <w:r w:rsidR="00957F77" w:rsidRPr="00904D72">
              <w:rPr>
                <w:rFonts w:ascii="Verdana" w:hAnsi="Verdana"/>
                <w:bCs/>
                <w:i/>
                <w:color w:val="000000"/>
                <w:sz w:val="20"/>
                <w:szCs w:val="20"/>
                <w:shd w:val="clear" w:color="auto" w:fill="FFFFFF"/>
              </w:rPr>
              <w:t>RRt’s</w:t>
            </w:r>
            <w:proofErr w:type="spellEnd"/>
            <w:proofErr w:type="gramEnd"/>
            <w:r w:rsidR="00957F77" w:rsidRPr="00904D72">
              <w:rPr>
                <w:rFonts w:ascii="Verdana" w:hAnsi="Verdana"/>
                <w:bCs/>
                <w:i/>
                <w:color w:val="000000"/>
                <w:sz w:val="20"/>
                <w:szCs w:val="20"/>
                <w:shd w:val="clear" w:color="auto" w:fill="FFFFFF"/>
              </w:rPr>
              <w:t xml:space="preserve"> de execução e projetos da obra, com datas anteriores ao Auto de Infração, e a ART referente ao PCMAT, com data posterior; Somos de parecer pela manutenção do Auto de Infração, com aplicação da multa no seu valor mínimo conforme estabelece Alínea “e”, do Art. 73 da Lei 5.194/66 e que após a quitação da mesma este processo seja arquivado. Este é o nosso parecer para análise e aprovação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/PB. João Pessoa, 10 de julho de 2017. Engenheiro de Minas/Segurança do Trabalho Luís Eduardo V</w:t>
            </w:r>
            <w:proofErr w:type="gramStart"/>
            <w:r w:rsidR="00957F77" w:rsidRPr="00904D72">
              <w:rPr>
                <w:rFonts w:ascii="Verdana" w:hAnsi="Verdana"/>
                <w:bCs/>
                <w:i/>
                <w:color w:val="000000"/>
                <w:sz w:val="20"/>
                <w:szCs w:val="20"/>
                <w:shd w:val="clear" w:color="auto" w:fill="FFFFFF"/>
              </w:rPr>
              <w:t>. Chaves, Conselheiro Regional.”</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5.19.</w:t>
            </w:r>
            <w:r w:rsidR="00957F77" w:rsidRPr="00904D72">
              <w:rPr>
                <w:rFonts w:ascii="Verdana" w:hAnsi="Verdana" w:cs="Arial"/>
                <w:sz w:val="20"/>
                <w:szCs w:val="20"/>
              </w:rPr>
              <w:t xml:space="preserve"> Processo:</w:t>
            </w:r>
            <w:r w:rsidR="00957F77" w:rsidRPr="00904D72">
              <w:rPr>
                <w:rFonts w:ascii="Verdana" w:hAnsi="Verdana" w:cs="Arial"/>
                <w:b/>
                <w:sz w:val="20"/>
                <w:szCs w:val="20"/>
              </w:rPr>
              <w:t xml:space="preserve">Prot. 1039066/2015–JOSÉ BOSCO C. DA SILVA.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de recurso acerca da decisão CEECA Nº 135/2017, que indeferiu o pleito com aplicação de penalidade no patamar máximo, em razão d</w:t>
            </w:r>
            <w:r w:rsidR="00957F77" w:rsidRPr="00904D72">
              <w:rPr>
                <w:rFonts w:ascii="Verdana" w:hAnsi="Verdana"/>
                <w:sz w:val="20"/>
                <w:szCs w:val="20"/>
              </w:rPr>
              <w:t xml:space="preserve">a falta de Anotação de Responsabilidade Técnica – ART, referente a construção de uma edificação </w:t>
            </w:r>
            <w:proofErr w:type="spellStart"/>
            <w:r w:rsidR="00957F77" w:rsidRPr="00904D72">
              <w:rPr>
                <w:rFonts w:ascii="Verdana" w:hAnsi="Verdana"/>
                <w:sz w:val="20"/>
                <w:szCs w:val="20"/>
              </w:rPr>
              <w:t>unifamiliar</w:t>
            </w:r>
            <w:proofErr w:type="spellEnd"/>
            <w:r w:rsidR="00957F77" w:rsidRPr="00904D72">
              <w:rPr>
                <w:rFonts w:ascii="Verdana" w:hAnsi="Verdana"/>
                <w:sz w:val="20"/>
                <w:szCs w:val="20"/>
              </w:rPr>
              <w:t xml:space="preserve"> térrea e 1º andar,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i/>
                <w:sz w:val="20"/>
                <w:szCs w:val="20"/>
              </w:rPr>
              <w:t>“.......</w:t>
            </w:r>
            <w:r w:rsidR="00957F77" w:rsidRPr="00904D72">
              <w:rPr>
                <w:rFonts w:ascii="Verdana" w:hAnsi="Verdana"/>
                <w:bCs/>
                <w:i/>
                <w:color w:val="000000"/>
                <w:sz w:val="20"/>
                <w:szCs w:val="20"/>
                <w:shd w:val="clear" w:color="auto" w:fill="FFFFFF"/>
              </w:rPr>
              <w:t xml:space="preserve">Da Análise e Parecer - Considerando que o Auto de Infração, emitido em 11/06/2015, recebido pelo interessado, se refere à ausência de profissional da engenharia em execução de serviços fiscalizados pelo sistema </w:t>
            </w:r>
            <w:proofErr w:type="spellStart"/>
            <w:r w:rsidR="00957F77" w:rsidRPr="00904D72">
              <w:rPr>
                <w:rFonts w:ascii="Verdana" w:hAnsi="Verdana"/>
                <w:bCs/>
                <w:i/>
                <w:color w:val="000000"/>
                <w:sz w:val="20"/>
                <w:szCs w:val="20"/>
                <w:shd w:val="clear" w:color="auto" w:fill="FFFFFF"/>
              </w:rPr>
              <w:t>Confea</w:t>
            </w:r>
            <w:proofErr w:type="spellEnd"/>
            <w:r w:rsidR="00957F77" w:rsidRPr="00904D72">
              <w:rPr>
                <w:rFonts w:ascii="Verdana" w:hAnsi="Verdana"/>
                <w:bCs/>
                <w:i/>
                <w:color w:val="000000"/>
                <w:sz w:val="20"/>
                <w:szCs w:val="20"/>
                <w:shd w:val="clear" w:color="auto" w:fill="FFFFFF"/>
              </w:rPr>
              <w:t>/</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 - Considerando que a autuada apresentou um RRT/CAU n. 0000003618407, datado de 17/06/2015, referente à elaboração dos projetos e um RRT/CAU Nº. 0000003618454, referente à execução da obra, com data de 17/06/2015, ambas posteriores a lavratura do auto de infração por parte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 Considerando que a recorrente foi autuada pela fiscalização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e que os </w:t>
            </w:r>
            <w:proofErr w:type="spellStart"/>
            <w:r w:rsidR="00957F77" w:rsidRPr="00904D72">
              <w:rPr>
                <w:rFonts w:ascii="Verdana" w:hAnsi="Verdana"/>
                <w:bCs/>
                <w:i/>
                <w:color w:val="000000"/>
                <w:sz w:val="20"/>
                <w:szCs w:val="20"/>
                <w:shd w:val="clear" w:color="auto" w:fill="FFFFFF"/>
              </w:rPr>
              <w:t>RRTs</w:t>
            </w:r>
            <w:proofErr w:type="spellEnd"/>
            <w:r w:rsidR="00957F77" w:rsidRPr="00904D72">
              <w:rPr>
                <w:rFonts w:ascii="Verdana" w:hAnsi="Verdana"/>
                <w:bCs/>
                <w:i/>
                <w:color w:val="000000"/>
                <w:sz w:val="20"/>
                <w:szCs w:val="20"/>
                <w:shd w:val="clear" w:color="auto" w:fill="FFFFFF"/>
              </w:rPr>
              <w:t xml:space="preserve"> de projeto e execução de obra foram anotados após a data da autuação, não regularizando assim a </w:t>
            </w:r>
            <w:r w:rsidR="00957F77" w:rsidRPr="00904D72">
              <w:rPr>
                <w:rFonts w:ascii="Verdana" w:hAnsi="Verdana"/>
                <w:bCs/>
                <w:i/>
                <w:color w:val="000000"/>
                <w:sz w:val="20"/>
                <w:szCs w:val="20"/>
                <w:shd w:val="clear" w:color="auto" w:fill="FFFFFF"/>
              </w:rPr>
              <w:lastRenderedPageBreak/>
              <w:t xml:space="preserve">situação da obra perante 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Somos de parecer pela manutenção do Auto de Infração, com aplicação da multa no seu valor máximo conforme estabelece Alínea “d”, do Art. 73 da Lei 5.194/66 e que após a quitação da mesma este processo seja arquivado. Este é o nosso parecer para análise e aprovação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João Pessoa, 10 de julho de 2017. Engenheiro de Minas/Segurança do Trabalho Luís Eduardo V. </w:t>
            </w:r>
            <w:proofErr w:type="gramStart"/>
            <w:r w:rsidR="00957F77" w:rsidRPr="00904D72">
              <w:rPr>
                <w:rFonts w:ascii="Verdana" w:hAnsi="Verdana"/>
                <w:bCs/>
                <w:i/>
                <w:color w:val="000000"/>
                <w:sz w:val="20"/>
                <w:szCs w:val="20"/>
                <w:shd w:val="clear" w:color="auto" w:fill="FFFFFF"/>
              </w:rPr>
              <w:t>Chaves Conselheiro Regional</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proofErr w:type="gramStart"/>
            <w:r w:rsidR="00957F77" w:rsidRPr="00904D72">
              <w:rPr>
                <w:rFonts w:ascii="Verdana" w:hAnsi="Verdana" w:cs="Arial"/>
                <w:b/>
                <w:sz w:val="20"/>
                <w:szCs w:val="20"/>
              </w:rPr>
              <w:t>5.20</w:t>
            </w:r>
            <w:r w:rsidR="00957F77" w:rsidRPr="00904D72">
              <w:rPr>
                <w:rFonts w:ascii="Verdana" w:hAnsi="Verdana" w:cs="Arial"/>
                <w:sz w:val="20"/>
                <w:szCs w:val="20"/>
              </w:rPr>
              <w:t>.</w:t>
            </w:r>
            <w:proofErr w:type="gramEnd"/>
            <w:r w:rsidR="00957F77" w:rsidRPr="00904D72">
              <w:rPr>
                <w:rFonts w:ascii="Verdana" w:hAnsi="Verdana" w:cs="Arial"/>
                <w:sz w:val="20"/>
                <w:szCs w:val="20"/>
              </w:rPr>
              <w:t>Processo:</w:t>
            </w:r>
            <w:r w:rsidR="00957F77" w:rsidRPr="00904D72">
              <w:rPr>
                <w:rFonts w:ascii="Verdana" w:hAnsi="Verdana" w:cs="Arial"/>
                <w:b/>
                <w:sz w:val="20"/>
                <w:szCs w:val="20"/>
              </w:rPr>
              <w:t>Prot.1035311/2015–BETANIA RODRIGUES JERONIMO</w:t>
            </w:r>
            <w:r w:rsidR="00957F77" w:rsidRPr="00904D72">
              <w:rPr>
                <w:rFonts w:ascii="Verdana" w:hAnsi="Verdana" w:cs="Arial"/>
                <w:sz w:val="20"/>
                <w:szCs w:val="20"/>
              </w:rPr>
              <w:t xml:space="preserve">.Assunto: Recurso ao Plenário.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de recurso acerca da decisão CEECA Nº 367/2017, que indeferiu o pleito com aplicação de penalidade no patamar máximo, em razão d</w:t>
            </w:r>
            <w:r w:rsidR="00957F77" w:rsidRPr="00904D72">
              <w:rPr>
                <w:rFonts w:ascii="Verdana" w:hAnsi="Verdana"/>
                <w:sz w:val="20"/>
                <w:szCs w:val="20"/>
              </w:rPr>
              <w:t xml:space="preserve">a falta de Anotação de Responsabilidade Técnica – ART, da execução da obra referente a uma edificação residencial com 02 pavimentos e área de 253,05 m 2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“.........Da Análise e Parecer - Considerando que o Auto de Infração, emitido em 11/03/2015, recebido e assinado pelo esposo da autuada, se refere à ausência de profissional da engenharia em execução de serviços fiscalizados pelo sistema </w:t>
            </w:r>
            <w:proofErr w:type="spellStart"/>
            <w:r w:rsidR="00957F77" w:rsidRPr="00904D72">
              <w:rPr>
                <w:rFonts w:ascii="Verdana" w:hAnsi="Verdana"/>
                <w:bCs/>
                <w:i/>
                <w:color w:val="000000"/>
                <w:sz w:val="20"/>
                <w:szCs w:val="20"/>
                <w:shd w:val="clear" w:color="auto" w:fill="FFFFFF"/>
              </w:rPr>
              <w:t>Confea</w:t>
            </w:r>
            <w:proofErr w:type="spellEnd"/>
            <w:r w:rsidR="00957F77" w:rsidRPr="00904D72">
              <w:rPr>
                <w:rFonts w:ascii="Verdana" w:hAnsi="Verdana"/>
                <w:bCs/>
                <w:i/>
                <w:color w:val="000000"/>
                <w:sz w:val="20"/>
                <w:szCs w:val="20"/>
                <w:shd w:val="clear" w:color="auto" w:fill="FFFFFF"/>
              </w:rPr>
              <w:t>/</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 - Considerando que a autuada apresentou um RRT/CAU n. 0000002875126, datado de 29/10/2014, referente à elaboração dos projetos e um RRT/CAU n. 0000003291124, referente à execução da obra, com data de 12/03/2015, posterior a lavratura do auto de infração por parte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 Considerando que a recorrente foi autuada pela fiscalização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e que o RRT de execução de obra anotado após a data da autuação não regularizou a situação da obra perante 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Somos de parecer pela manutenção do Auto de Infração, com aplicação da multa no seu valor máximo conforme estabelece Alínea “d”, do Art. 73 da Lei 5.194/66 e que após a quitação da mesma este processo seja arquivado. Este é o nosso parecer para análise e aprovação do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João Pessoa, 10 de julho de 2017. Engenheiro de Minas/Segurança do Trabalho Luís Eduardo V. Chaves Conselheiro Regional.”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dos presentes, que posto em votação, foi aprovado por unanimidade; </w:t>
            </w:r>
            <w:proofErr w:type="gramStart"/>
            <w:r w:rsidR="00957F77" w:rsidRPr="00904D72">
              <w:rPr>
                <w:rFonts w:ascii="Verdana" w:hAnsi="Verdana" w:cs="Arial"/>
                <w:b/>
                <w:sz w:val="20"/>
                <w:szCs w:val="20"/>
              </w:rPr>
              <w:t>5.21</w:t>
            </w:r>
            <w:r w:rsidR="00957F77" w:rsidRPr="00904D72">
              <w:rPr>
                <w:rFonts w:ascii="Verdana" w:hAnsi="Verdana" w:cs="Arial"/>
                <w:sz w:val="20"/>
                <w:szCs w:val="20"/>
              </w:rPr>
              <w:t>.</w:t>
            </w:r>
            <w:proofErr w:type="gramEnd"/>
            <w:r w:rsidR="00957F77" w:rsidRPr="00904D72">
              <w:rPr>
                <w:rFonts w:ascii="Verdana" w:hAnsi="Verdana" w:cs="Arial"/>
                <w:sz w:val="20"/>
                <w:szCs w:val="20"/>
              </w:rPr>
              <w:t>Processo:</w:t>
            </w:r>
            <w:r w:rsidR="00957F77" w:rsidRPr="00904D72">
              <w:rPr>
                <w:rFonts w:ascii="Verdana" w:hAnsi="Verdana" w:cs="Arial"/>
                <w:b/>
                <w:sz w:val="20"/>
                <w:szCs w:val="20"/>
              </w:rPr>
              <w:t xml:space="preserve">Prot. 1035178/2015 – MARIA DA LUZ DE LIMA. </w:t>
            </w:r>
            <w:r w:rsidR="00957F77" w:rsidRPr="00904D72">
              <w:rPr>
                <w:rFonts w:ascii="Verdana" w:hAnsi="Verdana" w:cs="Arial"/>
                <w:sz w:val="20"/>
                <w:szCs w:val="20"/>
              </w:rPr>
              <w:t xml:space="preserve">Assunto: Recurso ao Plenário.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de recurso acerca da decisão CEECA Nº 317/2016, que indeferiu o pleito com aplicação de penalidade no patamar máximo, em razão da</w:t>
            </w:r>
            <w:r w:rsidR="00957F77" w:rsidRPr="00904D72">
              <w:rPr>
                <w:rFonts w:ascii="Verdana" w:hAnsi="Verdana"/>
                <w:sz w:val="20"/>
                <w:szCs w:val="20"/>
              </w:rPr>
              <w:t xml:space="preserve"> falta de Anotação de Responsabilidade Técnica – ART, da execução e projetos arquitetônico e estrutural referente a ampliação residencial com 3º andar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1035178/2015. - Considerando que a autuada não apresentou defesa a CEECA, e não eliminou o fato gerador, dentro do prazo legal. - Considerando a decisão da CEECA de n⁰. 317/2017, pela manutenção do auto de infração com aplicação da multa no seu valor máximo em observância a alínea “d”, do Artigo 73, da Lei 5.194/66. - Considerando que a interessada apresentou recurso ao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dentro do prazo legal, alegando que a obra é de propriedade de um sobrinho e que foi feita a ART de n. PB20150012384, de projeto e execução, datada de 26/03/2015, solicitando o cancelamento do auto de infração e </w:t>
            </w:r>
            <w:proofErr w:type="spellStart"/>
            <w:r w:rsidR="00957F77" w:rsidRPr="00904D72">
              <w:rPr>
                <w:rFonts w:ascii="Verdana" w:hAnsi="Verdana"/>
                <w:bCs/>
                <w:i/>
                <w:color w:val="000000"/>
                <w:sz w:val="20"/>
                <w:szCs w:val="20"/>
                <w:shd w:val="clear" w:color="auto" w:fill="FFFFFF"/>
              </w:rPr>
              <w:t>consequente</w:t>
            </w:r>
            <w:proofErr w:type="spellEnd"/>
            <w:r w:rsidR="00957F77" w:rsidRPr="00904D72">
              <w:rPr>
                <w:rFonts w:ascii="Verdana" w:hAnsi="Verdana"/>
                <w:bCs/>
                <w:i/>
                <w:color w:val="000000"/>
                <w:sz w:val="20"/>
                <w:szCs w:val="20"/>
                <w:shd w:val="clear" w:color="auto" w:fill="FFFFFF"/>
              </w:rPr>
              <w:t xml:space="preserve"> multa aplicada. Da Análise e Parecer - Considerando que a autuada eliminou o fato gerador da infração através da ART n. PB20150012384, emitidas </w:t>
            </w:r>
            <w:proofErr w:type="spellStart"/>
            <w:r w:rsidR="00957F77" w:rsidRPr="00904D72">
              <w:rPr>
                <w:rFonts w:ascii="Verdana" w:hAnsi="Verdana"/>
                <w:bCs/>
                <w:i/>
                <w:color w:val="000000"/>
                <w:sz w:val="20"/>
                <w:szCs w:val="20"/>
                <w:shd w:val="clear" w:color="auto" w:fill="FFFFFF"/>
              </w:rPr>
              <w:t>apó</w:t>
            </w:r>
            <w:proofErr w:type="spellEnd"/>
            <w:r w:rsidR="00957F77" w:rsidRPr="00904D72">
              <w:rPr>
                <w:rFonts w:ascii="Verdana" w:hAnsi="Verdana"/>
                <w:bCs/>
                <w:i/>
                <w:color w:val="000000"/>
                <w:sz w:val="20"/>
                <w:szCs w:val="20"/>
                <w:shd w:val="clear" w:color="auto" w:fill="FFFFFF"/>
              </w:rPr>
              <w:t xml:space="preserve"> a data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/PB. João Pessoa, 10 de julho de 2017. Engenheiro de Minas/Segurança do Trabalho Luís Eduardo V. Chaves, Conselheiro Regional.” A</w:t>
            </w:r>
            <w:r w:rsidR="00957F77" w:rsidRPr="00904D72">
              <w:rPr>
                <w:rFonts w:ascii="Verdana" w:hAnsi="Verdana"/>
                <w:sz w:val="20"/>
                <w:szCs w:val="20"/>
              </w:rPr>
              <w:t xml:space="preserve">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dos presentes, que posto em </w:t>
            </w:r>
            <w:r w:rsidR="00957F77" w:rsidRPr="00904D72">
              <w:rPr>
                <w:rFonts w:ascii="Verdana" w:hAnsi="Verdana"/>
                <w:color w:val="000000"/>
                <w:sz w:val="20"/>
                <w:szCs w:val="20"/>
              </w:rPr>
              <w:lastRenderedPageBreak/>
              <w:t xml:space="preserve">votação, foi aprovado por unanimidade; </w:t>
            </w:r>
            <w:r w:rsidR="00957F77" w:rsidRPr="00904D72">
              <w:rPr>
                <w:rFonts w:ascii="Verdana" w:hAnsi="Verdana" w:cs="Arial"/>
                <w:b/>
                <w:sz w:val="20"/>
                <w:szCs w:val="20"/>
              </w:rPr>
              <w:t>5.22</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1039007/2015 – JOSEFA SEVERINA RAMOS. </w:t>
            </w:r>
            <w:proofErr w:type="gramStart"/>
            <w:r w:rsidR="00957F77" w:rsidRPr="00904D72">
              <w:rPr>
                <w:rFonts w:ascii="Verdana" w:hAnsi="Verdana" w:cs="Arial"/>
                <w:sz w:val="20"/>
                <w:szCs w:val="20"/>
              </w:rPr>
              <w:t>Assunto:</w:t>
            </w:r>
            <w:proofErr w:type="gramEnd"/>
            <w:r w:rsidR="00957F77" w:rsidRPr="00904D72">
              <w:rPr>
                <w:rFonts w:ascii="Verdana" w:hAnsi="Verdana" w:cs="Arial"/>
                <w:sz w:val="20"/>
                <w:szCs w:val="20"/>
              </w:rPr>
              <w:t xml:space="preserve">Recurso ao Plenário.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recurso acerca da decisão CEECA Nº 137/2017, que indeferiu o pleito com aplicação de penalidade no patamar máximo, em razão da</w:t>
            </w:r>
            <w:r w:rsidR="00957F77" w:rsidRPr="00904D72">
              <w:rPr>
                <w:rFonts w:ascii="Verdana" w:hAnsi="Verdana"/>
                <w:sz w:val="20"/>
                <w:szCs w:val="20"/>
              </w:rPr>
              <w:t xml:space="preserve"> falta de Anotação de Responsabilidade Técnica – ART, de execução da obra, dos projetos (arquitetônico,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xml:space="preserve">) e ART do PCMAT referente à ampliação residencial com área de 123,25m2 (2º pavimento)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1047100/2015. - Considerando que a autuada não apresentou defesa a CEECA, e não eliminou o fato gerador, dentro do prazo legal. - Considerando a decisão da CEECA de n⁰. 404/2017, pela manutenção do auto de infração com aplicação da multa no seu valor máximo em observância a alínea “d”, do Artigo 73, da Lei 5.194/66. - Considerando que o interessado apresentou recurso ao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dentro do prazo legal, apresentado a ART de n. PB20150057012, datada 18/12/2015 e um contrato de repasse do terreno para outra pessoa, local onde está sendo executada a obra, solicitando o cancelamento do auto de infração e sua </w:t>
            </w:r>
            <w:proofErr w:type="spellStart"/>
            <w:r w:rsidR="00957F77" w:rsidRPr="00904D72">
              <w:rPr>
                <w:rFonts w:ascii="Verdana" w:hAnsi="Verdana"/>
                <w:bCs/>
                <w:i/>
                <w:color w:val="000000"/>
                <w:sz w:val="20"/>
                <w:szCs w:val="20"/>
                <w:shd w:val="clear" w:color="auto" w:fill="FFFFFF"/>
              </w:rPr>
              <w:t>consequente</w:t>
            </w:r>
            <w:proofErr w:type="spellEnd"/>
            <w:r w:rsidR="00957F77" w:rsidRPr="00904D72">
              <w:rPr>
                <w:rFonts w:ascii="Verdana" w:hAnsi="Verdana"/>
                <w:bCs/>
                <w:i/>
                <w:color w:val="000000"/>
                <w:sz w:val="20"/>
                <w:szCs w:val="20"/>
                <w:shd w:val="clear" w:color="auto" w:fill="FFFFFF"/>
              </w:rPr>
              <w:t xml:space="preserve"> multa aplicada. Da Análise e Parecer - Considerando que o autuado eliminou o fato gerador da infração através da ART n. PB20150057012, datada 18/12/2015.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João Pessoa, 10 de julho de 2017. Engenheiro de Minas/Segurança do Trabalho Luís Eduardo V. Chaves, Conselheiro Regional.” </w:t>
            </w:r>
            <w:r w:rsidR="00957F77" w:rsidRPr="00904D72">
              <w:rPr>
                <w:rFonts w:ascii="Verdana" w:hAnsi="Verdana"/>
                <w:sz w:val="20"/>
                <w:szCs w:val="20"/>
              </w:rPr>
              <w:t xml:space="preserve">Após exposição, submete o parecer </w:t>
            </w:r>
            <w:proofErr w:type="gramStart"/>
            <w:r w:rsidR="00957F77" w:rsidRPr="00904D72">
              <w:rPr>
                <w:rFonts w:ascii="Verdana" w:hAnsi="Verdana"/>
                <w:sz w:val="20"/>
                <w:szCs w:val="20"/>
              </w:rPr>
              <w:t>à</w:t>
            </w:r>
            <w:proofErr w:type="gramEnd"/>
            <w:r w:rsidR="00957F77" w:rsidRPr="00904D72">
              <w:rPr>
                <w:rFonts w:ascii="Verdana" w:hAnsi="Verdana"/>
                <w:sz w:val="20"/>
                <w:szCs w:val="20"/>
              </w:rPr>
              <w:t xml:space="preserve">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5.23.</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1047100/2015 – JOSÉ MARINHO DA SILVA. </w:t>
            </w:r>
            <w:proofErr w:type="gramStart"/>
            <w:r w:rsidR="00957F77" w:rsidRPr="00904D72">
              <w:rPr>
                <w:rFonts w:ascii="Verdana" w:hAnsi="Verdana" w:cs="Arial"/>
                <w:sz w:val="20"/>
                <w:szCs w:val="20"/>
              </w:rPr>
              <w:t>Assunto:</w:t>
            </w:r>
            <w:proofErr w:type="gramEnd"/>
            <w:r w:rsidR="00957F77" w:rsidRPr="00904D72">
              <w:rPr>
                <w:rFonts w:ascii="Verdana" w:hAnsi="Verdana" w:cs="Arial"/>
                <w:sz w:val="20"/>
                <w:szCs w:val="20"/>
              </w:rPr>
              <w:t xml:space="preserve">Recurso ao Plenário.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 xml:space="preserve">de recurso acerca da decisão CEECA Nº 404/2017, que indeferiu o pleito com aplicação de penalidade no patamar máximo, em razão da </w:t>
            </w:r>
            <w:r w:rsidR="00957F77" w:rsidRPr="00904D72">
              <w:rPr>
                <w:rFonts w:ascii="Verdana" w:hAnsi="Verdana"/>
                <w:sz w:val="20"/>
                <w:szCs w:val="20"/>
              </w:rPr>
              <w:t xml:space="preserve">falta de Anotação de Responsabilidade Técnica – ART, de execução da obra e dos projetos complementares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referente à construção com 104,00m 2,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1047100/2015. - Considerando que a autuada não apresentou defesa a CEECA, e não eliminou o fato gerador, dentro do prazo legal. - Considerando a decisão da CEECA de n⁰. 404/2017, pela manutenção do auto de infração com aplicação da multa no seu valor máximo em observância a alínea “d”, do Artigo 73, da Lei 5.194/66. - Considerando que o interessado apresentou recurso ao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dentro do prazo legal, apresentado a ART de n. PB20150057012, datada 18/12/2015 e um contrato de repasse do terreno para outra pessoa, local onde está sendo executada a obra, solicitando o cancelamento do auto de infração e sua </w:t>
            </w:r>
            <w:proofErr w:type="spellStart"/>
            <w:r w:rsidR="00957F77" w:rsidRPr="00904D72">
              <w:rPr>
                <w:rFonts w:ascii="Verdana" w:hAnsi="Verdana"/>
                <w:bCs/>
                <w:i/>
                <w:color w:val="000000"/>
                <w:sz w:val="20"/>
                <w:szCs w:val="20"/>
                <w:shd w:val="clear" w:color="auto" w:fill="FFFFFF"/>
              </w:rPr>
              <w:t>consequente</w:t>
            </w:r>
            <w:proofErr w:type="spellEnd"/>
            <w:r w:rsidR="00957F77" w:rsidRPr="00904D72">
              <w:rPr>
                <w:rFonts w:ascii="Verdana" w:hAnsi="Verdana"/>
                <w:bCs/>
                <w:i/>
                <w:color w:val="000000"/>
                <w:sz w:val="20"/>
                <w:szCs w:val="20"/>
                <w:shd w:val="clear" w:color="auto" w:fill="FFFFFF"/>
              </w:rPr>
              <w:t xml:space="preserve"> multa aplicada. Da Análise e Parecer - Considerando que o autuado eliminou o fato gerador da infração através da ART n. PB20150057012, datada 18/12/2015.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João Pessoa, 10 de julho de 2017. Engenheiro de Minas/Segurança do Trabalho Luís Eduardo V. Chaves, Conselheiro Regional.”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5.24</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1058608/2016 – EPI </w:t>
            </w:r>
            <w:proofErr w:type="spellStart"/>
            <w:r w:rsidR="00957F77" w:rsidRPr="00904D72">
              <w:rPr>
                <w:rFonts w:ascii="Verdana" w:hAnsi="Verdana" w:cs="Arial"/>
                <w:b/>
                <w:sz w:val="20"/>
                <w:szCs w:val="20"/>
              </w:rPr>
              <w:t>ENGª</w:t>
            </w:r>
            <w:proofErr w:type="spellEnd"/>
            <w:r w:rsidR="00957F77" w:rsidRPr="00904D72">
              <w:rPr>
                <w:rFonts w:ascii="Verdana" w:hAnsi="Verdana" w:cs="Arial"/>
                <w:b/>
                <w:sz w:val="20"/>
                <w:szCs w:val="20"/>
              </w:rPr>
              <w:t xml:space="preserve"> SERV. DE PROT. CONT. INCENDIO. </w:t>
            </w:r>
            <w:proofErr w:type="gramStart"/>
            <w:r w:rsidR="00957F77" w:rsidRPr="00904D72">
              <w:rPr>
                <w:rFonts w:ascii="Verdana" w:hAnsi="Verdana" w:cs="Arial"/>
                <w:sz w:val="20"/>
                <w:szCs w:val="20"/>
              </w:rPr>
              <w:t>Assunto:</w:t>
            </w:r>
            <w:proofErr w:type="gramEnd"/>
            <w:r w:rsidR="00957F77" w:rsidRPr="00904D72">
              <w:rPr>
                <w:rFonts w:ascii="Verdana" w:hAnsi="Verdana" w:cs="Arial"/>
                <w:sz w:val="20"/>
                <w:szCs w:val="20"/>
              </w:rPr>
              <w:t xml:space="preserve">Recurso ao Plenário.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 xml:space="preserve">de recurso acerca da decisão CEECA Nº 301/2017, que indeferiu o pleito com aplicação de penalidade no patamar máximo, em razão de </w:t>
            </w:r>
            <w:r w:rsidR="00957F77" w:rsidRPr="00904D72">
              <w:rPr>
                <w:rFonts w:ascii="Verdana" w:hAnsi="Verdana"/>
                <w:sz w:val="20"/>
                <w:szCs w:val="20"/>
              </w:rPr>
              <w:t xml:space="preserve">Pessoa Jurídica sem registro, com objetivo social relacionado às atividades privativas de profissionais fiscalizados pelo Sistema </w:t>
            </w:r>
            <w:proofErr w:type="spellStart"/>
            <w:r w:rsidR="00957F77" w:rsidRPr="00904D72">
              <w:rPr>
                <w:rFonts w:ascii="Verdana" w:hAnsi="Verdana"/>
                <w:sz w:val="20"/>
                <w:szCs w:val="20"/>
              </w:rPr>
              <w:t>Confea</w:t>
            </w:r>
            <w:proofErr w:type="spellEnd"/>
            <w:r w:rsidR="00957F77" w:rsidRPr="00904D72">
              <w:rPr>
                <w:rFonts w:ascii="Verdana" w:hAnsi="Verdana"/>
                <w:sz w:val="20"/>
                <w:szCs w:val="20"/>
              </w:rPr>
              <w:t>/</w:t>
            </w:r>
            <w:proofErr w:type="spellStart"/>
            <w:r w:rsidR="00957F77" w:rsidRPr="00904D72">
              <w:rPr>
                <w:rFonts w:ascii="Verdana" w:hAnsi="Verdana"/>
                <w:sz w:val="20"/>
                <w:szCs w:val="20"/>
              </w:rPr>
              <w:t>Crea</w:t>
            </w:r>
            <w:proofErr w:type="spellEnd"/>
            <w:r w:rsidR="00957F77" w:rsidRPr="00904D72">
              <w:rPr>
                <w:rFonts w:ascii="Verdana" w:hAnsi="Verdana"/>
                <w:sz w:val="20"/>
                <w:szCs w:val="20"/>
              </w:rPr>
              <w:t xml:space="preserve"> e considerando que </w:t>
            </w:r>
            <w:r w:rsidR="00957F77" w:rsidRPr="00904D72">
              <w:rPr>
                <w:rFonts w:ascii="Verdana" w:hAnsi="Verdana"/>
                <w:sz w:val="20"/>
                <w:szCs w:val="20"/>
              </w:rPr>
              <w:lastRenderedPageBreak/>
              <w:t>tal fato constitui infração do Art. 59 da Lei 5.194/66; Considerando que o interessado não apresentou defesa; Considerando que o interessado não eliminou o fato gerador da infração;</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1058608/2016. - Considerando que a autuada não apresentou defesa a CEECA, e não eliminou o fato gerador. - Considerando a decisão da CEECA de n⁰. 301/2017, pela manutenção do auto de infração com aplicação da multa no seu valor máximo em observância a alínea “c”, do Artigo 73, da Lei 5.194/66. - Considerando que a interessada apresentou recurso ao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dentro do prazo legal, alegando que tentou registrar a empresa junto ao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mas devido constar na sua Razão Social a palavra “Engenharia” foi informado da impossibilidade do registro, por não haver no seu quadro societário nenhum profissional da engenharia registrado no conselho, solicitando um prazo para regularizar sua situação em virtude de ter que alterar o nome da empresa (por sugestão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 cuja alteração demanda tempo devido a tramitação do processo junto aos órgãos competentes. Da Análise e Parecer - Considerando que na razão social da empresa consta a palavra Engenharia e no seu objeto social existem atividades passíveis de fiscalização por parte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 Considerando que em consulta ao setor administrativo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fui informado de que a empresa deu entrada no seu registro junto ao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em 16/06/2017 e o processo ainda está em análise de documentação nos setores competentes deste conselho, sem ainda ter parecer </w:t>
            </w:r>
            <w:proofErr w:type="gramStart"/>
            <w:r w:rsidR="00957F77" w:rsidRPr="00904D72">
              <w:rPr>
                <w:rFonts w:ascii="Verdana" w:hAnsi="Verdana"/>
                <w:bCs/>
                <w:i/>
                <w:color w:val="000000"/>
                <w:sz w:val="20"/>
                <w:szCs w:val="20"/>
                <w:shd w:val="clear" w:color="auto" w:fill="FFFFFF"/>
              </w:rPr>
              <w:t>definitivo</w:t>
            </w:r>
            <w:proofErr w:type="gramEnd"/>
            <w:r w:rsidR="00957F77" w:rsidRPr="00904D72">
              <w:rPr>
                <w:rFonts w:ascii="Verdana" w:hAnsi="Verdana"/>
                <w:bCs/>
                <w:i/>
                <w:color w:val="000000"/>
                <w:sz w:val="20"/>
                <w:szCs w:val="20"/>
                <w:shd w:val="clear" w:color="auto" w:fill="FFFFFF"/>
              </w:rPr>
              <w:t xml:space="preserve">; - Considerando que a empresa tomou conhecimento da manutenção do auto de infração por parte da CEECA em 10/05/2017 e deu entrada na documentação para regularização do fato gerador dentro do prazo estabelecido (60 dias); Somos de parecer pela manutenção do auto de infração com aplicação da multa no seu valor mínimo, conforme na Alínea “c”, do Art. 73 da Lei 5.194/66. Este é o nosso parecer para análise e aprovação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/PB. João Pessoa, 10 de julho de 2017. Engenheiro de Minas/Segurança do Trabalho Luís Eduardo V</w:t>
            </w:r>
            <w:proofErr w:type="gramStart"/>
            <w:r w:rsidR="00957F77" w:rsidRPr="00904D72">
              <w:rPr>
                <w:rFonts w:ascii="Verdana" w:hAnsi="Verdana"/>
                <w:bCs/>
                <w:i/>
                <w:color w:val="000000"/>
                <w:sz w:val="20"/>
                <w:szCs w:val="20"/>
                <w:shd w:val="clear" w:color="auto" w:fill="FFFFFF"/>
              </w:rPr>
              <w:t>. Chaves, Conselheiro Regional.”</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5.25</w:t>
            </w:r>
            <w:r w:rsidR="00957F77" w:rsidRPr="00904D72">
              <w:rPr>
                <w:rFonts w:ascii="Verdana" w:hAnsi="Verdana" w:cs="Arial"/>
                <w:sz w:val="20"/>
                <w:szCs w:val="20"/>
              </w:rPr>
              <w:t>. Processo:</w:t>
            </w:r>
            <w:r w:rsidR="00957F77" w:rsidRPr="00904D72">
              <w:rPr>
                <w:rFonts w:ascii="Verdana" w:hAnsi="Verdana" w:cs="Arial"/>
                <w:b/>
                <w:sz w:val="20"/>
                <w:szCs w:val="20"/>
              </w:rPr>
              <w:t xml:space="preserve">Prot. 1056590/2016 – FARIAS EMPREEND.IMOBILIÁRIOS LTDA. </w:t>
            </w:r>
            <w:r w:rsidR="00957F77" w:rsidRPr="00904D72">
              <w:rPr>
                <w:rFonts w:ascii="Verdana" w:hAnsi="Verdana" w:cs="Arial"/>
                <w:sz w:val="20"/>
                <w:szCs w:val="20"/>
              </w:rPr>
              <w:t xml:space="preserve">Assunto:Recurso ao Plenário. O relator procede exposição do processo que </w:t>
            </w:r>
            <w:r w:rsidR="00957F77" w:rsidRPr="00904D72">
              <w:rPr>
                <w:rFonts w:ascii="Verdana" w:hAnsi="Verdana"/>
                <w:color w:val="000000"/>
                <w:sz w:val="20"/>
                <w:szCs w:val="20"/>
              </w:rPr>
              <w:t xml:space="preserve">trata de recurso acerca da decisão CEECA Nº 312/2017, que indeferiu o pleito com aplicação de penalidade no patamar máximo, em razão </w:t>
            </w:r>
            <w:r w:rsidR="00957F77" w:rsidRPr="00904D72">
              <w:rPr>
                <w:rFonts w:ascii="Verdana" w:hAnsi="Verdana"/>
                <w:sz w:val="20"/>
                <w:szCs w:val="20"/>
              </w:rPr>
              <w:t xml:space="preserve">de Pessoa Jurídica sem registro, com objetivo social relacionado às atividades privativas de profissionais fiscalizados pelo Sistema </w:t>
            </w:r>
            <w:proofErr w:type="spellStart"/>
            <w:r w:rsidR="00957F77" w:rsidRPr="00904D72">
              <w:rPr>
                <w:rFonts w:ascii="Verdana" w:hAnsi="Verdana"/>
                <w:sz w:val="20"/>
                <w:szCs w:val="20"/>
              </w:rPr>
              <w:t>Confea</w:t>
            </w:r>
            <w:proofErr w:type="spellEnd"/>
            <w:r w:rsidR="00957F77" w:rsidRPr="00904D72">
              <w:rPr>
                <w:rFonts w:ascii="Verdana" w:hAnsi="Verdana"/>
                <w:sz w:val="20"/>
                <w:szCs w:val="20"/>
              </w:rPr>
              <w:t>/</w:t>
            </w:r>
            <w:proofErr w:type="spellStart"/>
            <w:r w:rsidR="00957F77" w:rsidRPr="00904D72">
              <w:rPr>
                <w:rFonts w:ascii="Verdana" w:hAnsi="Verdana"/>
                <w:sz w:val="20"/>
                <w:szCs w:val="20"/>
              </w:rPr>
              <w:t>Crea</w:t>
            </w:r>
            <w:proofErr w:type="spellEnd"/>
            <w:r w:rsidR="00957F77" w:rsidRPr="00904D72">
              <w:rPr>
                <w:rFonts w:ascii="Verdana" w:hAnsi="Verdana"/>
                <w:sz w:val="20"/>
                <w:szCs w:val="20"/>
              </w:rPr>
              <w:t xml:space="preserve"> e; considerando que tal fato constitui infração do Art. 59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“.........Da Análise e Parecer - Considerando que na razão social da empresa consta atividades passíveis de fiscalização por parte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 Considerando que a empresa contratou uma profissional da engenharia elétrica para elaborar uma ART de serviços elétricos, conforme ART n. 10000000000062294, para atender a infra estrutura elétrica de loteamento de responsabilidade da autuada, que comprovam a efetiva atividade da empresa em serviços fiscalizados pelo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 Considerando que até a presente data a empresa não regularizou sua situação perante 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Somos de parecer pela manutenção do Auto de Infração e a aplicação da multa no seu valor máximo, conforme a Alínea “c”, do Art. 73 da Lei 5.194/66con. João Pessoa, 10 de julho de 2017. Engenheiro de Minas/Segurança do Trabalho Luís Eduardo V. </w:t>
            </w:r>
            <w:proofErr w:type="gramStart"/>
            <w:r w:rsidR="00957F77" w:rsidRPr="00904D72">
              <w:rPr>
                <w:rFonts w:ascii="Verdana" w:hAnsi="Verdana"/>
                <w:bCs/>
                <w:i/>
                <w:color w:val="000000"/>
                <w:sz w:val="20"/>
                <w:szCs w:val="20"/>
                <w:shd w:val="clear" w:color="auto" w:fill="FFFFFF"/>
              </w:rPr>
              <w:t>Chaves Conselheiro Regional</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sz w:val="20"/>
                <w:szCs w:val="20"/>
              </w:rPr>
              <w:t xml:space="preserve">Itens: </w:t>
            </w:r>
            <w:r w:rsidR="00957F77" w:rsidRPr="00904D72">
              <w:rPr>
                <w:rFonts w:ascii="Verdana" w:hAnsi="Verdana" w:cs="Arial"/>
                <w:b/>
                <w:sz w:val="20"/>
                <w:szCs w:val="20"/>
              </w:rPr>
              <w:t>5.26.</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1050107/2016 – SSR CONT. INCORP. E EMPREEND. EIRELI. </w:t>
            </w:r>
            <w:r w:rsidR="00957F77" w:rsidRPr="00904D72">
              <w:rPr>
                <w:rFonts w:ascii="Verdana" w:hAnsi="Verdana" w:cs="Arial"/>
                <w:sz w:val="20"/>
                <w:szCs w:val="20"/>
              </w:rPr>
              <w:t xml:space="preserve">Assunto: Recurso ao Plenário e </w:t>
            </w:r>
            <w:r w:rsidR="00957F77" w:rsidRPr="00904D72">
              <w:rPr>
                <w:rFonts w:ascii="Verdana" w:hAnsi="Verdana" w:cs="Arial"/>
                <w:b/>
                <w:sz w:val="20"/>
                <w:szCs w:val="20"/>
              </w:rPr>
              <w:t>5.27</w:t>
            </w:r>
            <w:r w:rsidR="00957F77" w:rsidRPr="00904D72">
              <w:rPr>
                <w:rFonts w:ascii="Verdana" w:hAnsi="Verdana" w:cs="Arial"/>
                <w:sz w:val="20"/>
                <w:szCs w:val="20"/>
              </w:rPr>
              <w:t>. Processo:</w:t>
            </w:r>
            <w:r w:rsidR="00957F77" w:rsidRPr="00904D72">
              <w:rPr>
                <w:rFonts w:ascii="Verdana" w:hAnsi="Verdana" w:cs="Arial"/>
                <w:b/>
                <w:sz w:val="20"/>
                <w:szCs w:val="20"/>
              </w:rPr>
              <w:t xml:space="preserve">Prot. 1049959/2016 – RESERVA DO MALTA LTDA – ME. </w:t>
            </w:r>
            <w:r w:rsidR="00957F77" w:rsidRPr="00904D72">
              <w:rPr>
                <w:rFonts w:ascii="Verdana" w:hAnsi="Verdana" w:cs="Arial"/>
                <w:sz w:val="20"/>
                <w:szCs w:val="20"/>
              </w:rPr>
              <w:t xml:space="preserve">Assunto: Recurso ao Plenário, o relator registra que os processos foram baixados diligência. </w:t>
            </w:r>
            <w:r w:rsidR="00957F77" w:rsidRPr="00904D72">
              <w:rPr>
                <w:rFonts w:ascii="Verdana" w:hAnsi="Verdana" w:cs="Arial"/>
                <w:b/>
                <w:sz w:val="20"/>
                <w:szCs w:val="20"/>
              </w:rPr>
              <w:t xml:space="preserve">5.28. </w:t>
            </w:r>
            <w:r w:rsidR="00957F77" w:rsidRPr="00904D72">
              <w:rPr>
                <w:rFonts w:ascii="Verdana" w:hAnsi="Verdana" w:cs="Arial"/>
                <w:sz w:val="20"/>
                <w:szCs w:val="20"/>
              </w:rPr>
              <w:t xml:space="preserve">Processo: </w:t>
            </w:r>
            <w:r w:rsidR="00957F77" w:rsidRPr="00904D72">
              <w:rPr>
                <w:rFonts w:ascii="Verdana" w:hAnsi="Verdana" w:cs="Arial"/>
                <w:b/>
                <w:sz w:val="20"/>
                <w:szCs w:val="20"/>
              </w:rPr>
              <w:t xml:space="preserve">Prot. 1061868/2017 – G2 EMPREND. IMOBILIÁRIOS LTDA. </w:t>
            </w:r>
            <w:r w:rsidR="00957F77" w:rsidRPr="00904D72">
              <w:rPr>
                <w:rFonts w:ascii="Verdana" w:hAnsi="Verdana" w:cs="Arial"/>
                <w:sz w:val="20"/>
                <w:szCs w:val="20"/>
              </w:rPr>
              <w:t xml:space="preserve">Assunto: Recurso ao Plenário. O relator procede exposição do processo que trata </w:t>
            </w:r>
            <w:r w:rsidR="00957F77" w:rsidRPr="00904D72">
              <w:rPr>
                <w:rFonts w:ascii="Verdana" w:hAnsi="Verdana"/>
                <w:color w:val="000000"/>
                <w:sz w:val="20"/>
                <w:szCs w:val="20"/>
              </w:rPr>
              <w:t xml:space="preserve">de recurso acerca da decisão CEECA Nº 297/2017, que indeferiu o pleito com aplicação de penalidade no patamar máximo, em razão </w:t>
            </w:r>
            <w:r w:rsidR="00957F77" w:rsidRPr="00904D72">
              <w:rPr>
                <w:rFonts w:ascii="Verdana" w:hAnsi="Verdana"/>
                <w:sz w:val="20"/>
                <w:szCs w:val="20"/>
              </w:rPr>
              <w:t xml:space="preserve">de Pessoa Jurídica com registro ativo, mas sem profissional habilitado e considerando que tal fato constitui infração do </w:t>
            </w:r>
            <w:r w:rsidR="00957F77" w:rsidRPr="00904D72">
              <w:rPr>
                <w:rFonts w:ascii="Verdana" w:hAnsi="Verdana"/>
                <w:sz w:val="20"/>
                <w:szCs w:val="20"/>
              </w:rPr>
              <w:lastRenderedPageBreak/>
              <w:t xml:space="preserve">Alínea “e” do Art. 6º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“........Protocolo: 1061868/2017. - Considerando que o autuado não eliminou o fato gerador e não apresentou defesa a CEECA, após a emissão do auto de infração. - Considerando a decisão da CEECA de n⁰. 297/2017, pela manutenção do auto de infração com aplicação da multa no seu valor máximo em observância a alínea “e”, do Artigo 73, da Lei 5.194/66. - Considerando que a empresa autuada apresentou recurso ao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tempestivamente, alegando que: em virtude da crise econômica que passa o país está com suas atividades paralisadas, anexando declaração do contador; extrato bancário e cópia da RAIS que comprovam tal afirmação, que foi autuada com aplicação da multa no seu valor máximo, não se adotando o princípio da gradação, e por fim solicita: a) A improcedência do aludido auto de infração; b) Que caso seja mantido o auto de infração, que seja aplicada a multa no seu valor mínimo; c) Caso seja mantida a punição de qualquer forma, que a mesma seja suspensa em razão da total falta de adimplemento por parte da empresa autuada. Requer ainda que seu registro junto ao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seja suspenso. - Considerando que a empresa foi autuada por não ter no seu quadro profissional da engenharia mecânica, sendo a mesma comunicada formalmente através de ofício entregue via AR em 16/02/2017; - Considerando que nos objetivos sociais da empresa existem diversas atividades que requerem a presença de um profissional devidamente habilitado e registrado no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 Considerando que o fato de a empresa não estar exercendo atividades não a exime de ter um Responsável Técnico no seu quadro técnico, no âmbito deste conselho; - Considerando que a solicitação da suspensão ou cancelamento do registro da empresa deve ser protocolada no setor de atendimento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não cabendo ao plenário realizar tal procedimento de suspensão de registro; - Considerando, portanto, que a empresa autuada não regularizou o fato gerador do auto de infração; - Considerando o entendimento do Plenário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/PB de que caso não haja regularização do fato gerador do auto de infração a multa aplicada deverá ser no seu valor máximo; Somos de parecer pela manutenção do Auto de Infração, com aplicação da multa no seu valor máximo conforme estabelece Alínea “e”, do Art. 73 da Lei 5.194/66. Este é o nosso parecer para análise e aprovação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/PB. João Pessoa, 10 de julho de 2017. Engenheiro de Minas / Segurança do Trabalho Luís Eduardo V. </w:t>
            </w:r>
            <w:proofErr w:type="gramStart"/>
            <w:r w:rsidR="00957F77" w:rsidRPr="00904D72">
              <w:rPr>
                <w:rFonts w:ascii="Verdana" w:hAnsi="Verdana"/>
                <w:bCs/>
                <w:i/>
                <w:color w:val="000000"/>
                <w:sz w:val="20"/>
                <w:szCs w:val="20"/>
                <w:shd w:val="clear" w:color="auto" w:fill="FFFFFF"/>
              </w:rPr>
              <w:t>Chaves Conselheiro Regional</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submete o parecer à consideração, que posto em votação, foi aprovado por unanimidade; Dando continuidade aos trabalhos, a</w:t>
            </w:r>
            <w:r w:rsidR="00957F77" w:rsidRPr="00904D72">
              <w:rPr>
                <w:rFonts w:ascii="Verdana" w:hAnsi="Verdana" w:cs="Arial"/>
                <w:sz w:val="20"/>
                <w:szCs w:val="20"/>
              </w:rPr>
              <w:t xml:space="preserve"> Presidente convida o Conselheiro Eng.Civ. </w:t>
            </w:r>
            <w:r w:rsidR="00957F77" w:rsidRPr="00904D72">
              <w:rPr>
                <w:rFonts w:ascii="Verdana" w:hAnsi="Verdana" w:cs="Arial"/>
                <w:b/>
                <w:sz w:val="20"/>
                <w:szCs w:val="20"/>
              </w:rPr>
              <w:t>HUGO BARBOSA DE PAIVA JUNIOR</w:t>
            </w:r>
            <w:r w:rsidR="00957F77" w:rsidRPr="00904D72">
              <w:rPr>
                <w:rFonts w:ascii="Verdana" w:hAnsi="Verdana" w:cs="Arial"/>
                <w:sz w:val="20"/>
                <w:szCs w:val="20"/>
              </w:rPr>
              <w:t xml:space="preserve">, para relato dos processos previamente expedidos. O Conselheiro procede com o relato dos processos, itens: </w:t>
            </w:r>
            <w:r w:rsidR="00957F77" w:rsidRPr="00904D72">
              <w:rPr>
                <w:rFonts w:ascii="Verdana" w:hAnsi="Verdana" w:cs="Arial"/>
                <w:b/>
                <w:sz w:val="20"/>
                <w:szCs w:val="20"/>
              </w:rPr>
              <w:t>5.29</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1045857/2015 – ALBENIZ SERV. DE CONCRET. EIRELI. </w:t>
            </w:r>
            <w:r w:rsidR="00957F77" w:rsidRPr="00904D72">
              <w:rPr>
                <w:rFonts w:ascii="Verdana" w:hAnsi="Verdana" w:cs="Arial"/>
                <w:sz w:val="20"/>
                <w:szCs w:val="20"/>
              </w:rPr>
              <w:t xml:space="preserve">Assunto: Recurso ao Plenário. Procede exposição do processo que trata </w:t>
            </w:r>
            <w:proofErr w:type="spellStart"/>
            <w:r w:rsidR="00957F77" w:rsidRPr="00904D72">
              <w:rPr>
                <w:rFonts w:ascii="Verdana" w:hAnsi="Verdana"/>
                <w:color w:val="000000"/>
                <w:sz w:val="20"/>
                <w:szCs w:val="20"/>
              </w:rPr>
              <w:t>trata</w:t>
            </w:r>
            <w:proofErr w:type="spellEnd"/>
            <w:r w:rsidR="00957F77" w:rsidRPr="00904D72">
              <w:rPr>
                <w:rFonts w:ascii="Verdana" w:hAnsi="Verdana"/>
                <w:color w:val="000000"/>
                <w:sz w:val="20"/>
                <w:szCs w:val="20"/>
              </w:rPr>
              <w:t xml:space="preserve"> de recurso acerca da decisão CEECA Nº 438/2017, que indeferiu o pleito com aplicação de penalidade no patamar mínimo, em razão da </w:t>
            </w:r>
            <w:r w:rsidR="00957F77" w:rsidRPr="00904D72">
              <w:rPr>
                <w:rFonts w:ascii="Verdana" w:hAnsi="Verdana"/>
                <w:sz w:val="20"/>
                <w:szCs w:val="20"/>
              </w:rPr>
              <w:t xml:space="preserve">falta de Anotação de Responsabilidade Técnica – ART, da fabricação de concreto usinado fornecido para atender o IFPB e; considerando que tal fato constitui infração Art. 1º da Lei 6.496, de 1977; Considerando que o interessado não apresentou defesa; Considerando que o interessado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a pessoa jurídica fora notificada para apresentar ART referente a fabricação de concreto usinado fornecido para atender o IFPB, conforme comprovantes de entrega nº 5558, nº 5559, nº 5560, nº 5563 e nº 5569, conforme relatório da fiscalização anexo a este processo; considerando a Decisão nº 438/2017 da Câmara Especializada em Engenharia Civil e Agrimensura deste Conselho reunida em sua Sessão no dia 02 de maio de 2017 que decidiu por unanimidade seguir o voto do seu relator o Engenheiro Civil </w:t>
            </w:r>
            <w:proofErr w:type="spellStart"/>
            <w:r w:rsidR="00957F77" w:rsidRPr="00904D72">
              <w:rPr>
                <w:rFonts w:ascii="Verdana" w:hAnsi="Verdana"/>
                <w:bCs/>
                <w:i/>
                <w:color w:val="000000"/>
                <w:sz w:val="20"/>
                <w:szCs w:val="20"/>
                <w:shd w:val="clear" w:color="auto" w:fill="FFFFFF"/>
              </w:rPr>
              <w:t>Dinival</w:t>
            </w:r>
            <w:proofErr w:type="spellEnd"/>
            <w:r w:rsidR="00957F77" w:rsidRPr="00904D72">
              <w:rPr>
                <w:rFonts w:ascii="Verdana" w:hAnsi="Verdana"/>
                <w:bCs/>
                <w:i/>
                <w:color w:val="000000"/>
                <w:sz w:val="20"/>
                <w:szCs w:val="20"/>
                <w:shd w:val="clear" w:color="auto" w:fill="FFFFFF"/>
              </w:rPr>
              <w:t xml:space="preserve"> Dantas de França Filho, pela MANUTENÇÃO DO AUTO DE INFRAÇÃO, devendo ser aplicada a multa estabelecida no patamar mínimo, nos termos da alínea “a” do art. 73 da Lei 5.194/66, considerando que a autuada apresentou defesa a </w:t>
            </w:r>
            <w:proofErr w:type="gramStart"/>
            <w:r w:rsidR="00957F77" w:rsidRPr="00904D72">
              <w:rPr>
                <w:rFonts w:ascii="Verdana" w:hAnsi="Verdana"/>
                <w:bCs/>
                <w:i/>
                <w:color w:val="000000"/>
                <w:sz w:val="20"/>
                <w:szCs w:val="20"/>
                <w:shd w:val="clear" w:color="auto" w:fill="FFFFFF"/>
              </w:rPr>
              <w:t>este</w:t>
            </w:r>
            <w:proofErr w:type="gramEnd"/>
            <w:r w:rsidR="00957F77" w:rsidRPr="00904D72">
              <w:rPr>
                <w:rFonts w:ascii="Verdana" w:hAnsi="Verdana"/>
                <w:bCs/>
                <w:i/>
                <w:color w:val="000000"/>
                <w:sz w:val="20"/>
                <w:szCs w:val="20"/>
                <w:shd w:val="clear" w:color="auto" w:fill="FFFFFF"/>
              </w:rPr>
              <w:t xml:space="preserve"> Plenário e a ART PB20150055061 referente aos serviços de fabricação de concreto usinado; considerando que na defesa apresentada nenhum fato novo fora acrescentado ao processo. Diante do exposto recomendamos a MANUTENÇÃO do auto de infração contra ALBENIZ SERVIÇOS DE </w:t>
            </w:r>
            <w:r w:rsidR="00957F77" w:rsidRPr="00904D72">
              <w:rPr>
                <w:rFonts w:ascii="Verdana" w:hAnsi="Verdana"/>
                <w:bCs/>
                <w:i/>
                <w:color w:val="000000"/>
                <w:sz w:val="20"/>
                <w:szCs w:val="20"/>
                <w:shd w:val="clear" w:color="auto" w:fill="FFFFFF"/>
              </w:rPr>
              <w:lastRenderedPageBreak/>
              <w:t xml:space="preserve">CONCRETAGEM EIRELI - EPP sendo que aplicada a multa estabelecida no patamar MÍNIMO, nos termos da alínea “a”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5.30</w:t>
            </w:r>
            <w:r w:rsidR="00957F77" w:rsidRPr="00904D72">
              <w:rPr>
                <w:rFonts w:ascii="Verdana" w:hAnsi="Verdana" w:cs="Arial"/>
                <w:sz w:val="20"/>
                <w:szCs w:val="20"/>
              </w:rPr>
              <w:t>.Processo:</w:t>
            </w:r>
            <w:r w:rsidR="00957F77" w:rsidRPr="00904D72">
              <w:rPr>
                <w:rFonts w:ascii="Verdana" w:hAnsi="Verdana" w:cs="Arial"/>
                <w:b/>
                <w:sz w:val="20"/>
                <w:szCs w:val="20"/>
              </w:rPr>
              <w:t xml:space="preserve">Prot. 1037161/2015–AVANI FRUTUOSO DOS SANTOS. </w:t>
            </w:r>
            <w:r w:rsidR="00957F77" w:rsidRPr="00904D72">
              <w:rPr>
                <w:rFonts w:ascii="Verdana" w:hAnsi="Verdana" w:cs="Arial"/>
                <w:sz w:val="20"/>
                <w:szCs w:val="20"/>
              </w:rPr>
              <w:t xml:space="preserve">Assunto: Recurso ao Plenário. O relator procede exposição do processo que trata </w:t>
            </w:r>
            <w:r w:rsidR="00957F77" w:rsidRPr="00904D72">
              <w:rPr>
                <w:rFonts w:ascii="Verdana" w:hAnsi="Verdana"/>
                <w:color w:val="000000"/>
                <w:sz w:val="20"/>
                <w:szCs w:val="20"/>
              </w:rPr>
              <w:t xml:space="preserve">de recurso acerca da decisão CEECA Nº 198/2017, que indeferiu o pleito com aplicação de penalidade no patamar mínimo, em razão da falta de </w:t>
            </w:r>
            <w:r w:rsidR="00957F77" w:rsidRPr="00904D72">
              <w:rPr>
                <w:rFonts w:ascii="Verdana" w:hAnsi="Verdana"/>
                <w:sz w:val="20"/>
                <w:szCs w:val="20"/>
              </w:rPr>
              <w:t xml:space="preserve">Anotação de Responsabilidade Técnica – ART, de execução da obra e dos projetos (alvenaria,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xml:space="preserve">) referente a ampliação residencial com 192,00m2 e 03 pavimentos, e considerando que tal fato constitui infração alínea “a” do Art. 6° da Lei 5.194/66;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a pessoa física fora notificada para apresentar ART de execução da obra e dos projetos (alvenaria, estrutural, elétrico, </w:t>
            </w:r>
            <w:proofErr w:type="spellStart"/>
            <w:r w:rsidR="00957F77" w:rsidRPr="00904D72">
              <w:rPr>
                <w:rFonts w:ascii="Verdana" w:hAnsi="Verdana"/>
                <w:bCs/>
                <w:i/>
                <w:color w:val="000000"/>
                <w:sz w:val="20"/>
                <w:szCs w:val="20"/>
                <w:shd w:val="clear" w:color="auto" w:fill="FFFFFF"/>
              </w:rPr>
              <w:t>hidrossanitário</w:t>
            </w:r>
            <w:proofErr w:type="spellEnd"/>
            <w:r w:rsidR="00957F77" w:rsidRPr="00904D72">
              <w:rPr>
                <w:rFonts w:ascii="Verdana" w:hAnsi="Verdana"/>
                <w:bCs/>
                <w:i/>
                <w:color w:val="000000"/>
                <w:sz w:val="20"/>
                <w:szCs w:val="20"/>
                <w:shd w:val="clear" w:color="auto" w:fill="FFFFFF"/>
              </w:rPr>
              <w:t>) referente a ampliação residencial com 192,00</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e 03 pavimentos, conforme relatório da fiscalização anexo a este processo; considerando a Decisão nº 198/2017 da Câmara Especializada em Engenharia Civil e Agrimensura deste Conselho reunida em sua Sessão no dia 06 de março de 2017 que decidiu por unanimidade seguir o voto da sua relatora a Engenheira Ambiental Kátia Lemos Diniz, pela MANUTENÇÃO DO AUTO DE INFRAÇÃO, devendo ser aplicada a multa estabelecida no patamar máximo, nos termos da alínea “d” do art. 73 da Lei 5.194/66, considerando que a autuada apresentou defesa a este Plenário e a ART PB20170132644 de execução da obra e dos projetos complementares (estrutural, elétrico, </w:t>
            </w:r>
            <w:proofErr w:type="spellStart"/>
            <w:r w:rsidR="00957F77" w:rsidRPr="00904D72">
              <w:rPr>
                <w:rFonts w:ascii="Verdana" w:hAnsi="Verdana"/>
                <w:bCs/>
                <w:i/>
                <w:color w:val="000000"/>
                <w:sz w:val="20"/>
                <w:szCs w:val="20"/>
                <w:shd w:val="clear" w:color="auto" w:fill="FFFFFF"/>
              </w:rPr>
              <w:t>hidrossanitário</w:t>
            </w:r>
            <w:proofErr w:type="spellEnd"/>
            <w:r w:rsidR="00957F77" w:rsidRPr="00904D72">
              <w:rPr>
                <w:rFonts w:ascii="Verdana" w:hAnsi="Verdana"/>
                <w:bCs/>
                <w:i/>
                <w:color w:val="000000"/>
                <w:sz w:val="20"/>
                <w:szCs w:val="20"/>
                <w:shd w:val="clear" w:color="auto" w:fill="FFFFFF"/>
              </w:rPr>
              <w:t xml:space="preserve">) referente a ampliação residencial </w:t>
            </w:r>
            <w:proofErr w:type="gramStart"/>
            <w:r w:rsidR="00957F77" w:rsidRPr="00904D72">
              <w:rPr>
                <w:rFonts w:ascii="Verdana" w:hAnsi="Verdana"/>
                <w:bCs/>
                <w:i/>
                <w:color w:val="000000"/>
                <w:sz w:val="20"/>
                <w:szCs w:val="20"/>
                <w:shd w:val="clear" w:color="auto" w:fill="FFFFFF"/>
              </w:rPr>
              <w:t>com</w:t>
            </w:r>
            <w:proofErr w:type="gramEnd"/>
            <w:r w:rsidR="00957F77" w:rsidRPr="00904D72">
              <w:rPr>
                <w:rFonts w:ascii="Verdana" w:hAnsi="Verdana"/>
                <w:bCs/>
                <w:i/>
                <w:color w:val="000000"/>
                <w:sz w:val="20"/>
                <w:szCs w:val="20"/>
                <w:shd w:val="clear" w:color="auto" w:fill="FFFFFF"/>
              </w:rPr>
              <w:t xml:space="preserve"> 192,00</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e 03 pavimentos. Diante do exposto recomendamos a MANUTENÇÃO do auto de infração contra AVANI FRUTUOSO DOS SANTOS sendo que aplicada a multa estabelecida no patamar MÍNIMO, nos termos da alínea “d”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A</w:t>
            </w:r>
            <w:r w:rsidR="00957F77" w:rsidRPr="00904D72">
              <w:rPr>
                <w:rFonts w:ascii="Verdana" w:hAnsi="Verdana"/>
                <w:sz w:val="20"/>
                <w:szCs w:val="20"/>
              </w:rPr>
              <w:t xml:space="preserve">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5.31</w:t>
            </w:r>
            <w:r w:rsidR="00957F77" w:rsidRPr="00904D72">
              <w:rPr>
                <w:rFonts w:ascii="Verdana" w:hAnsi="Verdana" w:cs="Arial"/>
                <w:sz w:val="20"/>
                <w:szCs w:val="20"/>
              </w:rPr>
              <w:t>.Processo:</w:t>
            </w:r>
            <w:r w:rsidR="00957F77" w:rsidRPr="00904D72">
              <w:rPr>
                <w:rFonts w:ascii="Verdana" w:hAnsi="Verdana" w:cs="Arial"/>
                <w:b/>
                <w:sz w:val="20"/>
                <w:szCs w:val="20"/>
              </w:rPr>
              <w:t xml:space="preserve">Prot. 1038502/2015–FRANCISCO DE ASSIS SILVA. </w:t>
            </w:r>
            <w:r w:rsidR="00957F77" w:rsidRPr="00904D72">
              <w:rPr>
                <w:rFonts w:ascii="Verdana" w:hAnsi="Verdana" w:cs="Arial"/>
                <w:sz w:val="20"/>
                <w:szCs w:val="20"/>
              </w:rPr>
              <w:t xml:space="preserve">Assunto: Recurso ao Plenário. O relator procede exposição do processo que trata </w:t>
            </w:r>
            <w:r w:rsidR="00957F77" w:rsidRPr="00904D72">
              <w:rPr>
                <w:rFonts w:ascii="Verdana" w:hAnsi="Verdana"/>
                <w:color w:val="000000"/>
                <w:sz w:val="20"/>
                <w:szCs w:val="20"/>
              </w:rPr>
              <w:t xml:space="preserve">de recurso acerca da decisão CEECA Nº 147/2017, que indeferiu o pleito com aplicação de penalidade no patamar mínimo, em razão da falta de </w:t>
            </w:r>
            <w:r w:rsidR="00957F77" w:rsidRPr="00904D72">
              <w:rPr>
                <w:rFonts w:ascii="Verdana" w:hAnsi="Verdana"/>
                <w:sz w:val="20"/>
                <w:szCs w:val="20"/>
              </w:rPr>
              <w:t xml:space="preserve">Anotação de Responsabilidade Técnica – AR, da construção de habitação </w:t>
            </w:r>
            <w:proofErr w:type="spellStart"/>
            <w:r w:rsidR="00957F77" w:rsidRPr="00904D72">
              <w:rPr>
                <w:rFonts w:ascii="Verdana" w:hAnsi="Verdana"/>
                <w:sz w:val="20"/>
                <w:szCs w:val="20"/>
              </w:rPr>
              <w:t>unifamiliar</w:t>
            </w:r>
            <w:proofErr w:type="spellEnd"/>
            <w:r w:rsidR="00957F77" w:rsidRPr="00904D72">
              <w:rPr>
                <w:rFonts w:ascii="Verdana" w:hAnsi="Verdana"/>
                <w:sz w:val="20"/>
                <w:szCs w:val="20"/>
              </w:rPr>
              <w:t xml:space="preserve">, e, considerando que tal fato constitui infração alínea “a” do Art. 6° da Lei 5.194/66; Considerando que o interessado não apresentou defesa; Considerando que o interessado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a pessoa física fora notificada para apresentar ART de execução construção de habitação </w:t>
            </w:r>
            <w:proofErr w:type="spellStart"/>
            <w:r w:rsidR="00957F77" w:rsidRPr="00904D72">
              <w:rPr>
                <w:rFonts w:ascii="Verdana" w:hAnsi="Verdana"/>
                <w:bCs/>
                <w:i/>
                <w:color w:val="000000"/>
                <w:sz w:val="20"/>
                <w:szCs w:val="20"/>
                <w:shd w:val="clear" w:color="auto" w:fill="FFFFFF"/>
              </w:rPr>
              <w:t>unifamiliar</w:t>
            </w:r>
            <w:proofErr w:type="spellEnd"/>
            <w:r w:rsidR="00957F77" w:rsidRPr="00904D72">
              <w:rPr>
                <w:rFonts w:ascii="Verdana" w:hAnsi="Verdana"/>
                <w:bCs/>
                <w:i/>
                <w:color w:val="000000"/>
                <w:sz w:val="20"/>
                <w:szCs w:val="20"/>
                <w:shd w:val="clear" w:color="auto" w:fill="FFFFFF"/>
              </w:rPr>
              <w:t xml:space="preserve"> com 62,90</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conforme relatório da fiscalização anexo a este processo; considerando a Decisão nº 147/2017 da Câmara Especializada em Engenharia Civil e Agrimensura deste Conselho reunida em sua Sessão no dia 06 de março de 2017 que decidiu por unanimidade seguir o voto da sua relatora a Engenheira Civil Maria Aparecida Rodrigues Estrela, pela MANUTENÇÃO DO AUTO DE INFRAÇÃO, devendo ser aplicada a multa estabelecida no patamar mínimo, nos termos da alínea “d” do art. 73 da Lei 5.194/66, considerando que o autuado apresentou defesa a este Plenário alegando que apresentou a ART PB20150024946, emitida antes do auto, porém só paga 10 dias após a emissão do auto de infração; considerando que o autuado apresentou defesa alegando que não sabia da necessidade de um documento do CREA já que se tratava apenas de pequenos ajustes no prédio e não de uma construção; considerando que na defesa </w:t>
            </w:r>
            <w:proofErr w:type="gramStart"/>
            <w:r w:rsidR="00957F77" w:rsidRPr="00904D72">
              <w:rPr>
                <w:rFonts w:ascii="Verdana" w:hAnsi="Verdana"/>
                <w:bCs/>
                <w:i/>
                <w:color w:val="000000"/>
                <w:sz w:val="20"/>
                <w:szCs w:val="20"/>
                <w:shd w:val="clear" w:color="auto" w:fill="FFFFFF"/>
              </w:rPr>
              <w:t>apresentada</w:t>
            </w:r>
            <w:proofErr w:type="gramEnd"/>
            <w:r w:rsidR="00957F77" w:rsidRPr="00904D72">
              <w:rPr>
                <w:rFonts w:ascii="Verdana" w:hAnsi="Verdana"/>
                <w:bCs/>
                <w:i/>
                <w:color w:val="000000"/>
                <w:sz w:val="20"/>
                <w:szCs w:val="20"/>
                <w:shd w:val="clear" w:color="auto" w:fill="FFFFFF"/>
              </w:rPr>
              <w:t xml:space="preserve"> nenhum fato novo fora acrescentado ao processo. Diante do exposto recomendamos a MANUTENÇÃO do auto de infração contra FRANCISCO DE ASSIS SILVA sendo que aplicada a multa estabelecida no patamar MÍNIMO, nos termos da alínea “d” do art. 73 da Lei 5.194/66, uma vez que a mesma regularizou </w:t>
            </w:r>
            <w:r w:rsidR="00957F77" w:rsidRPr="00904D72">
              <w:rPr>
                <w:rFonts w:ascii="Verdana" w:hAnsi="Verdana"/>
                <w:bCs/>
                <w:i/>
                <w:color w:val="000000"/>
                <w:sz w:val="20"/>
                <w:szCs w:val="20"/>
                <w:shd w:val="clear" w:color="auto" w:fill="FFFFFF"/>
              </w:rPr>
              <w:lastRenderedPageBreak/>
              <w:t xml:space="preserve">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5.32.</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1039553/2015–FLAVIANO GOMES ARANHA. </w:t>
            </w:r>
            <w:r w:rsidR="00957F77" w:rsidRPr="00904D72">
              <w:rPr>
                <w:rFonts w:ascii="Verdana" w:hAnsi="Verdana" w:cs="Arial"/>
                <w:sz w:val="20"/>
                <w:szCs w:val="20"/>
              </w:rPr>
              <w:t xml:space="preserve">Assunto: Recurso ao Plenário. O relator procede exposição do processo que trata </w:t>
            </w:r>
            <w:r w:rsidR="00957F77" w:rsidRPr="00904D72">
              <w:rPr>
                <w:rFonts w:ascii="Verdana" w:hAnsi="Verdana"/>
                <w:color w:val="000000"/>
                <w:sz w:val="20"/>
                <w:szCs w:val="20"/>
              </w:rPr>
              <w:t xml:space="preserve">de recurso acerca da decisão CEECA Nº 361/2017, que indeferiu o pleito com aplicação de penalidade no patamar mínimo, em razão da </w:t>
            </w:r>
            <w:r w:rsidR="00957F77" w:rsidRPr="00904D72">
              <w:rPr>
                <w:rFonts w:ascii="Verdana" w:hAnsi="Verdana"/>
                <w:sz w:val="20"/>
                <w:szCs w:val="20"/>
              </w:rPr>
              <w:t xml:space="preserve">falta de Anotação de Responsabilidade Técnica – ART, de execução da obra e dos projetos (arquitetônico, estrutural, elétrico) referente á construção de duas unidades habitacionais com área de 160,00m2, na Rua João Rodrigues de Almeida, 325, Centro, Brejo do Cruz – PB e; considerando que tal fato constitui infração alínea “a” do Art. 6° da Lei 5.194/66; Considerando que o interessado não apresentou defesa; Considerando que o interessado eliminou o fato gerador da infração fora do prazo;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“..........considerando que a pessoa física fora notificada para apresentar ART de execução da obra e dos projetos (arquitetônico, estrutural, elétrico) referente a construção de duas unidades habitacionais com área de 160,00</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conforme relatório da fiscalização anexo a este processo; considerando a Decisão nº 361/2017 da Câmara Especializada em Engenharia Civil e Agrimensura deste Conselho reunida em sua Sessão no dia 06 de março de 2017 que decidiu por unanimidade seguir o voto do seu relator o Engenheiro Civil </w:t>
            </w:r>
            <w:proofErr w:type="spellStart"/>
            <w:r w:rsidR="00957F77" w:rsidRPr="00904D72">
              <w:rPr>
                <w:rFonts w:ascii="Verdana" w:hAnsi="Verdana"/>
                <w:bCs/>
                <w:i/>
                <w:color w:val="000000"/>
                <w:sz w:val="20"/>
                <w:szCs w:val="20"/>
                <w:shd w:val="clear" w:color="auto" w:fill="FFFFFF"/>
              </w:rPr>
              <w:t>Ovidio</w:t>
            </w:r>
            <w:proofErr w:type="spellEnd"/>
            <w:r w:rsidR="00957F77" w:rsidRPr="00904D72">
              <w:rPr>
                <w:rFonts w:ascii="Verdana" w:hAnsi="Verdana"/>
                <w:bCs/>
                <w:i/>
                <w:color w:val="000000"/>
                <w:sz w:val="20"/>
                <w:szCs w:val="20"/>
                <w:shd w:val="clear" w:color="auto" w:fill="FFFFFF"/>
              </w:rPr>
              <w:t xml:space="preserve">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 da Trindade, pela MANUTENÇÃO DO AUTO DE INFRAÇÃO, devendo ser aplicada a multa estabelecida no patamar mínimo, nos termos da alínea “d” do art. 73 da Lei 5.194/66, considerando que o autuado apresentou defesa a este Plenário alegando que não apresentou a ART PB20150028367 antes, pois não </w:t>
            </w:r>
            <w:proofErr w:type="gramStart"/>
            <w:r w:rsidR="00957F77" w:rsidRPr="00904D72">
              <w:rPr>
                <w:rFonts w:ascii="Verdana" w:hAnsi="Verdana"/>
                <w:bCs/>
                <w:i/>
                <w:color w:val="000000"/>
                <w:sz w:val="20"/>
                <w:szCs w:val="20"/>
                <w:shd w:val="clear" w:color="auto" w:fill="FFFFFF"/>
              </w:rPr>
              <w:t>tinha</w:t>
            </w:r>
            <w:proofErr w:type="gramEnd"/>
            <w:r w:rsidR="00957F77" w:rsidRPr="00904D72">
              <w:rPr>
                <w:rFonts w:ascii="Verdana" w:hAnsi="Verdana"/>
                <w:bCs/>
                <w:i/>
                <w:color w:val="000000"/>
                <w:sz w:val="20"/>
                <w:szCs w:val="20"/>
                <w:shd w:val="clear" w:color="auto" w:fill="FFFFFF"/>
              </w:rPr>
              <w:t xml:space="preserve"> responsável técnico na região; considerando que a regularização do fato gerador não elimina a multa; considerando que na defesa apresentada nenhum fato novo fora acrescentado ao processo. Diante do exposto recomendamos a MANUTENÇÃO do auto de infração contra FLAVIANO GOMES ARANHA sendo que aplicada a multa estabelecida no patamar MÍNIMO, nos termos da alínea “d”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5.33</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1045637/2015–DETISA DEDET.E IMUNIZ. LTDA.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acerca da decisão CEA Nº 07/2017, que indeferiu o pleito com aplicação de penalidade no patamar máximo, em razão de </w:t>
            </w:r>
            <w:r w:rsidR="00957F77" w:rsidRPr="00904D72">
              <w:rPr>
                <w:rFonts w:ascii="Verdana" w:hAnsi="Verdana"/>
                <w:sz w:val="20"/>
                <w:szCs w:val="20"/>
              </w:rPr>
              <w:t xml:space="preserve">Pessoa Jurídica sem ART (Anotação de Responsabilidade Técnica), com objetivo social relacionado às atividades privativas de profissionais fiscalizados pelo Sistema </w:t>
            </w:r>
            <w:proofErr w:type="spellStart"/>
            <w:r w:rsidR="00957F77" w:rsidRPr="00904D72">
              <w:rPr>
                <w:rFonts w:ascii="Verdana" w:hAnsi="Verdana"/>
                <w:sz w:val="20"/>
                <w:szCs w:val="20"/>
              </w:rPr>
              <w:t>Confea</w:t>
            </w:r>
            <w:proofErr w:type="spellEnd"/>
            <w:r w:rsidR="00957F77" w:rsidRPr="00904D72">
              <w:rPr>
                <w:rFonts w:ascii="Verdana" w:hAnsi="Verdana"/>
                <w:sz w:val="20"/>
                <w:szCs w:val="20"/>
              </w:rPr>
              <w:t xml:space="preserve">/CREA, e considerando que tal fato constitui infração ao Art. 1º da Lei 6496/77(Todo contrato, escrito ou verbal, para a execução de obras ou prestação de quaisquer serviços profissionais referentes à Engenharia, à Arquitetura e à Agronomia fica sujeito à "Anotação de Responsabilidade Técnica" (ART).); Considerando que o autuado não apresentou defesa escrita para análise da Câmara Especializada; Considerando que houve regularização do fato gerador da infração fora do prazo;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a pessoa jurídica fora notificada para apresentar ART referente a execução da dedetização da Industria de Doces e Massas Alimentícias na cidade de Sousa/PB, conforme relatório da fiscalização anexo a este processo; considerando a Decisão nº 07/2017 da Câmara Especializada de Agronomia deste Conselho reunida em sua Sessão no dia 13 de março de 2017 que decidiu por unanimidade seguir o voto do seu relator o Engenheiro Agrônomo Aderaldo Luiz de Lima, pela MANUTENÇÃO DO AUTO DE INFRAÇÃO, mesmo a empresa tendo regularizado o fato gerador, devendo ser aplicada a multa estabelecida no patamar máximo, nos termos da alínea “a” do art. 73 da Lei 5.194/66, considerando que a autuada apresentou defesa a este Plenário e a ART PB20150052855 de execução dos serviços de dedetização e desratização referente a uma área de 800,00 </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Diante do exposto recomendamos a MANUTENÇÃO do auto de infração contra DETISA DEDETIZAÇÃO E IMUNIZAÇÃO LTDA sendo que aplicada a multa </w:t>
            </w:r>
            <w:r w:rsidR="00957F77" w:rsidRPr="00904D72">
              <w:rPr>
                <w:rFonts w:ascii="Verdana" w:hAnsi="Verdana"/>
                <w:bCs/>
                <w:i/>
                <w:color w:val="000000"/>
                <w:sz w:val="20"/>
                <w:szCs w:val="20"/>
                <w:shd w:val="clear" w:color="auto" w:fill="FFFFFF"/>
              </w:rPr>
              <w:lastRenderedPageBreak/>
              <w:t xml:space="preserve">estabelecida no patamar MÍNIMO, nos termos da alínea “a”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5.34</w:t>
            </w:r>
            <w:r w:rsidR="00957F77" w:rsidRPr="00904D72">
              <w:rPr>
                <w:rFonts w:ascii="Verdana" w:hAnsi="Verdana" w:cs="Arial"/>
                <w:sz w:val="20"/>
                <w:szCs w:val="20"/>
              </w:rPr>
              <w:t>. Processo:</w:t>
            </w:r>
            <w:r w:rsidR="00957F77" w:rsidRPr="00904D72">
              <w:rPr>
                <w:rFonts w:ascii="Verdana" w:hAnsi="Verdana" w:cs="Arial"/>
                <w:b/>
                <w:sz w:val="20"/>
                <w:szCs w:val="20"/>
              </w:rPr>
              <w:t xml:space="preserve">Prot. 1037171/2015–ADAILTON VIEIRA.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acerca da decisão CEECA Nº 149/2017, que indeferiu o pleito com aplicação de penalidade no patamar mínimo, em razão da </w:t>
            </w:r>
            <w:r w:rsidR="00957F77" w:rsidRPr="00904D72">
              <w:rPr>
                <w:rFonts w:ascii="Verdana" w:hAnsi="Verdana"/>
                <w:sz w:val="20"/>
                <w:szCs w:val="20"/>
              </w:rPr>
              <w:t xml:space="preserve">falta de Anotação de Responsabilidade Técnica – AR, de execução da obra e dos projetos (alvenaria,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xml:space="preserve">) referente á construção de uma edificação mista (comercial/residencial) com 160,00m2 e considerando que tal fato constitui infração alínea “a” do Art. 6° da Lei 5.194/66; Considerando que o interessado não apresentou defesa; Considerando que o interessado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o autuado apresentou defesa a este Plenário alegando que apresentou a ART PB20150020084 dentro do prazo, porém a mesma foi invalidada e solicitada sua substituição devido à falta do nome completo do proprietário/contratante, falta da atividade rede sanitária objeto da ART, falta da atividade (15) execução da estrutura e instalações; considerando que o autuado apresentou a ART de substituição PB20150025266 regularizando o auto de infração, porém fora do prazo estipulado e mantendo assim a decisão da Câmara Especializada em Engenharia Civil e Agrimensura. Diante do exposto recomendamos a MANUTENÇÃO do auto de infração contra ADAILTON VIEIRA sendo que aplicada a multa estabelecida no patamar MÍNIMO, nos termos da alínea “d”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5.35</w:t>
            </w:r>
            <w:r w:rsidR="00957F77" w:rsidRPr="00904D72">
              <w:rPr>
                <w:rFonts w:ascii="Verdana" w:hAnsi="Verdana" w:cs="Arial"/>
                <w:sz w:val="20"/>
                <w:szCs w:val="20"/>
              </w:rPr>
              <w:t>.Processo:</w:t>
            </w:r>
            <w:r w:rsidR="00957F77" w:rsidRPr="00904D72">
              <w:rPr>
                <w:rFonts w:ascii="Verdana" w:hAnsi="Verdana" w:cs="Arial"/>
                <w:b/>
                <w:sz w:val="20"/>
                <w:szCs w:val="20"/>
              </w:rPr>
              <w:t xml:space="preserve">Prot. 1045748/2015–CONCRETO CONST. INCORP.E </w:t>
            </w:r>
            <w:proofErr w:type="spellStart"/>
            <w:r w:rsidR="00957F77" w:rsidRPr="00904D72">
              <w:rPr>
                <w:rFonts w:ascii="Verdana" w:hAnsi="Verdana" w:cs="Arial"/>
                <w:b/>
                <w:sz w:val="20"/>
                <w:szCs w:val="20"/>
              </w:rPr>
              <w:t>ENGª</w:t>
            </w:r>
            <w:proofErr w:type="spellEnd"/>
            <w:r w:rsidR="00957F77" w:rsidRPr="00904D72">
              <w:rPr>
                <w:rFonts w:ascii="Verdana" w:hAnsi="Verdana" w:cs="Arial"/>
                <w:b/>
                <w:sz w:val="20"/>
                <w:szCs w:val="20"/>
              </w:rPr>
              <w:t xml:space="preserve"> LTDA. </w:t>
            </w:r>
            <w:r w:rsidR="00957F77" w:rsidRPr="00904D72">
              <w:rPr>
                <w:rFonts w:ascii="Verdana" w:hAnsi="Verdana" w:cs="Arial"/>
                <w:sz w:val="20"/>
                <w:szCs w:val="20"/>
              </w:rPr>
              <w:t xml:space="preserve">Assunto:Recurso ao Plenário. O relator procede exposição do processo que </w:t>
            </w:r>
            <w:r w:rsidR="00957F77" w:rsidRPr="00904D72">
              <w:rPr>
                <w:rFonts w:ascii="Verdana" w:hAnsi="Verdana"/>
                <w:color w:val="000000"/>
                <w:sz w:val="20"/>
                <w:szCs w:val="20"/>
              </w:rPr>
              <w:t xml:space="preserve">trata de recurso acerca da decisão CEECA Nº 381/2017, que indeferiu o pleito com aplicação de penalidade no patamar máximo, em razão da </w:t>
            </w:r>
            <w:r w:rsidR="00957F77" w:rsidRPr="00904D72">
              <w:rPr>
                <w:rFonts w:ascii="Verdana" w:hAnsi="Verdana"/>
                <w:sz w:val="20"/>
                <w:szCs w:val="20"/>
              </w:rPr>
              <w:t xml:space="preserve">falta de Anotação de Responsabilidade Técnica – ART, da execução da obra e </w:t>
            </w:r>
            <w:proofErr w:type="spellStart"/>
            <w:r w:rsidR="00957F77" w:rsidRPr="00904D72">
              <w:rPr>
                <w:rFonts w:ascii="Verdana" w:hAnsi="Verdana"/>
                <w:sz w:val="20"/>
                <w:szCs w:val="20"/>
              </w:rPr>
              <w:t>art</w:t>
            </w:r>
            <w:proofErr w:type="spellEnd"/>
            <w:r w:rsidR="00957F77" w:rsidRPr="00904D72">
              <w:rPr>
                <w:rFonts w:ascii="Verdana" w:hAnsi="Verdana"/>
                <w:sz w:val="20"/>
                <w:szCs w:val="20"/>
              </w:rPr>
              <w:t xml:space="preserve"> do projeto estrutural para atender a construção de uma edificação residencial </w:t>
            </w:r>
            <w:proofErr w:type="spellStart"/>
            <w:r w:rsidR="00957F77" w:rsidRPr="00904D72">
              <w:rPr>
                <w:rFonts w:ascii="Verdana" w:hAnsi="Verdana"/>
                <w:sz w:val="20"/>
                <w:szCs w:val="20"/>
              </w:rPr>
              <w:t>multifamiliar</w:t>
            </w:r>
            <w:proofErr w:type="spellEnd"/>
            <w:r w:rsidR="00957F77" w:rsidRPr="00904D72">
              <w:rPr>
                <w:rFonts w:ascii="Verdana" w:hAnsi="Verdana"/>
                <w:sz w:val="20"/>
                <w:szCs w:val="20"/>
              </w:rPr>
              <w:t xml:space="preserve"> com 440,55m2 e considerando que tal fato constitui infração Art. 1º da Lei 6.496, de 1977;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com o seguinte teor: “</w:t>
            </w:r>
            <w:r w:rsidR="00957F77" w:rsidRPr="00904D72">
              <w:rPr>
                <w:rFonts w:ascii="Verdana" w:hAnsi="Verdana"/>
                <w:bCs/>
                <w:i/>
                <w:color w:val="000000"/>
                <w:sz w:val="20"/>
                <w:szCs w:val="20"/>
                <w:shd w:val="clear" w:color="auto" w:fill="FFFFFF"/>
              </w:rPr>
              <w:t xml:space="preserve">....considerando que a pessoa jurídica fora notificada para apresentar ART execução da obra e ART do projeto estrutural para atender a construção de uma edificação residencial </w:t>
            </w:r>
            <w:proofErr w:type="spellStart"/>
            <w:r w:rsidR="00957F77" w:rsidRPr="00904D72">
              <w:rPr>
                <w:rFonts w:ascii="Verdana" w:hAnsi="Verdana"/>
                <w:bCs/>
                <w:i/>
                <w:color w:val="000000"/>
                <w:sz w:val="20"/>
                <w:szCs w:val="20"/>
                <w:shd w:val="clear" w:color="auto" w:fill="FFFFFF"/>
              </w:rPr>
              <w:t>multifamiliar</w:t>
            </w:r>
            <w:proofErr w:type="spellEnd"/>
            <w:r w:rsidR="00957F77" w:rsidRPr="00904D72">
              <w:rPr>
                <w:rFonts w:ascii="Verdana" w:hAnsi="Verdana"/>
                <w:bCs/>
                <w:i/>
                <w:color w:val="000000"/>
                <w:sz w:val="20"/>
                <w:szCs w:val="20"/>
                <w:shd w:val="clear" w:color="auto" w:fill="FFFFFF"/>
              </w:rPr>
              <w:t xml:space="preserve"> com 440,55</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conforme relatório da fiscalização anexo a este processo; considerando a Decisão nº 381/2017 da Câmara Especializada em Engenharia Civil e Agrimensura deste Conselho reunida em sua Sessão no dia 03 de abril de 2017 que decidiu por unanimidade seguir o voto do seu relator o Engenheiro Civil Antônio Mousinho Fernandes Filho, pela MANUTENÇÃO DO AUTO DE INFRAÇÃO, devendo ser aplicada a multa estabelecida no patamar máximo, nos termos da alínea “a” do art. 73 da Lei 5.194/66, considerando que a autuada apresentou defesa a este Plenário; considerando que a autuada apresentou a ART PB20150051688 referente ao projeto estrutural com área de 440,00 </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considerando que a autuada apresentou a ART PB20150057547 </w:t>
            </w:r>
            <w:proofErr w:type="gramStart"/>
            <w:r w:rsidR="00957F77" w:rsidRPr="00904D72">
              <w:rPr>
                <w:rFonts w:ascii="Verdana" w:hAnsi="Verdana"/>
                <w:bCs/>
                <w:i/>
                <w:color w:val="000000"/>
                <w:sz w:val="20"/>
                <w:szCs w:val="20"/>
                <w:shd w:val="clear" w:color="auto" w:fill="FFFFFF"/>
              </w:rPr>
              <w:t>referente</w:t>
            </w:r>
            <w:proofErr w:type="gramEnd"/>
            <w:r w:rsidR="00957F77" w:rsidRPr="00904D72">
              <w:rPr>
                <w:rFonts w:ascii="Verdana" w:hAnsi="Verdana"/>
                <w:bCs/>
                <w:i/>
                <w:color w:val="000000"/>
                <w:sz w:val="20"/>
                <w:szCs w:val="20"/>
                <w:shd w:val="clear" w:color="auto" w:fill="FFFFFF"/>
              </w:rPr>
              <w:t xml:space="preserve"> a execução da alvenaria com área de 197,28 </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e execução de alvenaria estrutural com área de 917,60 </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considerando que a mesma fora autuada para apresentar ART de execução da obra e ART do projeto estrutural para atender a construção de uma edificação residencial </w:t>
            </w:r>
            <w:proofErr w:type="spellStart"/>
            <w:r w:rsidR="00957F77" w:rsidRPr="00904D72">
              <w:rPr>
                <w:rFonts w:ascii="Verdana" w:hAnsi="Verdana"/>
                <w:bCs/>
                <w:i/>
                <w:color w:val="000000"/>
                <w:sz w:val="20"/>
                <w:szCs w:val="20"/>
                <w:shd w:val="clear" w:color="auto" w:fill="FFFFFF"/>
              </w:rPr>
              <w:t>multifamiliar</w:t>
            </w:r>
            <w:proofErr w:type="spellEnd"/>
            <w:r w:rsidR="00957F77" w:rsidRPr="00904D72">
              <w:rPr>
                <w:rFonts w:ascii="Verdana" w:hAnsi="Verdana"/>
                <w:bCs/>
                <w:i/>
                <w:color w:val="000000"/>
                <w:sz w:val="20"/>
                <w:szCs w:val="20"/>
                <w:shd w:val="clear" w:color="auto" w:fill="FFFFFF"/>
              </w:rPr>
              <w:t xml:space="preserve"> com 440,55</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Diante do exposto recomendamos a MANUTENÇÃO do auto de infração contra </w:t>
            </w:r>
            <w:proofErr w:type="gramStart"/>
            <w:r w:rsidR="00957F77" w:rsidRPr="00904D72">
              <w:rPr>
                <w:rFonts w:ascii="Verdana" w:hAnsi="Verdana"/>
                <w:bCs/>
                <w:i/>
                <w:color w:val="000000"/>
                <w:sz w:val="20"/>
                <w:szCs w:val="20"/>
                <w:shd w:val="clear" w:color="auto" w:fill="FFFFFF"/>
              </w:rPr>
              <w:t>CONCRETO CONSTRUÇÕES</w:t>
            </w:r>
            <w:proofErr w:type="gramEnd"/>
            <w:r w:rsidR="00957F77" w:rsidRPr="00904D72">
              <w:rPr>
                <w:rFonts w:ascii="Verdana" w:hAnsi="Verdana"/>
                <w:bCs/>
                <w:i/>
                <w:color w:val="000000"/>
                <w:sz w:val="20"/>
                <w:szCs w:val="20"/>
                <w:shd w:val="clear" w:color="auto" w:fill="FFFFFF"/>
              </w:rPr>
              <w:t xml:space="preserve">, INCORPORAÇÕES E ENGENHARIA LTDA - EPP sendo que aplicada a multa estabelecida no patamar MÍNIMO, nos termos da alínea “a” do art. 73 da Lei 5.194/66, uma vez que a mesma regularizou intempestivamente o Auto de Infração. 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 xml:space="preserve">j João Pessoa, 10 de julho de 2017. </w:t>
            </w:r>
            <w:proofErr w:type="spellStart"/>
            <w:proofErr w:type="gram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Barbosa de Paiva Júnior, Conselheiro </w:t>
            </w:r>
            <w:r w:rsidR="00957F77" w:rsidRPr="00904D72">
              <w:rPr>
                <w:rFonts w:ascii="Verdana" w:hAnsi="Verdana"/>
                <w:bCs/>
                <w:i/>
                <w:color w:val="000000"/>
                <w:sz w:val="20"/>
                <w:szCs w:val="20"/>
                <w:shd w:val="clear" w:color="auto" w:fill="FFFFFF"/>
              </w:rPr>
              <w:lastRenderedPageBreak/>
              <w:t>Relator.”</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5.36</w:t>
            </w:r>
            <w:r w:rsidR="00957F77" w:rsidRPr="00904D72">
              <w:rPr>
                <w:rFonts w:ascii="Verdana" w:hAnsi="Verdana" w:cs="Arial"/>
                <w:sz w:val="20"/>
                <w:szCs w:val="20"/>
              </w:rPr>
              <w:t>. Processo:</w:t>
            </w:r>
            <w:r w:rsidR="00957F77" w:rsidRPr="00904D72">
              <w:rPr>
                <w:rFonts w:ascii="Verdana" w:hAnsi="Verdana" w:cs="Arial"/>
                <w:b/>
                <w:sz w:val="20"/>
                <w:szCs w:val="20"/>
              </w:rPr>
              <w:t xml:space="preserve">Prot. 1045546/2015–CLARICE Mª LIMA FORTES – EPP. </w:t>
            </w:r>
            <w:r w:rsidR="00957F77" w:rsidRPr="00904D72">
              <w:rPr>
                <w:rFonts w:ascii="Verdana" w:hAnsi="Verdana" w:cs="Arial"/>
                <w:sz w:val="20"/>
                <w:szCs w:val="20"/>
              </w:rPr>
              <w:t xml:space="preserve">Assunto:Recurso ao Plenário. O relator procede exposição do processo que </w:t>
            </w:r>
            <w:r w:rsidR="00957F77" w:rsidRPr="00904D72">
              <w:rPr>
                <w:rFonts w:ascii="Verdana" w:hAnsi="Verdana"/>
                <w:color w:val="000000"/>
                <w:sz w:val="20"/>
                <w:szCs w:val="20"/>
              </w:rPr>
              <w:t xml:space="preserve">trata de recurso acerca da decisão CEMQGM Nº 404/2016, que indeferiu o pleito com aplicação de penalidade no patamar mínimo, em razão de </w:t>
            </w:r>
            <w:r w:rsidR="00957F77" w:rsidRPr="00904D72">
              <w:rPr>
                <w:rFonts w:ascii="Verdana" w:hAnsi="Verdana"/>
                <w:sz w:val="20"/>
                <w:szCs w:val="20"/>
              </w:rPr>
              <w:t xml:space="preserve">Pessoa Jurídica sem registro, com objetivo social relacionado às atividades privativas de profissionais fiscalizados pelo Sistema </w:t>
            </w:r>
            <w:proofErr w:type="spellStart"/>
            <w:r w:rsidR="00957F77" w:rsidRPr="00904D72">
              <w:rPr>
                <w:rFonts w:ascii="Verdana" w:hAnsi="Verdana"/>
                <w:sz w:val="20"/>
                <w:szCs w:val="20"/>
              </w:rPr>
              <w:t>Confea</w:t>
            </w:r>
            <w:proofErr w:type="spellEnd"/>
            <w:r w:rsidR="00957F77" w:rsidRPr="00904D72">
              <w:rPr>
                <w:rFonts w:ascii="Verdana" w:hAnsi="Verdana"/>
                <w:sz w:val="20"/>
                <w:szCs w:val="20"/>
              </w:rPr>
              <w:t>/</w:t>
            </w:r>
            <w:proofErr w:type="spellStart"/>
            <w:r w:rsidR="00957F77" w:rsidRPr="00904D72">
              <w:rPr>
                <w:rFonts w:ascii="Verdana" w:hAnsi="Verdana"/>
                <w:sz w:val="20"/>
                <w:szCs w:val="20"/>
              </w:rPr>
              <w:t>Crea</w:t>
            </w:r>
            <w:proofErr w:type="spellEnd"/>
            <w:r w:rsidR="00957F77" w:rsidRPr="00904D72">
              <w:rPr>
                <w:rFonts w:ascii="Verdana" w:hAnsi="Verdana"/>
                <w:sz w:val="20"/>
                <w:szCs w:val="20"/>
              </w:rPr>
              <w:t xml:space="preserve">, e considerando que tal fato constitui infração ao Art. 59 da Lei 5.194/66; Considerando que foi concedido por esse conselho o prazo de 10 (dez) para apresentação de defesa ou regularização da situação; Considerando que a autuada eliminou o fato gerador da infração conforme Protocolo 1051022/2016, tendo sido deferido o Registro da empresa interessada por esse conselho em 21 de junho de 2016, data essa posterior ao auto de infração; Considerando que a autuada não apresentou defesa escrita no prazo legal nos termos do Parágrafo Único do art. 10, da Res. 1008/04, do CONFEA, para análise desta Câmara Especializada;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com o seguinte teor:</w:t>
            </w:r>
            <w:r w:rsidR="00957F77" w:rsidRPr="00904D72">
              <w:rPr>
                <w:rFonts w:ascii="Verdana" w:hAnsi="Verdana"/>
                <w:bCs/>
                <w:i/>
                <w:color w:val="000000"/>
                <w:sz w:val="20"/>
                <w:szCs w:val="20"/>
                <w:shd w:val="clear" w:color="auto" w:fill="FFFFFF"/>
              </w:rPr>
              <w:t xml:space="preserve">“...Considerando que a autuada apresentou defesa a este Plenário alegando que nunca tinha emitido uma nota de serviço com a natureza do código nacional da atividade econômica relacionada ao Conselho; considerando que a empresa presta serviços especializados em engenharia, tais como: Manutenção e reparação de tanques, reservatórios metálicos e caldeiras, exceto para veículos, manutenção e reparação de geradores, transformadores e motores elétricos, dentre outros, o que de fato é OBRIGATÓRIO, o REGISTRO da empresa neste conselho, respaldado por um </w:t>
            </w:r>
            <w:proofErr w:type="gramStart"/>
            <w:r w:rsidR="00957F77" w:rsidRPr="00904D72">
              <w:rPr>
                <w:rFonts w:ascii="Verdana" w:hAnsi="Verdana"/>
                <w:bCs/>
                <w:i/>
                <w:color w:val="000000"/>
                <w:sz w:val="20"/>
                <w:szCs w:val="20"/>
                <w:shd w:val="clear" w:color="auto" w:fill="FFFFFF"/>
              </w:rPr>
              <w:t>responsável</w:t>
            </w:r>
            <w:proofErr w:type="gramEnd"/>
            <w:r w:rsidR="00957F77" w:rsidRPr="00904D72">
              <w:rPr>
                <w:rFonts w:ascii="Verdana" w:hAnsi="Verdana"/>
                <w:bCs/>
                <w:i/>
                <w:color w:val="000000"/>
                <w:sz w:val="20"/>
                <w:szCs w:val="20"/>
                <w:shd w:val="clear" w:color="auto" w:fill="FFFFFF"/>
              </w:rPr>
              <w:t xml:space="preserve"> técnico habilitado, a fim de que a empresa interessada possa prestar os serviços dentro da legalidade; considerando que o Registro da empresa interessada fora deferido por esse conselho em 21 de junho de 2016; considerando que na defesa apresentada nenhum fato novo fora acrescentado ao processo.Diante do exposto recomendamos a MANUTENÇÃO do auto de infração contra CLARICE MARIA LIMA FORTES - EPP (JOÃO FORTES MANUTENÇÃO E MONTAGENS) sendo aplicada a multa estabelecida no patamar MÍNIMO, nos termos da alínea “c” do art. 73 da Lei 5.194/66, uma vez que a mesma regularizou intempestivamente o Auto de Infração.”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5.37</w:t>
            </w:r>
            <w:r w:rsidR="00957F77" w:rsidRPr="00904D72">
              <w:rPr>
                <w:rFonts w:ascii="Verdana" w:hAnsi="Verdana" w:cs="Arial"/>
                <w:sz w:val="20"/>
                <w:szCs w:val="20"/>
              </w:rPr>
              <w:t>.Processo:</w:t>
            </w:r>
            <w:r w:rsidR="00957F77" w:rsidRPr="00904D72">
              <w:rPr>
                <w:rFonts w:ascii="Verdana" w:hAnsi="Verdana" w:cs="Arial"/>
                <w:b/>
                <w:sz w:val="20"/>
                <w:szCs w:val="20"/>
              </w:rPr>
              <w:t xml:space="preserve">Prot. 1038491/2015–JM CONST. E SERVIÇOS LTDA. </w:t>
            </w:r>
            <w:r w:rsidR="00957F77" w:rsidRPr="00904D72">
              <w:rPr>
                <w:rFonts w:ascii="Verdana" w:hAnsi="Verdana" w:cs="Arial"/>
                <w:sz w:val="20"/>
                <w:szCs w:val="20"/>
              </w:rPr>
              <w:t xml:space="preserve">Assunto:Recurso ao Plenário.O relator procede exposição do processo que </w:t>
            </w:r>
            <w:r w:rsidR="00957F77" w:rsidRPr="00904D72">
              <w:rPr>
                <w:rFonts w:ascii="Verdana" w:hAnsi="Verdana"/>
                <w:color w:val="000000"/>
                <w:sz w:val="20"/>
                <w:szCs w:val="20"/>
              </w:rPr>
              <w:t xml:space="preserve">trata de recurso acerca da decisão CEECA Nº 199/2017, que indeferiu o pleito com aplicação de penalidade no patamar mínimo, em razão da </w:t>
            </w:r>
            <w:r w:rsidR="00957F77" w:rsidRPr="00904D72">
              <w:rPr>
                <w:rFonts w:ascii="Verdana" w:hAnsi="Verdana"/>
                <w:sz w:val="20"/>
                <w:szCs w:val="20"/>
              </w:rPr>
              <w:t xml:space="preserve">falta de Anotação de Responsabilidade </w:t>
            </w:r>
            <w:proofErr w:type="spellStart"/>
            <w:r w:rsidR="00957F77" w:rsidRPr="00904D72">
              <w:rPr>
                <w:rFonts w:ascii="Verdana" w:hAnsi="Verdana"/>
                <w:sz w:val="20"/>
                <w:szCs w:val="20"/>
              </w:rPr>
              <w:t>Técnica–ART</w:t>
            </w:r>
            <w:proofErr w:type="spellEnd"/>
            <w:r w:rsidR="00957F77" w:rsidRPr="00904D72">
              <w:rPr>
                <w:rFonts w:ascii="Verdana" w:hAnsi="Verdana"/>
                <w:sz w:val="20"/>
                <w:szCs w:val="20"/>
              </w:rPr>
              <w:t xml:space="preserve">, da execução da obra e dos projetos complementares (estrutural, elétrico, </w:t>
            </w:r>
            <w:proofErr w:type="spellStart"/>
            <w:r w:rsidR="00957F77" w:rsidRPr="00904D72">
              <w:rPr>
                <w:rFonts w:ascii="Verdana" w:hAnsi="Verdana"/>
                <w:sz w:val="20"/>
                <w:szCs w:val="20"/>
              </w:rPr>
              <w:t>hidrossanitário</w:t>
            </w:r>
            <w:proofErr w:type="spellEnd"/>
            <w:r w:rsidR="00957F77" w:rsidRPr="00904D72">
              <w:rPr>
                <w:rFonts w:ascii="Verdana" w:hAnsi="Verdana"/>
                <w:sz w:val="20"/>
                <w:szCs w:val="20"/>
              </w:rPr>
              <w:t xml:space="preserve">, fossa e sumidouro) referente a uma construção com área de 222,52m2  e considerando que tal fato constitui infração Art. 1º da Lei 6.496, de 1977; Considerando que o interessado não apresentou defesa; Considerando que o interessado não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“...Considerando que a pessoa jurídica fora notificada para apresentar ART de pessoa jurídica da execução da obra e dos projetos complementares (estrutural, elétrico, </w:t>
            </w:r>
            <w:proofErr w:type="spellStart"/>
            <w:r w:rsidR="00957F77" w:rsidRPr="00904D72">
              <w:rPr>
                <w:rFonts w:ascii="Verdana" w:hAnsi="Verdana"/>
                <w:bCs/>
                <w:i/>
                <w:color w:val="000000"/>
                <w:sz w:val="20"/>
                <w:szCs w:val="20"/>
                <w:shd w:val="clear" w:color="auto" w:fill="FFFFFF"/>
              </w:rPr>
              <w:t>hidrossanitário</w:t>
            </w:r>
            <w:proofErr w:type="spellEnd"/>
            <w:r w:rsidR="00957F77" w:rsidRPr="00904D72">
              <w:rPr>
                <w:rFonts w:ascii="Verdana" w:hAnsi="Verdana"/>
                <w:bCs/>
                <w:i/>
                <w:color w:val="000000"/>
                <w:sz w:val="20"/>
                <w:szCs w:val="20"/>
                <w:shd w:val="clear" w:color="auto" w:fill="FFFFFF"/>
              </w:rPr>
              <w:t>, fossa e sumidouro) referente a uma construção com área de 222,52</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conforme relatório da fiscalização anexo a este processo; considerando a Decisão nº 199/2017 da Câmara Especializada em Engenharia Civil e Agrimensura deste Conselho reunida em sua Sessão no dia 06 de março de 2017 que decidiu por unanimidade seguir o voto da sua relatora a Engenheira Ambiental Kátia Lemos Diniz, pela MANUTENÇÃO DO AUTO DE INFRAÇÃO, devendo ser aplicada a multa estabelecida no patamar máximo, nos termos da alínea “a” do art. 73 da Lei 5.194/66, considerando que a autuada apresentou defesa a este Plenário e a ART PB20170121550 de execução da obra e dos projetos complementares (estrutural, elétrico, </w:t>
            </w:r>
            <w:proofErr w:type="spellStart"/>
            <w:r w:rsidR="00957F77" w:rsidRPr="00904D72">
              <w:rPr>
                <w:rFonts w:ascii="Verdana" w:hAnsi="Verdana"/>
                <w:bCs/>
                <w:i/>
                <w:color w:val="000000"/>
                <w:sz w:val="20"/>
                <w:szCs w:val="20"/>
                <w:shd w:val="clear" w:color="auto" w:fill="FFFFFF"/>
              </w:rPr>
              <w:t>hidrossanitário</w:t>
            </w:r>
            <w:proofErr w:type="spellEnd"/>
            <w:r w:rsidR="00957F77" w:rsidRPr="00904D72">
              <w:rPr>
                <w:rFonts w:ascii="Verdana" w:hAnsi="Verdana"/>
                <w:bCs/>
                <w:i/>
                <w:color w:val="000000"/>
                <w:sz w:val="20"/>
                <w:szCs w:val="20"/>
                <w:shd w:val="clear" w:color="auto" w:fill="FFFFFF"/>
              </w:rPr>
              <w:t xml:space="preserve">, fossa e sumidouro) referente a uma construção com área de 222,52 </w:t>
            </w:r>
            <w:proofErr w:type="spellStart"/>
            <w:r w:rsidR="00957F77" w:rsidRPr="00904D72">
              <w:rPr>
                <w:rFonts w:ascii="Verdana" w:hAnsi="Verdana"/>
                <w:bCs/>
                <w:i/>
                <w:color w:val="000000"/>
                <w:sz w:val="20"/>
                <w:szCs w:val="20"/>
                <w:shd w:val="clear" w:color="auto" w:fill="FFFFFF"/>
              </w:rPr>
              <w:t>m²</w:t>
            </w:r>
            <w:proofErr w:type="spellEnd"/>
            <w:r w:rsidR="00957F77" w:rsidRPr="00904D72">
              <w:rPr>
                <w:rFonts w:ascii="Verdana" w:hAnsi="Verdana"/>
                <w:bCs/>
                <w:i/>
                <w:color w:val="000000"/>
                <w:sz w:val="20"/>
                <w:szCs w:val="20"/>
                <w:shd w:val="clear" w:color="auto" w:fill="FFFFFF"/>
              </w:rPr>
              <w:t xml:space="preserve">. Diante do exposto recomendamos a MANUTENÇÃO do auto de infração contra J M CONSTRUTORA E SERVIÇOS LTDA sendo que aplicada a multa estabelecida no patamar MÍNIMO, nos termos da alínea “a” do art. 73 da Lei 5.194/66, uma vez que a mesma regularizou intempestivamente o Auto de </w:t>
            </w:r>
            <w:proofErr w:type="gramStart"/>
            <w:r w:rsidR="00957F77" w:rsidRPr="00904D72">
              <w:rPr>
                <w:rFonts w:ascii="Verdana" w:hAnsi="Verdana"/>
                <w:bCs/>
                <w:i/>
                <w:color w:val="000000"/>
                <w:sz w:val="20"/>
                <w:szCs w:val="20"/>
                <w:shd w:val="clear" w:color="auto" w:fill="FFFFFF"/>
              </w:rPr>
              <w:t>Infração.</w:t>
            </w:r>
            <w:proofErr w:type="gramEnd"/>
            <w:r w:rsidR="00957F77" w:rsidRPr="00904D72">
              <w:rPr>
                <w:rFonts w:ascii="Verdana" w:hAnsi="Verdana"/>
                <w:bCs/>
                <w:i/>
                <w:color w:val="000000"/>
                <w:sz w:val="20"/>
                <w:szCs w:val="20"/>
                <w:shd w:val="clear" w:color="auto" w:fill="FFFFFF"/>
              </w:rPr>
              <w:t xml:space="preserve">Este é o parecer, </w:t>
            </w:r>
            <w:proofErr w:type="spellStart"/>
            <w:r w:rsidR="00957F77" w:rsidRPr="00904D72">
              <w:rPr>
                <w:rFonts w:ascii="Verdana" w:hAnsi="Verdana"/>
                <w:bCs/>
                <w:i/>
                <w:color w:val="000000"/>
                <w:sz w:val="20"/>
                <w:szCs w:val="20"/>
                <w:shd w:val="clear" w:color="auto" w:fill="FFFFFF"/>
              </w:rPr>
              <w:t>s.m.</w:t>
            </w:r>
            <w:proofErr w:type="spellEnd"/>
            <w:r w:rsidR="00957F77" w:rsidRPr="00904D72">
              <w:rPr>
                <w:rFonts w:ascii="Verdana" w:hAnsi="Verdana"/>
                <w:bCs/>
                <w:i/>
                <w:color w:val="000000"/>
                <w:sz w:val="20"/>
                <w:szCs w:val="20"/>
                <w:shd w:val="clear" w:color="auto" w:fill="FFFFFF"/>
              </w:rPr>
              <w:t>j João Pessoa, 10 de julho de 2017.</w:t>
            </w:r>
            <w:proofErr w:type="spellStart"/>
            <w:r w:rsidR="00957F77" w:rsidRPr="00904D72">
              <w:rPr>
                <w:rFonts w:ascii="Verdana" w:hAnsi="Verdana"/>
                <w:bCs/>
                <w:i/>
                <w:color w:val="000000"/>
                <w:sz w:val="20"/>
                <w:szCs w:val="20"/>
                <w:shd w:val="clear" w:color="auto" w:fill="FFFFFF"/>
              </w:rPr>
              <w:t>Engº</w:t>
            </w:r>
            <w:proofErr w:type="spellEnd"/>
            <w:r w:rsidR="00957F77" w:rsidRPr="00904D72">
              <w:rPr>
                <w:rFonts w:ascii="Verdana" w:hAnsi="Verdana"/>
                <w:bCs/>
                <w:i/>
                <w:color w:val="000000"/>
                <w:sz w:val="20"/>
                <w:szCs w:val="20"/>
                <w:shd w:val="clear" w:color="auto" w:fill="FFFFFF"/>
              </w:rPr>
              <w:t xml:space="preserve"> Civil Hugo </w:t>
            </w:r>
            <w:r w:rsidR="00957F77" w:rsidRPr="00904D72">
              <w:rPr>
                <w:rFonts w:ascii="Verdana" w:hAnsi="Verdana"/>
                <w:bCs/>
                <w:i/>
                <w:color w:val="000000"/>
                <w:sz w:val="20"/>
                <w:szCs w:val="20"/>
                <w:shd w:val="clear" w:color="auto" w:fill="FFFFFF"/>
              </w:rPr>
              <w:lastRenderedPageBreak/>
              <w:t xml:space="preserve">Barbosa de Paiva Júnior, Conselheiro Relator.”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submete o parecer à consideração, que posto em votação foi aprovado por unanimidade; P</w:t>
            </w:r>
            <w:r w:rsidR="00957F77" w:rsidRPr="00904D72">
              <w:rPr>
                <w:rFonts w:ascii="Verdana" w:hAnsi="Verdana" w:cs="Arial"/>
                <w:sz w:val="20"/>
                <w:szCs w:val="20"/>
              </w:rPr>
              <w:t xml:space="preserve">rosseguindo, convida o Conselheiro Eng.Civ. </w:t>
            </w:r>
            <w:r w:rsidR="00957F77" w:rsidRPr="00904D72">
              <w:rPr>
                <w:rFonts w:ascii="Verdana" w:hAnsi="Verdana" w:cs="Arial"/>
                <w:b/>
                <w:sz w:val="20"/>
                <w:szCs w:val="20"/>
              </w:rPr>
              <w:t>OVIDIO CATÃO M. DA TRINDADE</w:t>
            </w:r>
            <w:r w:rsidR="00957F77" w:rsidRPr="00904D72">
              <w:rPr>
                <w:rFonts w:ascii="Verdana" w:hAnsi="Verdana" w:cs="Arial"/>
                <w:sz w:val="20"/>
                <w:szCs w:val="20"/>
              </w:rPr>
              <w:t xml:space="preserve">, para relato dos processos expedidos. O Conselheiro cumprimenta a todos e procede relato dos processos, a saber: </w:t>
            </w:r>
            <w:r w:rsidR="00957F77" w:rsidRPr="00904D72">
              <w:rPr>
                <w:rFonts w:ascii="Verdana" w:hAnsi="Verdana" w:cs="Arial"/>
                <w:b/>
                <w:sz w:val="20"/>
                <w:szCs w:val="20"/>
              </w:rPr>
              <w:t>5.38</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1017329/2013 – Mª LUCIA DA SILVA LIMA. </w:t>
            </w:r>
            <w:r w:rsidR="00957F77" w:rsidRPr="00904D72">
              <w:rPr>
                <w:rFonts w:ascii="Verdana" w:hAnsi="Verdana" w:cs="Arial"/>
                <w:sz w:val="20"/>
                <w:szCs w:val="20"/>
              </w:rPr>
              <w:t xml:space="preserve">Assunto: Recurso ao Plenário. Registra que o processo se encontra em diligência, para melhor fundamentação do relator. </w:t>
            </w:r>
            <w:r w:rsidR="00957F77" w:rsidRPr="00904D72">
              <w:rPr>
                <w:rFonts w:ascii="Verdana" w:hAnsi="Verdana" w:cs="Arial"/>
                <w:b/>
                <w:sz w:val="20"/>
                <w:szCs w:val="20"/>
              </w:rPr>
              <w:t>5.39</w:t>
            </w:r>
            <w:r w:rsidR="00957F77" w:rsidRPr="00904D72">
              <w:rPr>
                <w:rFonts w:ascii="Verdana" w:hAnsi="Verdana" w:cs="Arial"/>
                <w:sz w:val="20"/>
                <w:szCs w:val="20"/>
              </w:rPr>
              <w:t xml:space="preserve">. Processo: </w:t>
            </w:r>
            <w:r w:rsidR="00957F77" w:rsidRPr="00904D72">
              <w:rPr>
                <w:rFonts w:ascii="Verdana" w:hAnsi="Verdana" w:cs="Arial"/>
                <w:b/>
                <w:sz w:val="20"/>
                <w:szCs w:val="20"/>
              </w:rPr>
              <w:t xml:space="preserve">Prot. 1016929/2013 - CICERO ESTRELA DANTAS. </w:t>
            </w:r>
            <w:r w:rsidR="00957F77" w:rsidRPr="00904D72">
              <w:rPr>
                <w:rFonts w:ascii="Verdana" w:hAnsi="Verdana" w:cs="Arial"/>
                <w:sz w:val="20"/>
                <w:szCs w:val="20"/>
              </w:rPr>
              <w:t xml:space="preserve">Assunto:Recurso ao Plenário. O relator procede exposição do processo que </w:t>
            </w:r>
            <w:r w:rsidR="00957F77" w:rsidRPr="00904D72">
              <w:rPr>
                <w:rFonts w:ascii="Verdana" w:hAnsi="Verdana"/>
                <w:color w:val="000000"/>
                <w:sz w:val="20"/>
                <w:szCs w:val="20"/>
              </w:rPr>
              <w:t xml:space="preserve">trata de recurso acerca da decisão CEECA Nº 1091/2016, que indeferiu o pleito com aplicação de penalidade no patamar mínimo, em razão da </w:t>
            </w:r>
            <w:r w:rsidR="00957F77" w:rsidRPr="00904D72">
              <w:rPr>
                <w:rFonts w:ascii="Verdana" w:hAnsi="Verdana"/>
                <w:sz w:val="20"/>
                <w:szCs w:val="20"/>
              </w:rPr>
              <w:t xml:space="preserve">falta de falta de Anotação de Responsabilidade Técnica- ART, referente a uma construção residencial </w:t>
            </w:r>
            <w:proofErr w:type="spellStart"/>
            <w:r w:rsidR="00957F77" w:rsidRPr="00904D72">
              <w:rPr>
                <w:rFonts w:ascii="Verdana" w:hAnsi="Verdana"/>
                <w:sz w:val="20"/>
                <w:szCs w:val="20"/>
              </w:rPr>
              <w:t>multifamiliar</w:t>
            </w:r>
            <w:proofErr w:type="spellEnd"/>
            <w:r w:rsidR="00957F77" w:rsidRPr="00904D72">
              <w:rPr>
                <w:rFonts w:ascii="Verdana" w:hAnsi="Verdana"/>
                <w:sz w:val="20"/>
                <w:szCs w:val="20"/>
              </w:rPr>
              <w:t xml:space="preserve"> de área total construída de 108,00 </w:t>
            </w:r>
            <w:proofErr w:type="spellStart"/>
            <w:r w:rsidR="00957F77" w:rsidRPr="00904D72">
              <w:rPr>
                <w:rFonts w:ascii="Verdana" w:hAnsi="Verdana"/>
                <w:sz w:val="20"/>
                <w:szCs w:val="20"/>
              </w:rPr>
              <w:t>m²</w:t>
            </w:r>
            <w:proofErr w:type="spellEnd"/>
            <w:r w:rsidR="00957F77" w:rsidRPr="00904D72">
              <w:rPr>
                <w:rFonts w:ascii="Verdana" w:hAnsi="Verdana"/>
                <w:sz w:val="20"/>
                <w:szCs w:val="20"/>
              </w:rPr>
              <w:t xml:space="preserve">; Considerando que tal fato constitui infração alínea “a” do Art. 6° da Lei 5.194/66; Considerando que o interessado apresentou defesa tempestiva; considerando que o interessado eliminou o fato gerador da infração de forma intempestiva;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com o seguinte teor:</w:t>
            </w:r>
            <w:r w:rsidR="00957F77" w:rsidRPr="00904D72">
              <w:rPr>
                <w:rFonts w:ascii="Verdana" w:hAnsi="Verdana"/>
                <w:bCs/>
                <w:i/>
                <w:color w:val="000000"/>
                <w:sz w:val="20"/>
                <w:szCs w:val="20"/>
                <w:shd w:val="clear" w:color="auto" w:fill="FFFFFF"/>
              </w:rPr>
              <w:t xml:space="preserve">  “.......Em seu recurso, o Sr. Cícero Estrela Dantas, afirma que conforme evidencia o RECIBO DE PAGAMENTO DO AUTO DE INFRAÇÃO em tese já havia reconhecida a dívida em comento, perdendo, portanto, o sentido prosseguir o </w:t>
            </w:r>
            <w:proofErr w:type="gramStart"/>
            <w:r w:rsidR="00957F77" w:rsidRPr="00904D72">
              <w:rPr>
                <w:rFonts w:ascii="Verdana" w:hAnsi="Verdana"/>
                <w:bCs/>
                <w:i/>
                <w:color w:val="000000"/>
                <w:sz w:val="20"/>
                <w:szCs w:val="20"/>
                <w:shd w:val="clear" w:color="auto" w:fill="FFFFFF"/>
              </w:rPr>
              <w:t>presente</w:t>
            </w:r>
            <w:proofErr w:type="gramEnd"/>
            <w:r w:rsidR="00957F77" w:rsidRPr="00904D72">
              <w:rPr>
                <w:rFonts w:ascii="Verdana" w:hAnsi="Verdana"/>
                <w:bCs/>
                <w:i/>
                <w:color w:val="000000"/>
                <w:sz w:val="20"/>
                <w:szCs w:val="20"/>
                <w:shd w:val="clear" w:color="auto" w:fill="FFFFFF"/>
              </w:rPr>
              <w:t xml:space="preserve"> processo. E requer a extinção do processo por perda do objeto. Esclareço que o recibo anexado é a taxa de pagamento da ART que foi regularizada e não o pagamento da multa da infração. Considerando que a defesa apresentada não alterou a situação da Decisão da Câmara Especializada de Engenharia Civil e Agrimensura nº 1091/2016, Processo 1016929/2013; Assim sendo, somos de parecer favorável pela MANUTENÇÃO DA DECISÃO DA CEECA que aplicou a PENALIDADE MINIMA com seu valor atualizado nos termos do Art. 73 da Lei N.º 5.194/66, se couber. Este é o nosso Parecer, Salvo melhor Juízo. João Pessoa, 01 de julho de 2017. </w:t>
            </w:r>
            <w:proofErr w:type="gramStart"/>
            <w:r w:rsidR="00957F77" w:rsidRPr="00904D72">
              <w:rPr>
                <w:rFonts w:ascii="Verdana" w:hAnsi="Verdana"/>
                <w:bCs/>
                <w:i/>
                <w:color w:val="000000"/>
                <w:sz w:val="20"/>
                <w:szCs w:val="20"/>
                <w:shd w:val="clear" w:color="auto" w:fill="FFFFFF"/>
              </w:rPr>
              <w:t xml:space="preserve">Nome: Ovídio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Maribondo da Trindade Conselheiro Relator do CREA-PB.”</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que posto em votação foi aprovado por unanimidade; </w:t>
            </w:r>
            <w:r w:rsidR="00957F77" w:rsidRPr="00904D72">
              <w:rPr>
                <w:rFonts w:ascii="Verdana" w:hAnsi="Verdana" w:cs="Arial"/>
                <w:b/>
                <w:sz w:val="20"/>
                <w:szCs w:val="20"/>
              </w:rPr>
              <w:t>5.40</w:t>
            </w:r>
            <w:r w:rsidR="00957F77" w:rsidRPr="00904D72">
              <w:rPr>
                <w:rFonts w:ascii="Verdana" w:hAnsi="Verdana" w:cs="Arial"/>
                <w:sz w:val="20"/>
                <w:szCs w:val="20"/>
              </w:rPr>
              <w:t>.Processo:</w:t>
            </w:r>
            <w:r w:rsidR="00957F77" w:rsidRPr="00904D72">
              <w:rPr>
                <w:rFonts w:ascii="Verdana" w:hAnsi="Verdana" w:cs="Arial"/>
                <w:b/>
                <w:sz w:val="20"/>
                <w:szCs w:val="20"/>
              </w:rPr>
              <w:t xml:space="preserve">Prot. 1023020/2014–RMR IND. E COM. DE CONST. CIVIS LTDA.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acerca da decisão CEECA Nº 1528/2016, que indeferiu o pleito com aplicação de penalidade no patamar máximo, em razão da </w:t>
            </w:r>
            <w:r w:rsidR="00957F77" w:rsidRPr="00904D72">
              <w:rPr>
                <w:rFonts w:ascii="Verdana" w:hAnsi="Verdana"/>
                <w:sz w:val="20"/>
                <w:szCs w:val="20"/>
              </w:rPr>
              <w:t xml:space="preserve">falta de Anotação de Responsabilidade Técnica – ART, de execução da obra, ART do PCMAT e ART de execução/projeto das inst. </w:t>
            </w:r>
            <w:proofErr w:type="spellStart"/>
            <w:r w:rsidR="00957F77" w:rsidRPr="00904D72">
              <w:rPr>
                <w:rFonts w:ascii="Verdana" w:hAnsi="Verdana"/>
                <w:sz w:val="20"/>
                <w:szCs w:val="20"/>
              </w:rPr>
              <w:t>elét</w:t>
            </w:r>
            <w:proofErr w:type="spellEnd"/>
            <w:r w:rsidR="00957F77" w:rsidRPr="00904D72">
              <w:rPr>
                <w:rFonts w:ascii="Verdana" w:hAnsi="Verdana"/>
                <w:sz w:val="20"/>
                <w:szCs w:val="20"/>
              </w:rPr>
              <w:t xml:space="preserve">. canteiro de obras referente a uma edificação residencial </w:t>
            </w:r>
            <w:proofErr w:type="spellStart"/>
            <w:r w:rsidR="00957F77" w:rsidRPr="00904D72">
              <w:rPr>
                <w:rFonts w:ascii="Verdana" w:hAnsi="Verdana"/>
                <w:sz w:val="20"/>
                <w:szCs w:val="20"/>
              </w:rPr>
              <w:t>multifamiliar</w:t>
            </w:r>
            <w:proofErr w:type="spellEnd"/>
            <w:r w:rsidR="00957F77" w:rsidRPr="00904D72">
              <w:rPr>
                <w:rFonts w:ascii="Verdana" w:hAnsi="Verdana"/>
                <w:sz w:val="20"/>
                <w:szCs w:val="20"/>
              </w:rPr>
              <w:t xml:space="preserve"> com 866,00m2 e; Considerando que tal fato constitui infração Art. 1º da Lei 6.496/77; Considerando que é oportuno informar, que por ocasião da fiscalização realizada, a autuada não possuía mais registro neste Conselho, uma vez que o registro foi baixado em 23/12/2013 (baixa voluntária de registro, fonte: SITAC); Considerando que a interessada apresentou defesa dentro do prazo, alegando que foi autuada para apresentar </w:t>
            </w:r>
            <w:proofErr w:type="spellStart"/>
            <w:r w:rsidR="00957F77" w:rsidRPr="00904D72">
              <w:rPr>
                <w:rFonts w:ascii="Verdana" w:hAnsi="Verdana"/>
                <w:sz w:val="20"/>
                <w:szCs w:val="20"/>
              </w:rPr>
              <w:t>ARTs</w:t>
            </w:r>
            <w:proofErr w:type="spellEnd"/>
            <w:r w:rsidR="00957F77" w:rsidRPr="00904D72">
              <w:rPr>
                <w:rFonts w:ascii="Verdana" w:hAnsi="Verdana"/>
                <w:sz w:val="20"/>
                <w:szCs w:val="20"/>
              </w:rPr>
              <w:t>/</w:t>
            </w:r>
            <w:proofErr w:type="spellStart"/>
            <w:r w:rsidR="00957F77" w:rsidRPr="00904D72">
              <w:rPr>
                <w:rFonts w:ascii="Verdana" w:hAnsi="Verdana"/>
                <w:sz w:val="20"/>
                <w:szCs w:val="20"/>
              </w:rPr>
              <w:t>RRTs</w:t>
            </w:r>
            <w:proofErr w:type="spellEnd"/>
            <w:r w:rsidR="00957F77" w:rsidRPr="00904D72">
              <w:rPr>
                <w:rFonts w:ascii="Verdana" w:hAnsi="Verdana"/>
                <w:sz w:val="20"/>
                <w:szCs w:val="20"/>
              </w:rPr>
              <w:t xml:space="preserve"> referente aos lotes 237 e 257, porém, só existia obra no lote 237 e que no lote 257 seria construído futuramente, servindo o mesmo de apoio para o lote 237, que só tomou conhecimento da “notificação” no dia 22 de maio de 2014 e que desconhecia a exigência de ART de PCMAT, pois, nunca construiu em João Pessoa e também por se tratar de obra pequena e com poucos funcionários; Considerando que as </w:t>
            </w:r>
            <w:proofErr w:type="spellStart"/>
            <w:r w:rsidR="00957F77" w:rsidRPr="00904D72">
              <w:rPr>
                <w:rFonts w:ascii="Verdana" w:hAnsi="Verdana"/>
                <w:sz w:val="20"/>
                <w:szCs w:val="20"/>
              </w:rPr>
              <w:t>RRTs</w:t>
            </w:r>
            <w:proofErr w:type="spellEnd"/>
            <w:r w:rsidR="00957F77" w:rsidRPr="00904D72">
              <w:rPr>
                <w:rFonts w:ascii="Verdana" w:hAnsi="Verdana"/>
                <w:sz w:val="20"/>
                <w:szCs w:val="20"/>
              </w:rPr>
              <w:t xml:space="preserve"> apresentadas não suprem o disposto no artigo 1º da Lei 6.496, 07 de dezembro de 1977, que diz que todo contrato, escrito ou verbal, para a execução de obras ou prestação de quaisquer serviços profissionais referentes à Engenharia e à Agronomia fica sujeito à Anotação de Responsabilidade Técnica (ART); considerando que a interessada regularizou parcialmente a infração cometida quando da </w:t>
            </w:r>
            <w:proofErr w:type="gramStart"/>
            <w:r w:rsidR="00957F77" w:rsidRPr="00904D72">
              <w:rPr>
                <w:rFonts w:ascii="Verdana" w:hAnsi="Verdana"/>
                <w:sz w:val="20"/>
                <w:szCs w:val="20"/>
              </w:rPr>
              <w:t>apresentação</w:t>
            </w:r>
            <w:proofErr w:type="gramEnd"/>
            <w:r w:rsidR="00957F77" w:rsidRPr="00904D72">
              <w:rPr>
                <w:rFonts w:ascii="Verdana" w:hAnsi="Verdana"/>
                <w:sz w:val="20"/>
                <w:szCs w:val="20"/>
              </w:rPr>
              <w:t xml:space="preserve"> da ART 10000000000060612, do PCMAT, porém, fora do prazo estabelecido, faltando, ainda, a ART da execução da obra;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com o seguinte teor: “</w:t>
            </w:r>
            <w:r w:rsidR="00957F77" w:rsidRPr="00904D72">
              <w:rPr>
                <w:rFonts w:ascii="Verdana" w:hAnsi="Verdana"/>
                <w:bCs/>
                <w:i/>
                <w:color w:val="000000"/>
                <w:sz w:val="20"/>
                <w:szCs w:val="20"/>
                <w:shd w:val="clear" w:color="auto" w:fill="FFFFFF"/>
              </w:rPr>
              <w:t xml:space="preserve">.......Em seu recurso recebido intempestivamente, a empresa alega em resumo que: i) foi notificada a apresentar as </w:t>
            </w:r>
            <w:proofErr w:type="spellStart"/>
            <w:r w:rsidR="00957F77" w:rsidRPr="00904D72">
              <w:rPr>
                <w:rFonts w:ascii="Verdana" w:hAnsi="Verdana"/>
                <w:bCs/>
                <w:i/>
                <w:color w:val="000000"/>
                <w:sz w:val="20"/>
                <w:szCs w:val="20"/>
                <w:shd w:val="clear" w:color="auto" w:fill="FFFFFF"/>
              </w:rPr>
              <w:t>ART’s</w:t>
            </w:r>
            <w:proofErr w:type="spellEnd"/>
            <w:r w:rsidR="00957F77" w:rsidRPr="00904D72">
              <w:rPr>
                <w:rFonts w:ascii="Verdana" w:hAnsi="Verdana"/>
                <w:bCs/>
                <w:i/>
                <w:color w:val="000000"/>
                <w:sz w:val="20"/>
                <w:szCs w:val="20"/>
                <w:shd w:val="clear" w:color="auto" w:fill="FFFFFF"/>
              </w:rPr>
              <w:t xml:space="preserve"> / </w:t>
            </w:r>
            <w:proofErr w:type="spellStart"/>
            <w:r w:rsidR="00957F77" w:rsidRPr="00904D72">
              <w:rPr>
                <w:rFonts w:ascii="Verdana" w:hAnsi="Verdana"/>
                <w:bCs/>
                <w:i/>
                <w:color w:val="000000"/>
                <w:sz w:val="20"/>
                <w:szCs w:val="20"/>
                <w:shd w:val="clear" w:color="auto" w:fill="FFFFFF"/>
              </w:rPr>
              <w:t>RRTs</w:t>
            </w:r>
            <w:proofErr w:type="spellEnd"/>
            <w:r w:rsidR="00957F77" w:rsidRPr="00904D72">
              <w:rPr>
                <w:rFonts w:ascii="Verdana" w:hAnsi="Verdana"/>
                <w:bCs/>
                <w:i/>
                <w:color w:val="000000"/>
                <w:sz w:val="20"/>
                <w:szCs w:val="20"/>
                <w:shd w:val="clear" w:color="auto" w:fill="FFFFFF"/>
              </w:rPr>
              <w:t xml:space="preserve"> referente às obras nos lotes 237 e 257; ii) que na data só possuía obra no lote 237 e não no 257, comprovando através do Alvará do Lote 237 datado de 26 de setembro de 2014; iii) que a empresa desconhecia da exigência de ART do PCMAT mas fez todo </w:t>
            </w:r>
            <w:r w:rsidR="00957F77" w:rsidRPr="00904D72">
              <w:rPr>
                <w:rFonts w:ascii="Verdana" w:hAnsi="Verdana"/>
                <w:bCs/>
                <w:i/>
                <w:color w:val="000000"/>
                <w:sz w:val="20"/>
                <w:szCs w:val="20"/>
                <w:shd w:val="clear" w:color="auto" w:fill="FFFFFF"/>
              </w:rPr>
              <w:lastRenderedPageBreak/>
              <w:t xml:space="preserve">o esforço possível e conseguiu finalizá-la em 26/05/2014 (após o auto ter sido lavrado); Alega ainda a empresa que: Quando da apresentação da defesa apresentou todas as </w:t>
            </w:r>
            <w:proofErr w:type="spellStart"/>
            <w:r w:rsidR="00957F77" w:rsidRPr="00904D72">
              <w:rPr>
                <w:rFonts w:ascii="Verdana" w:hAnsi="Verdana"/>
                <w:bCs/>
                <w:i/>
                <w:color w:val="000000"/>
                <w:sz w:val="20"/>
                <w:szCs w:val="20"/>
                <w:shd w:val="clear" w:color="auto" w:fill="FFFFFF"/>
              </w:rPr>
              <w:t>ART’s</w:t>
            </w:r>
            <w:proofErr w:type="spellEnd"/>
            <w:r w:rsidR="00957F77" w:rsidRPr="00904D72">
              <w:rPr>
                <w:rFonts w:ascii="Verdana" w:hAnsi="Verdana"/>
                <w:bCs/>
                <w:i/>
                <w:color w:val="000000"/>
                <w:sz w:val="20"/>
                <w:szCs w:val="20"/>
                <w:shd w:val="clear" w:color="auto" w:fill="FFFFFF"/>
              </w:rPr>
              <w:t xml:space="preserve"> e </w:t>
            </w:r>
            <w:proofErr w:type="spellStart"/>
            <w:r w:rsidR="00957F77" w:rsidRPr="00904D72">
              <w:rPr>
                <w:rFonts w:ascii="Verdana" w:hAnsi="Verdana"/>
                <w:bCs/>
                <w:i/>
                <w:color w:val="000000"/>
                <w:sz w:val="20"/>
                <w:szCs w:val="20"/>
                <w:shd w:val="clear" w:color="auto" w:fill="FFFFFF"/>
              </w:rPr>
              <w:t>RRT’s</w:t>
            </w:r>
            <w:proofErr w:type="spellEnd"/>
            <w:r w:rsidR="00957F77" w:rsidRPr="00904D72">
              <w:rPr>
                <w:rFonts w:ascii="Verdana" w:hAnsi="Verdana"/>
                <w:bCs/>
                <w:i/>
                <w:color w:val="000000"/>
                <w:sz w:val="20"/>
                <w:szCs w:val="20"/>
                <w:shd w:val="clear" w:color="auto" w:fill="FFFFFF"/>
              </w:rPr>
              <w:t xml:space="preserve"> incluindo a ART de execução da obra nº 2307630; finalmente requer a anulação do auto de infração. As razões do recurso não alteram a Decisão da Câmara ora recorrida já que de acordo com a Resolução 1.008/2004 em seu Art.11, em seus parágrafos 1º e 2º ditam que lavrado o auto de infração a regularização da situação não exime o autuado das cominações legais. Legislação: Art. 11. O auto de infração, grafado de forma legível, sem emendas ou rasuras, deve apresentar, no mínimo, as seguintes informações: ... § 1º A infração somente será capitulada, conforme o caso, nos dispositivos das Leis </w:t>
            </w:r>
            <w:proofErr w:type="spellStart"/>
            <w:r w:rsidR="00957F77" w:rsidRPr="00904D72">
              <w:rPr>
                <w:rFonts w:ascii="Verdana" w:hAnsi="Verdana"/>
                <w:bCs/>
                <w:i/>
                <w:color w:val="000000"/>
                <w:sz w:val="20"/>
                <w:szCs w:val="20"/>
                <w:shd w:val="clear" w:color="auto" w:fill="FFFFFF"/>
              </w:rPr>
              <w:t>n.os</w:t>
            </w:r>
            <w:proofErr w:type="spellEnd"/>
            <w:r w:rsidR="00957F77" w:rsidRPr="00904D72">
              <w:rPr>
                <w:rFonts w:ascii="Verdana" w:hAnsi="Verdana"/>
                <w:bCs/>
                <w:i/>
                <w:color w:val="000000"/>
                <w:sz w:val="20"/>
                <w:szCs w:val="20"/>
                <w:shd w:val="clear" w:color="auto" w:fill="FFFFFF"/>
              </w:rPr>
              <w:t xml:space="preserve"> 4.950-A e 5.194, ambas de 1966, e 6.496, de 1977, sendo vedada a capitulação com base em instrumentos normativos do </w:t>
            </w:r>
            <w:proofErr w:type="spellStart"/>
            <w:r w:rsidR="00957F77" w:rsidRPr="00904D72">
              <w:rPr>
                <w:rFonts w:ascii="Verdana" w:hAnsi="Verdana"/>
                <w:bCs/>
                <w:i/>
                <w:color w:val="000000"/>
                <w:sz w:val="20"/>
                <w:szCs w:val="20"/>
                <w:shd w:val="clear" w:color="auto" w:fill="FFFFFF"/>
              </w:rPr>
              <w:t>Crea</w:t>
            </w:r>
            <w:proofErr w:type="spellEnd"/>
            <w:r w:rsidR="00957F77" w:rsidRPr="00904D72">
              <w:rPr>
                <w:rFonts w:ascii="Verdana" w:hAnsi="Verdana"/>
                <w:bCs/>
                <w:i/>
                <w:color w:val="000000"/>
                <w:sz w:val="20"/>
                <w:szCs w:val="20"/>
                <w:shd w:val="clear" w:color="auto" w:fill="FFFFFF"/>
              </w:rPr>
              <w:t xml:space="preserve"> e do </w:t>
            </w:r>
            <w:proofErr w:type="spellStart"/>
            <w:r w:rsidR="00957F77" w:rsidRPr="00904D72">
              <w:rPr>
                <w:rFonts w:ascii="Verdana" w:hAnsi="Verdana"/>
                <w:bCs/>
                <w:i/>
                <w:color w:val="000000"/>
                <w:sz w:val="20"/>
                <w:szCs w:val="20"/>
                <w:shd w:val="clear" w:color="auto" w:fill="FFFFFF"/>
              </w:rPr>
              <w:t>Confea</w:t>
            </w:r>
            <w:proofErr w:type="spellEnd"/>
            <w:r w:rsidR="00957F77" w:rsidRPr="00904D72">
              <w:rPr>
                <w:rFonts w:ascii="Verdana" w:hAnsi="Verdana"/>
                <w:bCs/>
                <w:i/>
                <w:color w:val="000000"/>
                <w:sz w:val="20"/>
                <w:szCs w:val="20"/>
                <w:shd w:val="clear" w:color="auto" w:fill="FFFFFF"/>
              </w:rPr>
              <w:t xml:space="preserve">. § 2º Lavrado o auto de infração, a regularização da situação não exime o autuado das cominações legais. O auto de infração foi datado de 16 de maio de 2014, portanto a autuada só estaria livre das penalidades se comprovasse que antes desta data estava com o solicitado no auto em discussão. Admito as razões alegadas de que o auto deve ser considerado apenas para as obras do lote 237, pois devidamente comprovado que não existia, à época, alvará de </w:t>
            </w:r>
            <w:proofErr w:type="gramStart"/>
            <w:r w:rsidR="00957F77" w:rsidRPr="00904D72">
              <w:rPr>
                <w:rFonts w:ascii="Verdana" w:hAnsi="Verdana"/>
                <w:bCs/>
                <w:i/>
                <w:color w:val="000000"/>
                <w:sz w:val="20"/>
                <w:szCs w:val="20"/>
                <w:shd w:val="clear" w:color="auto" w:fill="FFFFFF"/>
              </w:rPr>
              <w:t>construção</w:t>
            </w:r>
            <w:proofErr w:type="gramEnd"/>
            <w:r w:rsidR="00957F77" w:rsidRPr="00904D72">
              <w:rPr>
                <w:rFonts w:ascii="Verdana" w:hAnsi="Verdana"/>
                <w:bCs/>
                <w:i/>
                <w:color w:val="000000"/>
                <w:sz w:val="20"/>
                <w:szCs w:val="20"/>
                <w:shd w:val="clear" w:color="auto" w:fill="FFFFFF"/>
              </w:rPr>
              <w:t xml:space="preserve"> para o lote 257; O auto de infração solicitava a apresentação da ART de execução da obra, ART do PCMAT e ART de execução/projeto da instalações elétricas do canteiro de obras datado de 16 de maio de 2014. Da própria defesa inicial na Câmara Especializada e do recurso a este plenário temos em relação ao solicitado no auto de infração que: i) A Anotação da responsabilidade técnica da execução foi comprovada através da RRT 2307630, apenas quitada em 26/05/2014, logo após a data do auto de infração; </w:t>
            </w:r>
            <w:proofErr w:type="gramStart"/>
            <w:r w:rsidR="00957F77" w:rsidRPr="00904D72">
              <w:rPr>
                <w:rFonts w:ascii="Verdana" w:hAnsi="Verdana"/>
                <w:bCs/>
                <w:i/>
                <w:color w:val="000000"/>
                <w:sz w:val="20"/>
                <w:szCs w:val="20"/>
                <w:shd w:val="clear" w:color="auto" w:fill="FFFFFF"/>
              </w:rPr>
              <w:t>ii</w:t>
            </w:r>
            <w:proofErr w:type="gramEnd"/>
            <w:r w:rsidR="00957F77" w:rsidRPr="00904D72">
              <w:rPr>
                <w:rFonts w:ascii="Verdana" w:hAnsi="Verdana"/>
                <w:bCs/>
                <w:i/>
                <w:color w:val="000000"/>
                <w:sz w:val="20"/>
                <w:szCs w:val="20"/>
                <w:shd w:val="clear" w:color="auto" w:fill="FFFFFF"/>
              </w:rPr>
              <w:t xml:space="preserve">) A Anotação de Responsabilidade Técnica de projeto e execução Canteiro da obra foi comprovada através da ART nº 10000000000048096 quitada em 12/03/2014 do Tec. </w:t>
            </w:r>
            <w:proofErr w:type="spellStart"/>
            <w:r w:rsidR="00957F77" w:rsidRPr="00904D72">
              <w:rPr>
                <w:rFonts w:ascii="Verdana" w:hAnsi="Verdana"/>
                <w:bCs/>
                <w:i/>
                <w:color w:val="000000"/>
                <w:sz w:val="20"/>
                <w:szCs w:val="20"/>
                <w:shd w:val="clear" w:color="auto" w:fill="FFFFFF"/>
              </w:rPr>
              <w:t>Eletrotec</w:t>
            </w:r>
            <w:proofErr w:type="spellEnd"/>
            <w:r w:rsidR="00957F77" w:rsidRPr="00904D72">
              <w:rPr>
                <w:rFonts w:ascii="Verdana" w:hAnsi="Verdana"/>
                <w:bCs/>
                <w:i/>
                <w:color w:val="000000"/>
                <w:sz w:val="20"/>
                <w:szCs w:val="20"/>
                <w:shd w:val="clear" w:color="auto" w:fill="FFFFFF"/>
              </w:rPr>
              <w:t xml:space="preserve">. </w:t>
            </w:r>
            <w:proofErr w:type="spellStart"/>
            <w:r w:rsidR="00957F77" w:rsidRPr="00904D72">
              <w:rPr>
                <w:rFonts w:ascii="Verdana" w:hAnsi="Verdana"/>
                <w:bCs/>
                <w:i/>
                <w:color w:val="000000"/>
                <w:sz w:val="20"/>
                <w:szCs w:val="20"/>
                <w:shd w:val="clear" w:color="auto" w:fill="FFFFFF"/>
              </w:rPr>
              <w:t>Kadner</w:t>
            </w:r>
            <w:proofErr w:type="spellEnd"/>
            <w:r w:rsidR="00957F77" w:rsidRPr="00904D72">
              <w:rPr>
                <w:rFonts w:ascii="Verdana" w:hAnsi="Verdana"/>
                <w:bCs/>
                <w:i/>
                <w:color w:val="000000"/>
                <w:sz w:val="20"/>
                <w:szCs w:val="20"/>
                <w:shd w:val="clear" w:color="auto" w:fill="FFFFFF"/>
              </w:rPr>
              <w:t xml:space="preserve"> Pequeno Feitosa, portanto, antes da data do auto de infração; e finalmente a Anotação de responsabilidade técnica do planejamento do PCMAT – ART n° 10000000000060612 quitada em 26 de maio de 2014 do Eng. Mecânico Cássio Rodrigo Leal Gomes, portanto também após a data do auto de infração; Logo como duas das solicitações não estavam atendidas antes da data do auto de infração e, de acordo com o parágrafo 2º, do Art. 11 da Resolução 1008/2004 CONFEA a penalidade da Decisão da Câmara deve permanecer. Passo a analisar se o fato gerador do auto de infração foi regularizado ou não para enfrentar a questão quanto </w:t>
            </w:r>
            <w:proofErr w:type="gramStart"/>
            <w:r w:rsidR="00957F77" w:rsidRPr="00904D72">
              <w:rPr>
                <w:rFonts w:ascii="Verdana" w:hAnsi="Verdana"/>
                <w:bCs/>
                <w:i/>
                <w:color w:val="000000"/>
                <w:sz w:val="20"/>
                <w:szCs w:val="20"/>
                <w:shd w:val="clear" w:color="auto" w:fill="FFFFFF"/>
              </w:rPr>
              <w:t>a</w:t>
            </w:r>
            <w:proofErr w:type="gramEnd"/>
            <w:r w:rsidR="00957F77" w:rsidRPr="00904D72">
              <w:rPr>
                <w:rFonts w:ascii="Verdana" w:hAnsi="Verdana"/>
                <w:bCs/>
                <w:i/>
                <w:color w:val="000000"/>
                <w:sz w:val="20"/>
                <w:szCs w:val="20"/>
                <w:shd w:val="clear" w:color="auto" w:fill="FFFFFF"/>
              </w:rPr>
              <w:t xml:space="preserve"> penalidade máxima ou mínima a ser aplicada. Há entendimento que após a Lei 12.378/2010 que regulamenta o exercício da Arquitetura e Urbanismo nos Estados e do Distrito Federal – </w:t>
            </w:r>
            <w:proofErr w:type="spellStart"/>
            <w:r w:rsidR="00957F77" w:rsidRPr="00904D72">
              <w:rPr>
                <w:rFonts w:ascii="Verdana" w:hAnsi="Verdana"/>
                <w:bCs/>
                <w:i/>
                <w:color w:val="000000"/>
                <w:sz w:val="20"/>
                <w:szCs w:val="20"/>
                <w:shd w:val="clear" w:color="auto" w:fill="FFFFFF"/>
              </w:rPr>
              <w:t>CAU’s</w:t>
            </w:r>
            <w:proofErr w:type="spellEnd"/>
            <w:r w:rsidR="00957F77" w:rsidRPr="00904D72">
              <w:rPr>
                <w:rFonts w:ascii="Verdana" w:hAnsi="Verdana"/>
                <w:bCs/>
                <w:i/>
                <w:color w:val="000000"/>
                <w:sz w:val="20"/>
                <w:szCs w:val="20"/>
                <w:shd w:val="clear" w:color="auto" w:fill="FFFFFF"/>
              </w:rPr>
              <w:t xml:space="preserve"> as responsabilidades técnicas da obra, em algumas atividades profissionais, podem ser atendidas de forma legal por profissionais vinculados ao CREA e também ao CAU. Porém na fiscalização das atividades profissionais do CREA, com base na Lei 6.496 de 07/12/1977, todo contrato escrito ou verbal para execução de obras ou prestação de quaisquer serviços profissionais referentes à Engenharia, à Arquitetura e à Agronomia fica sujeito à “anotação de responsabilidade técnica (ART)”. Legislação: </w:t>
            </w:r>
            <w:proofErr w:type="spellStart"/>
            <w:r w:rsidR="00957F77" w:rsidRPr="00904D72">
              <w:rPr>
                <w:rFonts w:ascii="Verdana" w:hAnsi="Verdana"/>
                <w:bCs/>
                <w:i/>
                <w:color w:val="000000"/>
                <w:sz w:val="20"/>
                <w:szCs w:val="20"/>
                <w:shd w:val="clear" w:color="auto" w:fill="FFFFFF"/>
              </w:rPr>
              <w:t>Art</w:t>
            </w:r>
            <w:proofErr w:type="spellEnd"/>
            <w:r w:rsidR="00957F77" w:rsidRPr="00904D72">
              <w:rPr>
                <w:rFonts w:ascii="Verdana" w:hAnsi="Verdana"/>
                <w:bCs/>
                <w:i/>
                <w:color w:val="000000"/>
                <w:sz w:val="20"/>
                <w:szCs w:val="20"/>
                <w:shd w:val="clear" w:color="auto" w:fill="FFFFFF"/>
              </w:rPr>
              <w:t xml:space="preserve"> 1º - Todo contrato, escrito ou verbal, para a execução de obras ou prestação de quaisquer serviços profissionais referentes à Engenharia, à Arquitetura e à Agronomia fica sujeito à "Anotação de Responsabilidade Técnica" (ART). Desde modo é de se supor que o CREA ao autuar determinada obra por infringir o Art. 1º acima inicia um processo administrativo que não pode mais ser corrigido por outro Conselho, pois desta forma poderia haver uma burla ao estado da legalidade das obras, prejudicando ao final a sociedade. Se a empresa é autuada pelo CREA e, pelo fato de que mesmo regularizando o fato gerador da autuação permanecem as </w:t>
            </w:r>
            <w:proofErr w:type="spellStart"/>
            <w:r w:rsidR="00957F77" w:rsidRPr="00904D72">
              <w:rPr>
                <w:rFonts w:ascii="Verdana" w:hAnsi="Verdana"/>
                <w:bCs/>
                <w:i/>
                <w:color w:val="000000"/>
                <w:sz w:val="20"/>
                <w:szCs w:val="20"/>
                <w:shd w:val="clear" w:color="auto" w:fill="FFFFFF"/>
              </w:rPr>
              <w:t>cuminações</w:t>
            </w:r>
            <w:proofErr w:type="spellEnd"/>
            <w:r w:rsidR="00957F77" w:rsidRPr="00904D72">
              <w:rPr>
                <w:rFonts w:ascii="Verdana" w:hAnsi="Verdana"/>
                <w:bCs/>
                <w:i/>
                <w:color w:val="000000"/>
                <w:sz w:val="20"/>
                <w:szCs w:val="20"/>
                <w:shd w:val="clear" w:color="auto" w:fill="FFFFFF"/>
              </w:rPr>
              <w:t xml:space="preserve"> legais, esta pode ser levada a fazer a </w:t>
            </w:r>
            <w:proofErr w:type="spellStart"/>
            <w:r w:rsidR="00957F77" w:rsidRPr="00904D72">
              <w:rPr>
                <w:rFonts w:ascii="Verdana" w:hAnsi="Verdana"/>
                <w:bCs/>
                <w:i/>
                <w:color w:val="000000"/>
                <w:sz w:val="20"/>
                <w:szCs w:val="20"/>
                <w:shd w:val="clear" w:color="auto" w:fill="FFFFFF"/>
              </w:rPr>
              <w:t>RRT’s</w:t>
            </w:r>
            <w:proofErr w:type="spellEnd"/>
            <w:r w:rsidR="00957F77" w:rsidRPr="00904D72">
              <w:rPr>
                <w:rFonts w:ascii="Verdana" w:hAnsi="Verdana"/>
                <w:bCs/>
                <w:i/>
                <w:color w:val="000000"/>
                <w:sz w:val="20"/>
                <w:szCs w:val="20"/>
                <w:shd w:val="clear" w:color="auto" w:fill="FFFFFF"/>
              </w:rPr>
              <w:t xml:space="preserve"> do CAU, para fugir a penalidade. E reciprocamente entre o CAU e o CREA. Como a empresa autuada apresentou a RRT de execução quitada em 26 de maio de 2014, pelos fatos acima descritos não consideramos regularizada a apresentação da ART de execução da obra. A ART apresentada do PCMAT e do projeto/execução da rede elétrica do canteiro consideramos que regulariza apenas parte do fato gerador do auto de infração. Portanto não considero regularizado o fato gerador do auto de infração como um todo. Considerando enfim que a defesa apresentada no recurso não alterou a Decisão da Câmara Especializada de Engenharia Civil e Agrimensura nº 1528/2016, Processo 10123020/2014; Assim sendo, somos de parecer favorável pela MANUTENÇÃO DA DECISÃO DA CEECA que aplicou a PENALIDADE MÁXIMA com seu valor atualizado nos termos do Art. 73 da Lei N.º 5.194/66, se couber. Este é o nosso Parecer, Salvo melhor Juízo. João Pessoa, 01 de julho de 2017. </w:t>
            </w:r>
            <w:proofErr w:type="gramStart"/>
            <w:r w:rsidR="00957F77" w:rsidRPr="00904D72">
              <w:rPr>
                <w:rFonts w:ascii="Verdana" w:hAnsi="Verdana"/>
                <w:bCs/>
                <w:i/>
                <w:color w:val="000000"/>
                <w:sz w:val="20"/>
                <w:szCs w:val="20"/>
                <w:shd w:val="clear" w:color="auto" w:fill="FFFFFF"/>
              </w:rPr>
              <w:t xml:space="preserve">Nome: Ovídio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Maribondo da Trindade, </w:t>
            </w:r>
            <w:r w:rsidR="00957F77" w:rsidRPr="00904D72">
              <w:rPr>
                <w:rFonts w:ascii="Verdana" w:hAnsi="Verdana"/>
                <w:bCs/>
                <w:i/>
                <w:color w:val="000000"/>
                <w:sz w:val="20"/>
                <w:szCs w:val="20"/>
                <w:shd w:val="clear" w:color="auto" w:fill="FFFFFF"/>
              </w:rPr>
              <w:lastRenderedPageBreak/>
              <w:t>Conselheiro Relator do CREA-PB.”</w:t>
            </w:r>
            <w:proofErr w:type="gramEnd"/>
            <w:r w:rsidR="00957F77" w:rsidRPr="00904D72">
              <w:rPr>
                <w:rFonts w:ascii="Verdana" w:hAnsi="Verdana"/>
                <w:bCs/>
                <w:i/>
                <w:color w:val="000000"/>
                <w:sz w:val="20"/>
                <w:szCs w:val="20"/>
                <w:shd w:val="clear" w:color="auto" w:fill="FFFFFF"/>
              </w:rPr>
              <w:t xml:space="preserve"> </w:t>
            </w:r>
            <w:r w:rsidR="00957F77" w:rsidRPr="00904D72">
              <w:rPr>
                <w:rFonts w:ascii="Verdana" w:hAnsi="Verdana"/>
                <w:sz w:val="20"/>
                <w:szCs w:val="20"/>
              </w:rPr>
              <w:t xml:space="preserve">Após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dos presentes, que posto em votação foi aprovado por unanimidade. </w:t>
            </w:r>
            <w:r w:rsidR="00957F77" w:rsidRPr="00904D72">
              <w:rPr>
                <w:rFonts w:ascii="Verdana" w:hAnsi="Verdana" w:cs="Arial"/>
                <w:b/>
                <w:sz w:val="20"/>
                <w:szCs w:val="20"/>
              </w:rPr>
              <w:t>5.41</w:t>
            </w:r>
            <w:r w:rsidR="00957F77" w:rsidRPr="00904D72">
              <w:rPr>
                <w:rFonts w:ascii="Verdana" w:hAnsi="Verdana" w:cs="Arial"/>
                <w:sz w:val="20"/>
                <w:szCs w:val="20"/>
              </w:rPr>
              <w:t>.Processo:</w:t>
            </w:r>
            <w:r w:rsidR="00957F77" w:rsidRPr="00904D72">
              <w:rPr>
                <w:rFonts w:ascii="Verdana" w:hAnsi="Verdana" w:cs="Arial"/>
                <w:b/>
                <w:sz w:val="20"/>
                <w:szCs w:val="20"/>
              </w:rPr>
              <w:t xml:space="preserve">Prot. 1031171/2014–PRO – CONSTRUTORA LTDA – ME.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interposto pela interessada acerca da decisão CEECA Nº 485/2016, que indeferiu o pleito em razão de </w:t>
            </w:r>
            <w:r w:rsidR="00957F77" w:rsidRPr="00904D72">
              <w:rPr>
                <w:rFonts w:ascii="Verdana" w:hAnsi="Verdana"/>
                <w:sz w:val="20"/>
                <w:szCs w:val="20"/>
              </w:rPr>
              <w:t xml:space="preserve">Personalidade Jurídica sem registro, com objetivo social relacionado às atividades privativas de profissionais fiscalizados pelo Sistema </w:t>
            </w:r>
            <w:proofErr w:type="spellStart"/>
            <w:r w:rsidR="00957F77" w:rsidRPr="00904D72">
              <w:rPr>
                <w:rFonts w:ascii="Verdana" w:hAnsi="Verdana"/>
                <w:sz w:val="20"/>
                <w:szCs w:val="20"/>
              </w:rPr>
              <w:t>Confea</w:t>
            </w:r>
            <w:proofErr w:type="spellEnd"/>
            <w:r w:rsidR="00957F77" w:rsidRPr="00904D72">
              <w:rPr>
                <w:rFonts w:ascii="Verdana" w:hAnsi="Verdana"/>
                <w:sz w:val="20"/>
                <w:szCs w:val="20"/>
              </w:rPr>
              <w:t>/</w:t>
            </w:r>
            <w:proofErr w:type="spellStart"/>
            <w:r w:rsidR="00957F77" w:rsidRPr="00904D72">
              <w:rPr>
                <w:rFonts w:ascii="Verdana" w:hAnsi="Verdana"/>
                <w:sz w:val="20"/>
                <w:szCs w:val="20"/>
              </w:rPr>
              <w:t>Crea</w:t>
            </w:r>
            <w:proofErr w:type="spellEnd"/>
            <w:r w:rsidR="00957F77" w:rsidRPr="00904D72">
              <w:rPr>
                <w:rFonts w:ascii="Verdana" w:hAnsi="Verdana"/>
                <w:sz w:val="20"/>
                <w:szCs w:val="20"/>
              </w:rPr>
              <w:t xml:space="preserve">; Considerando que tal fato constitui infração alínea Art. 59 da Lei 5.194/66; Considerando que a autuada apresentou esclarecimentos após revelia, a qual não foi considerado; considerando que o interessado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i/>
                <w:sz w:val="20"/>
                <w:szCs w:val="20"/>
              </w:rPr>
              <w:t>“.....em</w:t>
            </w:r>
            <w:r w:rsidR="00957F77" w:rsidRPr="00904D72">
              <w:rPr>
                <w:rFonts w:ascii="Verdana" w:hAnsi="Verdana"/>
                <w:bCs/>
                <w:i/>
                <w:color w:val="000000"/>
                <w:sz w:val="20"/>
                <w:szCs w:val="20"/>
                <w:shd w:val="clear" w:color="auto" w:fill="FFFFFF"/>
              </w:rPr>
              <w:t xml:space="preserve"> seu recurso ao Plenário do CREA PB a empresa alega em resumo que: i) a recorrente jamais exerceu ou executou obra na pessoa jurídica e que foi um erro no preenchimento da ART provisória em anexo; ii) que com relação às duas </w:t>
            </w:r>
            <w:proofErr w:type="spellStart"/>
            <w:r w:rsidR="00957F77" w:rsidRPr="00904D72">
              <w:rPr>
                <w:rFonts w:ascii="Verdana" w:hAnsi="Verdana"/>
                <w:bCs/>
                <w:i/>
                <w:color w:val="000000"/>
                <w:sz w:val="20"/>
                <w:szCs w:val="20"/>
                <w:shd w:val="clear" w:color="auto" w:fill="FFFFFF"/>
              </w:rPr>
              <w:t>ART’s</w:t>
            </w:r>
            <w:proofErr w:type="spellEnd"/>
            <w:r w:rsidR="00957F77" w:rsidRPr="00904D72">
              <w:rPr>
                <w:rFonts w:ascii="Verdana" w:hAnsi="Verdana"/>
                <w:bCs/>
                <w:i/>
                <w:color w:val="000000"/>
                <w:sz w:val="20"/>
                <w:szCs w:val="20"/>
                <w:shd w:val="clear" w:color="auto" w:fill="FFFFFF"/>
              </w:rPr>
              <w:t xml:space="preserve"> o recorrente pagou em nome de sua pessoa física e que o engenheiro responsável é Geraldo </w:t>
            </w:r>
            <w:proofErr w:type="spellStart"/>
            <w:r w:rsidR="00957F77" w:rsidRPr="00904D72">
              <w:rPr>
                <w:rFonts w:ascii="Verdana" w:hAnsi="Verdana"/>
                <w:bCs/>
                <w:i/>
                <w:color w:val="000000"/>
                <w:sz w:val="20"/>
                <w:szCs w:val="20"/>
                <w:shd w:val="clear" w:color="auto" w:fill="FFFFFF"/>
              </w:rPr>
              <w:t>Marcolino</w:t>
            </w:r>
            <w:proofErr w:type="spellEnd"/>
            <w:r w:rsidR="00957F77" w:rsidRPr="00904D72">
              <w:rPr>
                <w:rFonts w:ascii="Verdana" w:hAnsi="Verdana"/>
                <w:bCs/>
                <w:i/>
                <w:color w:val="000000"/>
                <w:sz w:val="20"/>
                <w:szCs w:val="20"/>
                <w:shd w:val="clear" w:color="auto" w:fill="FFFFFF"/>
              </w:rPr>
              <w:t xml:space="preserve"> da Silva (Registro 160.085.305-6); iii) finalmente requer que seja feita diligência “in loco” para constatar o suscitado no recurso, comprovando que em nenhum momento exerceu a atividade de engenheiro e que fez a construção na sua pessoa física e acompanhado pelo referido engenheiro em todas as fases da obra. Apresenta declaração de informações socioeconômicas e Fiscais (DEFIS), exercício 2015, ano base 2014; exercício de 2014, ano base 2013; exercício 2013, ano base 2012, com o intuito de comprovar a inatividade da empresa. Apresenta Parecer Técnico da Secretaria de Planejamento da Prefeitura Municipal de Cajazeiras datado de 19 de janeiro de 2017, de Revisão de Alvará de Construção, tendo como responsável técnico o Eng. Ranieri Abrantes Sarmento, ART obra 011562, afirmando que “conforme visita “in loco pude constatar um pequeno erro no alvará de construção, pois a inscrição cadastral informa que a construção está locada na ZONA 02, QUADRA 184, LOTE 0292, mas no local informado não consta nenhuma construção, e sim um terreno. Informa que o erro se deu quando do preenchimento da ART inicial onde o eng. Geraldo </w:t>
            </w:r>
            <w:proofErr w:type="spellStart"/>
            <w:r w:rsidR="00957F77" w:rsidRPr="00904D72">
              <w:rPr>
                <w:rFonts w:ascii="Verdana" w:hAnsi="Verdana"/>
                <w:bCs/>
                <w:i/>
                <w:color w:val="000000"/>
                <w:sz w:val="20"/>
                <w:szCs w:val="20"/>
                <w:shd w:val="clear" w:color="auto" w:fill="FFFFFF"/>
              </w:rPr>
              <w:t>Marcolino</w:t>
            </w:r>
            <w:proofErr w:type="spellEnd"/>
            <w:r w:rsidR="00957F77" w:rsidRPr="00904D72">
              <w:rPr>
                <w:rFonts w:ascii="Verdana" w:hAnsi="Verdana"/>
                <w:bCs/>
                <w:i/>
                <w:color w:val="000000"/>
                <w:sz w:val="20"/>
                <w:szCs w:val="20"/>
                <w:shd w:val="clear" w:color="auto" w:fill="FFFFFF"/>
              </w:rPr>
              <w:t xml:space="preserve"> da Silva errou ao colocar no campo proprietário a empresa PRO Construtora ao invés de colocar o proprietário o Sr. Lamartine de Sá Braga. Apresenta rascunho de ART da mesma obra preenchida segundo o recorrente corretamente, agora com o proprietário Lamartine de Sá Braga. Alega que o imóvel onde os fiscais do CREA fizeram a visita e também do auto de infração não era em nome de Lamartine de Sá Braga e nem no nome da empresa PRO Construtora e sim do Sr. Paulo Cesar Alves Batista, e cita que qualquer dúvida consultar o fiscal do CREA – Cajazeiras/PB responsável pela vistoria, Manuel de Oliveira que lavrou o Auto de Infração. Apresenta Alvará de Construção, da Secretaria de Planejamento da Prefeitura Municipal de Cajazeiras, nº 73/2014, em nome do proprietário Paulo Cesar Alves Batista, Responsável técnico Geraldo </w:t>
            </w:r>
            <w:proofErr w:type="spellStart"/>
            <w:r w:rsidR="00957F77" w:rsidRPr="00904D72">
              <w:rPr>
                <w:rFonts w:ascii="Verdana" w:hAnsi="Verdana"/>
                <w:bCs/>
                <w:i/>
                <w:color w:val="000000"/>
                <w:sz w:val="20"/>
                <w:szCs w:val="20"/>
                <w:shd w:val="clear" w:color="auto" w:fill="FFFFFF"/>
              </w:rPr>
              <w:t>Marcolino</w:t>
            </w:r>
            <w:proofErr w:type="spellEnd"/>
            <w:r w:rsidR="00957F77" w:rsidRPr="00904D72">
              <w:rPr>
                <w:rFonts w:ascii="Verdana" w:hAnsi="Verdana"/>
                <w:bCs/>
                <w:i/>
                <w:color w:val="000000"/>
                <w:sz w:val="20"/>
                <w:szCs w:val="20"/>
                <w:shd w:val="clear" w:color="auto" w:fill="FFFFFF"/>
              </w:rPr>
              <w:t xml:space="preserve"> da Silva ART Obra 041161, no endereço Rua Raimundo Gomes da Silva, s/n no Bairro Remédios, Cajazeiras, Zona 02, Quadra 177; Lote 0021, datado de 10 de fevereiro de 2014 e Carta de Habite-se nº 3605/2014 datado de 24/11/2014 referente ao Alvará descrito. Apresenta a ART 041161 do profissional Geraldo </w:t>
            </w:r>
            <w:proofErr w:type="spellStart"/>
            <w:r w:rsidR="00957F77" w:rsidRPr="00904D72">
              <w:rPr>
                <w:rFonts w:ascii="Verdana" w:hAnsi="Verdana"/>
                <w:bCs/>
                <w:i/>
                <w:color w:val="000000"/>
                <w:sz w:val="20"/>
                <w:szCs w:val="20"/>
                <w:shd w:val="clear" w:color="auto" w:fill="FFFFFF"/>
              </w:rPr>
              <w:t>Marcolino</w:t>
            </w:r>
            <w:proofErr w:type="spellEnd"/>
            <w:r w:rsidR="00957F77" w:rsidRPr="00904D72">
              <w:rPr>
                <w:rFonts w:ascii="Verdana" w:hAnsi="Verdana"/>
                <w:bCs/>
                <w:i/>
                <w:color w:val="000000"/>
                <w:sz w:val="20"/>
                <w:szCs w:val="20"/>
                <w:shd w:val="clear" w:color="auto" w:fill="FFFFFF"/>
              </w:rPr>
              <w:t xml:space="preserve"> da Silva, contratante Paulo Cesar Alves Batista, Proprietário Paulo Cesar Alves Batista, no endereço Rua Raimundo Gomes da Silva s/n. Em análise da argumentação do recurso temos: i) O recorrente demonstrou através das DEFIS apresentadas</w:t>
            </w:r>
            <w:proofErr w:type="gramStart"/>
            <w:r w:rsidR="00957F77" w:rsidRPr="00904D72">
              <w:rPr>
                <w:rFonts w:ascii="Verdana" w:hAnsi="Verdana"/>
                <w:bCs/>
                <w:i/>
                <w:color w:val="000000"/>
                <w:sz w:val="20"/>
                <w:szCs w:val="20"/>
                <w:shd w:val="clear" w:color="auto" w:fill="FFFFFF"/>
              </w:rPr>
              <w:t xml:space="preserve"> sobretudo</w:t>
            </w:r>
            <w:proofErr w:type="gramEnd"/>
            <w:r w:rsidR="00957F77" w:rsidRPr="00904D72">
              <w:rPr>
                <w:rFonts w:ascii="Verdana" w:hAnsi="Verdana"/>
                <w:bCs/>
                <w:i/>
                <w:color w:val="000000"/>
                <w:sz w:val="20"/>
                <w:szCs w:val="20"/>
                <w:shd w:val="clear" w:color="auto" w:fill="FFFFFF"/>
              </w:rPr>
              <w:t xml:space="preserve"> a do exercício de 2015, ano base 2014 que a obra não foi realizada pela empresa; ii) Na data do auto de infração, 24 de novembro de 2014, aparece foto da obra em construção ainda em alvenaria. Na defesa inicial, datada de 02 de dezembro de 2014, o Sr. Lamartine de Sá Braga não argumenta que a obra objeto do auto não é a dele. Cita inclusive </w:t>
            </w:r>
            <w:proofErr w:type="gramStart"/>
            <w:r w:rsidR="00957F77" w:rsidRPr="00904D72">
              <w:rPr>
                <w:rFonts w:ascii="Verdana" w:hAnsi="Verdana"/>
                <w:bCs/>
                <w:i/>
                <w:color w:val="000000"/>
                <w:sz w:val="20"/>
                <w:szCs w:val="20"/>
                <w:shd w:val="clear" w:color="auto" w:fill="FFFFFF"/>
              </w:rPr>
              <w:t xml:space="preserve">as </w:t>
            </w:r>
            <w:proofErr w:type="spellStart"/>
            <w:r w:rsidR="00957F77" w:rsidRPr="00904D72">
              <w:rPr>
                <w:rFonts w:ascii="Verdana" w:hAnsi="Verdana"/>
                <w:bCs/>
                <w:i/>
                <w:color w:val="000000"/>
                <w:sz w:val="20"/>
                <w:szCs w:val="20"/>
                <w:shd w:val="clear" w:color="auto" w:fill="FFFFFF"/>
              </w:rPr>
              <w:t>ART’s</w:t>
            </w:r>
            <w:proofErr w:type="spellEnd"/>
            <w:r w:rsidR="00957F77" w:rsidRPr="00904D72">
              <w:rPr>
                <w:rFonts w:ascii="Verdana" w:hAnsi="Verdana"/>
                <w:bCs/>
                <w:i/>
                <w:color w:val="000000"/>
                <w:sz w:val="20"/>
                <w:szCs w:val="20"/>
                <w:shd w:val="clear" w:color="auto" w:fill="FFFFFF"/>
              </w:rPr>
              <w:t xml:space="preserve"> 10000000000089455 e 10000000000089456, citando inclusive, alvarás de construção nº 792/2014 e 794/2014</w:t>
            </w:r>
            <w:proofErr w:type="gramEnd"/>
            <w:r w:rsidR="00957F77" w:rsidRPr="00904D72">
              <w:rPr>
                <w:rFonts w:ascii="Verdana" w:hAnsi="Verdana"/>
                <w:bCs/>
                <w:i/>
                <w:color w:val="000000"/>
                <w:sz w:val="20"/>
                <w:szCs w:val="20"/>
                <w:shd w:val="clear" w:color="auto" w:fill="FFFFFF"/>
              </w:rPr>
              <w:t xml:space="preserve"> e informa que a </w:t>
            </w:r>
            <w:proofErr w:type="spellStart"/>
            <w:r w:rsidR="00957F77" w:rsidRPr="00904D72">
              <w:rPr>
                <w:rFonts w:ascii="Verdana" w:hAnsi="Verdana"/>
                <w:bCs/>
                <w:i/>
                <w:color w:val="000000"/>
                <w:sz w:val="20"/>
                <w:szCs w:val="20"/>
                <w:shd w:val="clear" w:color="auto" w:fill="FFFFFF"/>
              </w:rPr>
              <w:t>PRO-Construtora</w:t>
            </w:r>
            <w:proofErr w:type="spellEnd"/>
            <w:r w:rsidR="00957F77" w:rsidRPr="00904D72">
              <w:rPr>
                <w:rFonts w:ascii="Verdana" w:hAnsi="Verdana"/>
                <w:bCs/>
                <w:i/>
                <w:color w:val="000000"/>
                <w:sz w:val="20"/>
                <w:szCs w:val="20"/>
                <w:shd w:val="clear" w:color="auto" w:fill="FFFFFF"/>
              </w:rPr>
              <w:t xml:space="preserve"> e a proprietária do terreno. Apenas agora em fase de recurso ao plenário é que o mesmo argumento que a obra objeto do auto de infração é de propriedade do Sr. Paulo Cesar Alves Batista inclusive apresenta Habite-se da Prefeitura de Cajazeiras datado de 24 de novembro de </w:t>
            </w:r>
            <w:proofErr w:type="gramStart"/>
            <w:r w:rsidR="00957F77" w:rsidRPr="00904D72">
              <w:rPr>
                <w:rFonts w:ascii="Verdana" w:hAnsi="Verdana"/>
                <w:bCs/>
                <w:i/>
                <w:color w:val="000000"/>
                <w:sz w:val="20"/>
                <w:szCs w:val="20"/>
                <w:shd w:val="clear" w:color="auto" w:fill="FFFFFF"/>
              </w:rPr>
              <w:t>2014 o</w:t>
            </w:r>
            <w:proofErr w:type="gramEnd"/>
            <w:r w:rsidR="00957F77" w:rsidRPr="00904D72">
              <w:rPr>
                <w:rFonts w:ascii="Verdana" w:hAnsi="Verdana"/>
                <w:bCs/>
                <w:i/>
                <w:color w:val="000000"/>
                <w:sz w:val="20"/>
                <w:szCs w:val="20"/>
                <w:shd w:val="clear" w:color="auto" w:fill="FFFFFF"/>
              </w:rPr>
              <w:t xml:space="preserve"> que nos parece uma incoerência já que o auto de mesma data apresenta foto do imóvel ainda em alvenaria. Concluo que com base na constatação que a empresa PRO Construtora não apresentou movimento especialmente no exercício 2015, ano base 2014 logo acato o argumento de que a obra era construída pela </w:t>
            </w:r>
            <w:r w:rsidR="00957F77" w:rsidRPr="00904D72">
              <w:rPr>
                <w:rFonts w:ascii="Verdana" w:hAnsi="Verdana"/>
                <w:bCs/>
                <w:i/>
                <w:color w:val="000000"/>
                <w:sz w:val="20"/>
                <w:szCs w:val="20"/>
                <w:shd w:val="clear" w:color="auto" w:fill="FFFFFF"/>
              </w:rPr>
              <w:lastRenderedPageBreak/>
              <w:t xml:space="preserve">pessoa física Lamartine de Sá Braga. Portanto houve uma falha da identificação do autuado, considerado motivo para declarar a nulidade do ato processual conforme Resolução CONFEA 1008/2004 no seu Art. 47. Alínea III. Transcrição do embasamento legal: Art. 47. A nulidade dos atos processuais ocorrerá nos seguintes casos: I - impedimento ou suspeição reconhecida de membro da câmara especializada, do Plenário do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 ou do Plenário do </w:t>
            </w:r>
            <w:proofErr w:type="spellStart"/>
            <w:r w:rsidR="00957F77" w:rsidRPr="00904D72">
              <w:rPr>
                <w:rFonts w:ascii="Verdana" w:hAnsi="Verdana"/>
                <w:bCs/>
                <w:i/>
                <w:color w:val="000000"/>
                <w:sz w:val="20"/>
                <w:szCs w:val="20"/>
                <w:shd w:val="clear" w:color="auto" w:fill="FFFFFF"/>
              </w:rPr>
              <w:t>Confea</w:t>
            </w:r>
            <w:proofErr w:type="spellEnd"/>
            <w:r w:rsidR="00957F77" w:rsidRPr="00904D72">
              <w:rPr>
                <w:rFonts w:ascii="Verdana" w:hAnsi="Verdana"/>
                <w:bCs/>
                <w:i/>
                <w:color w:val="000000"/>
                <w:sz w:val="20"/>
                <w:szCs w:val="20"/>
                <w:shd w:val="clear" w:color="auto" w:fill="FFFFFF"/>
              </w:rPr>
              <w:t xml:space="preserve">, quando da instrução ou do julgamento do processo; II - ilegitimidade de parte; III – falhas na identificação do autuado, da obra, do serviço ou do empreendimento observadas no auto de infração Não há dificuldade de aceitar que a PRO Construtora é a proprietária do terreno e quem está construindo é a pessoa física de seu proprietário bastando para isto uma autorização da pessoa jurídica para a pessoa física construir em seu terreno. Assim sendo, somos de parecer favorável pela ALTERAÇÃO DA DECISÃO DA CEECA ora recorrida devendo ser </w:t>
            </w:r>
            <w:proofErr w:type="gramStart"/>
            <w:r w:rsidR="00957F77" w:rsidRPr="00904D72">
              <w:rPr>
                <w:rFonts w:ascii="Verdana" w:hAnsi="Verdana"/>
                <w:bCs/>
                <w:i/>
                <w:color w:val="000000"/>
                <w:sz w:val="20"/>
                <w:szCs w:val="20"/>
                <w:shd w:val="clear" w:color="auto" w:fill="FFFFFF"/>
              </w:rPr>
              <w:t>CONSIDERADA NULO</w:t>
            </w:r>
            <w:proofErr w:type="gramEnd"/>
            <w:r w:rsidR="00957F77" w:rsidRPr="00904D72">
              <w:rPr>
                <w:rFonts w:ascii="Verdana" w:hAnsi="Verdana"/>
                <w:bCs/>
                <w:i/>
                <w:color w:val="000000"/>
                <w:sz w:val="20"/>
                <w:szCs w:val="20"/>
                <w:shd w:val="clear" w:color="auto" w:fill="FFFFFF"/>
              </w:rPr>
              <w:t xml:space="preserve"> o processo da inicial por falha na identificação do autuado, conforme Alínea III, do Art. 47, da Resolução CONFEA 1008/2004. Este é o nosso Parecer, Salvo melhor Juízo. João Pessoa, 01 de julho de 2017. </w:t>
            </w:r>
            <w:proofErr w:type="gramStart"/>
            <w:r w:rsidR="00957F77" w:rsidRPr="00904D72">
              <w:rPr>
                <w:rFonts w:ascii="Verdana" w:hAnsi="Verdana"/>
                <w:bCs/>
                <w:i/>
                <w:color w:val="000000"/>
                <w:sz w:val="20"/>
                <w:szCs w:val="20"/>
                <w:shd w:val="clear" w:color="auto" w:fill="FFFFFF"/>
              </w:rPr>
              <w:t xml:space="preserve">Nome: Ovídio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Maribondo da Trindade Conselheiro, Relator do CREA-PB.”</w:t>
            </w:r>
            <w:proofErr w:type="gramEnd"/>
            <w:r w:rsidR="00957F77" w:rsidRPr="00904D72">
              <w:rPr>
                <w:rFonts w:ascii="Verdana" w:hAnsi="Verdana"/>
                <w:bCs/>
                <w:i/>
                <w:color w:val="000000"/>
                <w:sz w:val="20"/>
                <w:szCs w:val="20"/>
                <w:shd w:val="clear" w:color="auto" w:fill="FFFFFF"/>
              </w:rPr>
              <w:t>.</w:t>
            </w:r>
            <w:r w:rsidR="00957F77" w:rsidRPr="00904D72">
              <w:rPr>
                <w:rFonts w:ascii="Verdana" w:hAnsi="Verdana"/>
                <w:sz w:val="20"/>
                <w:szCs w:val="20"/>
              </w:rPr>
              <w:t xml:space="preserve"> Recomenda o plenário que caberá a GFIS após o cancelamento do auto de infração lavrado indevidamente e arquivado, proceder quanto a verificação da situação em lide de que trata o processo. Após exposição, submete o parecer à consideração dos presentes. A Presidente procede em regime de discussão, tendo se manifestado os Conselheiros: </w:t>
            </w:r>
            <w:r w:rsidR="00957F77" w:rsidRPr="00904D72">
              <w:rPr>
                <w:rFonts w:ascii="Verdana" w:hAnsi="Verdana"/>
                <w:b/>
                <w:sz w:val="20"/>
                <w:szCs w:val="20"/>
              </w:rPr>
              <w:t>Martinho Nobre T. de Souza</w:t>
            </w:r>
            <w:r w:rsidR="00957F77" w:rsidRPr="00904D72">
              <w:rPr>
                <w:rFonts w:ascii="Verdana" w:hAnsi="Verdana"/>
                <w:sz w:val="20"/>
                <w:szCs w:val="20"/>
              </w:rPr>
              <w:t xml:space="preserve">, concorda com o entendimento do relator, no entanto indaga se houve a identificação de quem executou? O relator diz que o interessado alega que a notificação foi lavrada em nome de pessoa física e não a jurídica. O Conselheiro </w:t>
            </w:r>
            <w:r w:rsidR="00957F77" w:rsidRPr="00904D72">
              <w:rPr>
                <w:rFonts w:ascii="Verdana" w:hAnsi="Verdana"/>
                <w:b/>
                <w:sz w:val="20"/>
                <w:szCs w:val="20"/>
              </w:rPr>
              <w:t>Luiz Carlos Carvalho de Oliveira</w:t>
            </w:r>
            <w:r w:rsidR="00957F77" w:rsidRPr="00904D72">
              <w:rPr>
                <w:rFonts w:ascii="Verdana" w:hAnsi="Verdana"/>
                <w:sz w:val="20"/>
                <w:szCs w:val="20"/>
              </w:rPr>
              <w:t xml:space="preserve">, destaca que houve um vício passivo de nulidade e indaga se a pessoa física é o responsável técnico pela empresa. A Presidente entende </w:t>
            </w:r>
            <w:proofErr w:type="spellStart"/>
            <w:r w:rsidR="00957F77" w:rsidRPr="00904D72">
              <w:rPr>
                <w:rFonts w:ascii="Verdana" w:hAnsi="Verdana"/>
                <w:sz w:val="20"/>
                <w:szCs w:val="20"/>
              </w:rPr>
              <w:t>qie</w:t>
            </w:r>
            <w:proofErr w:type="spellEnd"/>
            <w:r w:rsidR="00957F77" w:rsidRPr="00904D72">
              <w:rPr>
                <w:rFonts w:ascii="Verdana" w:hAnsi="Verdana"/>
                <w:sz w:val="20"/>
                <w:szCs w:val="20"/>
              </w:rPr>
              <w:t xml:space="preserve"> houve um vício passivo de nulidade. O Conselheiro </w:t>
            </w:r>
            <w:r w:rsidR="00957F77" w:rsidRPr="00904D72">
              <w:rPr>
                <w:rFonts w:ascii="Verdana" w:hAnsi="Verdana"/>
                <w:b/>
                <w:sz w:val="20"/>
                <w:szCs w:val="20"/>
              </w:rPr>
              <w:t>Otávio Falcão O. Lima</w:t>
            </w:r>
            <w:r w:rsidR="00957F77" w:rsidRPr="00904D72">
              <w:rPr>
                <w:rFonts w:ascii="Verdana" w:hAnsi="Verdana"/>
                <w:sz w:val="20"/>
                <w:szCs w:val="20"/>
              </w:rPr>
              <w:t xml:space="preserve">, entende que a fiscalização deveria identificar o autuado, para saber se a pessoa física está devidamente regularizada junto ao </w:t>
            </w:r>
            <w:proofErr w:type="spellStart"/>
            <w:r w:rsidR="00957F77" w:rsidRPr="00904D72">
              <w:rPr>
                <w:rFonts w:ascii="Verdana" w:hAnsi="Verdana"/>
                <w:sz w:val="20"/>
                <w:szCs w:val="20"/>
              </w:rPr>
              <w:t>Crea</w:t>
            </w:r>
            <w:proofErr w:type="spellEnd"/>
            <w:r w:rsidR="00957F77" w:rsidRPr="00904D72">
              <w:rPr>
                <w:rFonts w:ascii="Verdana" w:hAnsi="Verdana"/>
                <w:sz w:val="20"/>
                <w:szCs w:val="20"/>
              </w:rPr>
              <w:t xml:space="preserve">. O Conselheiro </w:t>
            </w:r>
            <w:r w:rsidR="00957F77" w:rsidRPr="00904D72">
              <w:rPr>
                <w:rFonts w:ascii="Verdana" w:hAnsi="Verdana"/>
                <w:b/>
                <w:sz w:val="20"/>
                <w:szCs w:val="20"/>
              </w:rPr>
              <w:t>Antonio Mousinho Fernandes Filho</w:t>
            </w:r>
            <w:r w:rsidR="00957F77" w:rsidRPr="00904D72">
              <w:rPr>
                <w:rFonts w:ascii="Verdana" w:hAnsi="Verdana"/>
                <w:sz w:val="20"/>
                <w:szCs w:val="20"/>
              </w:rPr>
              <w:t xml:space="preserve">, entende que o auto detém vicio, no entanto o processo deveria ter cancelado o auto existente e se lavra corretamente novo auto. O Assessor Jurídico, diz que pela resolução a matéria é clara. O processo deve ser arquivado, vez que o auto deverá ser nulo de pleno direito. Diz que se houve erro a situação é de nulidade. Estando o assunto esclarecido a Presidente procede com a votação do parecer, tendo sido aprovado </w:t>
            </w:r>
            <w:r w:rsidR="00957F77" w:rsidRPr="00904D72">
              <w:rPr>
                <w:rFonts w:ascii="Verdana" w:hAnsi="Verdana"/>
                <w:color w:val="000000"/>
                <w:sz w:val="20"/>
                <w:szCs w:val="20"/>
              </w:rPr>
              <w:t>com 1(um) voto contrário e 1 (uma) abstenção o parecer do relator</w:t>
            </w:r>
            <w:r w:rsidR="000D4163" w:rsidRPr="00904D72">
              <w:rPr>
                <w:rFonts w:ascii="Verdana" w:hAnsi="Verdana"/>
                <w:color w:val="000000"/>
                <w:sz w:val="20"/>
                <w:szCs w:val="20"/>
              </w:rPr>
              <w:t>;</w:t>
            </w:r>
            <w:r w:rsidR="00CF2502" w:rsidRPr="00904D72">
              <w:rPr>
                <w:rFonts w:ascii="Verdana" w:hAnsi="Verdana"/>
                <w:color w:val="000000"/>
                <w:sz w:val="20"/>
                <w:szCs w:val="20"/>
              </w:rPr>
              <w:t xml:space="preserve"> </w:t>
            </w:r>
            <w:r w:rsidR="00957F77" w:rsidRPr="00904D72">
              <w:rPr>
                <w:rFonts w:ascii="Verdana" w:hAnsi="Verdana" w:cs="Arial"/>
                <w:b/>
                <w:sz w:val="20"/>
                <w:szCs w:val="20"/>
              </w:rPr>
              <w:t>5.42</w:t>
            </w:r>
            <w:r w:rsidR="00957F77" w:rsidRPr="00904D72">
              <w:rPr>
                <w:rFonts w:ascii="Verdana" w:hAnsi="Verdana" w:cs="Arial"/>
                <w:sz w:val="20"/>
                <w:szCs w:val="20"/>
              </w:rPr>
              <w:t>.Processo:</w:t>
            </w:r>
            <w:r w:rsidR="00957F77" w:rsidRPr="00904D72">
              <w:rPr>
                <w:rFonts w:ascii="Verdana" w:hAnsi="Verdana" w:cs="Arial"/>
                <w:b/>
                <w:sz w:val="20"/>
                <w:szCs w:val="20"/>
              </w:rPr>
              <w:t xml:space="preserve">Prot. 1019628/2014–FRANCISCO LENILSON GOMES. </w:t>
            </w:r>
            <w:r w:rsidR="00957F77" w:rsidRPr="00904D72">
              <w:rPr>
                <w:rFonts w:ascii="Verdana" w:hAnsi="Verdana" w:cs="Arial"/>
                <w:sz w:val="20"/>
                <w:szCs w:val="20"/>
              </w:rPr>
              <w:t xml:space="preserve">Assunto:Recurso ao Plenário. O relator procede exposição do processo que trata </w:t>
            </w:r>
            <w:r w:rsidR="00957F77" w:rsidRPr="00904D72">
              <w:rPr>
                <w:rFonts w:ascii="Verdana" w:hAnsi="Verdana"/>
                <w:color w:val="000000"/>
                <w:sz w:val="20"/>
                <w:szCs w:val="20"/>
              </w:rPr>
              <w:t xml:space="preserve">de recurso acerca da decisão CEECA Nº 1250/2016, que indeferiu o pleito com aplicação de penalidade no patamar mínimo, em razão da </w:t>
            </w:r>
            <w:r w:rsidR="00957F77" w:rsidRPr="00904D72">
              <w:rPr>
                <w:rFonts w:ascii="Verdana" w:hAnsi="Verdana"/>
                <w:sz w:val="20"/>
                <w:szCs w:val="20"/>
              </w:rPr>
              <w:t xml:space="preserve">falta de Anotação de Responsabilidade Técnica - ART, execução e projetos arquitetônico e instalação elétrica de um galpão com vedação medindo 220,00m2; Considerando que tal fato constitui infração alínea “a” do Art. 6° da Lei 5.194/66; Considerando que o interessado apresentou defesa intempestiva; Considerando que o interessado eliminou o fato gerador da infração;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i/>
                <w:sz w:val="20"/>
                <w:szCs w:val="20"/>
              </w:rPr>
              <w:t>“</w:t>
            </w:r>
            <w:proofErr w:type="gramStart"/>
            <w:r w:rsidR="00957F77" w:rsidRPr="00904D72">
              <w:rPr>
                <w:rFonts w:ascii="Verdana" w:hAnsi="Verdana"/>
                <w:i/>
                <w:sz w:val="20"/>
                <w:szCs w:val="20"/>
              </w:rPr>
              <w:t>.......</w:t>
            </w:r>
            <w:proofErr w:type="gramEnd"/>
            <w:r w:rsidR="00957F77" w:rsidRPr="00904D72">
              <w:rPr>
                <w:rFonts w:ascii="Verdana" w:hAnsi="Verdana"/>
                <w:bCs/>
                <w:i/>
                <w:color w:val="000000"/>
                <w:sz w:val="20"/>
                <w:szCs w:val="20"/>
                <w:shd w:val="clear" w:color="auto" w:fill="FFFFFF"/>
              </w:rPr>
              <w:t xml:space="preserve">Em seu recurso, o Sr. Francisco </w:t>
            </w:r>
            <w:proofErr w:type="spellStart"/>
            <w:r w:rsidR="00957F77" w:rsidRPr="00904D72">
              <w:rPr>
                <w:rFonts w:ascii="Verdana" w:hAnsi="Verdana"/>
                <w:bCs/>
                <w:i/>
                <w:color w:val="000000"/>
                <w:sz w:val="20"/>
                <w:szCs w:val="20"/>
                <w:shd w:val="clear" w:color="auto" w:fill="FFFFFF"/>
              </w:rPr>
              <w:t>Lenilson</w:t>
            </w:r>
            <w:proofErr w:type="spellEnd"/>
            <w:r w:rsidR="00957F77" w:rsidRPr="00904D72">
              <w:rPr>
                <w:rFonts w:ascii="Verdana" w:hAnsi="Verdana"/>
                <w:bCs/>
                <w:i/>
                <w:color w:val="000000"/>
                <w:sz w:val="20"/>
                <w:szCs w:val="20"/>
                <w:shd w:val="clear" w:color="auto" w:fill="FFFFFF"/>
              </w:rPr>
              <w:t xml:space="preserve"> Gomes afirma que pode ter cometido erro em não efetivar o pagamento em data prevista, e que fez a regularização da notificação. Esclareço que o fato do autuado regularizar o fato gerador da infração não extingue a multa aplicada. Considerando que a defesa apresentada não alterou a situação da Decisão da Câmara Especializada de Engenharia Civil e Agrimensura nº 1250/2016, Processo 1019628/2014; Assim sendo, somos de parecer favorável pela MANUTENÇÃO DA DECISÃO DA CEECA que aplicou a PENALIDADE MINIMA com seu valor atualizado nos termos do Art. 73 da Lei N.º 5.194/66, se couber. Este é o  nosso Parecer, Salvo melhor Juízo. João Pessoa, 01 de julho de 2017. Nome: Ovídio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Maribondo da Trindade, Conselheiro Relator do CREA-PB.”</w:t>
            </w:r>
            <w:r w:rsidR="00957F77" w:rsidRPr="00904D72">
              <w:rPr>
                <w:rFonts w:ascii="Verdana" w:hAnsi="Verdana"/>
                <w:bCs/>
                <w:color w:val="000000"/>
                <w:sz w:val="20"/>
                <w:szCs w:val="20"/>
                <w:shd w:val="clear" w:color="auto" w:fill="FFFFFF"/>
              </w:rPr>
              <w:t xml:space="preserve"> A</w:t>
            </w:r>
            <w:r w:rsidR="00957F77" w:rsidRPr="00904D72">
              <w:rPr>
                <w:rFonts w:ascii="Verdana" w:hAnsi="Verdana"/>
                <w:sz w:val="20"/>
                <w:szCs w:val="20"/>
              </w:rPr>
              <w:t xml:space="preserve">pós exposição, submete o parecer à consideração dos presentes. A Presidente procede em regime de discussão e não havendo manifestação </w:t>
            </w:r>
            <w:r w:rsidR="00957F77" w:rsidRPr="00904D72">
              <w:rPr>
                <w:rFonts w:ascii="Verdana" w:hAnsi="Verdana"/>
                <w:color w:val="000000"/>
                <w:sz w:val="20"/>
                <w:szCs w:val="20"/>
              </w:rPr>
              <w:t xml:space="preserve">submete o parecer à consideração dos presentes, que posto em votação, foi aprovado por unanimidade; </w:t>
            </w:r>
            <w:proofErr w:type="gramStart"/>
            <w:r w:rsidR="00957F77" w:rsidRPr="00904D72">
              <w:rPr>
                <w:rFonts w:ascii="Verdana" w:hAnsi="Verdana" w:cs="Arial"/>
                <w:b/>
                <w:sz w:val="20"/>
                <w:szCs w:val="20"/>
              </w:rPr>
              <w:t>5.43</w:t>
            </w:r>
            <w:r w:rsidR="00957F77" w:rsidRPr="00904D72">
              <w:rPr>
                <w:rFonts w:ascii="Verdana" w:hAnsi="Verdana" w:cs="Arial"/>
                <w:sz w:val="20"/>
                <w:szCs w:val="20"/>
              </w:rPr>
              <w:t>.</w:t>
            </w:r>
            <w:proofErr w:type="gramEnd"/>
            <w:r w:rsidR="00957F77" w:rsidRPr="00904D72">
              <w:rPr>
                <w:rFonts w:ascii="Verdana" w:hAnsi="Verdana" w:cs="Arial"/>
                <w:sz w:val="20"/>
                <w:szCs w:val="20"/>
              </w:rPr>
              <w:t>Processo:</w:t>
            </w:r>
            <w:r w:rsidR="00957F77" w:rsidRPr="00904D72">
              <w:rPr>
                <w:rFonts w:ascii="Verdana" w:hAnsi="Verdana" w:cs="Arial"/>
                <w:b/>
                <w:sz w:val="20"/>
                <w:szCs w:val="20"/>
              </w:rPr>
              <w:t xml:space="preserve">Prot. 1041931/2015–COMPAC ENGENHARIA LTDA. </w:t>
            </w:r>
            <w:r w:rsidR="00957F77" w:rsidRPr="00904D72">
              <w:rPr>
                <w:rFonts w:ascii="Verdana" w:hAnsi="Verdana" w:cs="Arial"/>
                <w:sz w:val="20"/>
                <w:szCs w:val="20"/>
              </w:rPr>
              <w:t xml:space="preserve">Assunto:Auto de Infração. O relator </w:t>
            </w:r>
            <w:proofErr w:type="gramStart"/>
            <w:r w:rsidR="00957F77" w:rsidRPr="00904D72">
              <w:rPr>
                <w:rFonts w:ascii="Verdana" w:hAnsi="Verdana" w:cs="Arial"/>
                <w:sz w:val="20"/>
                <w:szCs w:val="20"/>
              </w:rPr>
              <w:t>procede</w:t>
            </w:r>
            <w:proofErr w:type="gramEnd"/>
            <w:r w:rsidR="00957F77" w:rsidRPr="00904D72">
              <w:rPr>
                <w:rFonts w:ascii="Verdana" w:hAnsi="Verdana" w:cs="Arial"/>
                <w:sz w:val="20"/>
                <w:szCs w:val="20"/>
              </w:rPr>
              <w:t xml:space="preserve"> exposição do processo que trata </w:t>
            </w:r>
            <w:r w:rsidR="00957F77" w:rsidRPr="00904D72">
              <w:rPr>
                <w:rFonts w:ascii="Verdana" w:hAnsi="Verdana"/>
                <w:color w:val="000000"/>
                <w:sz w:val="20"/>
                <w:szCs w:val="20"/>
              </w:rPr>
              <w:t xml:space="preserve">de lavratura de auto de infração ,contra empresa em comento em razão da mesma na qualidade de personalidade jurídica, deixar de </w:t>
            </w:r>
            <w:r w:rsidR="00957F77" w:rsidRPr="00904D72">
              <w:rPr>
                <w:rFonts w:ascii="Verdana" w:hAnsi="Verdana"/>
                <w:sz w:val="20"/>
                <w:szCs w:val="20"/>
              </w:rPr>
              <w:t xml:space="preserve">registrar a ART referente à atividade desenvolvida, cometendo Infração ao Art. 1º da Lei 6.496, de 1977; Considerando que a empresa apresentou em sua </w:t>
            </w:r>
            <w:r w:rsidR="00957F77" w:rsidRPr="00904D72">
              <w:rPr>
                <w:rFonts w:ascii="Verdana" w:hAnsi="Verdana"/>
                <w:sz w:val="20"/>
                <w:szCs w:val="20"/>
              </w:rPr>
              <w:lastRenderedPageBreak/>
              <w:t>defesa uma ART de número 000160023907895007915 do PCMAT elaborada em e paga em 14.11.2014, conforme informação da GFIS, para eliminação do fato gerador da infração; Considerando que a empresa COMPAC, tendo apresentado defesa fora do prazo, regularizou o fato gerador em (14.11.2012) data anterior ao auto de infração; Considerando que o auto de infração de Nº 300017864 foi lavrado em 17 de agosto de 2015, data posterior a data da emissão da ART do PCMAT; Considerando que o mérito foi apreciado pela Comissão de Engenharia de Segurança do Trabalho, que após análise deliberou pelo ARQUIVAMENTO do processo, visto que não há infração pelo fato da ART do PCMAT ter sido elaborada em data bem anterior a lavratura do auto;  Considerando que em razão do CREA-PB, não deter Câmara Especializada relacionada à atividade, o processo seguiu para apreciação do plenário, conforme preceitua a legislação vigente ;</w:t>
            </w:r>
            <w:r w:rsidR="00957F77" w:rsidRPr="00904D72">
              <w:rPr>
                <w:rFonts w:ascii="Verdana" w:hAnsi="Verdana"/>
                <w:bCs/>
                <w:color w:val="000000"/>
                <w:sz w:val="20"/>
                <w:szCs w:val="20"/>
                <w:shd w:val="clear" w:color="auto" w:fill="FFFFFF"/>
              </w:rPr>
              <w:t xml:space="preserve">Considerando que o processo foi detalhadamente apreciado pelo relator que a luz da legislação, exara parecer </w:t>
            </w:r>
            <w:r w:rsidR="00957F77" w:rsidRPr="00904D72">
              <w:rPr>
                <w:rFonts w:ascii="Verdana" w:hAnsi="Verdana"/>
                <w:sz w:val="20"/>
                <w:szCs w:val="20"/>
              </w:rPr>
              <w:t xml:space="preserve">com o seguinte teor: </w:t>
            </w:r>
            <w:r w:rsidR="00957F77" w:rsidRPr="00904D72">
              <w:rPr>
                <w:rFonts w:ascii="Verdana" w:hAnsi="Verdana"/>
                <w:bCs/>
                <w:i/>
                <w:color w:val="000000"/>
                <w:sz w:val="20"/>
                <w:szCs w:val="20"/>
                <w:shd w:val="clear" w:color="auto" w:fill="FFFFFF"/>
              </w:rPr>
              <w:t xml:space="preserve">“..........Trata o presente processo de Auto de Infração nº 300017864 analisado pela Comissão de Engenharia de Segurança do Trabalho que em deliberação nº 22/2017, após deliberar pelo arquivamento do referido processo encaminhou o processo para análise do Plenário deste Conselho, baseando-se no parágrafo 1º do Art. 15 da Resolução 1.008/2004 que reproduzo: “Art. 15. Anexada ao processo, a defesa será encaminhada à câmara especializada relacionada à atividade desenvolvida, para apreciação e julgamento. § 1º Se o </w:t>
            </w:r>
            <w:proofErr w:type="spellStart"/>
            <w:proofErr w:type="gramStart"/>
            <w:r w:rsidR="00957F77" w:rsidRPr="00904D72">
              <w:rPr>
                <w:rFonts w:ascii="Verdana" w:hAnsi="Verdana"/>
                <w:bCs/>
                <w:i/>
                <w:color w:val="000000"/>
                <w:sz w:val="20"/>
                <w:szCs w:val="20"/>
                <w:shd w:val="clear" w:color="auto" w:fill="FFFFFF"/>
              </w:rPr>
              <w:t>Crea</w:t>
            </w:r>
            <w:proofErr w:type="spellEnd"/>
            <w:proofErr w:type="gramEnd"/>
            <w:r w:rsidR="00957F77" w:rsidRPr="00904D72">
              <w:rPr>
                <w:rFonts w:ascii="Verdana" w:hAnsi="Verdana"/>
                <w:bCs/>
                <w:i/>
                <w:color w:val="000000"/>
                <w:sz w:val="20"/>
                <w:szCs w:val="20"/>
                <w:shd w:val="clear" w:color="auto" w:fill="FFFFFF"/>
              </w:rPr>
              <w:t xml:space="preserve"> não possuir câmara especializada relacionada à atividade desenvolvida, a atribuição de julgamento em primeira instância será exercida pelo plenário”.... Face ao exposto sou de parecer favorável a deliberação da Comissão de Engenharia de Segurança do Trabalho PELO ARQUIVAMENTO DO PROCESSO por comprovar a existência de ART do PCMAT anterior a data do auto de infração Este é o nosso Parecer, Salvo melhor Juízo. João Pessoa, 01 de julho de 2017. Nome: Ovídio </w:t>
            </w:r>
            <w:proofErr w:type="spellStart"/>
            <w:r w:rsidR="00957F77" w:rsidRPr="00904D72">
              <w:rPr>
                <w:rFonts w:ascii="Verdana" w:hAnsi="Verdana"/>
                <w:bCs/>
                <w:i/>
                <w:color w:val="000000"/>
                <w:sz w:val="20"/>
                <w:szCs w:val="20"/>
                <w:shd w:val="clear" w:color="auto" w:fill="FFFFFF"/>
              </w:rPr>
              <w:t>Catão</w:t>
            </w:r>
            <w:proofErr w:type="spellEnd"/>
            <w:r w:rsidR="00957F77" w:rsidRPr="00904D72">
              <w:rPr>
                <w:rFonts w:ascii="Verdana" w:hAnsi="Verdana"/>
                <w:bCs/>
                <w:i/>
                <w:color w:val="000000"/>
                <w:sz w:val="20"/>
                <w:szCs w:val="20"/>
                <w:shd w:val="clear" w:color="auto" w:fill="FFFFFF"/>
              </w:rPr>
              <w:t xml:space="preserve"> Maribondo da Trindade, Conselheiro Relator do CREA-PB.” </w:t>
            </w:r>
            <w:r w:rsidR="00957F77" w:rsidRPr="00904D72">
              <w:rPr>
                <w:rFonts w:ascii="Verdana" w:hAnsi="Verdana"/>
                <w:sz w:val="20"/>
                <w:szCs w:val="20"/>
              </w:rPr>
              <w:t xml:space="preserve">Após exposição, submete o parecer à consideração dos presentes. A Presidente procede em regime de discussão, tendo se manifestado os Conselheiros: Ovídio </w:t>
            </w:r>
            <w:proofErr w:type="spellStart"/>
            <w:r w:rsidR="00957F77" w:rsidRPr="00904D72">
              <w:rPr>
                <w:rFonts w:ascii="Verdana" w:hAnsi="Verdana"/>
                <w:sz w:val="20"/>
                <w:szCs w:val="20"/>
              </w:rPr>
              <w:t>Catão</w:t>
            </w:r>
            <w:proofErr w:type="spellEnd"/>
            <w:r w:rsidR="00957F77" w:rsidRPr="00904D72">
              <w:rPr>
                <w:rFonts w:ascii="Verdana" w:hAnsi="Verdana"/>
                <w:sz w:val="20"/>
                <w:szCs w:val="20"/>
              </w:rPr>
              <w:t xml:space="preserve"> M. da Trindade, para destacar que o processo só teve dois níveis de defesa, ou seja, passou pela Comissão e seguiu direto pelo Plenário. O Assessor Técnico, diz que pela legislação vigente e em razão do CREA não deter Câmara da modalidade específica, a primeira instância será o Plenário do </w:t>
            </w:r>
            <w:proofErr w:type="spellStart"/>
            <w:proofErr w:type="gramStart"/>
            <w:r w:rsidR="00957F77" w:rsidRPr="00904D72">
              <w:rPr>
                <w:rFonts w:ascii="Verdana" w:hAnsi="Verdana"/>
                <w:sz w:val="20"/>
                <w:szCs w:val="20"/>
              </w:rPr>
              <w:t>Crea</w:t>
            </w:r>
            <w:proofErr w:type="spellEnd"/>
            <w:proofErr w:type="gramEnd"/>
            <w:r w:rsidR="00957F77" w:rsidRPr="00904D72">
              <w:rPr>
                <w:rFonts w:ascii="Verdana" w:hAnsi="Verdana"/>
                <w:sz w:val="20"/>
                <w:szCs w:val="20"/>
              </w:rPr>
              <w:t xml:space="preserve">. No entanto o processo passa primeiro pela Comissão de Engenharia de Segurança do Trabalho. No entanto, a decisão é do plenário. Estando o assunto esclarecido a Presidente procede em regime de votação, tendo o </w:t>
            </w:r>
            <w:r w:rsidR="00957F77" w:rsidRPr="00904D72">
              <w:rPr>
                <w:rFonts w:ascii="Verdana" w:hAnsi="Verdana"/>
                <w:color w:val="000000"/>
                <w:sz w:val="20"/>
                <w:szCs w:val="20"/>
              </w:rPr>
              <w:t xml:space="preserve">parecer sido aprovado por unanimidade. </w:t>
            </w:r>
            <w:r w:rsidR="00957F77" w:rsidRPr="00904D72">
              <w:rPr>
                <w:rFonts w:ascii="Verdana" w:hAnsi="Verdana" w:cs="Arial"/>
                <w:sz w:val="20"/>
                <w:szCs w:val="20"/>
              </w:rPr>
              <w:t xml:space="preserve">Dando continuidade passa ao item </w:t>
            </w:r>
            <w:r w:rsidR="00957F77" w:rsidRPr="00904D72">
              <w:rPr>
                <w:rFonts w:ascii="Verdana" w:hAnsi="Verdana" w:cs="Arial"/>
                <w:b/>
                <w:sz w:val="20"/>
                <w:szCs w:val="20"/>
              </w:rPr>
              <w:t>5.31</w:t>
            </w:r>
            <w:r w:rsidR="00957F77" w:rsidRPr="00904D72">
              <w:rPr>
                <w:rFonts w:ascii="Verdana" w:hAnsi="Verdana" w:cs="Arial"/>
                <w:sz w:val="20"/>
                <w:szCs w:val="20"/>
              </w:rPr>
              <w:t xml:space="preserve">. Homologação de Processos “ad-referendum” Plenário, a saber: </w:t>
            </w:r>
            <w:r w:rsidR="00957F77" w:rsidRPr="00904D72">
              <w:rPr>
                <w:rFonts w:ascii="Verdana" w:hAnsi="Verdana" w:cs="Arial"/>
                <w:b/>
                <w:sz w:val="20"/>
                <w:szCs w:val="20"/>
                <w:u w:val="single"/>
              </w:rPr>
              <w:t>Registro Pessoa Jurídica</w:t>
            </w:r>
            <w:r w:rsidR="00957F77" w:rsidRPr="00904D72">
              <w:rPr>
                <w:rFonts w:ascii="Verdana" w:hAnsi="Verdana" w:cs="Arial"/>
                <w:b/>
                <w:sz w:val="20"/>
                <w:szCs w:val="20"/>
              </w:rPr>
              <w:t xml:space="preserve">: </w:t>
            </w:r>
            <w:r w:rsidR="00957F77" w:rsidRPr="00904D72">
              <w:rPr>
                <w:rFonts w:ascii="Verdana" w:hAnsi="Verdana" w:cs="Arial"/>
                <w:sz w:val="20"/>
                <w:szCs w:val="20"/>
              </w:rPr>
              <w:t xml:space="preserve">Prot. 1057208/2016 – IRANILDO ARRUDA DA SILVA; Prot. 1057065/2016 – JOSÉ ERONALDO PEREIRA DE ANDRADE – ME; Prot. 1063986/2017 – JOÃO DE DEUS CAVALCANTE LIRA – ME; Prot. 1062342/2017 – MARCOS ANTONIO FIRMINO DA S. FILHO; Prot. 1068962/2017 – HACS SERVIÇOS E CONST. EIRELI – EPP; Prot. 1061662/2017 – METALÚRGICA TRANSCAR LTDA – ME; Prot. 1069874/2017 – LUATHI </w:t>
            </w:r>
            <w:proofErr w:type="spellStart"/>
            <w:r w:rsidR="00957F77" w:rsidRPr="00904D72">
              <w:rPr>
                <w:rFonts w:ascii="Verdana" w:hAnsi="Verdana" w:cs="Arial"/>
                <w:sz w:val="20"/>
                <w:szCs w:val="20"/>
              </w:rPr>
              <w:t>ENGª</w:t>
            </w:r>
            <w:proofErr w:type="spellEnd"/>
            <w:r w:rsidR="00957F77" w:rsidRPr="00904D72">
              <w:rPr>
                <w:rFonts w:ascii="Verdana" w:hAnsi="Verdana" w:cs="Arial"/>
                <w:sz w:val="20"/>
                <w:szCs w:val="20"/>
              </w:rPr>
              <w:t xml:space="preserve">, INCORPORAÇÃO E CONST. LTDA – ME; Prot. 1064275/2017 – JCF CONSTRUTORA LTDA – ME; Prot. 1063604/2017 – RAPELA CONSTRUTORA EIRELI LTDA; Prot. 1063557/2017 – URBESBR CONAST. E ASSES. LTDA; </w:t>
            </w:r>
            <w:r w:rsidR="00957F77" w:rsidRPr="00904D72">
              <w:rPr>
                <w:rFonts w:ascii="Verdana" w:hAnsi="Verdana" w:cs="Arial"/>
                <w:b/>
                <w:sz w:val="20"/>
                <w:szCs w:val="20"/>
                <w:u w:val="single"/>
              </w:rPr>
              <w:t>Inclusão de Responsabilidade Técnica</w:t>
            </w:r>
            <w:r w:rsidR="00957F77" w:rsidRPr="00904D72">
              <w:rPr>
                <w:rFonts w:ascii="Verdana" w:hAnsi="Verdana" w:cs="Arial"/>
                <w:b/>
                <w:sz w:val="20"/>
                <w:szCs w:val="20"/>
              </w:rPr>
              <w:t xml:space="preserve">: </w:t>
            </w:r>
            <w:r w:rsidR="00957F77" w:rsidRPr="00904D72">
              <w:rPr>
                <w:rFonts w:ascii="Verdana" w:hAnsi="Verdana" w:cs="Arial"/>
                <w:sz w:val="20"/>
                <w:szCs w:val="20"/>
              </w:rPr>
              <w:t xml:space="preserve">Prot. 1059823/2016 – DIEGO PERAZZO C. CAMPOS; </w:t>
            </w:r>
            <w:r w:rsidR="00957F77" w:rsidRPr="00904D72">
              <w:rPr>
                <w:rFonts w:ascii="Verdana" w:hAnsi="Verdana" w:cs="Arial"/>
                <w:b/>
                <w:sz w:val="20"/>
                <w:szCs w:val="20"/>
                <w:u w:val="single"/>
              </w:rPr>
              <w:t>Revisão de Atribuição</w:t>
            </w:r>
            <w:r w:rsidR="00957F77" w:rsidRPr="00904D72">
              <w:rPr>
                <w:rFonts w:ascii="Verdana" w:hAnsi="Verdana" w:cs="Arial"/>
                <w:b/>
                <w:sz w:val="20"/>
                <w:szCs w:val="20"/>
              </w:rPr>
              <w:t xml:space="preserve">: </w:t>
            </w:r>
            <w:r w:rsidR="00957F77" w:rsidRPr="00904D72">
              <w:rPr>
                <w:rFonts w:ascii="Verdana" w:hAnsi="Verdana" w:cs="Arial"/>
                <w:sz w:val="20"/>
                <w:szCs w:val="20"/>
              </w:rPr>
              <w:t xml:space="preserve">Prot. 1051532/2016 – JOSÉ ZACARIAS DE LUCENA; </w:t>
            </w:r>
            <w:r w:rsidR="00957F77" w:rsidRPr="00904D72">
              <w:rPr>
                <w:rFonts w:ascii="Verdana" w:hAnsi="Verdana" w:cs="Arial"/>
                <w:b/>
                <w:sz w:val="20"/>
                <w:szCs w:val="20"/>
                <w:u w:val="single"/>
              </w:rPr>
              <w:t>Anotação de Cursos e Títulos</w:t>
            </w:r>
            <w:r w:rsidR="00957F77" w:rsidRPr="00904D72">
              <w:rPr>
                <w:rFonts w:ascii="Verdana" w:hAnsi="Verdana" w:cs="Arial"/>
                <w:b/>
                <w:sz w:val="20"/>
                <w:szCs w:val="20"/>
              </w:rPr>
              <w:t xml:space="preserve">: </w:t>
            </w:r>
            <w:r w:rsidR="00957F77" w:rsidRPr="00904D72">
              <w:rPr>
                <w:rFonts w:ascii="Verdana" w:hAnsi="Verdana" w:cs="Arial"/>
                <w:sz w:val="20"/>
                <w:szCs w:val="20"/>
              </w:rPr>
              <w:t>Prot.1051735/2016 – GORGONIO MAURÍCIO DA NOBREGA NETO; Prot.1059099/2016 – MARCOS FERREIRA DOS SANTOS; Prot.1063680/2017 – AUGUSTO CESAR ARAUJO MONTEIRO; Prot.1061901/2017 – DANILO BARROS CAMBOIM; Prot.1068355/2017 – SAMUEL CARLOS GOMES DE MORAIS; Prot.1064545/2017 – OTHON ANDRADE JUNIOR; Prot.1063819/2017 – BRUNO CAVALCANTE BORBA VIEIRA; Prot. 1064479/2917 – DARIO DE MEDEIROS MORAIS; Port. 1069208/2017 – SIMONE DANIELLE ACIOLE M. MARINHO.</w:t>
            </w:r>
            <w:r w:rsidR="00CF2502" w:rsidRPr="00904D72">
              <w:rPr>
                <w:rFonts w:ascii="Verdana" w:hAnsi="Verdana" w:cs="Arial"/>
                <w:sz w:val="20"/>
                <w:szCs w:val="20"/>
              </w:rPr>
              <w:t xml:space="preserve"> </w:t>
            </w:r>
            <w:r w:rsidR="00CF2502" w:rsidRPr="00904D72">
              <w:rPr>
                <w:rFonts w:ascii="Verdana" w:hAnsi="Verdana"/>
                <w:sz w:val="20"/>
                <w:szCs w:val="20"/>
              </w:rPr>
              <w:t>A Pre</w:t>
            </w:r>
            <w:r w:rsidR="00CF2502" w:rsidRPr="00904D72">
              <w:rPr>
                <w:rFonts w:ascii="Verdana" w:hAnsi="Verdana" w:cs="Arial"/>
                <w:bCs/>
                <w:sz w:val="20"/>
                <w:szCs w:val="20"/>
              </w:rPr>
              <w:t xml:space="preserve">sidente passa ao item “Interesses Gerais” e na ocasião convida os estudantes do Fórum </w:t>
            </w:r>
            <w:proofErr w:type="spellStart"/>
            <w:r w:rsidR="00CF2502" w:rsidRPr="00904D72">
              <w:rPr>
                <w:rFonts w:ascii="Verdana" w:hAnsi="Verdana" w:cs="Arial"/>
                <w:bCs/>
                <w:sz w:val="20"/>
                <w:szCs w:val="20"/>
              </w:rPr>
              <w:t>CREA-Jr</w:t>
            </w:r>
            <w:proofErr w:type="spellEnd"/>
            <w:r w:rsidR="00CF2502" w:rsidRPr="00904D72">
              <w:rPr>
                <w:rFonts w:ascii="Verdana" w:hAnsi="Verdana" w:cs="Arial"/>
                <w:bCs/>
                <w:sz w:val="20"/>
                <w:szCs w:val="20"/>
              </w:rPr>
              <w:t xml:space="preserve">, Téc. </w:t>
            </w:r>
            <w:r w:rsidR="00CF2502" w:rsidRPr="00904D72">
              <w:rPr>
                <w:rFonts w:ascii="Verdana" w:hAnsi="Verdana" w:cs="Arial"/>
                <w:b/>
                <w:bCs/>
                <w:sz w:val="20"/>
                <w:szCs w:val="20"/>
              </w:rPr>
              <w:t xml:space="preserve">José Felipe Sales </w:t>
            </w:r>
            <w:r w:rsidR="00CF2502" w:rsidRPr="00904D72">
              <w:rPr>
                <w:rFonts w:ascii="Verdana" w:hAnsi="Verdana" w:cs="Arial"/>
                <w:bCs/>
                <w:sz w:val="20"/>
                <w:szCs w:val="20"/>
              </w:rPr>
              <w:t>e</w:t>
            </w:r>
            <w:r w:rsidR="00CF2502" w:rsidRPr="00904D72">
              <w:rPr>
                <w:rFonts w:ascii="Verdana" w:hAnsi="Verdana" w:cs="Arial"/>
                <w:b/>
                <w:bCs/>
                <w:sz w:val="20"/>
                <w:szCs w:val="20"/>
              </w:rPr>
              <w:t xml:space="preserve"> </w:t>
            </w:r>
            <w:proofErr w:type="spellStart"/>
            <w:r w:rsidR="00CF2502" w:rsidRPr="00904D72">
              <w:rPr>
                <w:rFonts w:ascii="Verdana" w:hAnsi="Verdana" w:cs="Arial"/>
                <w:b/>
                <w:bCs/>
                <w:sz w:val="20"/>
                <w:szCs w:val="20"/>
              </w:rPr>
              <w:t>Jessika</w:t>
            </w:r>
            <w:proofErr w:type="spellEnd"/>
            <w:r w:rsidR="00CF2502" w:rsidRPr="00904D72">
              <w:rPr>
                <w:rFonts w:ascii="Verdana" w:hAnsi="Verdana" w:cs="Arial"/>
                <w:b/>
                <w:bCs/>
                <w:sz w:val="20"/>
                <w:szCs w:val="20"/>
              </w:rPr>
              <w:t xml:space="preserve"> Neles Rodrigues</w:t>
            </w:r>
            <w:r w:rsidR="00CF2502" w:rsidRPr="00904D72">
              <w:rPr>
                <w:rFonts w:ascii="Verdana" w:hAnsi="Verdana" w:cs="Arial"/>
                <w:bCs/>
                <w:sz w:val="20"/>
                <w:szCs w:val="20"/>
              </w:rPr>
              <w:t>, para exposição sobre o Projeto “</w:t>
            </w:r>
            <w:proofErr w:type="gramStart"/>
            <w:r w:rsidR="00CF2502" w:rsidRPr="00904D72">
              <w:rPr>
                <w:rFonts w:ascii="Verdana" w:hAnsi="Verdana" w:cs="Arial"/>
                <w:b/>
                <w:bCs/>
                <w:sz w:val="20"/>
                <w:szCs w:val="20"/>
                <w:u w:val="single"/>
              </w:rPr>
              <w:t>Capacita</w:t>
            </w:r>
            <w:proofErr w:type="gramEnd"/>
            <w:r w:rsidR="00CF2502" w:rsidRPr="00904D72">
              <w:rPr>
                <w:rFonts w:ascii="Verdana" w:hAnsi="Verdana" w:cs="Arial"/>
                <w:bCs/>
                <w:sz w:val="20"/>
                <w:szCs w:val="20"/>
              </w:rPr>
              <w:t xml:space="preserve">”. Na ocasião os estudantes cumprimentam a todos e </w:t>
            </w:r>
            <w:proofErr w:type="gramStart"/>
            <w:r w:rsidR="00CF2502" w:rsidRPr="00904D72">
              <w:rPr>
                <w:rFonts w:ascii="Verdana" w:hAnsi="Verdana" w:cs="Arial"/>
                <w:bCs/>
                <w:sz w:val="20"/>
                <w:szCs w:val="20"/>
              </w:rPr>
              <w:t>procedem</w:t>
            </w:r>
            <w:proofErr w:type="gramEnd"/>
            <w:r w:rsidR="00CF2502" w:rsidRPr="00904D72">
              <w:rPr>
                <w:rFonts w:ascii="Verdana" w:hAnsi="Verdana" w:cs="Arial"/>
                <w:bCs/>
                <w:sz w:val="20"/>
                <w:szCs w:val="20"/>
              </w:rPr>
              <w:t xml:space="preserve"> exposição do Projeto de Capacitação Profissional dos representantes de cursos ofertados pelas Instituições de Ensino Superior. Destaca que </w:t>
            </w:r>
            <w:r w:rsidR="00CF2502" w:rsidRPr="00904D72">
              <w:rPr>
                <w:rFonts w:ascii="Verdana" w:hAnsi="Verdana"/>
                <w:sz w:val="20"/>
                <w:szCs w:val="20"/>
              </w:rPr>
              <w:t xml:space="preserve">A capacitação estadual dos representantes de curso do </w:t>
            </w:r>
            <w:proofErr w:type="spellStart"/>
            <w:proofErr w:type="gramStart"/>
            <w:r w:rsidR="00CF2502" w:rsidRPr="00904D72">
              <w:rPr>
                <w:rFonts w:ascii="Verdana" w:hAnsi="Verdana"/>
                <w:sz w:val="20"/>
                <w:szCs w:val="20"/>
              </w:rPr>
              <w:t>CREAjr</w:t>
            </w:r>
            <w:proofErr w:type="spellEnd"/>
            <w:proofErr w:type="gramEnd"/>
            <w:r w:rsidR="00CF2502" w:rsidRPr="00904D72">
              <w:rPr>
                <w:rFonts w:ascii="Verdana" w:hAnsi="Verdana"/>
                <w:sz w:val="20"/>
                <w:szCs w:val="20"/>
              </w:rPr>
              <w:t xml:space="preserve"> PB terá a função de realizar a capacitação e integração dos representantes de curso das diversas instituições de ensino superior do estado da Paraíba, com o intuito de embasar os novos colaboradores do programa </w:t>
            </w:r>
            <w:r w:rsidR="00CF2502" w:rsidRPr="00904D72">
              <w:rPr>
                <w:rFonts w:ascii="Verdana" w:hAnsi="Verdana"/>
                <w:sz w:val="20"/>
                <w:szCs w:val="20"/>
              </w:rPr>
              <w:lastRenderedPageBreak/>
              <w:t>para o desenvolvimento de ações do programa nas instituições de ensino superior, bem como nas regiões do estado. Destaca a importância do evento, ressaltando que o</w:t>
            </w:r>
            <w:r w:rsidR="00CF2502" w:rsidRPr="00904D72">
              <w:rPr>
                <w:rFonts w:ascii="Verdana" w:hAnsi="Verdana"/>
                <w:color w:val="000000" w:themeColor="text1"/>
                <w:sz w:val="20"/>
                <w:szCs w:val="20"/>
              </w:rPr>
              <w:t xml:space="preserve"> Programa </w:t>
            </w:r>
            <w:proofErr w:type="spellStart"/>
            <w:proofErr w:type="gramStart"/>
            <w:r w:rsidR="00CF2502" w:rsidRPr="00904D72">
              <w:rPr>
                <w:rFonts w:ascii="Verdana" w:hAnsi="Verdana"/>
                <w:color w:val="000000" w:themeColor="text1"/>
                <w:sz w:val="20"/>
                <w:szCs w:val="20"/>
              </w:rPr>
              <w:t>Crea</w:t>
            </w:r>
            <w:proofErr w:type="gramEnd"/>
            <w:r w:rsidR="00CF2502" w:rsidRPr="00904D72">
              <w:rPr>
                <w:rFonts w:ascii="Verdana" w:hAnsi="Verdana"/>
                <w:color w:val="000000" w:themeColor="text1"/>
                <w:sz w:val="20"/>
                <w:szCs w:val="20"/>
              </w:rPr>
              <w:t>-Jr</w:t>
            </w:r>
            <w:proofErr w:type="spellEnd"/>
            <w:r w:rsidR="00CF2502" w:rsidRPr="00904D72">
              <w:rPr>
                <w:rFonts w:ascii="Verdana" w:hAnsi="Verdana"/>
                <w:color w:val="000000" w:themeColor="text1"/>
                <w:sz w:val="20"/>
                <w:szCs w:val="20"/>
              </w:rPr>
              <w:t xml:space="preserve"> - PB é um programa com a finalidade de programar em âmbito estadual, ações direcionadas aos futuros e jovens profissionais das áreas abrangidas pelo Sistema CONFEA/CREA, possibilitando ações relacionadas que abranjam diversas temáticas. O </w:t>
            </w:r>
            <w:proofErr w:type="spellStart"/>
            <w:proofErr w:type="gramStart"/>
            <w:r w:rsidR="00CF2502" w:rsidRPr="00904D72">
              <w:rPr>
                <w:rFonts w:ascii="Verdana" w:hAnsi="Verdana"/>
                <w:color w:val="000000" w:themeColor="text1"/>
                <w:sz w:val="20"/>
                <w:szCs w:val="20"/>
              </w:rPr>
              <w:t>Crea</w:t>
            </w:r>
            <w:proofErr w:type="gramEnd"/>
            <w:r w:rsidR="00CF2502" w:rsidRPr="00904D72">
              <w:rPr>
                <w:rFonts w:ascii="Verdana" w:hAnsi="Verdana"/>
                <w:color w:val="000000" w:themeColor="text1"/>
                <w:sz w:val="20"/>
                <w:szCs w:val="20"/>
              </w:rPr>
              <w:t>-Jr</w:t>
            </w:r>
            <w:proofErr w:type="spellEnd"/>
            <w:r w:rsidR="00CF2502" w:rsidRPr="00904D72">
              <w:rPr>
                <w:rFonts w:ascii="Verdana" w:hAnsi="Verdana"/>
                <w:color w:val="000000" w:themeColor="text1"/>
                <w:sz w:val="20"/>
                <w:szCs w:val="20"/>
              </w:rPr>
              <w:t xml:space="preserve"> - PB também promove a formação de novas lideranças, dá conhecimento sobre a importância da participação nas Entidades de Classe e colabora com a formação dos futuros e jovens profissionais, sensibilizando-os quanto ao seu papel junto ao meio ambiente e à sociedade. Diz que a partir desse contexto torna-se fundamental a capacitação dos novos representantes de curso acerca do funcionamento do sistema profissional e da execução das atividades do programa </w:t>
            </w:r>
            <w:proofErr w:type="spellStart"/>
            <w:r w:rsidR="00CF2502" w:rsidRPr="00904D72">
              <w:rPr>
                <w:rFonts w:ascii="Verdana" w:hAnsi="Verdana"/>
                <w:color w:val="000000" w:themeColor="text1"/>
                <w:sz w:val="20"/>
                <w:szCs w:val="20"/>
              </w:rPr>
              <w:t>CREA-jr</w:t>
            </w:r>
            <w:proofErr w:type="spellEnd"/>
            <w:r w:rsidR="00CF2502" w:rsidRPr="00904D72">
              <w:rPr>
                <w:rFonts w:ascii="Verdana" w:hAnsi="Verdana"/>
                <w:color w:val="000000" w:themeColor="text1"/>
                <w:sz w:val="20"/>
                <w:szCs w:val="20"/>
              </w:rPr>
              <w:t xml:space="preserve"> – PB, para subsidiar os mesmos a esclarecer toda a comunidade estudantil da engenharia, agronomia, geografia, meteorologia e geologia do estado da Paraíba, sobre a função organização e mecanismos do sistema profissional CONFEA/CREA/MUTUA bem como fomentar a integração nos futuros profissionais com as entidades de classe, cujo público alvo é composto por r</w:t>
            </w:r>
            <w:r w:rsidR="00CF2502" w:rsidRPr="00904D72">
              <w:rPr>
                <w:rFonts w:ascii="Verdana" w:hAnsi="Verdana"/>
                <w:sz w:val="20"/>
                <w:szCs w:val="20"/>
              </w:rPr>
              <w:t xml:space="preserve">epresentantes de Curso, colaboradores e Membros do </w:t>
            </w:r>
            <w:proofErr w:type="spellStart"/>
            <w:r w:rsidR="00CF2502" w:rsidRPr="00904D72">
              <w:rPr>
                <w:rFonts w:ascii="Verdana" w:hAnsi="Verdana"/>
                <w:sz w:val="20"/>
                <w:szCs w:val="20"/>
              </w:rPr>
              <w:t>CREA-jr</w:t>
            </w:r>
            <w:proofErr w:type="spellEnd"/>
            <w:r w:rsidR="00CF2502" w:rsidRPr="00904D72">
              <w:rPr>
                <w:rFonts w:ascii="Verdana" w:hAnsi="Verdana"/>
                <w:sz w:val="20"/>
                <w:szCs w:val="20"/>
              </w:rPr>
              <w:t xml:space="preserve"> – PB de todo estado da Paraíba, estimado um público de 80 participantes em 03 capacitações. Registra que os eventos forma realizados com apoio do CREA-PB, com sucesso nos períodos: 30 de Junho de 2017 – das 09h00min as 18h00min – João Pessoa – PB e 01 de Julho de 2017 – das 09h00min as 18h00min – Campina Grande – PB. Em seguida apresenta o Projeto detalhado aos presentes e finaliza agradecendo a atenção de todos. A Presidente diz do orgulho e da satisfação em tem um Fórum tão atuante, disseminando as ações do CREA-PB dentre outros temas de relevância da área tecnológica, junto aos estudantes das Instituições de Ensino Superior. O Conselheiro </w:t>
            </w:r>
            <w:r w:rsidR="00CF2502" w:rsidRPr="00904D72">
              <w:rPr>
                <w:rFonts w:ascii="Verdana" w:hAnsi="Verdana"/>
                <w:b/>
                <w:sz w:val="20"/>
                <w:szCs w:val="20"/>
              </w:rPr>
              <w:t>Martinho Nobre Tomaz de Souza</w:t>
            </w:r>
            <w:r w:rsidR="00CF2502" w:rsidRPr="00904D72">
              <w:rPr>
                <w:rFonts w:ascii="Verdana" w:hAnsi="Verdana"/>
                <w:sz w:val="20"/>
                <w:szCs w:val="20"/>
              </w:rPr>
              <w:t xml:space="preserve"> usa da palavra para parabenizar os membros do </w:t>
            </w:r>
            <w:proofErr w:type="spellStart"/>
            <w:r w:rsidR="00CF2502" w:rsidRPr="00904D72">
              <w:rPr>
                <w:rFonts w:ascii="Verdana" w:hAnsi="Verdana"/>
                <w:sz w:val="20"/>
                <w:szCs w:val="20"/>
              </w:rPr>
              <w:t>CREA-Jr</w:t>
            </w:r>
            <w:proofErr w:type="spellEnd"/>
            <w:r w:rsidR="00CF2502" w:rsidRPr="00904D72">
              <w:rPr>
                <w:rFonts w:ascii="Verdana" w:hAnsi="Verdana"/>
                <w:sz w:val="20"/>
                <w:szCs w:val="20"/>
              </w:rPr>
              <w:t xml:space="preserve">, pelo brilhante trabalho que vem sendo efeito, com dedicação e comprometimento dos estudantes envolvidos. Diz que os estudantes serão as estrelas da </w:t>
            </w:r>
            <w:proofErr w:type="spellStart"/>
            <w:r w:rsidR="00CF2502" w:rsidRPr="00904D72">
              <w:rPr>
                <w:rFonts w:ascii="Verdana" w:hAnsi="Verdana"/>
                <w:sz w:val="20"/>
                <w:szCs w:val="20"/>
              </w:rPr>
              <w:t>Soea</w:t>
            </w:r>
            <w:proofErr w:type="spellEnd"/>
            <w:r w:rsidR="00CF2502" w:rsidRPr="00904D72">
              <w:rPr>
                <w:rFonts w:ascii="Verdana" w:hAnsi="Verdana"/>
                <w:sz w:val="20"/>
                <w:szCs w:val="20"/>
              </w:rPr>
              <w:t xml:space="preserve">. Encarece na qualidade de Presidente da ABEE-PB a participação da engenharia elétrica no processo. Encarece ainda a mesa diretoria, a postagem </w:t>
            </w:r>
            <w:proofErr w:type="gramStart"/>
            <w:r w:rsidR="00CF2502" w:rsidRPr="00904D72">
              <w:rPr>
                <w:rFonts w:ascii="Verdana" w:hAnsi="Verdana"/>
                <w:sz w:val="20"/>
                <w:szCs w:val="20"/>
              </w:rPr>
              <w:t>das logos</w:t>
            </w:r>
            <w:proofErr w:type="gramEnd"/>
            <w:r w:rsidR="00CF2502" w:rsidRPr="00904D72">
              <w:rPr>
                <w:rFonts w:ascii="Verdana" w:hAnsi="Verdana"/>
                <w:sz w:val="20"/>
                <w:szCs w:val="20"/>
              </w:rPr>
              <w:t xml:space="preserve"> das entidades na divulgação dos eventos promovidos pelo CREA-PB. Diz que há uma recomendação a Chefia de Gabinete e Assessoria de Comunicação o procedimento. Registra que a ABEE-PB conjuntamente com a </w:t>
            </w:r>
            <w:proofErr w:type="spellStart"/>
            <w:r w:rsidR="00CF2502" w:rsidRPr="00904D72">
              <w:rPr>
                <w:rFonts w:ascii="Verdana" w:hAnsi="Verdana"/>
                <w:sz w:val="20"/>
                <w:szCs w:val="20"/>
              </w:rPr>
              <w:t>Mútua-PB</w:t>
            </w:r>
            <w:proofErr w:type="spellEnd"/>
            <w:r w:rsidR="00CF2502" w:rsidRPr="00904D72">
              <w:rPr>
                <w:rFonts w:ascii="Verdana" w:hAnsi="Verdana"/>
                <w:sz w:val="20"/>
                <w:szCs w:val="20"/>
              </w:rPr>
              <w:t xml:space="preserve">, realizou no Plenário do CREA-PB no último mês, um evento com a participação dos alunos concluintes do curso de engenharia elétrica da UFPB e Coordenadores do curso, para exposição do papel do CREA-PB junto à sociedade e atribuição profissional. Registra convite do Coordenador do curso de Engenharia Elétrica da UEPB, para exposição junto à instituição de ensino superior. Encarece a participação do Fórum Jr. O Conselheiro </w:t>
            </w:r>
            <w:r w:rsidR="00CF2502" w:rsidRPr="00904D72">
              <w:rPr>
                <w:rFonts w:ascii="Verdana" w:hAnsi="Verdana"/>
                <w:b/>
                <w:sz w:val="20"/>
                <w:szCs w:val="20"/>
              </w:rPr>
              <w:t>Luiz Carlos C. de Oliveira</w:t>
            </w:r>
            <w:r w:rsidR="00CF2502" w:rsidRPr="00904D72">
              <w:rPr>
                <w:rFonts w:ascii="Verdana" w:hAnsi="Verdana"/>
                <w:sz w:val="20"/>
                <w:szCs w:val="20"/>
              </w:rPr>
              <w:t xml:space="preserve">, parabeniza os </w:t>
            </w:r>
            <w:proofErr w:type="spellStart"/>
            <w:r w:rsidR="00CF2502" w:rsidRPr="00904D72">
              <w:rPr>
                <w:rFonts w:ascii="Verdana" w:hAnsi="Verdana"/>
                <w:sz w:val="20"/>
                <w:szCs w:val="20"/>
              </w:rPr>
              <w:t>CREA-Jr</w:t>
            </w:r>
            <w:proofErr w:type="spellEnd"/>
            <w:r w:rsidR="00CF2502" w:rsidRPr="00904D72">
              <w:rPr>
                <w:rFonts w:ascii="Verdana" w:hAnsi="Verdana"/>
                <w:sz w:val="20"/>
                <w:szCs w:val="20"/>
              </w:rPr>
              <w:t xml:space="preserve">, pelo excelente trabalho realizado. Registra que a Comissão de Ética Profissional realizará um Seminário que promoverá Ciclo de Palestras sobre a importância da Ética Profissional e para tanto contará com o Fórum Junior. </w:t>
            </w:r>
            <w:r w:rsidR="00CF2502" w:rsidRPr="00904D72">
              <w:rPr>
                <w:rFonts w:ascii="Verdana" w:hAnsi="Verdana" w:cs="Arial"/>
                <w:bCs/>
                <w:sz w:val="20"/>
                <w:szCs w:val="20"/>
              </w:rPr>
              <w:t xml:space="preserve">Em seguida </w:t>
            </w:r>
            <w:proofErr w:type="gramStart"/>
            <w:r w:rsidR="00CF2502" w:rsidRPr="00904D72">
              <w:rPr>
                <w:rFonts w:ascii="Verdana" w:hAnsi="Verdana" w:cs="Arial"/>
                <w:bCs/>
                <w:sz w:val="20"/>
                <w:szCs w:val="20"/>
              </w:rPr>
              <w:t>convida</w:t>
            </w:r>
            <w:proofErr w:type="gramEnd"/>
            <w:r w:rsidR="00CF2502" w:rsidRPr="00904D72">
              <w:rPr>
                <w:rFonts w:ascii="Verdana" w:hAnsi="Verdana" w:cs="Arial"/>
                <w:bCs/>
                <w:sz w:val="20"/>
                <w:szCs w:val="20"/>
              </w:rPr>
              <w:t xml:space="preserve"> a Chefe de Gabinete </w:t>
            </w:r>
            <w:r w:rsidR="00CF2502" w:rsidRPr="00904D72">
              <w:rPr>
                <w:rFonts w:ascii="Verdana" w:hAnsi="Verdana" w:cs="Arial"/>
                <w:b/>
                <w:bCs/>
                <w:sz w:val="20"/>
                <w:szCs w:val="20"/>
              </w:rPr>
              <w:t>Sônia Pessoa</w:t>
            </w:r>
            <w:r w:rsidR="00CF2502" w:rsidRPr="00904D72">
              <w:rPr>
                <w:rFonts w:ascii="Verdana" w:hAnsi="Verdana" w:cs="Arial"/>
                <w:bCs/>
                <w:sz w:val="20"/>
                <w:szCs w:val="20"/>
              </w:rPr>
              <w:t xml:space="preserve">, para dá alguns informes sobre a organização da 74ª </w:t>
            </w:r>
            <w:proofErr w:type="spellStart"/>
            <w:r w:rsidR="00CF2502" w:rsidRPr="00904D72">
              <w:rPr>
                <w:rFonts w:ascii="Verdana" w:hAnsi="Verdana" w:cs="Arial"/>
                <w:bCs/>
                <w:sz w:val="20"/>
                <w:szCs w:val="20"/>
              </w:rPr>
              <w:t>Soea</w:t>
            </w:r>
            <w:proofErr w:type="spellEnd"/>
            <w:r w:rsidR="00CF2502" w:rsidRPr="00904D72">
              <w:rPr>
                <w:rFonts w:ascii="Verdana" w:hAnsi="Verdana" w:cs="Arial"/>
                <w:bCs/>
                <w:sz w:val="20"/>
                <w:szCs w:val="20"/>
              </w:rPr>
              <w:t xml:space="preserve">. A servidora </w:t>
            </w:r>
            <w:proofErr w:type="gramStart"/>
            <w:r w:rsidR="00CF2502" w:rsidRPr="00904D72">
              <w:rPr>
                <w:rFonts w:ascii="Verdana" w:hAnsi="Verdana" w:cs="Arial"/>
                <w:bCs/>
                <w:sz w:val="20"/>
                <w:szCs w:val="20"/>
              </w:rPr>
              <w:t>procede</w:t>
            </w:r>
            <w:proofErr w:type="gramEnd"/>
            <w:r w:rsidR="00CF2502" w:rsidRPr="00904D72">
              <w:rPr>
                <w:rFonts w:ascii="Verdana" w:hAnsi="Verdana" w:cs="Arial"/>
                <w:bCs/>
                <w:sz w:val="20"/>
                <w:szCs w:val="20"/>
              </w:rPr>
              <w:t xml:space="preserve"> Informes aos Conselheiros presentes que participarão da 74ª </w:t>
            </w:r>
            <w:proofErr w:type="spellStart"/>
            <w:r w:rsidR="00CF2502" w:rsidRPr="00904D72">
              <w:rPr>
                <w:rFonts w:ascii="Verdana" w:hAnsi="Verdana" w:cs="Arial"/>
                <w:bCs/>
                <w:sz w:val="20"/>
                <w:szCs w:val="20"/>
              </w:rPr>
              <w:t>Soea</w:t>
            </w:r>
            <w:proofErr w:type="spellEnd"/>
            <w:r w:rsidR="00CF2502" w:rsidRPr="00904D72">
              <w:rPr>
                <w:rFonts w:ascii="Verdana" w:hAnsi="Verdana" w:cs="Arial"/>
                <w:bCs/>
                <w:sz w:val="20"/>
                <w:szCs w:val="20"/>
              </w:rPr>
              <w:t xml:space="preserve">, destacando a necessidade da imunização contra a febre amarela, cuja vacina pode ser tomada no Posto do </w:t>
            </w:r>
            <w:proofErr w:type="spellStart"/>
            <w:r w:rsidR="00CF2502" w:rsidRPr="00904D72">
              <w:rPr>
                <w:rFonts w:ascii="Verdana" w:hAnsi="Verdana" w:cs="Arial"/>
                <w:bCs/>
                <w:sz w:val="20"/>
                <w:szCs w:val="20"/>
              </w:rPr>
              <w:t>Lactário</w:t>
            </w:r>
            <w:proofErr w:type="spellEnd"/>
            <w:r w:rsidR="00CF2502" w:rsidRPr="00904D72">
              <w:rPr>
                <w:rFonts w:ascii="Verdana" w:hAnsi="Verdana" w:cs="Arial"/>
                <w:bCs/>
                <w:sz w:val="20"/>
                <w:szCs w:val="20"/>
              </w:rPr>
              <w:t xml:space="preserve">, situado no bairro da Torre, que funciona até as 16h00 da tarde. Informa que os Conselheiros acima de 60 anos, devem apresentar laudo </w:t>
            </w:r>
            <w:proofErr w:type="gramStart"/>
            <w:r w:rsidR="00CF2502" w:rsidRPr="00904D72">
              <w:rPr>
                <w:rFonts w:ascii="Verdana" w:hAnsi="Verdana" w:cs="Arial"/>
                <w:bCs/>
                <w:sz w:val="20"/>
                <w:szCs w:val="20"/>
              </w:rPr>
              <w:t>médico,</w:t>
            </w:r>
            <w:proofErr w:type="gramEnd"/>
            <w:r w:rsidR="00CF2502" w:rsidRPr="00904D72">
              <w:rPr>
                <w:rFonts w:ascii="Verdana" w:hAnsi="Verdana" w:cs="Arial"/>
                <w:bCs/>
                <w:sz w:val="20"/>
                <w:szCs w:val="20"/>
              </w:rPr>
              <w:t xml:space="preserve">sob pena de não serem imunizados. Diz que </w:t>
            </w:r>
            <w:proofErr w:type="gramStart"/>
            <w:r w:rsidR="00CF2502" w:rsidRPr="00904D72">
              <w:rPr>
                <w:rFonts w:ascii="Verdana" w:hAnsi="Verdana" w:cs="Arial"/>
                <w:bCs/>
                <w:sz w:val="20"/>
                <w:szCs w:val="20"/>
              </w:rPr>
              <w:t>esteve</w:t>
            </w:r>
            <w:proofErr w:type="gramEnd"/>
            <w:r w:rsidR="00CF2502" w:rsidRPr="00904D72">
              <w:rPr>
                <w:rFonts w:ascii="Verdana" w:hAnsi="Verdana" w:cs="Arial"/>
                <w:bCs/>
                <w:sz w:val="20"/>
                <w:szCs w:val="20"/>
              </w:rPr>
              <w:t xml:space="preserve"> presente no Posto de imunização para colher as informações. Encarece aos Conselheiros que </w:t>
            </w:r>
            <w:proofErr w:type="gramStart"/>
            <w:r w:rsidR="00CF2502" w:rsidRPr="00904D72">
              <w:rPr>
                <w:rFonts w:ascii="Verdana" w:hAnsi="Verdana" w:cs="Arial"/>
                <w:bCs/>
                <w:sz w:val="20"/>
                <w:szCs w:val="20"/>
              </w:rPr>
              <w:t>procedam os</w:t>
            </w:r>
            <w:proofErr w:type="gramEnd"/>
            <w:r w:rsidR="00CF2502" w:rsidRPr="00904D72">
              <w:rPr>
                <w:rFonts w:ascii="Verdana" w:hAnsi="Verdana" w:cs="Arial"/>
                <w:bCs/>
                <w:sz w:val="20"/>
                <w:szCs w:val="20"/>
              </w:rPr>
              <w:t xml:space="preserve"> depósitos das 2ª e 3ª parcelas do Hotel Regente Belém, nas datas previstas. O hotel foi bloqueado previamente com essa condição, para acomodação da Delegação do CREA-PB, conforme pactuado com os participantes. Finaliza agradecendo a atenção de todos. A Presidente agradece os Informes da servidora e ressalta que caso haja necessidade do CREA-PB, oficiar o Órgão para liberação de qualquer participante da 74ª </w:t>
            </w:r>
            <w:proofErr w:type="spellStart"/>
            <w:r w:rsidR="00CF2502" w:rsidRPr="00904D72">
              <w:rPr>
                <w:rFonts w:ascii="Verdana" w:hAnsi="Verdana" w:cs="Arial"/>
                <w:bCs/>
                <w:sz w:val="20"/>
                <w:szCs w:val="20"/>
              </w:rPr>
              <w:t>Soea</w:t>
            </w:r>
            <w:proofErr w:type="spellEnd"/>
            <w:r w:rsidR="00CF2502" w:rsidRPr="00904D72">
              <w:rPr>
                <w:rFonts w:ascii="Verdana" w:hAnsi="Verdana" w:cs="Arial"/>
                <w:bCs/>
                <w:sz w:val="20"/>
                <w:szCs w:val="20"/>
              </w:rPr>
              <w:t xml:space="preserve">, façam a solicitação a Chefia de Gabinete para solicitação da liberação do profissional. Registra a realização do Seminário Nacional de Engenharia Civil, que será promovido pelo </w:t>
            </w:r>
            <w:proofErr w:type="spellStart"/>
            <w:r w:rsidR="00CF2502" w:rsidRPr="00904D72">
              <w:rPr>
                <w:rFonts w:ascii="Verdana" w:hAnsi="Verdana" w:cs="Arial"/>
                <w:bCs/>
                <w:sz w:val="20"/>
                <w:szCs w:val="20"/>
              </w:rPr>
              <w:t>Confea</w:t>
            </w:r>
            <w:proofErr w:type="spellEnd"/>
            <w:r w:rsidR="00CF2502" w:rsidRPr="00904D72">
              <w:rPr>
                <w:rFonts w:ascii="Verdana" w:hAnsi="Verdana" w:cs="Arial"/>
                <w:bCs/>
                <w:sz w:val="20"/>
                <w:szCs w:val="20"/>
              </w:rPr>
              <w:t xml:space="preserve">, que custeará a participação dos Conselheiros dos </w:t>
            </w:r>
            <w:proofErr w:type="spellStart"/>
            <w:r w:rsidR="00CF2502" w:rsidRPr="00904D72">
              <w:rPr>
                <w:rFonts w:ascii="Verdana" w:hAnsi="Verdana" w:cs="Arial"/>
                <w:bCs/>
                <w:sz w:val="20"/>
                <w:szCs w:val="20"/>
              </w:rPr>
              <w:t>Creas</w:t>
            </w:r>
            <w:proofErr w:type="spellEnd"/>
            <w:r w:rsidR="00CF2502" w:rsidRPr="00904D72">
              <w:rPr>
                <w:rFonts w:ascii="Verdana" w:hAnsi="Verdana" w:cs="Arial"/>
                <w:bCs/>
                <w:sz w:val="20"/>
                <w:szCs w:val="20"/>
              </w:rPr>
              <w:t>, na modalidade engenharia civil. Diz que o evento acontecerá na cidade de São Paulo-SP, até do dia 15/07/17, conforme expediente citado. Agradece a presença de todos e nada</w:t>
            </w:r>
            <w:r w:rsidR="00CF2502" w:rsidRPr="00904D72">
              <w:rPr>
                <w:rFonts w:ascii="Verdana" w:hAnsi="Verdana" w:cs="Arial"/>
                <w:sz w:val="20"/>
                <w:szCs w:val="20"/>
              </w:rPr>
              <w:t xml:space="preserve"> mais havendo a tratar, declara encerrada a presente Sessão Plenária às dezenove horas e </w:t>
            </w:r>
            <w:proofErr w:type="spellStart"/>
            <w:r w:rsidR="00CF2502" w:rsidRPr="00904D72">
              <w:rPr>
                <w:rFonts w:ascii="Verdana" w:hAnsi="Verdana" w:cs="Arial"/>
                <w:sz w:val="20"/>
                <w:szCs w:val="20"/>
              </w:rPr>
              <w:t>cinquenta</w:t>
            </w:r>
            <w:proofErr w:type="spellEnd"/>
            <w:r w:rsidR="00CF2502" w:rsidRPr="00904D72">
              <w:rPr>
                <w:rFonts w:ascii="Verdana" w:hAnsi="Verdana" w:cs="Arial"/>
                <w:sz w:val="20"/>
                <w:szCs w:val="20"/>
              </w:rPr>
              <w:t xml:space="preserve"> e cinco minutos. Para constar, eu, </w:t>
            </w:r>
            <w:proofErr w:type="gramStart"/>
            <w:r w:rsidR="00CF2502" w:rsidRPr="00904D72">
              <w:rPr>
                <w:rFonts w:ascii="Verdana" w:hAnsi="Verdana" w:cs="Arial"/>
                <w:b/>
                <w:sz w:val="20"/>
                <w:szCs w:val="20"/>
              </w:rPr>
              <w:t>Sonia Rodrigues Pessoa</w:t>
            </w:r>
            <w:r w:rsidR="00CF2502" w:rsidRPr="00904D72">
              <w:rPr>
                <w:rFonts w:ascii="Verdana" w:hAnsi="Verdana" w:cs="Arial"/>
                <w:sz w:val="20"/>
                <w:szCs w:val="20"/>
              </w:rPr>
              <w:t>, Assistente da Mesa do Plenário deste Conselho, lavrei</w:t>
            </w:r>
            <w:proofErr w:type="gramEnd"/>
            <w:r w:rsidR="00CF2502" w:rsidRPr="00904D72">
              <w:rPr>
                <w:rFonts w:ascii="Verdana" w:hAnsi="Verdana" w:cs="Arial"/>
                <w:sz w:val="20"/>
                <w:szCs w:val="20"/>
              </w:rPr>
              <w:t xml:space="preserve"> a presente Ata que depois de lida e aprovada será </w:t>
            </w:r>
            <w:r w:rsidR="00CF2502" w:rsidRPr="00904D72">
              <w:rPr>
                <w:rFonts w:ascii="Verdana" w:hAnsi="Verdana" w:cs="Arial"/>
                <w:sz w:val="20"/>
                <w:szCs w:val="20"/>
              </w:rPr>
              <w:lastRenderedPageBreak/>
              <w:t xml:space="preserve">rubricada em todas as páginas e ao final, assinada pela Presidente Eng.Agr. </w:t>
            </w:r>
            <w:proofErr w:type="spellStart"/>
            <w:r w:rsidR="00CF2502" w:rsidRPr="00904D72">
              <w:rPr>
                <w:rFonts w:ascii="Verdana" w:hAnsi="Verdana" w:cs="Arial"/>
                <w:b/>
                <w:sz w:val="20"/>
                <w:szCs w:val="20"/>
              </w:rPr>
              <w:t>Giucélia</w:t>
            </w:r>
            <w:proofErr w:type="spellEnd"/>
            <w:r w:rsidR="00CF2502" w:rsidRPr="00904D72">
              <w:rPr>
                <w:rFonts w:ascii="Verdana" w:hAnsi="Verdana" w:cs="Arial"/>
                <w:b/>
                <w:sz w:val="20"/>
                <w:szCs w:val="20"/>
              </w:rPr>
              <w:t xml:space="preserve"> Araújo de Figueiredo</w:t>
            </w:r>
            <w:r w:rsidR="00CF2502" w:rsidRPr="00904D72">
              <w:rPr>
                <w:rFonts w:ascii="Verdana" w:hAnsi="Verdana" w:cs="Arial"/>
                <w:sz w:val="20"/>
                <w:szCs w:val="20"/>
              </w:rPr>
              <w:t xml:space="preserve"> e pelo Eng.Civ. </w:t>
            </w:r>
            <w:r w:rsidR="00CF2502" w:rsidRPr="00904D72">
              <w:rPr>
                <w:rFonts w:ascii="Verdana" w:hAnsi="Verdana" w:cs="Arial"/>
                <w:b/>
                <w:sz w:val="20"/>
                <w:szCs w:val="20"/>
              </w:rPr>
              <w:t>José de Gonzaga Silva</w:t>
            </w:r>
            <w:r w:rsidR="00CF2502" w:rsidRPr="00904D72">
              <w:rPr>
                <w:rFonts w:ascii="Verdana" w:hAnsi="Verdana" w:cs="Arial"/>
                <w:sz w:val="20"/>
                <w:szCs w:val="20"/>
              </w:rPr>
              <w:t>, Secretário “</w:t>
            </w:r>
            <w:proofErr w:type="spellStart"/>
            <w:r w:rsidR="00CF2502" w:rsidRPr="00904D72">
              <w:rPr>
                <w:rFonts w:ascii="Verdana" w:hAnsi="Verdana" w:cs="Arial"/>
                <w:sz w:val="20"/>
                <w:szCs w:val="20"/>
              </w:rPr>
              <w:t>ad-hoc</w:t>
            </w:r>
            <w:proofErr w:type="spellEnd"/>
            <w:r w:rsidR="00CF2502" w:rsidRPr="00904D72">
              <w:rPr>
                <w:rFonts w:ascii="Verdana" w:hAnsi="Verdana" w:cs="Arial"/>
                <w:sz w:val="20"/>
                <w:szCs w:val="20"/>
              </w:rPr>
              <w:t xml:space="preserve">” dos trabalhos, para que produza os efeitos </w:t>
            </w:r>
            <w:proofErr w:type="gramStart"/>
            <w:r w:rsidR="00CF2502" w:rsidRPr="00904D72">
              <w:rPr>
                <w:rFonts w:ascii="Verdana" w:hAnsi="Verdana" w:cs="Arial"/>
                <w:sz w:val="20"/>
                <w:szCs w:val="20"/>
              </w:rPr>
              <w:t>legais.</w:t>
            </w:r>
            <w:proofErr w:type="gramEnd"/>
            <w:r w:rsidR="00CF2502" w:rsidRPr="00D92017">
              <w:rPr>
                <w:rFonts w:ascii="Verdana" w:hAnsi="Verdana" w:cs="Arial"/>
                <w:sz w:val="20"/>
                <w:szCs w:val="20"/>
              </w:rPr>
              <w:t>---------</w:t>
            </w:r>
            <w:r w:rsidR="00CF2502">
              <w:rPr>
                <w:rFonts w:ascii="Verdana" w:hAnsi="Verdana" w:cs="Arial"/>
                <w:sz w:val="20"/>
                <w:szCs w:val="20"/>
              </w:rPr>
              <w:t>-----------------------------------------------------------------.</w:t>
            </w:r>
          </w:p>
          <w:p w:rsidR="00CF2502" w:rsidRDefault="00CF2502" w:rsidP="00CF2502">
            <w:pPr>
              <w:autoSpaceDE w:val="0"/>
              <w:autoSpaceDN w:val="0"/>
              <w:adjustRightInd w:val="0"/>
              <w:ind w:right="284" w:firstLine="142"/>
              <w:rPr>
                <w:rFonts w:ascii="Verdana" w:hAnsi="Verdana" w:cs="Verdana,Bold"/>
                <w:b/>
                <w:bCs/>
                <w:sz w:val="20"/>
                <w:szCs w:val="20"/>
              </w:rPr>
            </w:pPr>
          </w:p>
          <w:p w:rsidR="00E34DB8" w:rsidRDefault="00E34DB8" w:rsidP="00CF2502">
            <w:pPr>
              <w:autoSpaceDE w:val="0"/>
              <w:autoSpaceDN w:val="0"/>
              <w:adjustRightInd w:val="0"/>
              <w:ind w:right="284" w:firstLine="142"/>
              <w:rPr>
                <w:rFonts w:ascii="Verdana" w:hAnsi="Verdana" w:cs="Verdana,Bold"/>
                <w:b/>
                <w:bCs/>
                <w:sz w:val="20"/>
                <w:szCs w:val="20"/>
              </w:rPr>
            </w:pPr>
          </w:p>
          <w:p w:rsidR="004619E5" w:rsidRPr="00D92017" w:rsidRDefault="004619E5" w:rsidP="00CF2502">
            <w:pPr>
              <w:autoSpaceDE w:val="0"/>
              <w:autoSpaceDN w:val="0"/>
              <w:adjustRightInd w:val="0"/>
              <w:ind w:right="284" w:firstLine="142"/>
              <w:rPr>
                <w:rFonts w:ascii="Verdana" w:hAnsi="Verdana" w:cs="Verdana,Bold"/>
                <w:b/>
                <w:bCs/>
                <w:sz w:val="20"/>
                <w:szCs w:val="20"/>
              </w:rPr>
            </w:pPr>
          </w:p>
          <w:p w:rsidR="00CF2502" w:rsidRPr="00D92017" w:rsidRDefault="00CF2502" w:rsidP="00CF2502">
            <w:pPr>
              <w:autoSpaceDE w:val="0"/>
              <w:autoSpaceDN w:val="0"/>
              <w:adjustRightInd w:val="0"/>
              <w:ind w:left="-142" w:right="284"/>
              <w:rPr>
                <w:rFonts w:ascii="Verdana" w:hAnsi="Verdana" w:cs="Verdana,Bold"/>
                <w:bCs/>
                <w:sz w:val="20"/>
                <w:szCs w:val="20"/>
              </w:rPr>
            </w:pPr>
            <w:r>
              <w:rPr>
                <w:rFonts w:ascii="Verdana" w:hAnsi="Verdana" w:cs="Verdana,Bold"/>
                <w:bCs/>
                <w:sz w:val="20"/>
                <w:szCs w:val="20"/>
              </w:rPr>
              <w:t xml:space="preserve">             </w:t>
            </w:r>
            <w:proofErr w:type="spellStart"/>
            <w:r w:rsidRPr="00D92017">
              <w:rPr>
                <w:rFonts w:ascii="Verdana" w:hAnsi="Verdana" w:cs="Verdana,Bold"/>
                <w:bCs/>
                <w:sz w:val="20"/>
                <w:szCs w:val="20"/>
              </w:rPr>
              <w:t>Eng.Agrª.</w:t>
            </w:r>
            <w:proofErr w:type="spellEnd"/>
            <w:r w:rsidRPr="00D92017">
              <w:rPr>
                <w:rFonts w:ascii="Verdana" w:hAnsi="Verdana" w:cs="Verdana,Bold"/>
                <w:bCs/>
                <w:sz w:val="20"/>
                <w:szCs w:val="20"/>
              </w:rPr>
              <w:t xml:space="preserve"> </w:t>
            </w:r>
            <w:proofErr w:type="spellStart"/>
            <w:r w:rsidRPr="00D92017">
              <w:rPr>
                <w:rFonts w:ascii="Verdana" w:hAnsi="Verdana" w:cs="Verdana,Bold"/>
                <w:b/>
                <w:bCs/>
                <w:sz w:val="20"/>
                <w:szCs w:val="20"/>
              </w:rPr>
              <w:t>Giucélia</w:t>
            </w:r>
            <w:proofErr w:type="spellEnd"/>
            <w:r w:rsidRPr="00D92017">
              <w:rPr>
                <w:rFonts w:ascii="Verdana" w:hAnsi="Verdana" w:cs="Verdana,Bold"/>
                <w:b/>
                <w:bCs/>
                <w:sz w:val="20"/>
                <w:szCs w:val="20"/>
              </w:rPr>
              <w:t xml:space="preserve"> Araújo de Figueiredo</w:t>
            </w:r>
            <w:r w:rsidRPr="00D92017">
              <w:rPr>
                <w:rFonts w:ascii="Verdana" w:hAnsi="Verdana" w:cs="Verdana,Bold"/>
                <w:bCs/>
                <w:sz w:val="20"/>
                <w:szCs w:val="20"/>
              </w:rPr>
              <w:t xml:space="preserve">   </w:t>
            </w:r>
            <w:r w:rsidR="0021679A">
              <w:rPr>
                <w:rFonts w:ascii="Verdana" w:hAnsi="Verdana" w:cs="Verdana,Bold"/>
                <w:bCs/>
                <w:sz w:val="20"/>
                <w:szCs w:val="20"/>
              </w:rPr>
              <w:t xml:space="preserve"> </w:t>
            </w:r>
            <w:r>
              <w:rPr>
                <w:rFonts w:ascii="Verdana" w:hAnsi="Verdana" w:cs="Arial"/>
                <w:sz w:val="20"/>
                <w:szCs w:val="20"/>
              </w:rPr>
              <w:t xml:space="preserve">Eng.Civ. </w:t>
            </w:r>
            <w:r w:rsidR="0021679A">
              <w:rPr>
                <w:rFonts w:ascii="Verdana" w:hAnsi="Verdana" w:cs="Arial"/>
                <w:b/>
                <w:sz w:val="20"/>
                <w:szCs w:val="20"/>
              </w:rPr>
              <w:t>Luiz</w:t>
            </w:r>
            <w:r w:rsidRPr="004F5214">
              <w:rPr>
                <w:rFonts w:ascii="Verdana" w:hAnsi="Verdana" w:cs="Arial"/>
                <w:b/>
                <w:sz w:val="20"/>
                <w:szCs w:val="20"/>
              </w:rPr>
              <w:t xml:space="preserve"> de Gonzaga Silva</w:t>
            </w:r>
          </w:p>
          <w:p w:rsidR="00957F77" w:rsidRDefault="00CF2502" w:rsidP="00CF2502">
            <w:pPr>
              <w:pStyle w:val="Cabealho"/>
              <w:ind w:right="142"/>
              <w:jc w:val="both"/>
              <w:rPr>
                <w:rFonts w:ascii="Verdana" w:hAnsi="Verdana"/>
                <w:color w:val="000000"/>
              </w:rPr>
            </w:pPr>
            <w:r>
              <w:rPr>
                <w:rFonts w:ascii="Verdana" w:hAnsi="Verdana" w:cs="Verdana,Bold"/>
                <w:bCs/>
                <w:sz w:val="20"/>
                <w:szCs w:val="20"/>
              </w:rPr>
              <w:t xml:space="preserve">           </w:t>
            </w:r>
            <w:r w:rsidRPr="0047532A">
              <w:rPr>
                <w:rFonts w:ascii="Verdana" w:hAnsi="Verdana" w:cs="Verdana,Bold"/>
                <w:bCs/>
                <w:sz w:val="20"/>
                <w:szCs w:val="20"/>
              </w:rPr>
              <w:t>Pr</w:t>
            </w:r>
            <w:r>
              <w:rPr>
                <w:rFonts w:ascii="Verdana" w:hAnsi="Verdana" w:cs="Verdana,Bold"/>
                <w:bCs/>
                <w:sz w:val="20"/>
                <w:szCs w:val="20"/>
              </w:rPr>
              <w:t>esidente CREA-PB</w:t>
            </w:r>
            <w:r>
              <w:rPr>
                <w:rFonts w:ascii="Verdana" w:hAnsi="Verdana" w:cs="Verdana,Bold"/>
                <w:bCs/>
                <w:sz w:val="20"/>
                <w:szCs w:val="20"/>
              </w:rPr>
              <w:tab/>
              <w:t xml:space="preserve">                     </w:t>
            </w:r>
            <w:r w:rsidR="00904D72">
              <w:rPr>
                <w:rFonts w:ascii="Verdana" w:hAnsi="Verdana" w:cs="Verdana,Bold"/>
                <w:bCs/>
                <w:sz w:val="20"/>
                <w:szCs w:val="20"/>
              </w:rPr>
              <w:t xml:space="preserve">           </w:t>
            </w:r>
            <w:r w:rsidR="004619E5">
              <w:rPr>
                <w:rFonts w:ascii="Verdana" w:hAnsi="Verdana" w:cs="Verdana,Bold"/>
                <w:bCs/>
                <w:sz w:val="20"/>
                <w:szCs w:val="20"/>
              </w:rPr>
              <w:t xml:space="preserve">     </w:t>
            </w:r>
            <w:r>
              <w:rPr>
                <w:rFonts w:ascii="Verdana" w:hAnsi="Verdana" w:cs="Verdana,Bold"/>
                <w:bCs/>
                <w:sz w:val="20"/>
                <w:szCs w:val="20"/>
              </w:rPr>
              <w:t>Secretário “</w:t>
            </w:r>
            <w:proofErr w:type="spellStart"/>
            <w:r>
              <w:rPr>
                <w:rFonts w:ascii="Verdana" w:hAnsi="Verdana" w:cs="Verdana,Bold"/>
                <w:bCs/>
                <w:sz w:val="20"/>
                <w:szCs w:val="20"/>
              </w:rPr>
              <w:t>ad-hoc</w:t>
            </w:r>
            <w:proofErr w:type="spellEnd"/>
            <w:r>
              <w:rPr>
                <w:rFonts w:ascii="Verdana" w:hAnsi="Verdana" w:cs="Verdana,Bold"/>
                <w:bCs/>
                <w:sz w:val="20"/>
                <w:szCs w:val="20"/>
              </w:rPr>
              <w:t>”</w:t>
            </w:r>
          </w:p>
          <w:p w:rsidR="00547998" w:rsidRPr="00B5148C" w:rsidRDefault="00547998" w:rsidP="00850C4B">
            <w:pPr>
              <w:tabs>
                <w:tab w:val="left" w:pos="9816"/>
              </w:tabs>
              <w:autoSpaceDE w:val="0"/>
              <w:autoSpaceDN w:val="0"/>
              <w:adjustRightInd w:val="0"/>
              <w:ind w:right="175"/>
              <w:jc w:val="both"/>
              <w:rPr>
                <w:rFonts w:ascii="Verdana" w:hAnsi="Verdana"/>
                <w:sz w:val="20"/>
                <w:szCs w:val="20"/>
              </w:rPr>
            </w:pPr>
          </w:p>
        </w:tc>
      </w:tr>
      <w:tr w:rsidR="00455A04" w:rsidTr="00DC3793">
        <w:tc>
          <w:tcPr>
            <w:tcW w:w="567" w:type="dxa"/>
            <w:tcBorders>
              <w:top w:val="nil"/>
              <w:left w:val="nil"/>
              <w:bottom w:val="nil"/>
              <w:right w:val="nil"/>
            </w:tcBorders>
          </w:tcPr>
          <w:p w:rsidR="00455A04" w:rsidRPr="00D26217" w:rsidRDefault="00E5646D" w:rsidP="005B38DA">
            <w:pPr>
              <w:ind w:left="-108" w:right="-1135" w:firstLine="142"/>
              <w:rPr>
                <w:rFonts w:cstheme="minorHAnsi"/>
                <w:sz w:val="20"/>
                <w:szCs w:val="20"/>
              </w:rPr>
            </w:pPr>
            <w:r w:rsidRPr="00D26217">
              <w:rPr>
                <w:rFonts w:cstheme="minorHAnsi"/>
                <w:sz w:val="20"/>
                <w:szCs w:val="20"/>
              </w:rPr>
              <w:t>02.</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455A04" w:rsidRPr="00D26217" w:rsidRDefault="007C4982" w:rsidP="005B38DA">
            <w:pPr>
              <w:ind w:left="-108" w:right="-1135" w:firstLine="142"/>
              <w:rPr>
                <w:rFonts w:cstheme="minorHAnsi"/>
                <w:sz w:val="20"/>
                <w:szCs w:val="20"/>
              </w:rPr>
            </w:pPr>
            <w:r w:rsidRPr="00D26217">
              <w:rPr>
                <w:rFonts w:cstheme="minorHAnsi"/>
                <w:sz w:val="20"/>
                <w:szCs w:val="20"/>
              </w:rPr>
              <w:t>03.</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455A04" w:rsidRPr="00D26217" w:rsidRDefault="007C4982" w:rsidP="005B38DA">
            <w:pPr>
              <w:ind w:left="-108" w:right="-1135" w:firstLine="142"/>
              <w:rPr>
                <w:rFonts w:cstheme="minorHAnsi"/>
                <w:sz w:val="20"/>
                <w:szCs w:val="20"/>
              </w:rPr>
            </w:pPr>
            <w:r w:rsidRPr="00D26217">
              <w:rPr>
                <w:rFonts w:cstheme="minorHAnsi"/>
                <w:sz w:val="20"/>
                <w:szCs w:val="20"/>
              </w:rPr>
              <w:t>04.</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455A04" w:rsidRPr="00D26217" w:rsidRDefault="007C4982" w:rsidP="005B38DA">
            <w:pPr>
              <w:ind w:left="-108" w:right="-1135" w:firstLine="142"/>
              <w:rPr>
                <w:rFonts w:cstheme="minorHAnsi"/>
                <w:sz w:val="20"/>
                <w:szCs w:val="20"/>
              </w:rPr>
            </w:pPr>
            <w:r w:rsidRPr="00D26217">
              <w:rPr>
                <w:rFonts w:cstheme="minorHAnsi"/>
                <w:sz w:val="20"/>
                <w:szCs w:val="20"/>
              </w:rPr>
              <w:t>05.</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455A04" w:rsidRPr="00D26217" w:rsidRDefault="007C4982" w:rsidP="005B38DA">
            <w:pPr>
              <w:ind w:left="-108" w:right="-1135" w:firstLine="142"/>
              <w:rPr>
                <w:rFonts w:cstheme="minorHAnsi"/>
                <w:sz w:val="20"/>
                <w:szCs w:val="20"/>
              </w:rPr>
            </w:pPr>
            <w:r w:rsidRPr="00D26217">
              <w:rPr>
                <w:rFonts w:cstheme="minorHAnsi"/>
                <w:sz w:val="20"/>
                <w:szCs w:val="20"/>
              </w:rPr>
              <w:t>06.</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455A04" w:rsidRPr="00D26217" w:rsidRDefault="007C4982" w:rsidP="005B38DA">
            <w:pPr>
              <w:ind w:right="-1135"/>
              <w:rPr>
                <w:rFonts w:cstheme="minorHAnsi"/>
                <w:sz w:val="20"/>
                <w:szCs w:val="20"/>
              </w:rPr>
            </w:pPr>
            <w:r w:rsidRPr="00D26217">
              <w:rPr>
                <w:rFonts w:cstheme="minorHAnsi"/>
                <w:sz w:val="20"/>
                <w:szCs w:val="20"/>
              </w:rPr>
              <w:t>07.</w:t>
            </w:r>
          </w:p>
        </w:tc>
        <w:tc>
          <w:tcPr>
            <w:tcW w:w="10066" w:type="dxa"/>
            <w:vMerge/>
            <w:tcBorders>
              <w:top w:val="nil"/>
              <w:left w:val="nil"/>
              <w:bottom w:val="nil"/>
              <w:right w:val="nil"/>
            </w:tcBorders>
          </w:tcPr>
          <w:p w:rsidR="00455A04" w:rsidRDefault="00455A04" w:rsidP="0056494D">
            <w:pPr>
              <w:ind w:left="33" w:right="-1135"/>
            </w:pPr>
          </w:p>
        </w:tc>
      </w:tr>
      <w:tr w:rsidR="00455A04" w:rsidTr="00DC3793">
        <w:tc>
          <w:tcPr>
            <w:tcW w:w="567" w:type="dxa"/>
            <w:tcBorders>
              <w:top w:val="nil"/>
              <w:left w:val="nil"/>
              <w:bottom w:val="nil"/>
              <w:right w:val="nil"/>
            </w:tcBorders>
          </w:tcPr>
          <w:p w:rsidR="00DC3793" w:rsidRPr="00D26217" w:rsidRDefault="00055FC4" w:rsidP="00DC3793">
            <w:pPr>
              <w:ind w:right="-1135"/>
              <w:rPr>
                <w:rFonts w:cstheme="minorHAnsi"/>
                <w:sz w:val="20"/>
                <w:szCs w:val="20"/>
              </w:rPr>
            </w:pPr>
            <w:r w:rsidRPr="00D26217">
              <w:rPr>
                <w:rFonts w:cstheme="minorHAnsi"/>
                <w:sz w:val="20"/>
                <w:szCs w:val="20"/>
              </w:rPr>
              <w:t>08.</w:t>
            </w:r>
          </w:p>
          <w:p w:rsidR="00055FC4" w:rsidRPr="00D26217" w:rsidRDefault="00055FC4" w:rsidP="00DC3793">
            <w:pPr>
              <w:ind w:right="-1135"/>
              <w:rPr>
                <w:rFonts w:cstheme="minorHAnsi"/>
                <w:sz w:val="20"/>
                <w:szCs w:val="20"/>
              </w:rPr>
            </w:pPr>
            <w:r w:rsidRPr="00D26217">
              <w:rPr>
                <w:rFonts w:cstheme="minorHAnsi"/>
                <w:sz w:val="20"/>
                <w:szCs w:val="20"/>
              </w:rPr>
              <w:t>09.</w:t>
            </w:r>
          </w:p>
          <w:p w:rsidR="00055FC4" w:rsidRPr="00D26217" w:rsidRDefault="00055FC4" w:rsidP="00DC3793">
            <w:pPr>
              <w:ind w:right="-1135"/>
              <w:rPr>
                <w:rFonts w:cstheme="minorHAnsi"/>
                <w:sz w:val="20"/>
                <w:szCs w:val="20"/>
              </w:rPr>
            </w:pPr>
            <w:r w:rsidRPr="00D26217">
              <w:rPr>
                <w:rFonts w:cstheme="minorHAnsi"/>
                <w:sz w:val="20"/>
                <w:szCs w:val="20"/>
              </w:rPr>
              <w:t>10.</w:t>
            </w:r>
          </w:p>
          <w:p w:rsidR="00055FC4" w:rsidRPr="00D26217" w:rsidRDefault="00055FC4" w:rsidP="00DC3793">
            <w:pPr>
              <w:ind w:right="-1135"/>
              <w:rPr>
                <w:rFonts w:cstheme="minorHAnsi"/>
                <w:sz w:val="20"/>
                <w:szCs w:val="20"/>
              </w:rPr>
            </w:pPr>
            <w:r w:rsidRPr="00D26217">
              <w:rPr>
                <w:rFonts w:cstheme="minorHAnsi"/>
                <w:sz w:val="20"/>
                <w:szCs w:val="20"/>
              </w:rPr>
              <w:t>11.</w:t>
            </w:r>
          </w:p>
          <w:p w:rsidR="00055FC4" w:rsidRPr="00D26217" w:rsidRDefault="00055FC4" w:rsidP="00DC3793">
            <w:pPr>
              <w:ind w:right="-1135"/>
              <w:rPr>
                <w:rFonts w:cstheme="minorHAnsi"/>
                <w:sz w:val="20"/>
                <w:szCs w:val="20"/>
              </w:rPr>
            </w:pPr>
            <w:r w:rsidRPr="00D26217">
              <w:rPr>
                <w:rFonts w:cstheme="minorHAnsi"/>
                <w:sz w:val="20"/>
                <w:szCs w:val="20"/>
              </w:rPr>
              <w:t>12.</w:t>
            </w:r>
          </w:p>
          <w:p w:rsidR="00055FC4" w:rsidRPr="00D26217" w:rsidRDefault="00055FC4" w:rsidP="00DC3793">
            <w:pPr>
              <w:ind w:right="-1135"/>
              <w:rPr>
                <w:rFonts w:cstheme="minorHAnsi"/>
                <w:sz w:val="20"/>
                <w:szCs w:val="20"/>
              </w:rPr>
            </w:pPr>
            <w:r w:rsidRPr="00D26217">
              <w:rPr>
                <w:rFonts w:cstheme="minorHAnsi"/>
                <w:sz w:val="20"/>
                <w:szCs w:val="20"/>
              </w:rPr>
              <w:t>13.</w:t>
            </w:r>
          </w:p>
          <w:p w:rsidR="00055FC4" w:rsidRPr="00D26217" w:rsidRDefault="00055FC4" w:rsidP="00DC3793">
            <w:pPr>
              <w:ind w:right="-1135"/>
              <w:rPr>
                <w:rFonts w:cstheme="minorHAnsi"/>
                <w:sz w:val="20"/>
                <w:szCs w:val="20"/>
              </w:rPr>
            </w:pPr>
            <w:r w:rsidRPr="00D26217">
              <w:rPr>
                <w:rFonts w:cstheme="minorHAnsi"/>
                <w:sz w:val="20"/>
                <w:szCs w:val="20"/>
              </w:rPr>
              <w:t>14.</w:t>
            </w:r>
          </w:p>
          <w:p w:rsidR="00055FC4" w:rsidRPr="00D26217" w:rsidRDefault="00055FC4" w:rsidP="00DC3793">
            <w:pPr>
              <w:ind w:right="-1135"/>
              <w:rPr>
                <w:rFonts w:cstheme="minorHAnsi"/>
                <w:sz w:val="20"/>
                <w:szCs w:val="20"/>
              </w:rPr>
            </w:pPr>
            <w:r w:rsidRPr="00D26217">
              <w:rPr>
                <w:rFonts w:cstheme="minorHAnsi"/>
                <w:sz w:val="20"/>
                <w:szCs w:val="20"/>
              </w:rPr>
              <w:t>15.</w:t>
            </w:r>
          </w:p>
          <w:p w:rsidR="00055FC4" w:rsidRPr="00D26217" w:rsidRDefault="00055FC4" w:rsidP="00DC3793">
            <w:pPr>
              <w:ind w:right="-1135"/>
              <w:rPr>
                <w:rFonts w:cstheme="minorHAnsi"/>
                <w:sz w:val="20"/>
                <w:szCs w:val="20"/>
              </w:rPr>
            </w:pPr>
            <w:r w:rsidRPr="00D26217">
              <w:rPr>
                <w:rFonts w:cstheme="minorHAnsi"/>
                <w:sz w:val="20"/>
                <w:szCs w:val="20"/>
              </w:rPr>
              <w:t>16.</w:t>
            </w:r>
          </w:p>
          <w:p w:rsidR="00055FC4" w:rsidRPr="00D26217" w:rsidRDefault="00055FC4" w:rsidP="00DC3793">
            <w:pPr>
              <w:ind w:right="-1135"/>
              <w:rPr>
                <w:rFonts w:cstheme="minorHAnsi"/>
                <w:sz w:val="20"/>
                <w:szCs w:val="20"/>
              </w:rPr>
            </w:pPr>
            <w:r w:rsidRPr="00D26217">
              <w:rPr>
                <w:rFonts w:cstheme="minorHAnsi"/>
                <w:sz w:val="20"/>
                <w:szCs w:val="20"/>
              </w:rPr>
              <w:t>17.</w:t>
            </w:r>
          </w:p>
          <w:p w:rsidR="00055FC4" w:rsidRPr="00D26217" w:rsidRDefault="00055FC4" w:rsidP="00DC3793">
            <w:pPr>
              <w:ind w:right="-1135"/>
              <w:rPr>
                <w:rFonts w:cstheme="minorHAnsi"/>
                <w:sz w:val="20"/>
                <w:szCs w:val="20"/>
              </w:rPr>
            </w:pPr>
            <w:r w:rsidRPr="00D26217">
              <w:rPr>
                <w:rFonts w:cstheme="minorHAnsi"/>
                <w:sz w:val="20"/>
                <w:szCs w:val="20"/>
              </w:rPr>
              <w:t>18.</w:t>
            </w:r>
          </w:p>
          <w:p w:rsidR="00055FC4" w:rsidRPr="00D26217" w:rsidRDefault="00055FC4" w:rsidP="00DC3793">
            <w:pPr>
              <w:ind w:right="-1135"/>
              <w:rPr>
                <w:rFonts w:cstheme="minorHAnsi"/>
                <w:sz w:val="20"/>
                <w:szCs w:val="20"/>
              </w:rPr>
            </w:pPr>
            <w:r w:rsidRPr="00D26217">
              <w:rPr>
                <w:rFonts w:cstheme="minorHAnsi"/>
                <w:sz w:val="20"/>
                <w:szCs w:val="20"/>
              </w:rPr>
              <w:t>19.</w:t>
            </w:r>
          </w:p>
          <w:p w:rsidR="00055FC4" w:rsidRPr="00D26217" w:rsidRDefault="00055FC4" w:rsidP="00DC3793">
            <w:pPr>
              <w:ind w:right="-1135"/>
              <w:rPr>
                <w:rFonts w:cstheme="minorHAnsi"/>
                <w:sz w:val="20"/>
                <w:szCs w:val="20"/>
              </w:rPr>
            </w:pPr>
            <w:r w:rsidRPr="00D26217">
              <w:rPr>
                <w:rFonts w:cstheme="minorHAnsi"/>
                <w:sz w:val="20"/>
                <w:szCs w:val="20"/>
              </w:rPr>
              <w:t>20.</w:t>
            </w:r>
          </w:p>
          <w:p w:rsidR="00055FC4" w:rsidRPr="00D26217" w:rsidRDefault="00055FC4" w:rsidP="00DC3793">
            <w:pPr>
              <w:ind w:right="-1135"/>
              <w:rPr>
                <w:rFonts w:cstheme="minorHAnsi"/>
                <w:sz w:val="20"/>
                <w:szCs w:val="20"/>
              </w:rPr>
            </w:pPr>
            <w:r w:rsidRPr="00D26217">
              <w:rPr>
                <w:rFonts w:cstheme="minorHAnsi"/>
                <w:sz w:val="20"/>
                <w:szCs w:val="20"/>
              </w:rPr>
              <w:t>21.</w:t>
            </w:r>
          </w:p>
          <w:p w:rsidR="00055FC4" w:rsidRPr="00D26217" w:rsidRDefault="00055FC4" w:rsidP="00DC3793">
            <w:pPr>
              <w:ind w:right="-1135"/>
              <w:rPr>
                <w:rFonts w:cstheme="minorHAnsi"/>
                <w:sz w:val="20"/>
                <w:szCs w:val="20"/>
              </w:rPr>
            </w:pPr>
            <w:r w:rsidRPr="00D26217">
              <w:rPr>
                <w:rFonts w:cstheme="minorHAnsi"/>
                <w:sz w:val="20"/>
                <w:szCs w:val="20"/>
              </w:rPr>
              <w:t>22.</w:t>
            </w:r>
          </w:p>
          <w:p w:rsidR="00055FC4" w:rsidRPr="00D26217" w:rsidRDefault="00055FC4" w:rsidP="00DC3793">
            <w:pPr>
              <w:ind w:right="-1135"/>
              <w:rPr>
                <w:rFonts w:cstheme="minorHAnsi"/>
                <w:sz w:val="20"/>
                <w:szCs w:val="20"/>
              </w:rPr>
            </w:pPr>
            <w:r w:rsidRPr="00D26217">
              <w:rPr>
                <w:rFonts w:cstheme="minorHAnsi"/>
                <w:sz w:val="20"/>
                <w:szCs w:val="20"/>
              </w:rPr>
              <w:t>23.</w:t>
            </w:r>
          </w:p>
          <w:p w:rsidR="00055FC4" w:rsidRPr="00D26217" w:rsidRDefault="00055FC4" w:rsidP="00DC3793">
            <w:pPr>
              <w:ind w:right="-1135"/>
              <w:rPr>
                <w:rFonts w:cstheme="minorHAnsi"/>
                <w:sz w:val="20"/>
                <w:szCs w:val="20"/>
              </w:rPr>
            </w:pPr>
            <w:r w:rsidRPr="00D26217">
              <w:rPr>
                <w:rFonts w:cstheme="minorHAnsi"/>
                <w:sz w:val="20"/>
                <w:szCs w:val="20"/>
              </w:rPr>
              <w:t>24.</w:t>
            </w:r>
          </w:p>
          <w:p w:rsidR="00055FC4" w:rsidRPr="00D26217" w:rsidRDefault="00055FC4" w:rsidP="00DC3793">
            <w:pPr>
              <w:ind w:right="-1135"/>
              <w:rPr>
                <w:rFonts w:cstheme="minorHAnsi"/>
                <w:sz w:val="20"/>
                <w:szCs w:val="20"/>
              </w:rPr>
            </w:pPr>
            <w:r w:rsidRPr="00D26217">
              <w:rPr>
                <w:rFonts w:cstheme="minorHAnsi"/>
                <w:sz w:val="20"/>
                <w:szCs w:val="20"/>
              </w:rPr>
              <w:t>25.</w:t>
            </w:r>
          </w:p>
          <w:p w:rsidR="00055FC4" w:rsidRPr="00D26217" w:rsidRDefault="00055FC4" w:rsidP="00DC3793">
            <w:pPr>
              <w:ind w:right="-1135"/>
              <w:rPr>
                <w:rFonts w:cstheme="minorHAnsi"/>
                <w:sz w:val="20"/>
                <w:szCs w:val="20"/>
              </w:rPr>
            </w:pPr>
            <w:r w:rsidRPr="00D26217">
              <w:rPr>
                <w:rFonts w:cstheme="minorHAnsi"/>
                <w:sz w:val="20"/>
                <w:szCs w:val="20"/>
              </w:rPr>
              <w:t>26.</w:t>
            </w:r>
          </w:p>
          <w:p w:rsidR="00055FC4" w:rsidRPr="00D26217" w:rsidRDefault="00055FC4" w:rsidP="00DC3793">
            <w:pPr>
              <w:ind w:right="-1135"/>
              <w:rPr>
                <w:rFonts w:cstheme="minorHAnsi"/>
                <w:sz w:val="20"/>
                <w:szCs w:val="20"/>
              </w:rPr>
            </w:pPr>
            <w:r w:rsidRPr="00D26217">
              <w:rPr>
                <w:rFonts w:cstheme="minorHAnsi"/>
                <w:sz w:val="20"/>
                <w:szCs w:val="20"/>
              </w:rPr>
              <w:t>27.</w:t>
            </w:r>
          </w:p>
          <w:p w:rsidR="00055FC4" w:rsidRPr="00D26217" w:rsidRDefault="00055FC4" w:rsidP="00DC3793">
            <w:pPr>
              <w:ind w:right="-1135"/>
              <w:rPr>
                <w:rFonts w:cstheme="minorHAnsi"/>
                <w:sz w:val="20"/>
                <w:szCs w:val="20"/>
              </w:rPr>
            </w:pPr>
            <w:r w:rsidRPr="00D26217">
              <w:rPr>
                <w:rFonts w:cstheme="minorHAnsi"/>
                <w:sz w:val="20"/>
                <w:szCs w:val="20"/>
              </w:rPr>
              <w:t>28.</w:t>
            </w:r>
          </w:p>
          <w:p w:rsidR="00055FC4" w:rsidRPr="00D26217" w:rsidRDefault="00055FC4" w:rsidP="00DC3793">
            <w:pPr>
              <w:ind w:right="-1135"/>
              <w:rPr>
                <w:rFonts w:cstheme="minorHAnsi"/>
                <w:sz w:val="20"/>
                <w:szCs w:val="20"/>
              </w:rPr>
            </w:pPr>
            <w:r w:rsidRPr="00D26217">
              <w:rPr>
                <w:rFonts w:cstheme="minorHAnsi"/>
                <w:sz w:val="20"/>
                <w:szCs w:val="20"/>
              </w:rPr>
              <w:t>29.</w:t>
            </w:r>
          </w:p>
          <w:p w:rsidR="00055FC4" w:rsidRPr="00D26217" w:rsidRDefault="00055FC4" w:rsidP="00DC3793">
            <w:pPr>
              <w:ind w:right="-1135"/>
              <w:rPr>
                <w:rFonts w:cstheme="minorHAnsi"/>
                <w:sz w:val="20"/>
                <w:szCs w:val="20"/>
              </w:rPr>
            </w:pPr>
            <w:r w:rsidRPr="00D26217">
              <w:rPr>
                <w:rFonts w:cstheme="minorHAnsi"/>
                <w:sz w:val="20"/>
                <w:szCs w:val="20"/>
              </w:rPr>
              <w:t>30.</w:t>
            </w:r>
          </w:p>
          <w:p w:rsidR="00055FC4" w:rsidRPr="00D26217" w:rsidRDefault="00055FC4" w:rsidP="00DC3793">
            <w:pPr>
              <w:ind w:right="-1135"/>
              <w:rPr>
                <w:rFonts w:cstheme="minorHAnsi"/>
                <w:sz w:val="20"/>
                <w:szCs w:val="20"/>
              </w:rPr>
            </w:pPr>
            <w:r w:rsidRPr="00D26217">
              <w:rPr>
                <w:rFonts w:cstheme="minorHAnsi"/>
                <w:sz w:val="20"/>
                <w:szCs w:val="20"/>
              </w:rPr>
              <w:t>31.</w:t>
            </w:r>
          </w:p>
          <w:p w:rsidR="00055FC4" w:rsidRPr="00D26217" w:rsidRDefault="00055FC4" w:rsidP="00DC3793">
            <w:pPr>
              <w:ind w:right="-1135"/>
              <w:rPr>
                <w:rFonts w:cstheme="minorHAnsi"/>
                <w:sz w:val="20"/>
                <w:szCs w:val="20"/>
              </w:rPr>
            </w:pPr>
            <w:r w:rsidRPr="00D26217">
              <w:rPr>
                <w:rFonts w:cstheme="minorHAnsi"/>
                <w:sz w:val="20"/>
                <w:szCs w:val="20"/>
              </w:rPr>
              <w:t>32.</w:t>
            </w:r>
          </w:p>
          <w:p w:rsidR="00055FC4" w:rsidRPr="00D26217" w:rsidRDefault="00055FC4" w:rsidP="00DC3793">
            <w:pPr>
              <w:ind w:right="-1135"/>
              <w:rPr>
                <w:rFonts w:cstheme="minorHAnsi"/>
                <w:sz w:val="20"/>
                <w:szCs w:val="20"/>
              </w:rPr>
            </w:pPr>
            <w:r w:rsidRPr="00D26217">
              <w:rPr>
                <w:rFonts w:cstheme="minorHAnsi"/>
                <w:sz w:val="20"/>
                <w:szCs w:val="20"/>
              </w:rPr>
              <w:t>33.</w:t>
            </w:r>
          </w:p>
          <w:p w:rsidR="00055FC4" w:rsidRPr="00D26217" w:rsidRDefault="00055FC4" w:rsidP="00DC3793">
            <w:pPr>
              <w:ind w:right="-1135"/>
              <w:rPr>
                <w:rFonts w:cstheme="minorHAnsi"/>
                <w:sz w:val="20"/>
                <w:szCs w:val="20"/>
              </w:rPr>
            </w:pPr>
            <w:r w:rsidRPr="00D26217">
              <w:rPr>
                <w:rFonts w:cstheme="minorHAnsi"/>
                <w:sz w:val="20"/>
                <w:szCs w:val="20"/>
              </w:rPr>
              <w:t>34.</w:t>
            </w:r>
          </w:p>
          <w:p w:rsidR="00055FC4" w:rsidRPr="00D26217" w:rsidRDefault="00055FC4" w:rsidP="00DC3793">
            <w:pPr>
              <w:ind w:right="-1135"/>
              <w:rPr>
                <w:rFonts w:cstheme="minorHAnsi"/>
                <w:sz w:val="20"/>
                <w:szCs w:val="20"/>
              </w:rPr>
            </w:pPr>
            <w:r w:rsidRPr="00D26217">
              <w:rPr>
                <w:rFonts w:cstheme="minorHAnsi"/>
                <w:sz w:val="20"/>
                <w:szCs w:val="20"/>
              </w:rPr>
              <w:t>35.</w:t>
            </w:r>
          </w:p>
          <w:p w:rsidR="00055FC4" w:rsidRPr="00D26217" w:rsidRDefault="00055FC4" w:rsidP="00DC3793">
            <w:pPr>
              <w:ind w:right="-1135"/>
              <w:rPr>
                <w:rFonts w:cstheme="minorHAnsi"/>
                <w:sz w:val="20"/>
                <w:szCs w:val="20"/>
              </w:rPr>
            </w:pPr>
            <w:r w:rsidRPr="00D26217">
              <w:rPr>
                <w:rFonts w:cstheme="minorHAnsi"/>
                <w:sz w:val="20"/>
                <w:szCs w:val="20"/>
              </w:rPr>
              <w:t>36.</w:t>
            </w:r>
          </w:p>
          <w:p w:rsidR="00055FC4" w:rsidRPr="00D26217" w:rsidRDefault="00055FC4" w:rsidP="00DC3793">
            <w:pPr>
              <w:ind w:right="-1135"/>
              <w:rPr>
                <w:rFonts w:cstheme="minorHAnsi"/>
                <w:sz w:val="20"/>
                <w:szCs w:val="20"/>
              </w:rPr>
            </w:pPr>
            <w:r w:rsidRPr="00D26217">
              <w:rPr>
                <w:rFonts w:cstheme="minorHAnsi"/>
                <w:sz w:val="20"/>
                <w:szCs w:val="20"/>
              </w:rPr>
              <w:t>37.</w:t>
            </w:r>
          </w:p>
          <w:p w:rsidR="00055FC4" w:rsidRPr="00D26217" w:rsidRDefault="00055FC4" w:rsidP="00DC3793">
            <w:pPr>
              <w:ind w:right="-1135"/>
              <w:rPr>
                <w:rFonts w:cstheme="minorHAnsi"/>
                <w:sz w:val="20"/>
                <w:szCs w:val="20"/>
              </w:rPr>
            </w:pPr>
            <w:r w:rsidRPr="00D26217">
              <w:rPr>
                <w:rFonts w:cstheme="minorHAnsi"/>
                <w:sz w:val="20"/>
                <w:szCs w:val="20"/>
              </w:rPr>
              <w:t>38.</w:t>
            </w:r>
          </w:p>
          <w:p w:rsidR="00055FC4" w:rsidRPr="00D26217" w:rsidRDefault="00055FC4" w:rsidP="00DC3793">
            <w:pPr>
              <w:ind w:right="-1135"/>
              <w:rPr>
                <w:rFonts w:cstheme="minorHAnsi"/>
                <w:sz w:val="20"/>
                <w:szCs w:val="20"/>
              </w:rPr>
            </w:pPr>
            <w:r w:rsidRPr="00D26217">
              <w:rPr>
                <w:rFonts w:cstheme="minorHAnsi"/>
                <w:sz w:val="20"/>
                <w:szCs w:val="20"/>
              </w:rPr>
              <w:t>39.</w:t>
            </w:r>
          </w:p>
          <w:p w:rsidR="00055FC4" w:rsidRPr="00D26217" w:rsidRDefault="00055FC4" w:rsidP="00DC3793">
            <w:pPr>
              <w:ind w:right="-1135"/>
              <w:rPr>
                <w:rFonts w:cstheme="minorHAnsi"/>
                <w:sz w:val="20"/>
                <w:szCs w:val="20"/>
              </w:rPr>
            </w:pPr>
            <w:r w:rsidRPr="00D26217">
              <w:rPr>
                <w:rFonts w:cstheme="minorHAnsi"/>
                <w:sz w:val="20"/>
                <w:szCs w:val="20"/>
              </w:rPr>
              <w:t>40.</w:t>
            </w:r>
          </w:p>
          <w:p w:rsidR="00055FC4" w:rsidRPr="00D26217" w:rsidRDefault="00055FC4" w:rsidP="00DC3793">
            <w:pPr>
              <w:ind w:right="-1135"/>
              <w:rPr>
                <w:rFonts w:cstheme="minorHAnsi"/>
                <w:sz w:val="20"/>
                <w:szCs w:val="20"/>
              </w:rPr>
            </w:pPr>
            <w:r w:rsidRPr="00D26217">
              <w:rPr>
                <w:rFonts w:cstheme="minorHAnsi"/>
                <w:sz w:val="20"/>
                <w:szCs w:val="20"/>
              </w:rPr>
              <w:t>41.</w:t>
            </w:r>
          </w:p>
          <w:p w:rsidR="00055FC4" w:rsidRPr="00D26217" w:rsidRDefault="00055FC4" w:rsidP="00DC3793">
            <w:pPr>
              <w:ind w:right="-1135"/>
              <w:rPr>
                <w:rFonts w:cstheme="minorHAnsi"/>
                <w:sz w:val="20"/>
                <w:szCs w:val="20"/>
              </w:rPr>
            </w:pPr>
            <w:r w:rsidRPr="00D26217">
              <w:rPr>
                <w:rFonts w:cstheme="minorHAnsi"/>
                <w:sz w:val="20"/>
                <w:szCs w:val="20"/>
              </w:rPr>
              <w:t>42.</w:t>
            </w:r>
          </w:p>
          <w:p w:rsidR="00055FC4" w:rsidRPr="00D26217" w:rsidRDefault="00055FC4" w:rsidP="00DC3793">
            <w:pPr>
              <w:ind w:right="-1135"/>
              <w:rPr>
                <w:rFonts w:cstheme="minorHAnsi"/>
                <w:sz w:val="20"/>
                <w:szCs w:val="20"/>
              </w:rPr>
            </w:pPr>
            <w:r w:rsidRPr="00D26217">
              <w:rPr>
                <w:rFonts w:cstheme="minorHAnsi"/>
                <w:sz w:val="20"/>
                <w:szCs w:val="20"/>
              </w:rPr>
              <w:t>43.</w:t>
            </w:r>
          </w:p>
          <w:p w:rsidR="00055FC4" w:rsidRPr="00D26217" w:rsidRDefault="00055FC4" w:rsidP="00DC3793">
            <w:pPr>
              <w:ind w:right="-1135"/>
              <w:rPr>
                <w:rFonts w:cstheme="minorHAnsi"/>
                <w:sz w:val="20"/>
                <w:szCs w:val="20"/>
              </w:rPr>
            </w:pPr>
            <w:r w:rsidRPr="00D26217">
              <w:rPr>
                <w:rFonts w:cstheme="minorHAnsi"/>
                <w:sz w:val="20"/>
                <w:szCs w:val="20"/>
              </w:rPr>
              <w:t>44.</w:t>
            </w:r>
          </w:p>
          <w:p w:rsidR="00911879" w:rsidRPr="00D26217" w:rsidRDefault="00911879" w:rsidP="00DC3793">
            <w:pPr>
              <w:ind w:right="-1135"/>
              <w:rPr>
                <w:rFonts w:cstheme="minorHAnsi"/>
                <w:sz w:val="20"/>
                <w:szCs w:val="20"/>
              </w:rPr>
            </w:pPr>
            <w:r w:rsidRPr="00D26217">
              <w:rPr>
                <w:rFonts w:cstheme="minorHAnsi"/>
                <w:sz w:val="20"/>
                <w:szCs w:val="20"/>
              </w:rPr>
              <w:t>45.</w:t>
            </w:r>
          </w:p>
          <w:p w:rsidR="00911879" w:rsidRPr="00D26217" w:rsidRDefault="00911879" w:rsidP="00DC3793">
            <w:pPr>
              <w:ind w:right="-1135"/>
              <w:rPr>
                <w:rFonts w:cstheme="minorHAnsi"/>
                <w:sz w:val="20"/>
                <w:szCs w:val="20"/>
              </w:rPr>
            </w:pPr>
            <w:r w:rsidRPr="00D26217">
              <w:rPr>
                <w:rFonts w:cstheme="minorHAnsi"/>
                <w:sz w:val="20"/>
                <w:szCs w:val="20"/>
              </w:rPr>
              <w:t>46.</w:t>
            </w:r>
          </w:p>
          <w:p w:rsidR="00911879" w:rsidRPr="00D26217" w:rsidRDefault="00911879" w:rsidP="00DC3793">
            <w:pPr>
              <w:ind w:right="-1135"/>
              <w:rPr>
                <w:rFonts w:cstheme="minorHAnsi"/>
                <w:sz w:val="20"/>
                <w:szCs w:val="20"/>
              </w:rPr>
            </w:pPr>
            <w:r w:rsidRPr="00D26217">
              <w:rPr>
                <w:rFonts w:cstheme="minorHAnsi"/>
                <w:sz w:val="20"/>
                <w:szCs w:val="20"/>
              </w:rPr>
              <w:t>47.</w:t>
            </w:r>
          </w:p>
          <w:p w:rsidR="00911879" w:rsidRPr="00D26217" w:rsidRDefault="00911879" w:rsidP="00DC3793">
            <w:pPr>
              <w:ind w:right="-1135"/>
              <w:rPr>
                <w:rFonts w:cstheme="minorHAnsi"/>
                <w:sz w:val="20"/>
                <w:szCs w:val="20"/>
              </w:rPr>
            </w:pPr>
            <w:r w:rsidRPr="00D26217">
              <w:rPr>
                <w:rFonts w:cstheme="minorHAnsi"/>
                <w:sz w:val="20"/>
                <w:szCs w:val="20"/>
              </w:rPr>
              <w:t>48.</w:t>
            </w:r>
          </w:p>
          <w:p w:rsidR="00911879" w:rsidRPr="00D26217" w:rsidRDefault="00911879" w:rsidP="00DC3793">
            <w:pPr>
              <w:ind w:right="-1135"/>
              <w:rPr>
                <w:rFonts w:cstheme="minorHAnsi"/>
                <w:sz w:val="20"/>
                <w:szCs w:val="20"/>
              </w:rPr>
            </w:pPr>
            <w:r w:rsidRPr="00D26217">
              <w:rPr>
                <w:rFonts w:cstheme="minorHAnsi"/>
                <w:sz w:val="20"/>
                <w:szCs w:val="20"/>
              </w:rPr>
              <w:t>49.</w:t>
            </w:r>
          </w:p>
          <w:p w:rsidR="00911879" w:rsidRPr="00D26217" w:rsidRDefault="00911879" w:rsidP="00DC3793">
            <w:pPr>
              <w:ind w:right="-1135"/>
              <w:rPr>
                <w:rFonts w:cstheme="minorHAnsi"/>
                <w:sz w:val="20"/>
                <w:szCs w:val="20"/>
              </w:rPr>
            </w:pPr>
            <w:r w:rsidRPr="00D26217">
              <w:rPr>
                <w:rFonts w:cstheme="minorHAnsi"/>
                <w:sz w:val="20"/>
                <w:szCs w:val="20"/>
              </w:rPr>
              <w:lastRenderedPageBreak/>
              <w:t>50.</w:t>
            </w:r>
          </w:p>
          <w:p w:rsidR="00911879" w:rsidRPr="00D26217" w:rsidRDefault="00911879" w:rsidP="00DC3793">
            <w:pPr>
              <w:ind w:right="-1135"/>
              <w:rPr>
                <w:rFonts w:cstheme="minorHAnsi"/>
                <w:sz w:val="20"/>
                <w:szCs w:val="20"/>
              </w:rPr>
            </w:pPr>
            <w:r w:rsidRPr="00D26217">
              <w:rPr>
                <w:rFonts w:cstheme="minorHAnsi"/>
                <w:sz w:val="20"/>
                <w:szCs w:val="20"/>
              </w:rPr>
              <w:t>51.</w:t>
            </w:r>
          </w:p>
          <w:p w:rsidR="00911879" w:rsidRPr="00D26217" w:rsidRDefault="00911879" w:rsidP="00DC3793">
            <w:pPr>
              <w:ind w:right="-1135"/>
              <w:rPr>
                <w:rFonts w:cstheme="minorHAnsi"/>
                <w:sz w:val="20"/>
                <w:szCs w:val="20"/>
              </w:rPr>
            </w:pPr>
            <w:r w:rsidRPr="00D26217">
              <w:rPr>
                <w:rFonts w:cstheme="minorHAnsi"/>
                <w:sz w:val="20"/>
                <w:szCs w:val="20"/>
              </w:rPr>
              <w:t>52.</w:t>
            </w:r>
          </w:p>
          <w:p w:rsidR="00911879" w:rsidRPr="00D26217" w:rsidRDefault="00911879" w:rsidP="00DC3793">
            <w:pPr>
              <w:ind w:right="-1135"/>
              <w:rPr>
                <w:rFonts w:cstheme="minorHAnsi"/>
                <w:sz w:val="20"/>
                <w:szCs w:val="20"/>
              </w:rPr>
            </w:pPr>
            <w:r w:rsidRPr="00D26217">
              <w:rPr>
                <w:rFonts w:cstheme="minorHAnsi"/>
                <w:sz w:val="20"/>
                <w:szCs w:val="20"/>
              </w:rPr>
              <w:t>53.</w:t>
            </w:r>
          </w:p>
          <w:p w:rsidR="00911879" w:rsidRPr="00D26217" w:rsidRDefault="00911879" w:rsidP="00DC3793">
            <w:pPr>
              <w:ind w:right="-1135"/>
              <w:rPr>
                <w:rFonts w:cstheme="minorHAnsi"/>
                <w:sz w:val="20"/>
                <w:szCs w:val="20"/>
              </w:rPr>
            </w:pPr>
            <w:r w:rsidRPr="00D26217">
              <w:rPr>
                <w:rFonts w:cstheme="minorHAnsi"/>
                <w:sz w:val="20"/>
                <w:szCs w:val="20"/>
              </w:rPr>
              <w:t>54.</w:t>
            </w:r>
          </w:p>
          <w:p w:rsidR="00911879" w:rsidRPr="00D26217" w:rsidRDefault="00911879" w:rsidP="00DC3793">
            <w:pPr>
              <w:ind w:right="-1135"/>
              <w:rPr>
                <w:rFonts w:cstheme="minorHAnsi"/>
                <w:sz w:val="20"/>
                <w:szCs w:val="20"/>
              </w:rPr>
            </w:pPr>
            <w:r w:rsidRPr="00D26217">
              <w:rPr>
                <w:rFonts w:cstheme="minorHAnsi"/>
                <w:sz w:val="20"/>
                <w:szCs w:val="20"/>
              </w:rPr>
              <w:t>55.</w:t>
            </w:r>
          </w:p>
          <w:p w:rsidR="00911879" w:rsidRPr="00D26217" w:rsidRDefault="00911879" w:rsidP="00DC3793">
            <w:pPr>
              <w:ind w:right="-1135"/>
              <w:rPr>
                <w:rFonts w:cstheme="minorHAnsi"/>
                <w:sz w:val="20"/>
                <w:szCs w:val="20"/>
              </w:rPr>
            </w:pPr>
            <w:r w:rsidRPr="00D26217">
              <w:rPr>
                <w:rFonts w:cstheme="minorHAnsi"/>
                <w:sz w:val="20"/>
                <w:szCs w:val="20"/>
              </w:rPr>
              <w:t>56.</w:t>
            </w:r>
          </w:p>
          <w:p w:rsidR="00911879" w:rsidRPr="00D26217" w:rsidRDefault="00911879" w:rsidP="00DC3793">
            <w:pPr>
              <w:ind w:right="-1135"/>
              <w:rPr>
                <w:rFonts w:cstheme="minorHAnsi"/>
                <w:sz w:val="20"/>
                <w:szCs w:val="20"/>
              </w:rPr>
            </w:pPr>
            <w:r w:rsidRPr="00D26217">
              <w:rPr>
                <w:rFonts w:cstheme="minorHAnsi"/>
                <w:sz w:val="20"/>
                <w:szCs w:val="20"/>
              </w:rPr>
              <w:t>57.</w:t>
            </w:r>
          </w:p>
          <w:p w:rsidR="00911879" w:rsidRPr="00D26217" w:rsidRDefault="00911879" w:rsidP="00DC3793">
            <w:pPr>
              <w:ind w:right="-1135"/>
              <w:rPr>
                <w:rFonts w:cstheme="minorHAnsi"/>
                <w:sz w:val="20"/>
                <w:szCs w:val="20"/>
              </w:rPr>
            </w:pPr>
            <w:r w:rsidRPr="00D26217">
              <w:rPr>
                <w:rFonts w:cstheme="minorHAnsi"/>
                <w:sz w:val="20"/>
                <w:szCs w:val="20"/>
              </w:rPr>
              <w:t>58.</w:t>
            </w:r>
          </w:p>
          <w:p w:rsidR="00911879" w:rsidRPr="00D26217" w:rsidRDefault="00911879" w:rsidP="00DC3793">
            <w:pPr>
              <w:ind w:right="-1135"/>
              <w:rPr>
                <w:rFonts w:cstheme="minorHAnsi"/>
                <w:sz w:val="20"/>
                <w:szCs w:val="20"/>
              </w:rPr>
            </w:pPr>
            <w:r w:rsidRPr="00D26217">
              <w:rPr>
                <w:rFonts w:cstheme="minorHAnsi"/>
                <w:sz w:val="20"/>
                <w:szCs w:val="20"/>
              </w:rPr>
              <w:t>59.</w:t>
            </w:r>
          </w:p>
          <w:p w:rsidR="00911879" w:rsidRPr="00D26217" w:rsidRDefault="00911879" w:rsidP="00DC3793">
            <w:pPr>
              <w:ind w:right="-1135"/>
              <w:rPr>
                <w:rFonts w:cstheme="minorHAnsi"/>
                <w:sz w:val="20"/>
                <w:szCs w:val="20"/>
              </w:rPr>
            </w:pPr>
            <w:r w:rsidRPr="00D26217">
              <w:rPr>
                <w:rFonts w:cstheme="minorHAnsi"/>
                <w:sz w:val="20"/>
                <w:szCs w:val="20"/>
              </w:rPr>
              <w:t>60.</w:t>
            </w:r>
          </w:p>
          <w:p w:rsidR="00911879" w:rsidRPr="00D26217" w:rsidRDefault="00911879" w:rsidP="00DC3793">
            <w:pPr>
              <w:ind w:right="-1135"/>
              <w:rPr>
                <w:rFonts w:cstheme="minorHAnsi"/>
                <w:sz w:val="20"/>
                <w:szCs w:val="20"/>
              </w:rPr>
            </w:pPr>
            <w:r w:rsidRPr="00D26217">
              <w:rPr>
                <w:rFonts w:cstheme="minorHAnsi"/>
                <w:sz w:val="20"/>
                <w:szCs w:val="20"/>
              </w:rPr>
              <w:t>61.</w:t>
            </w:r>
          </w:p>
          <w:p w:rsidR="00911879" w:rsidRPr="00D26217" w:rsidRDefault="00911879" w:rsidP="00DC3793">
            <w:pPr>
              <w:ind w:right="-1135"/>
              <w:rPr>
                <w:rFonts w:cstheme="minorHAnsi"/>
                <w:sz w:val="20"/>
                <w:szCs w:val="20"/>
              </w:rPr>
            </w:pPr>
            <w:r w:rsidRPr="00D26217">
              <w:rPr>
                <w:rFonts w:cstheme="minorHAnsi"/>
                <w:sz w:val="20"/>
                <w:szCs w:val="20"/>
              </w:rPr>
              <w:t>62.</w:t>
            </w:r>
          </w:p>
          <w:p w:rsidR="00911879" w:rsidRPr="00D26217" w:rsidRDefault="00911879" w:rsidP="00DC3793">
            <w:pPr>
              <w:ind w:right="-1135"/>
              <w:rPr>
                <w:rFonts w:cstheme="minorHAnsi"/>
                <w:sz w:val="20"/>
                <w:szCs w:val="20"/>
              </w:rPr>
            </w:pPr>
            <w:r w:rsidRPr="00D26217">
              <w:rPr>
                <w:rFonts w:cstheme="minorHAnsi"/>
                <w:sz w:val="20"/>
                <w:szCs w:val="20"/>
              </w:rPr>
              <w:t>63.</w:t>
            </w:r>
          </w:p>
          <w:p w:rsidR="00911879" w:rsidRPr="00D26217" w:rsidRDefault="00911879" w:rsidP="00DC3793">
            <w:pPr>
              <w:ind w:right="-1135"/>
              <w:rPr>
                <w:rFonts w:cstheme="minorHAnsi"/>
                <w:sz w:val="20"/>
                <w:szCs w:val="20"/>
              </w:rPr>
            </w:pPr>
            <w:r w:rsidRPr="00D26217">
              <w:rPr>
                <w:rFonts w:cstheme="minorHAnsi"/>
                <w:sz w:val="20"/>
                <w:szCs w:val="20"/>
              </w:rPr>
              <w:t>64.</w:t>
            </w:r>
          </w:p>
          <w:p w:rsidR="00911879" w:rsidRPr="00D26217" w:rsidRDefault="00911879" w:rsidP="00DC3793">
            <w:pPr>
              <w:ind w:right="-1135"/>
              <w:rPr>
                <w:rFonts w:cstheme="minorHAnsi"/>
                <w:sz w:val="20"/>
                <w:szCs w:val="20"/>
              </w:rPr>
            </w:pPr>
            <w:r w:rsidRPr="00D26217">
              <w:rPr>
                <w:rFonts w:cstheme="minorHAnsi"/>
                <w:sz w:val="20"/>
                <w:szCs w:val="20"/>
              </w:rPr>
              <w:t>65.</w:t>
            </w:r>
          </w:p>
          <w:p w:rsidR="00911879" w:rsidRPr="00D26217" w:rsidRDefault="00911879" w:rsidP="00DC3793">
            <w:pPr>
              <w:ind w:right="-1135"/>
              <w:rPr>
                <w:rFonts w:cstheme="minorHAnsi"/>
                <w:sz w:val="20"/>
                <w:szCs w:val="20"/>
              </w:rPr>
            </w:pPr>
            <w:r w:rsidRPr="00D26217">
              <w:rPr>
                <w:rFonts w:cstheme="minorHAnsi"/>
                <w:sz w:val="20"/>
                <w:szCs w:val="20"/>
              </w:rPr>
              <w:t>66.</w:t>
            </w:r>
          </w:p>
          <w:p w:rsidR="00911879" w:rsidRPr="00D26217" w:rsidRDefault="00911879" w:rsidP="00DC3793">
            <w:pPr>
              <w:ind w:right="-1135"/>
              <w:rPr>
                <w:rFonts w:cstheme="minorHAnsi"/>
                <w:sz w:val="20"/>
                <w:szCs w:val="20"/>
              </w:rPr>
            </w:pPr>
            <w:r w:rsidRPr="00D26217">
              <w:rPr>
                <w:rFonts w:cstheme="minorHAnsi"/>
                <w:sz w:val="20"/>
                <w:szCs w:val="20"/>
              </w:rPr>
              <w:t>67.</w:t>
            </w:r>
          </w:p>
          <w:p w:rsidR="00911879" w:rsidRPr="00D26217" w:rsidRDefault="00911879" w:rsidP="00DC3793">
            <w:pPr>
              <w:ind w:right="-1135"/>
              <w:rPr>
                <w:rFonts w:cstheme="minorHAnsi"/>
                <w:sz w:val="20"/>
                <w:szCs w:val="20"/>
              </w:rPr>
            </w:pPr>
            <w:r w:rsidRPr="00D26217">
              <w:rPr>
                <w:rFonts w:cstheme="minorHAnsi"/>
                <w:sz w:val="20"/>
                <w:szCs w:val="20"/>
              </w:rPr>
              <w:t>68.</w:t>
            </w:r>
          </w:p>
          <w:p w:rsidR="00911879" w:rsidRPr="00D26217" w:rsidRDefault="00911879" w:rsidP="00DC3793">
            <w:pPr>
              <w:ind w:right="-1135"/>
              <w:rPr>
                <w:rFonts w:cstheme="minorHAnsi"/>
                <w:sz w:val="20"/>
                <w:szCs w:val="20"/>
              </w:rPr>
            </w:pPr>
            <w:r w:rsidRPr="00D26217">
              <w:rPr>
                <w:rFonts w:cstheme="minorHAnsi"/>
                <w:sz w:val="20"/>
                <w:szCs w:val="20"/>
              </w:rPr>
              <w:t>69.</w:t>
            </w:r>
          </w:p>
          <w:p w:rsidR="00911879" w:rsidRPr="00D26217" w:rsidRDefault="00911879" w:rsidP="00DC3793">
            <w:pPr>
              <w:ind w:right="-1135"/>
              <w:rPr>
                <w:rFonts w:cstheme="minorHAnsi"/>
                <w:sz w:val="20"/>
                <w:szCs w:val="20"/>
              </w:rPr>
            </w:pPr>
            <w:r w:rsidRPr="00D26217">
              <w:rPr>
                <w:rFonts w:cstheme="minorHAnsi"/>
                <w:sz w:val="20"/>
                <w:szCs w:val="20"/>
              </w:rPr>
              <w:t>70.</w:t>
            </w:r>
          </w:p>
          <w:p w:rsidR="00911879" w:rsidRPr="00D26217" w:rsidRDefault="00911879" w:rsidP="00DC3793">
            <w:pPr>
              <w:ind w:right="-1135"/>
              <w:rPr>
                <w:rFonts w:cstheme="minorHAnsi"/>
                <w:sz w:val="20"/>
                <w:szCs w:val="20"/>
              </w:rPr>
            </w:pPr>
            <w:r w:rsidRPr="00D26217">
              <w:rPr>
                <w:rFonts w:cstheme="minorHAnsi"/>
                <w:sz w:val="20"/>
                <w:szCs w:val="20"/>
              </w:rPr>
              <w:t>71.</w:t>
            </w:r>
          </w:p>
          <w:p w:rsidR="00911879" w:rsidRPr="00D26217" w:rsidRDefault="00911879" w:rsidP="00DC3793">
            <w:pPr>
              <w:ind w:right="-1135"/>
              <w:rPr>
                <w:rFonts w:cstheme="minorHAnsi"/>
                <w:sz w:val="20"/>
                <w:szCs w:val="20"/>
              </w:rPr>
            </w:pPr>
            <w:r w:rsidRPr="00D26217">
              <w:rPr>
                <w:rFonts w:cstheme="minorHAnsi"/>
                <w:sz w:val="20"/>
                <w:szCs w:val="20"/>
              </w:rPr>
              <w:t>72.</w:t>
            </w:r>
          </w:p>
          <w:p w:rsidR="00911879" w:rsidRPr="00D26217" w:rsidRDefault="00911879" w:rsidP="00DC3793">
            <w:pPr>
              <w:ind w:right="-1135"/>
              <w:rPr>
                <w:rFonts w:cstheme="minorHAnsi"/>
                <w:sz w:val="20"/>
                <w:szCs w:val="20"/>
              </w:rPr>
            </w:pPr>
            <w:r w:rsidRPr="00D26217">
              <w:rPr>
                <w:rFonts w:cstheme="minorHAnsi"/>
                <w:sz w:val="20"/>
                <w:szCs w:val="20"/>
              </w:rPr>
              <w:t>73.</w:t>
            </w:r>
          </w:p>
          <w:p w:rsidR="00911879" w:rsidRPr="00D26217" w:rsidRDefault="00911879" w:rsidP="00DC3793">
            <w:pPr>
              <w:ind w:right="-1135"/>
              <w:rPr>
                <w:rFonts w:cstheme="minorHAnsi"/>
                <w:sz w:val="20"/>
                <w:szCs w:val="20"/>
              </w:rPr>
            </w:pPr>
            <w:r w:rsidRPr="00D26217">
              <w:rPr>
                <w:rFonts w:cstheme="minorHAnsi"/>
                <w:sz w:val="20"/>
                <w:szCs w:val="20"/>
              </w:rPr>
              <w:t>74.</w:t>
            </w:r>
          </w:p>
          <w:p w:rsidR="00911879" w:rsidRPr="00D26217" w:rsidRDefault="00911879" w:rsidP="00DC3793">
            <w:pPr>
              <w:ind w:right="-1135"/>
              <w:rPr>
                <w:rFonts w:cstheme="minorHAnsi"/>
                <w:sz w:val="20"/>
                <w:szCs w:val="20"/>
              </w:rPr>
            </w:pPr>
            <w:r w:rsidRPr="00D26217">
              <w:rPr>
                <w:rFonts w:cstheme="minorHAnsi"/>
                <w:sz w:val="20"/>
                <w:szCs w:val="20"/>
              </w:rPr>
              <w:t>75.</w:t>
            </w:r>
          </w:p>
          <w:p w:rsidR="00911879" w:rsidRPr="00D26217" w:rsidRDefault="00911879" w:rsidP="00DC3793">
            <w:pPr>
              <w:ind w:right="-1135"/>
              <w:rPr>
                <w:rFonts w:cstheme="minorHAnsi"/>
                <w:sz w:val="20"/>
                <w:szCs w:val="20"/>
              </w:rPr>
            </w:pPr>
            <w:r w:rsidRPr="00D26217">
              <w:rPr>
                <w:rFonts w:cstheme="minorHAnsi"/>
                <w:sz w:val="20"/>
                <w:szCs w:val="20"/>
              </w:rPr>
              <w:t>76.</w:t>
            </w:r>
          </w:p>
          <w:p w:rsidR="00911879" w:rsidRPr="00D26217" w:rsidRDefault="00911879" w:rsidP="00DC3793">
            <w:pPr>
              <w:ind w:right="-1135"/>
              <w:rPr>
                <w:rFonts w:cstheme="minorHAnsi"/>
                <w:sz w:val="20"/>
                <w:szCs w:val="20"/>
              </w:rPr>
            </w:pPr>
            <w:r w:rsidRPr="00D26217">
              <w:rPr>
                <w:rFonts w:cstheme="minorHAnsi"/>
                <w:sz w:val="20"/>
                <w:szCs w:val="20"/>
              </w:rPr>
              <w:t>77.</w:t>
            </w:r>
          </w:p>
          <w:p w:rsidR="00911879" w:rsidRPr="00D26217" w:rsidRDefault="00911879" w:rsidP="00DC3793">
            <w:pPr>
              <w:ind w:right="-1135"/>
              <w:rPr>
                <w:rFonts w:cstheme="minorHAnsi"/>
                <w:sz w:val="20"/>
                <w:szCs w:val="20"/>
              </w:rPr>
            </w:pPr>
            <w:r w:rsidRPr="00D26217">
              <w:rPr>
                <w:rFonts w:cstheme="minorHAnsi"/>
                <w:sz w:val="20"/>
                <w:szCs w:val="20"/>
              </w:rPr>
              <w:t>78.</w:t>
            </w:r>
          </w:p>
          <w:p w:rsidR="00911879" w:rsidRPr="00D26217" w:rsidRDefault="00911879" w:rsidP="00DC3793">
            <w:pPr>
              <w:ind w:right="-1135"/>
              <w:rPr>
                <w:rFonts w:cstheme="minorHAnsi"/>
                <w:sz w:val="20"/>
                <w:szCs w:val="20"/>
              </w:rPr>
            </w:pPr>
            <w:r w:rsidRPr="00D26217">
              <w:rPr>
                <w:rFonts w:cstheme="minorHAnsi"/>
                <w:sz w:val="20"/>
                <w:szCs w:val="20"/>
              </w:rPr>
              <w:t>79.</w:t>
            </w:r>
          </w:p>
          <w:p w:rsidR="00911879" w:rsidRPr="00D26217" w:rsidRDefault="00911879" w:rsidP="00DC3793">
            <w:pPr>
              <w:ind w:right="-1135"/>
              <w:rPr>
                <w:rFonts w:cstheme="minorHAnsi"/>
                <w:sz w:val="20"/>
                <w:szCs w:val="20"/>
              </w:rPr>
            </w:pPr>
            <w:r w:rsidRPr="00D26217">
              <w:rPr>
                <w:rFonts w:cstheme="minorHAnsi"/>
                <w:sz w:val="20"/>
                <w:szCs w:val="20"/>
              </w:rPr>
              <w:t>80.</w:t>
            </w:r>
          </w:p>
          <w:p w:rsidR="00911879" w:rsidRPr="00D26217" w:rsidRDefault="00911879" w:rsidP="00DC3793">
            <w:pPr>
              <w:ind w:right="-1135"/>
              <w:rPr>
                <w:rFonts w:cstheme="minorHAnsi"/>
                <w:sz w:val="20"/>
                <w:szCs w:val="20"/>
              </w:rPr>
            </w:pPr>
            <w:r w:rsidRPr="00D26217">
              <w:rPr>
                <w:rFonts w:cstheme="minorHAnsi"/>
                <w:sz w:val="20"/>
                <w:szCs w:val="20"/>
              </w:rPr>
              <w:t>81.</w:t>
            </w:r>
          </w:p>
          <w:p w:rsidR="00911879" w:rsidRPr="00D26217" w:rsidRDefault="00911879" w:rsidP="00DC3793">
            <w:pPr>
              <w:ind w:right="-1135"/>
              <w:rPr>
                <w:rFonts w:cstheme="minorHAnsi"/>
                <w:sz w:val="20"/>
                <w:szCs w:val="20"/>
              </w:rPr>
            </w:pPr>
            <w:r w:rsidRPr="00D26217">
              <w:rPr>
                <w:rFonts w:cstheme="minorHAnsi"/>
                <w:sz w:val="20"/>
                <w:szCs w:val="20"/>
              </w:rPr>
              <w:t>82.</w:t>
            </w:r>
          </w:p>
          <w:p w:rsidR="00911879" w:rsidRPr="00D26217" w:rsidRDefault="00911879" w:rsidP="00DC3793">
            <w:pPr>
              <w:ind w:right="-1135"/>
              <w:rPr>
                <w:rFonts w:cstheme="minorHAnsi"/>
                <w:sz w:val="20"/>
                <w:szCs w:val="20"/>
              </w:rPr>
            </w:pPr>
            <w:r w:rsidRPr="00D26217">
              <w:rPr>
                <w:rFonts w:cstheme="minorHAnsi"/>
                <w:sz w:val="20"/>
                <w:szCs w:val="20"/>
              </w:rPr>
              <w:t>83.</w:t>
            </w:r>
          </w:p>
          <w:p w:rsidR="00911879" w:rsidRPr="00D26217" w:rsidRDefault="00911879" w:rsidP="00DC3793">
            <w:pPr>
              <w:ind w:right="-1135"/>
              <w:rPr>
                <w:rFonts w:cstheme="minorHAnsi"/>
                <w:sz w:val="20"/>
                <w:szCs w:val="20"/>
              </w:rPr>
            </w:pPr>
            <w:r w:rsidRPr="00D26217">
              <w:rPr>
                <w:rFonts w:cstheme="minorHAnsi"/>
                <w:sz w:val="20"/>
                <w:szCs w:val="20"/>
              </w:rPr>
              <w:t>84.</w:t>
            </w:r>
          </w:p>
          <w:p w:rsidR="00911879" w:rsidRPr="00D26217" w:rsidRDefault="00911879" w:rsidP="00DC3793">
            <w:pPr>
              <w:ind w:right="-1135"/>
              <w:rPr>
                <w:rFonts w:cstheme="minorHAnsi"/>
                <w:sz w:val="20"/>
                <w:szCs w:val="20"/>
              </w:rPr>
            </w:pPr>
            <w:r w:rsidRPr="00D26217">
              <w:rPr>
                <w:rFonts w:cstheme="minorHAnsi"/>
                <w:sz w:val="20"/>
                <w:szCs w:val="20"/>
              </w:rPr>
              <w:t>85.</w:t>
            </w:r>
          </w:p>
          <w:p w:rsidR="00911879" w:rsidRPr="00D26217" w:rsidRDefault="00911879" w:rsidP="00DC3793">
            <w:pPr>
              <w:ind w:right="-1135"/>
              <w:rPr>
                <w:rFonts w:cstheme="minorHAnsi"/>
                <w:sz w:val="20"/>
                <w:szCs w:val="20"/>
              </w:rPr>
            </w:pPr>
            <w:r w:rsidRPr="00D26217">
              <w:rPr>
                <w:rFonts w:cstheme="minorHAnsi"/>
                <w:sz w:val="20"/>
                <w:szCs w:val="20"/>
              </w:rPr>
              <w:t>86.</w:t>
            </w:r>
          </w:p>
          <w:p w:rsidR="00911879" w:rsidRPr="00D26217" w:rsidRDefault="00911879" w:rsidP="00DC3793">
            <w:pPr>
              <w:ind w:right="-1135"/>
              <w:rPr>
                <w:rFonts w:cstheme="minorHAnsi"/>
                <w:sz w:val="20"/>
                <w:szCs w:val="20"/>
              </w:rPr>
            </w:pPr>
            <w:r w:rsidRPr="00D26217">
              <w:rPr>
                <w:rFonts w:cstheme="minorHAnsi"/>
                <w:sz w:val="20"/>
                <w:szCs w:val="20"/>
              </w:rPr>
              <w:t>87.</w:t>
            </w:r>
          </w:p>
          <w:p w:rsidR="00911879" w:rsidRPr="00D26217" w:rsidRDefault="00911879" w:rsidP="00DC3793">
            <w:pPr>
              <w:ind w:right="-1135"/>
              <w:rPr>
                <w:rFonts w:cstheme="minorHAnsi"/>
                <w:sz w:val="20"/>
                <w:szCs w:val="20"/>
              </w:rPr>
            </w:pPr>
            <w:r w:rsidRPr="00D26217">
              <w:rPr>
                <w:rFonts w:cstheme="minorHAnsi"/>
                <w:sz w:val="20"/>
                <w:szCs w:val="20"/>
              </w:rPr>
              <w:t>88.</w:t>
            </w:r>
          </w:p>
          <w:p w:rsidR="00911879" w:rsidRPr="00D26217" w:rsidRDefault="00911879" w:rsidP="00DC3793">
            <w:pPr>
              <w:ind w:right="-1135"/>
              <w:rPr>
                <w:rFonts w:cstheme="minorHAnsi"/>
                <w:sz w:val="20"/>
                <w:szCs w:val="20"/>
              </w:rPr>
            </w:pPr>
            <w:r w:rsidRPr="00D26217">
              <w:rPr>
                <w:rFonts w:cstheme="minorHAnsi"/>
                <w:sz w:val="20"/>
                <w:szCs w:val="20"/>
              </w:rPr>
              <w:t>89.</w:t>
            </w:r>
          </w:p>
          <w:p w:rsidR="00911879" w:rsidRPr="00D26217" w:rsidRDefault="00911879" w:rsidP="00DC3793">
            <w:pPr>
              <w:ind w:right="-1135"/>
              <w:rPr>
                <w:rFonts w:cstheme="minorHAnsi"/>
                <w:sz w:val="20"/>
                <w:szCs w:val="20"/>
              </w:rPr>
            </w:pPr>
            <w:r w:rsidRPr="00D26217">
              <w:rPr>
                <w:rFonts w:cstheme="minorHAnsi"/>
                <w:sz w:val="20"/>
                <w:szCs w:val="20"/>
              </w:rPr>
              <w:t>90.</w:t>
            </w:r>
          </w:p>
          <w:p w:rsidR="00911879" w:rsidRPr="00D26217" w:rsidRDefault="00911879" w:rsidP="00DC3793">
            <w:pPr>
              <w:ind w:right="-1135"/>
              <w:rPr>
                <w:rFonts w:cstheme="minorHAnsi"/>
                <w:sz w:val="20"/>
                <w:szCs w:val="20"/>
              </w:rPr>
            </w:pPr>
            <w:r w:rsidRPr="00D26217">
              <w:rPr>
                <w:rFonts w:cstheme="minorHAnsi"/>
                <w:sz w:val="20"/>
                <w:szCs w:val="20"/>
              </w:rPr>
              <w:t>91.</w:t>
            </w:r>
          </w:p>
          <w:p w:rsidR="00911879" w:rsidRPr="00D26217" w:rsidRDefault="00911879" w:rsidP="00DC3793">
            <w:pPr>
              <w:ind w:right="-1135"/>
              <w:rPr>
                <w:rFonts w:cstheme="minorHAnsi"/>
                <w:sz w:val="20"/>
                <w:szCs w:val="20"/>
              </w:rPr>
            </w:pPr>
            <w:r w:rsidRPr="00D26217">
              <w:rPr>
                <w:rFonts w:cstheme="minorHAnsi"/>
                <w:sz w:val="20"/>
                <w:szCs w:val="20"/>
              </w:rPr>
              <w:t>92.</w:t>
            </w:r>
          </w:p>
          <w:p w:rsidR="00911879" w:rsidRPr="00D26217" w:rsidRDefault="00911879" w:rsidP="00DC3793">
            <w:pPr>
              <w:ind w:right="-1135"/>
              <w:rPr>
                <w:rFonts w:cstheme="minorHAnsi"/>
                <w:sz w:val="20"/>
                <w:szCs w:val="20"/>
              </w:rPr>
            </w:pPr>
            <w:r w:rsidRPr="00D26217">
              <w:rPr>
                <w:rFonts w:cstheme="minorHAnsi"/>
                <w:sz w:val="20"/>
                <w:szCs w:val="20"/>
              </w:rPr>
              <w:t>93.</w:t>
            </w:r>
          </w:p>
          <w:p w:rsidR="00911879" w:rsidRPr="00D26217" w:rsidRDefault="00911879" w:rsidP="00DC3793">
            <w:pPr>
              <w:ind w:right="-1135"/>
              <w:rPr>
                <w:rFonts w:cstheme="minorHAnsi"/>
                <w:sz w:val="20"/>
                <w:szCs w:val="20"/>
              </w:rPr>
            </w:pPr>
            <w:r w:rsidRPr="00D26217">
              <w:rPr>
                <w:rFonts w:cstheme="minorHAnsi"/>
                <w:sz w:val="20"/>
                <w:szCs w:val="20"/>
              </w:rPr>
              <w:t>94.</w:t>
            </w:r>
          </w:p>
          <w:p w:rsidR="00911879" w:rsidRPr="00D26217" w:rsidRDefault="00911879" w:rsidP="00DC3793">
            <w:pPr>
              <w:ind w:right="-1135"/>
              <w:rPr>
                <w:rFonts w:cstheme="minorHAnsi"/>
                <w:sz w:val="20"/>
                <w:szCs w:val="20"/>
              </w:rPr>
            </w:pPr>
            <w:r w:rsidRPr="00D26217">
              <w:rPr>
                <w:rFonts w:cstheme="minorHAnsi"/>
                <w:sz w:val="20"/>
                <w:szCs w:val="20"/>
              </w:rPr>
              <w:t>95.</w:t>
            </w:r>
          </w:p>
          <w:p w:rsidR="00911879" w:rsidRPr="00D26217" w:rsidRDefault="00911879" w:rsidP="00DC3793">
            <w:pPr>
              <w:ind w:right="-1135"/>
              <w:rPr>
                <w:rFonts w:cstheme="minorHAnsi"/>
                <w:sz w:val="20"/>
                <w:szCs w:val="20"/>
              </w:rPr>
            </w:pPr>
            <w:r w:rsidRPr="00D26217">
              <w:rPr>
                <w:rFonts w:cstheme="minorHAnsi"/>
                <w:sz w:val="20"/>
                <w:szCs w:val="20"/>
              </w:rPr>
              <w:t>96.</w:t>
            </w:r>
          </w:p>
          <w:p w:rsidR="00911879" w:rsidRPr="00D26217" w:rsidRDefault="00911879" w:rsidP="00DC3793">
            <w:pPr>
              <w:ind w:right="-1135"/>
              <w:rPr>
                <w:rFonts w:cstheme="minorHAnsi"/>
                <w:sz w:val="20"/>
                <w:szCs w:val="20"/>
              </w:rPr>
            </w:pPr>
            <w:r w:rsidRPr="00D26217">
              <w:rPr>
                <w:rFonts w:cstheme="minorHAnsi"/>
                <w:sz w:val="20"/>
                <w:szCs w:val="20"/>
              </w:rPr>
              <w:t>97.</w:t>
            </w:r>
          </w:p>
          <w:p w:rsidR="00911879" w:rsidRPr="00D26217" w:rsidRDefault="00911879" w:rsidP="00DC3793">
            <w:pPr>
              <w:ind w:right="-1135"/>
              <w:rPr>
                <w:rFonts w:cstheme="minorHAnsi"/>
                <w:sz w:val="20"/>
                <w:szCs w:val="20"/>
              </w:rPr>
            </w:pPr>
            <w:r w:rsidRPr="00D26217">
              <w:rPr>
                <w:rFonts w:cstheme="minorHAnsi"/>
                <w:sz w:val="20"/>
                <w:szCs w:val="20"/>
              </w:rPr>
              <w:t>98.</w:t>
            </w:r>
          </w:p>
          <w:p w:rsidR="00911879" w:rsidRPr="00D26217" w:rsidRDefault="00911879" w:rsidP="00DC3793">
            <w:pPr>
              <w:ind w:right="-1135"/>
              <w:rPr>
                <w:rFonts w:cstheme="minorHAnsi"/>
                <w:sz w:val="20"/>
                <w:szCs w:val="20"/>
              </w:rPr>
            </w:pPr>
            <w:r w:rsidRPr="00D26217">
              <w:rPr>
                <w:rFonts w:cstheme="minorHAnsi"/>
                <w:sz w:val="20"/>
                <w:szCs w:val="20"/>
              </w:rPr>
              <w:t>99.</w:t>
            </w:r>
          </w:p>
          <w:p w:rsidR="00911879" w:rsidRPr="00D26217" w:rsidRDefault="00911879" w:rsidP="00DC3793">
            <w:pPr>
              <w:ind w:right="-1135"/>
              <w:rPr>
                <w:rFonts w:cstheme="minorHAnsi"/>
                <w:sz w:val="20"/>
                <w:szCs w:val="20"/>
              </w:rPr>
            </w:pPr>
            <w:r w:rsidRPr="00D26217">
              <w:rPr>
                <w:rFonts w:cstheme="minorHAnsi"/>
                <w:sz w:val="20"/>
                <w:szCs w:val="20"/>
              </w:rPr>
              <w:t>100.</w:t>
            </w:r>
          </w:p>
          <w:p w:rsidR="00911879" w:rsidRPr="00D26217" w:rsidRDefault="00911879" w:rsidP="00DC3793">
            <w:pPr>
              <w:ind w:right="-1135"/>
              <w:rPr>
                <w:rFonts w:cstheme="minorHAnsi"/>
                <w:sz w:val="20"/>
                <w:szCs w:val="20"/>
              </w:rPr>
            </w:pPr>
            <w:r w:rsidRPr="00D26217">
              <w:rPr>
                <w:rFonts w:cstheme="minorHAnsi"/>
                <w:sz w:val="20"/>
                <w:szCs w:val="20"/>
              </w:rPr>
              <w:t>101.</w:t>
            </w:r>
          </w:p>
          <w:p w:rsidR="00911879" w:rsidRPr="00D26217" w:rsidRDefault="00911879" w:rsidP="00DC3793">
            <w:pPr>
              <w:ind w:right="-1135"/>
              <w:rPr>
                <w:rFonts w:cstheme="minorHAnsi"/>
                <w:sz w:val="20"/>
                <w:szCs w:val="20"/>
              </w:rPr>
            </w:pPr>
            <w:r w:rsidRPr="00D26217">
              <w:rPr>
                <w:rFonts w:cstheme="minorHAnsi"/>
                <w:sz w:val="20"/>
                <w:szCs w:val="20"/>
              </w:rPr>
              <w:t>102.</w:t>
            </w:r>
          </w:p>
          <w:p w:rsidR="00911879" w:rsidRPr="00D26217" w:rsidRDefault="00911879" w:rsidP="00DC3793">
            <w:pPr>
              <w:ind w:right="-1135"/>
              <w:rPr>
                <w:rFonts w:cstheme="minorHAnsi"/>
                <w:sz w:val="20"/>
                <w:szCs w:val="20"/>
              </w:rPr>
            </w:pPr>
            <w:r w:rsidRPr="00D26217">
              <w:rPr>
                <w:rFonts w:cstheme="minorHAnsi"/>
                <w:sz w:val="20"/>
                <w:szCs w:val="20"/>
              </w:rPr>
              <w:t>103.</w:t>
            </w:r>
          </w:p>
          <w:p w:rsidR="00911879" w:rsidRPr="00D26217" w:rsidRDefault="00911879" w:rsidP="00DC3793">
            <w:pPr>
              <w:ind w:right="-1135"/>
              <w:rPr>
                <w:rFonts w:cstheme="minorHAnsi"/>
                <w:sz w:val="20"/>
                <w:szCs w:val="20"/>
              </w:rPr>
            </w:pPr>
            <w:r w:rsidRPr="00D26217">
              <w:rPr>
                <w:rFonts w:cstheme="minorHAnsi"/>
                <w:sz w:val="20"/>
                <w:szCs w:val="20"/>
              </w:rPr>
              <w:t>104.</w:t>
            </w:r>
          </w:p>
          <w:p w:rsidR="00911879" w:rsidRPr="00D26217" w:rsidRDefault="00911879" w:rsidP="00DC3793">
            <w:pPr>
              <w:ind w:right="-1135"/>
              <w:rPr>
                <w:rFonts w:cstheme="minorHAnsi"/>
                <w:sz w:val="20"/>
                <w:szCs w:val="20"/>
              </w:rPr>
            </w:pPr>
            <w:r w:rsidRPr="00D26217">
              <w:rPr>
                <w:rFonts w:cstheme="minorHAnsi"/>
                <w:sz w:val="20"/>
                <w:szCs w:val="20"/>
              </w:rPr>
              <w:lastRenderedPageBreak/>
              <w:t>105.</w:t>
            </w:r>
          </w:p>
          <w:p w:rsidR="00911879" w:rsidRPr="00D26217" w:rsidRDefault="00911879" w:rsidP="00DC3793">
            <w:pPr>
              <w:ind w:right="-1135"/>
              <w:rPr>
                <w:rFonts w:cstheme="minorHAnsi"/>
                <w:sz w:val="20"/>
                <w:szCs w:val="20"/>
              </w:rPr>
            </w:pPr>
            <w:r w:rsidRPr="00D26217">
              <w:rPr>
                <w:rFonts w:cstheme="minorHAnsi"/>
                <w:sz w:val="20"/>
                <w:szCs w:val="20"/>
              </w:rPr>
              <w:t>106.</w:t>
            </w:r>
          </w:p>
          <w:p w:rsidR="00911879" w:rsidRPr="00D26217" w:rsidRDefault="00911879" w:rsidP="00DC3793">
            <w:pPr>
              <w:ind w:right="-1135"/>
              <w:rPr>
                <w:rFonts w:cstheme="minorHAnsi"/>
                <w:sz w:val="20"/>
                <w:szCs w:val="20"/>
              </w:rPr>
            </w:pPr>
            <w:r w:rsidRPr="00D26217">
              <w:rPr>
                <w:rFonts w:cstheme="minorHAnsi"/>
                <w:sz w:val="20"/>
                <w:szCs w:val="20"/>
              </w:rPr>
              <w:t>107.</w:t>
            </w:r>
          </w:p>
          <w:p w:rsidR="00911879" w:rsidRPr="00D26217" w:rsidRDefault="00911879" w:rsidP="00DC3793">
            <w:pPr>
              <w:ind w:right="-1135"/>
              <w:rPr>
                <w:rFonts w:cstheme="minorHAnsi"/>
                <w:sz w:val="20"/>
                <w:szCs w:val="20"/>
              </w:rPr>
            </w:pPr>
            <w:r w:rsidRPr="00D26217">
              <w:rPr>
                <w:rFonts w:cstheme="minorHAnsi"/>
                <w:sz w:val="20"/>
                <w:szCs w:val="20"/>
              </w:rPr>
              <w:t>108.</w:t>
            </w:r>
          </w:p>
          <w:p w:rsidR="00911879" w:rsidRPr="00D26217" w:rsidRDefault="00911879" w:rsidP="00DC3793">
            <w:pPr>
              <w:ind w:right="-1135"/>
              <w:rPr>
                <w:rFonts w:cstheme="minorHAnsi"/>
                <w:sz w:val="20"/>
                <w:szCs w:val="20"/>
              </w:rPr>
            </w:pPr>
            <w:r w:rsidRPr="00D26217">
              <w:rPr>
                <w:rFonts w:cstheme="minorHAnsi"/>
                <w:sz w:val="20"/>
                <w:szCs w:val="20"/>
              </w:rPr>
              <w:t>109.</w:t>
            </w:r>
          </w:p>
          <w:p w:rsidR="00911879" w:rsidRPr="00D26217" w:rsidRDefault="00911879" w:rsidP="00DC3793">
            <w:pPr>
              <w:ind w:right="-1135"/>
              <w:rPr>
                <w:rFonts w:cstheme="minorHAnsi"/>
                <w:sz w:val="20"/>
                <w:szCs w:val="20"/>
              </w:rPr>
            </w:pPr>
            <w:r w:rsidRPr="00D26217">
              <w:rPr>
                <w:rFonts w:cstheme="minorHAnsi"/>
                <w:sz w:val="20"/>
                <w:szCs w:val="20"/>
              </w:rPr>
              <w:t>110.</w:t>
            </w:r>
          </w:p>
          <w:p w:rsidR="00911879" w:rsidRPr="00D26217" w:rsidRDefault="00911879" w:rsidP="00DC3793">
            <w:pPr>
              <w:ind w:right="-1135"/>
              <w:rPr>
                <w:rFonts w:cstheme="minorHAnsi"/>
                <w:sz w:val="20"/>
                <w:szCs w:val="20"/>
              </w:rPr>
            </w:pPr>
            <w:r w:rsidRPr="00D26217">
              <w:rPr>
                <w:rFonts w:cstheme="minorHAnsi"/>
                <w:sz w:val="20"/>
                <w:szCs w:val="20"/>
              </w:rPr>
              <w:t>111.</w:t>
            </w:r>
          </w:p>
          <w:p w:rsidR="00911879" w:rsidRPr="00D26217" w:rsidRDefault="00911879" w:rsidP="00DC3793">
            <w:pPr>
              <w:ind w:right="-1135"/>
              <w:rPr>
                <w:rFonts w:cstheme="minorHAnsi"/>
                <w:sz w:val="20"/>
                <w:szCs w:val="20"/>
              </w:rPr>
            </w:pPr>
            <w:r w:rsidRPr="00D26217">
              <w:rPr>
                <w:rFonts w:cstheme="minorHAnsi"/>
                <w:sz w:val="20"/>
                <w:szCs w:val="20"/>
              </w:rPr>
              <w:t>112.</w:t>
            </w:r>
          </w:p>
          <w:p w:rsidR="00911879" w:rsidRPr="00D26217" w:rsidRDefault="00911879" w:rsidP="00DC3793">
            <w:pPr>
              <w:ind w:right="-1135"/>
              <w:rPr>
                <w:rFonts w:cstheme="minorHAnsi"/>
                <w:sz w:val="20"/>
                <w:szCs w:val="20"/>
              </w:rPr>
            </w:pPr>
            <w:r w:rsidRPr="00D26217">
              <w:rPr>
                <w:rFonts w:cstheme="minorHAnsi"/>
                <w:sz w:val="20"/>
                <w:szCs w:val="20"/>
              </w:rPr>
              <w:t>113.</w:t>
            </w:r>
          </w:p>
          <w:p w:rsidR="00911879" w:rsidRPr="00D26217" w:rsidRDefault="00911879" w:rsidP="00DC3793">
            <w:pPr>
              <w:ind w:right="-1135"/>
              <w:rPr>
                <w:rFonts w:cstheme="minorHAnsi"/>
                <w:sz w:val="20"/>
                <w:szCs w:val="20"/>
              </w:rPr>
            </w:pPr>
            <w:r w:rsidRPr="00D26217">
              <w:rPr>
                <w:rFonts w:cstheme="minorHAnsi"/>
                <w:sz w:val="20"/>
                <w:szCs w:val="20"/>
              </w:rPr>
              <w:t>114.</w:t>
            </w:r>
          </w:p>
          <w:p w:rsidR="00911879" w:rsidRPr="00D26217" w:rsidRDefault="00911879" w:rsidP="00DC3793">
            <w:pPr>
              <w:ind w:right="-1135"/>
              <w:rPr>
                <w:rFonts w:cstheme="minorHAnsi"/>
                <w:sz w:val="20"/>
                <w:szCs w:val="20"/>
              </w:rPr>
            </w:pPr>
            <w:r w:rsidRPr="00D26217">
              <w:rPr>
                <w:rFonts w:cstheme="minorHAnsi"/>
                <w:sz w:val="20"/>
                <w:szCs w:val="20"/>
              </w:rPr>
              <w:t>115.</w:t>
            </w:r>
          </w:p>
          <w:p w:rsidR="00911879" w:rsidRPr="00D26217" w:rsidRDefault="00911879" w:rsidP="00DC3793">
            <w:pPr>
              <w:ind w:right="-1135"/>
              <w:rPr>
                <w:rFonts w:cstheme="minorHAnsi"/>
                <w:sz w:val="20"/>
                <w:szCs w:val="20"/>
              </w:rPr>
            </w:pPr>
            <w:r w:rsidRPr="00D26217">
              <w:rPr>
                <w:rFonts w:cstheme="minorHAnsi"/>
                <w:sz w:val="20"/>
                <w:szCs w:val="20"/>
              </w:rPr>
              <w:t>116.</w:t>
            </w:r>
          </w:p>
          <w:p w:rsidR="00911879" w:rsidRPr="00D26217" w:rsidRDefault="00911879" w:rsidP="00DC3793">
            <w:pPr>
              <w:ind w:right="-1135"/>
              <w:rPr>
                <w:rFonts w:cstheme="minorHAnsi"/>
                <w:sz w:val="20"/>
                <w:szCs w:val="20"/>
              </w:rPr>
            </w:pPr>
            <w:r w:rsidRPr="00D26217">
              <w:rPr>
                <w:rFonts w:cstheme="minorHAnsi"/>
                <w:sz w:val="20"/>
                <w:szCs w:val="20"/>
              </w:rPr>
              <w:t>117.</w:t>
            </w:r>
          </w:p>
          <w:p w:rsidR="00911879" w:rsidRPr="00D26217" w:rsidRDefault="00911879" w:rsidP="00DC3793">
            <w:pPr>
              <w:ind w:right="-1135"/>
              <w:rPr>
                <w:rFonts w:cstheme="minorHAnsi"/>
                <w:sz w:val="20"/>
                <w:szCs w:val="20"/>
              </w:rPr>
            </w:pPr>
            <w:r w:rsidRPr="00D26217">
              <w:rPr>
                <w:rFonts w:cstheme="minorHAnsi"/>
                <w:sz w:val="20"/>
                <w:szCs w:val="20"/>
              </w:rPr>
              <w:t>118.</w:t>
            </w:r>
          </w:p>
          <w:p w:rsidR="00911879" w:rsidRPr="00D26217" w:rsidRDefault="00911879" w:rsidP="00DC3793">
            <w:pPr>
              <w:ind w:right="-1135"/>
              <w:rPr>
                <w:rFonts w:cstheme="minorHAnsi"/>
                <w:sz w:val="20"/>
                <w:szCs w:val="20"/>
              </w:rPr>
            </w:pPr>
            <w:r w:rsidRPr="00D26217">
              <w:rPr>
                <w:rFonts w:cstheme="minorHAnsi"/>
                <w:sz w:val="20"/>
                <w:szCs w:val="20"/>
              </w:rPr>
              <w:t>119.</w:t>
            </w:r>
          </w:p>
          <w:p w:rsidR="00911879" w:rsidRPr="00D26217" w:rsidRDefault="00911879" w:rsidP="00DC3793">
            <w:pPr>
              <w:ind w:right="-1135"/>
              <w:rPr>
                <w:rFonts w:cstheme="minorHAnsi"/>
                <w:sz w:val="20"/>
                <w:szCs w:val="20"/>
              </w:rPr>
            </w:pPr>
            <w:r w:rsidRPr="00D26217">
              <w:rPr>
                <w:rFonts w:cstheme="minorHAnsi"/>
                <w:sz w:val="20"/>
                <w:szCs w:val="20"/>
              </w:rPr>
              <w:t>120.</w:t>
            </w:r>
          </w:p>
          <w:p w:rsidR="00911879" w:rsidRPr="00D26217" w:rsidRDefault="00911879" w:rsidP="00DC3793">
            <w:pPr>
              <w:ind w:right="-1135"/>
              <w:rPr>
                <w:rFonts w:cstheme="minorHAnsi"/>
                <w:sz w:val="20"/>
                <w:szCs w:val="20"/>
              </w:rPr>
            </w:pPr>
            <w:r w:rsidRPr="00D26217">
              <w:rPr>
                <w:rFonts w:cstheme="minorHAnsi"/>
                <w:sz w:val="20"/>
                <w:szCs w:val="20"/>
              </w:rPr>
              <w:t>121.</w:t>
            </w:r>
          </w:p>
          <w:p w:rsidR="00911879" w:rsidRPr="00D26217" w:rsidRDefault="00911879" w:rsidP="00DC3793">
            <w:pPr>
              <w:ind w:right="-1135"/>
              <w:rPr>
                <w:rFonts w:cstheme="minorHAnsi"/>
                <w:sz w:val="20"/>
                <w:szCs w:val="20"/>
              </w:rPr>
            </w:pPr>
            <w:r w:rsidRPr="00D26217">
              <w:rPr>
                <w:rFonts w:cstheme="minorHAnsi"/>
                <w:sz w:val="20"/>
                <w:szCs w:val="20"/>
              </w:rPr>
              <w:t>122.</w:t>
            </w:r>
          </w:p>
          <w:p w:rsidR="00911879" w:rsidRPr="00D26217" w:rsidRDefault="00911879" w:rsidP="00DC3793">
            <w:pPr>
              <w:ind w:right="-1135"/>
              <w:rPr>
                <w:rFonts w:cstheme="minorHAnsi"/>
                <w:sz w:val="20"/>
                <w:szCs w:val="20"/>
              </w:rPr>
            </w:pPr>
            <w:r w:rsidRPr="00D26217">
              <w:rPr>
                <w:rFonts w:cstheme="minorHAnsi"/>
                <w:sz w:val="20"/>
                <w:szCs w:val="20"/>
              </w:rPr>
              <w:t>123.</w:t>
            </w:r>
          </w:p>
          <w:p w:rsidR="00911879" w:rsidRPr="00D26217" w:rsidRDefault="00911879" w:rsidP="00DC3793">
            <w:pPr>
              <w:ind w:right="-1135"/>
              <w:rPr>
                <w:rFonts w:cstheme="minorHAnsi"/>
                <w:sz w:val="20"/>
                <w:szCs w:val="20"/>
              </w:rPr>
            </w:pPr>
            <w:r w:rsidRPr="00D26217">
              <w:rPr>
                <w:rFonts w:cstheme="minorHAnsi"/>
                <w:sz w:val="20"/>
                <w:szCs w:val="20"/>
              </w:rPr>
              <w:t>124.</w:t>
            </w:r>
          </w:p>
          <w:p w:rsidR="00911879" w:rsidRPr="00D26217" w:rsidRDefault="00911879" w:rsidP="00DC3793">
            <w:pPr>
              <w:ind w:right="-1135"/>
              <w:rPr>
                <w:rFonts w:cstheme="minorHAnsi"/>
                <w:sz w:val="20"/>
                <w:szCs w:val="20"/>
              </w:rPr>
            </w:pPr>
            <w:r w:rsidRPr="00D26217">
              <w:rPr>
                <w:rFonts w:cstheme="minorHAnsi"/>
                <w:sz w:val="20"/>
                <w:szCs w:val="20"/>
              </w:rPr>
              <w:t>125.</w:t>
            </w:r>
          </w:p>
          <w:p w:rsidR="00911879" w:rsidRPr="00D26217" w:rsidRDefault="00911879" w:rsidP="00DC3793">
            <w:pPr>
              <w:ind w:right="-1135"/>
              <w:rPr>
                <w:rFonts w:cstheme="minorHAnsi"/>
                <w:sz w:val="20"/>
                <w:szCs w:val="20"/>
              </w:rPr>
            </w:pPr>
            <w:r w:rsidRPr="00D26217">
              <w:rPr>
                <w:rFonts w:cstheme="minorHAnsi"/>
                <w:sz w:val="20"/>
                <w:szCs w:val="20"/>
              </w:rPr>
              <w:t>126.</w:t>
            </w:r>
          </w:p>
          <w:p w:rsidR="00911879" w:rsidRPr="00D26217" w:rsidRDefault="00911879" w:rsidP="00DC3793">
            <w:pPr>
              <w:ind w:right="-1135"/>
              <w:rPr>
                <w:rFonts w:cstheme="minorHAnsi"/>
                <w:sz w:val="20"/>
                <w:szCs w:val="20"/>
              </w:rPr>
            </w:pPr>
            <w:r w:rsidRPr="00D26217">
              <w:rPr>
                <w:rFonts w:cstheme="minorHAnsi"/>
                <w:sz w:val="20"/>
                <w:szCs w:val="20"/>
              </w:rPr>
              <w:t>127.</w:t>
            </w:r>
          </w:p>
          <w:p w:rsidR="00911879" w:rsidRPr="00D26217" w:rsidRDefault="00911879" w:rsidP="00DC3793">
            <w:pPr>
              <w:ind w:right="-1135"/>
              <w:rPr>
                <w:rFonts w:cstheme="minorHAnsi"/>
                <w:sz w:val="20"/>
                <w:szCs w:val="20"/>
              </w:rPr>
            </w:pPr>
            <w:r w:rsidRPr="00D26217">
              <w:rPr>
                <w:rFonts w:cstheme="minorHAnsi"/>
                <w:sz w:val="20"/>
                <w:szCs w:val="20"/>
              </w:rPr>
              <w:t>128.</w:t>
            </w:r>
          </w:p>
          <w:p w:rsidR="00911879" w:rsidRPr="00D26217" w:rsidRDefault="00911879" w:rsidP="00DC3793">
            <w:pPr>
              <w:ind w:right="-1135"/>
              <w:rPr>
                <w:rFonts w:cstheme="minorHAnsi"/>
                <w:sz w:val="20"/>
                <w:szCs w:val="20"/>
              </w:rPr>
            </w:pPr>
            <w:r w:rsidRPr="00D26217">
              <w:rPr>
                <w:rFonts w:cstheme="minorHAnsi"/>
                <w:sz w:val="20"/>
                <w:szCs w:val="20"/>
              </w:rPr>
              <w:t>129.</w:t>
            </w:r>
          </w:p>
          <w:p w:rsidR="00911879" w:rsidRPr="00D26217" w:rsidRDefault="00911879" w:rsidP="00DC3793">
            <w:pPr>
              <w:ind w:right="-1135"/>
              <w:rPr>
                <w:rFonts w:cstheme="minorHAnsi"/>
                <w:sz w:val="20"/>
                <w:szCs w:val="20"/>
              </w:rPr>
            </w:pPr>
            <w:r w:rsidRPr="00D26217">
              <w:rPr>
                <w:rFonts w:cstheme="minorHAnsi"/>
                <w:sz w:val="20"/>
                <w:szCs w:val="20"/>
              </w:rPr>
              <w:t>130.</w:t>
            </w:r>
          </w:p>
          <w:p w:rsidR="00911879" w:rsidRPr="00D26217" w:rsidRDefault="00911879" w:rsidP="00DC3793">
            <w:pPr>
              <w:ind w:right="-1135"/>
              <w:rPr>
                <w:rFonts w:cstheme="minorHAnsi"/>
                <w:sz w:val="20"/>
                <w:szCs w:val="20"/>
              </w:rPr>
            </w:pPr>
            <w:r w:rsidRPr="00D26217">
              <w:rPr>
                <w:rFonts w:cstheme="minorHAnsi"/>
                <w:sz w:val="20"/>
                <w:szCs w:val="20"/>
              </w:rPr>
              <w:t>131.</w:t>
            </w:r>
          </w:p>
          <w:p w:rsidR="00911879" w:rsidRPr="00D26217" w:rsidRDefault="00911879" w:rsidP="00DC3793">
            <w:pPr>
              <w:ind w:right="-1135"/>
              <w:rPr>
                <w:rFonts w:cstheme="minorHAnsi"/>
                <w:sz w:val="20"/>
                <w:szCs w:val="20"/>
              </w:rPr>
            </w:pPr>
            <w:r w:rsidRPr="00D26217">
              <w:rPr>
                <w:rFonts w:cstheme="minorHAnsi"/>
                <w:sz w:val="20"/>
                <w:szCs w:val="20"/>
              </w:rPr>
              <w:t>132.</w:t>
            </w:r>
          </w:p>
          <w:p w:rsidR="00911879" w:rsidRPr="00D26217" w:rsidRDefault="00911879" w:rsidP="00DC3793">
            <w:pPr>
              <w:ind w:right="-1135"/>
              <w:rPr>
                <w:rFonts w:cstheme="minorHAnsi"/>
                <w:sz w:val="20"/>
                <w:szCs w:val="20"/>
              </w:rPr>
            </w:pPr>
            <w:r w:rsidRPr="00D26217">
              <w:rPr>
                <w:rFonts w:cstheme="minorHAnsi"/>
                <w:sz w:val="20"/>
                <w:szCs w:val="20"/>
              </w:rPr>
              <w:t>133.</w:t>
            </w:r>
          </w:p>
          <w:p w:rsidR="00911879" w:rsidRPr="00D26217" w:rsidRDefault="00911879" w:rsidP="00DC3793">
            <w:pPr>
              <w:ind w:right="-1135"/>
              <w:rPr>
                <w:rFonts w:cstheme="minorHAnsi"/>
                <w:sz w:val="20"/>
                <w:szCs w:val="20"/>
              </w:rPr>
            </w:pPr>
            <w:r w:rsidRPr="00D26217">
              <w:rPr>
                <w:rFonts w:cstheme="minorHAnsi"/>
                <w:sz w:val="20"/>
                <w:szCs w:val="20"/>
              </w:rPr>
              <w:t>134.</w:t>
            </w:r>
          </w:p>
          <w:p w:rsidR="00911879" w:rsidRPr="00D26217" w:rsidRDefault="00911879" w:rsidP="00DC3793">
            <w:pPr>
              <w:ind w:right="-1135"/>
              <w:rPr>
                <w:rFonts w:cstheme="minorHAnsi"/>
                <w:sz w:val="20"/>
                <w:szCs w:val="20"/>
              </w:rPr>
            </w:pPr>
            <w:r w:rsidRPr="00D26217">
              <w:rPr>
                <w:rFonts w:cstheme="minorHAnsi"/>
                <w:sz w:val="20"/>
                <w:szCs w:val="20"/>
              </w:rPr>
              <w:t>135.</w:t>
            </w:r>
          </w:p>
          <w:p w:rsidR="00911879" w:rsidRPr="00D26217" w:rsidRDefault="00911879" w:rsidP="00DC3793">
            <w:pPr>
              <w:ind w:right="-1135"/>
              <w:rPr>
                <w:rFonts w:cstheme="minorHAnsi"/>
                <w:sz w:val="20"/>
                <w:szCs w:val="20"/>
              </w:rPr>
            </w:pPr>
            <w:r w:rsidRPr="00D26217">
              <w:rPr>
                <w:rFonts w:cstheme="minorHAnsi"/>
                <w:sz w:val="20"/>
                <w:szCs w:val="20"/>
              </w:rPr>
              <w:t>136.</w:t>
            </w:r>
          </w:p>
          <w:p w:rsidR="00911879" w:rsidRPr="00D26217" w:rsidRDefault="00911879" w:rsidP="00DC3793">
            <w:pPr>
              <w:ind w:right="-1135"/>
              <w:rPr>
                <w:rFonts w:cstheme="minorHAnsi"/>
                <w:sz w:val="20"/>
                <w:szCs w:val="20"/>
              </w:rPr>
            </w:pPr>
            <w:r w:rsidRPr="00D26217">
              <w:rPr>
                <w:rFonts w:cstheme="minorHAnsi"/>
                <w:sz w:val="20"/>
                <w:szCs w:val="20"/>
              </w:rPr>
              <w:t>137.</w:t>
            </w:r>
          </w:p>
          <w:p w:rsidR="00911879" w:rsidRPr="00D26217" w:rsidRDefault="00911879" w:rsidP="00DC3793">
            <w:pPr>
              <w:ind w:right="-1135"/>
              <w:rPr>
                <w:rFonts w:cstheme="minorHAnsi"/>
                <w:sz w:val="20"/>
                <w:szCs w:val="20"/>
              </w:rPr>
            </w:pPr>
            <w:r w:rsidRPr="00D26217">
              <w:rPr>
                <w:rFonts w:cstheme="minorHAnsi"/>
                <w:sz w:val="20"/>
                <w:szCs w:val="20"/>
              </w:rPr>
              <w:t>138.</w:t>
            </w:r>
          </w:p>
          <w:p w:rsidR="00911879" w:rsidRPr="00D26217" w:rsidRDefault="00911879" w:rsidP="00DC3793">
            <w:pPr>
              <w:ind w:right="-1135"/>
              <w:rPr>
                <w:rFonts w:cstheme="minorHAnsi"/>
                <w:sz w:val="20"/>
                <w:szCs w:val="20"/>
              </w:rPr>
            </w:pPr>
            <w:r w:rsidRPr="00D26217">
              <w:rPr>
                <w:rFonts w:cstheme="minorHAnsi"/>
                <w:sz w:val="20"/>
                <w:szCs w:val="20"/>
              </w:rPr>
              <w:t>139.</w:t>
            </w:r>
          </w:p>
          <w:p w:rsidR="00911879" w:rsidRPr="00D26217" w:rsidRDefault="00911879" w:rsidP="00DC3793">
            <w:pPr>
              <w:ind w:right="-1135"/>
              <w:rPr>
                <w:rFonts w:cstheme="minorHAnsi"/>
                <w:sz w:val="20"/>
                <w:szCs w:val="20"/>
              </w:rPr>
            </w:pPr>
            <w:r w:rsidRPr="00D26217">
              <w:rPr>
                <w:rFonts w:cstheme="minorHAnsi"/>
                <w:sz w:val="20"/>
                <w:szCs w:val="20"/>
              </w:rPr>
              <w:t>140.</w:t>
            </w:r>
          </w:p>
          <w:p w:rsidR="00911879" w:rsidRPr="00D26217" w:rsidRDefault="00911879" w:rsidP="00DC3793">
            <w:pPr>
              <w:ind w:right="-1135"/>
              <w:rPr>
                <w:rFonts w:cstheme="minorHAnsi"/>
                <w:sz w:val="20"/>
                <w:szCs w:val="20"/>
              </w:rPr>
            </w:pPr>
            <w:r w:rsidRPr="00D26217">
              <w:rPr>
                <w:rFonts w:cstheme="minorHAnsi"/>
                <w:sz w:val="20"/>
                <w:szCs w:val="20"/>
              </w:rPr>
              <w:t>141.</w:t>
            </w:r>
          </w:p>
          <w:p w:rsidR="00911879" w:rsidRPr="00D26217" w:rsidRDefault="00911879" w:rsidP="00DC3793">
            <w:pPr>
              <w:ind w:right="-1135"/>
              <w:rPr>
                <w:rFonts w:cstheme="minorHAnsi"/>
                <w:sz w:val="20"/>
                <w:szCs w:val="20"/>
              </w:rPr>
            </w:pPr>
            <w:r w:rsidRPr="00D26217">
              <w:rPr>
                <w:rFonts w:cstheme="minorHAnsi"/>
                <w:sz w:val="20"/>
                <w:szCs w:val="20"/>
              </w:rPr>
              <w:t>142.</w:t>
            </w:r>
          </w:p>
          <w:p w:rsidR="00911879" w:rsidRPr="00D26217" w:rsidRDefault="00911879" w:rsidP="00DC3793">
            <w:pPr>
              <w:ind w:right="-1135"/>
              <w:rPr>
                <w:rFonts w:cstheme="minorHAnsi"/>
                <w:sz w:val="20"/>
                <w:szCs w:val="20"/>
              </w:rPr>
            </w:pPr>
            <w:r w:rsidRPr="00D26217">
              <w:rPr>
                <w:rFonts w:cstheme="minorHAnsi"/>
                <w:sz w:val="20"/>
                <w:szCs w:val="20"/>
              </w:rPr>
              <w:t>143.</w:t>
            </w:r>
          </w:p>
          <w:p w:rsidR="00911879" w:rsidRPr="00D26217" w:rsidRDefault="00911879" w:rsidP="00DC3793">
            <w:pPr>
              <w:ind w:right="-1135"/>
              <w:rPr>
                <w:rFonts w:cstheme="minorHAnsi"/>
                <w:sz w:val="20"/>
                <w:szCs w:val="20"/>
              </w:rPr>
            </w:pPr>
            <w:r w:rsidRPr="00D26217">
              <w:rPr>
                <w:rFonts w:cstheme="minorHAnsi"/>
                <w:sz w:val="20"/>
                <w:szCs w:val="20"/>
              </w:rPr>
              <w:t>144.</w:t>
            </w:r>
          </w:p>
          <w:p w:rsidR="00911879" w:rsidRPr="00D26217" w:rsidRDefault="00911879" w:rsidP="00DC3793">
            <w:pPr>
              <w:ind w:right="-1135"/>
              <w:rPr>
                <w:rFonts w:cstheme="minorHAnsi"/>
                <w:sz w:val="20"/>
                <w:szCs w:val="20"/>
              </w:rPr>
            </w:pPr>
            <w:r w:rsidRPr="00D26217">
              <w:rPr>
                <w:rFonts w:cstheme="minorHAnsi"/>
                <w:sz w:val="20"/>
                <w:szCs w:val="20"/>
              </w:rPr>
              <w:t>145.</w:t>
            </w:r>
          </w:p>
          <w:p w:rsidR="00911879" w:rsidRPr="00D26217" w:rsidRDefault="00911879" w:rsidP="00DC3793">
            <w:pPr>
              <w:ind w:right="-1135"/>
              <w:rPr>
                <w:rFonts w:cstheme="minorHAnsi"/>
                <w:sz w:val="20"/>
                <w:szCs w:val="20"/>
              </w:rPr>
            </w:pPr>
            <w:r w:rsidRPr="00D26217">
              <w:rPr>
                <w:rFonts w:cstheme="minorHAnsi"/>
                <w:sz w:val="20"/>
                <w:szCs w:val="20"/>
              </w:rPr>
              <w:t>146.</w:t>
            </w:r>
          </w:p>
          <w:p w:rsidR="00911879" w:rsidRPr="00D26217" w:rsidRDefault="00911879" w:rsidP="00DC3793">
            <w:pPr>
              <w:ind w:right="-1135"/>
              <w:rPr>
                <w:rFonts w:cstheme="minorHAnsi"/>
                <w:sz w:val="20"/>
                <w:szCs w:val="20"/>
              </w:rPr>
            </w:pPr>
            <w:r w:rsidRPr="00D26217">
              <w:rPr>
                <w:rFonts w:cstheme="minorHAnsi"/>
                <w:sz w:val="20"/>
                <w:szCs w:val="20"/>
              </w:rPr>
              <w:t>147.</w:t>
            </w:r>
          </w:p>
          <w:p w:rsidR="00911879" w:rsidRPr="00D26217" w:rsidRDefault="00911879" w:rsidP="00DC3793">
            <w:pPr>
              <w:ind w:right="-1135"/>
              <w:rPr>
                <w:rFonts w:cstheme="minorHAnsi"/>
                <w:sz w:val="20"/>
                <w:szCs w:val="20"/>
              </w:rPr>
            </w:pPr>
            <w:r w:rsidRPr="00D26217">
              <w:rPr>
                <w:rFonts w:cstheme="minorHAnsi"/>
                <w:sz w:val="20"/>
                <w:szCs w:val="20"/>
              </w:rPr>
              <w:t>148.</w:t>
            </w:r>
          </w:p>
          <w:p w:rsidR="00911879" w:rsidRPr="00D26217" w:rsidRDefault="00911879" w:rsidP="00DC3793">
            <w:pPr>
              <w:ind w:right="-1135"/>
              <w:rPr>
                <w:rFonts w:cstheme="minorHAnsi"/>
                <w:sz w:val="20"/>
                <w:szCs w:val="20"/>
              </w:rPr>
            </w:pPr>
            <w:r w:rsidRPr="00D26217">
              <w:rPr>
                <w:rFonts w:cstheme="minorHAnsi"/>
                <w:sz w:val="20"/>
                <w:szCs w:val="20"/>
              </w:rPr>
              <w:t>149.</w:t>
            </w:r>
          </w:p>
          <w:p w:rsidR="00911879" w:rsidRPr="00D26217" w:rsidRDefault="00911879" w:rsidP="00DC3793">
            <w:pPr>
              <w:ind w:right="-1135"/>
              <w:rPr>
                <w:rFonts w:cstheme="minorHAnsi"/>
                <w:sz w:val="20"/>
                <w:szCs w:val="20"/>
              </w:rPr>
            </w:pPr>
            <w:r w:rsidRPr="00D26217">
              <w:rPr>
                <w:rFonts w:cstheme="minorHAnsi"/>
                <w:sz w:val="20"/>
                <w:szCs w:val="20"/>
              </w:rPr>
              <w:t>150.</w:t>
            </w:r>
          </w:p>
          <w:p w:rsidR="00911879" w:rsidRPr="00D26217" w:rsidRDefault="00911879" w:rsidP="00DC3793">
            <w:pPr>
              <w:ind w:right="-1135"/>
              <w:rPr>
                <w:rFonts w:cstheme="minorHAnsi"/>
                <w:sz w:val="20"/>
                <w:szCs w:val="20"/>
              </w:rPr>
            </w:pPr>
            <w:r w:rsidRPr="00D26217">
              <w:rPr>
                <w:rFonts w:cstheme="minorHAnsi"/>
                <w:sz w:val="20"/>
                <w:szCs w:val="20"/>
              </w:rPr>
              <w:t>151.</w:t>
            </w:r>
          </w:p>
          <w:p w:rsidR="00911879" w:rsidRPr="00D26217" w:rsidRDefault="00911879" w:rsidP="00DC3793">
            <w:pPr>
              <w:ind w:right="-1135"/>
              <w:rPr>
                <w:rFonts w:cstheme="minorHAnsi"/>
                <w:sz w:val="20"/>
                <w:szCs w:val="20"/>
              </w:rPr>
            </w:pPr>
            <w:r w:rsidRPr="00D26217">
              <w:rPr>
                <w:rFonts w:cstheme="minorHAnsi"/>
                <w:sz w:val="20"/>
                <w:szCs w:val="20"/>
              </w:rPr>
              <w:t>152.</w:t>
            </w:r>
          </w:p>
          <w:p w:rsidR="00911879" w:rsidRPr="00D26217" w:rsidRDefault="00911879" w:rsidP="00DC3793">
            <w:pPr>
              <w:ind w:right="-1135"/>
              <w:rPr>
                <w:rFonts w:cstheme="minorHAnsi"/>
                <w:sz w:val="20"/>
                <w:szCs w:val="20"/>
              </w:rPr>
            </w:pPr>
            <w:r w:rsidRPr="00D26217">
              <w:rPr>
                <w:rFonts w:cstheme="minorHAnsi"/>
                <w:sz w:val="20"/>
                <w:szCs w:val="20"/>
              </w:rPr>
              <w:t>153.</w:t>
            </w:r>
          </w:p>
          <w:p w:rsidR="00911879" w:rsidRPr="00D26217" w:rsidRDefault="00911879" w:rsidP="00DC3793">
            <w:pPr>
              <w:ind w:right="-1135"/>
              <w:rPr>
                <w:rFonts w:cstheme="minorHAnsi"/>
                <w:sz w:val="20"/>
                <w:szCs w:val="20"/>
              </w:rPr>
            </w:pPr>
            <w:r w:rsidRPr="00D26217">
              <w:rPr>
                <w:rFonts w:cstheme="minorHAnsi"/>
                <w:sz w:val="20"/>
                <w:szCs w:val="20"/>
              </w:rPr>
              <w:t>154.</w:t>
            </w:r>
          </w:p>
          <w:p w:rsidR="00911879" w:rsidRPr="00D26217" w:rsidRDefault="00911879" w:rsidP="00DC3793">
            <w:pPr>
              <w:ind w:right="-1135"/>
              <w:rPr>
                <w:rFonts w:cstheme="minorHAnsi"/>
                <w:sz w:val="20"/>
                <w:szCs w:val="20"/>
              </w:rPr>
            </w:pPr>
            <w:r w:rsidRPr="00D26217">
              <w:rPr>
                <w:rFonts w:cstheme="minorHAnsi"/>
                <w:sz w:val="20"/>
                <w:szCs w:val="20"/>
              </w:rPr>
              <w:t>155.</w:t>
            </w:r>
          </w:p>
          <w:p w:rsidR="00911879" w:rsidRPr="00D26217" w:rsidRDefault="00911879" w:rsidP="00DC3793">
            <w:pPr>
              <w:ind w:right="-1135"/>
              <w:rPr>
                <w:rFonts w:cstheme="minorHAnsi"/>
                <w:sz w:val="20"/>
                <w:szCs w:val="20"/>
              </w:rPr>
            </w:pPr>
            <w:r w:rsidRPr="00D26217">
              <w:rPr>
                <w:rFonts w:cstheme="minorHAnsi"/>
                <w:sz w:val="20"/>
                <w:szCs w:val="20"/>
              </w:rPr>
              <w:t>156.</w:t>
            </w:r>
          </w:p>
          <w:p w:rsidR="00911879" w:rsidRPr="00D26217" w:rsidRDefault="00911879" w:rsidP="00DC3793">
            <w:pPr>
              <w:ind w:right="-1135"/>
              <w:rPr>
                <w:rFonts w:cstheme="minorHAnsi"/>
                <w:sz w:val="20"/>
                <w:szCs w:val="20"/>
              </w:rPr>
            </w:pPr>
            <w:r w:rsidRPr="00D26217">
              <w:rPr>
                <w:rFonts w:cstheme="minorHAnsi"/>
                <w:sz w:val="20"/>
                <w:szCs w:val="20"/>
              </w:rPr>
              <w:t>157.</w:t>
            </w:r>
          </w:p>
          <w:p w:rsidR="00911879" w:rsidRPr="00D26217" w:rsidRDefault="00911879" w:rsidP="00DC3793">
            <w:pPr>
              <w:ind w:right="-1135"/>
              <w:rPr>
                <w:rFonts w:cstheme="minorHAnsi"/>
                <w:sz w:val="20"/>
                <w:szCs w:val="20"/>
              </w:rPr>
            </w:pPr>
            <w:r w:rsidRPr="00D26217">
              <w:rPr>
                <w:rFonts w:cstheme="minorHAnsi"/>
                <w:sz w:val="20"/>
                <w:szCs w:val="20"/>
              </w:rPr>
              <w:t>158.</w:t>
            </w:r>
          </w:p>
          <w:p w:rsidR="00911879" w:rsidRPr="00D26217" w:rsidRDefault="00911879" w:rsidP="00DC3793">
            <w:pPr>
              <w:ind w:right="-1135"/>
              <w:rPr>
                <w:rFonts w:cstheme="minorHAnsi"/>
                <w:sz w:val="20"/>
                <w:szCs w:val="20"/>
              </w:rPr>
            </w:pPr>
            <w:r w:rsidRPr="00D26217">
              <w:rPr>
                <w:rFonts w:cstheme="minorHAnsi"/>
                <w:sz w:val="20"/>
                <w:szCs w:val="20"/>
              </w:rPr>
              <w:t>159.</w:t>
            </w:r>
          </w:p>
          <w:p w:rsidR="00911879" w:rsidRPr="00D26217" w:rsidRDefault="00911879" w:rsidP="00DC3793">
            <w:pPr>
              <w:ind w:right="-1135"/>
              <w:rPr>
                <w:rFonts w:cstheme="minorHAnsi"/>
                <w:sz w:val="20"/>
                <w:szCs w:val="20"/>
              </w:rPr>
            </w:pPr>
            <w:r w:rsidRPr="00D26217">
              <w:rPr>
                <w:rFonts w:cstheme="minorHAnsi"/>
                <w:sz w:val="20"/>
                <w:szCs w:val="20"/>
              </w:rPr>
              <w:lastRenderedPageBreak/>
              <w:t>160.</w:t>
            </w:r>
          </w:p>
          <w:p w:rsidR="00911879" w:rsidRPr="00D26217" w:rsidRDefault="00911879" w:rsidP="00DC3793">
            <w:pPr>
              <w:ind w:right="-1135"/>
              <w:rPr>
                <w:rFonts w:cstheme="minorHAnsi"/>
                <w:sz w:val="20"/>
                <w:szCs w:val="20"/>
              </w:rPr>
            </w:pPr>
            <w:r w:rsidRPr="00D26217">
              <w:rPr>
                <w:rFonts w:cstheme="minorHAnsi"/>
                <w:sz w:val="20"/>
                <w:szCs w:val="20"/>
              </w:rPr>
              <w:t>161.</w:t>
            </w:r>
          </w:p>
          <w:p w:rsidR="00911879" w:rsidRPr="00D26217" w:rsidRDefault="00911879" w:rsidP="00DC3793">
            <w:pPr>
              <w:ind w:right="-1135"/>
              <w:rPr>
                <w:rFonts w:cstheme="minorHAnsi"/>
                <w:sz w:val="20"/>
                <w:szCs w:val="20"/>
              </w:rPr>
            </w:pPr>
            <w:r w:rsidRPr="00D26217">
              <w:rPr>
                <w:rFonts w:cstheme="minorHAnsi"/>
                <w:sz w:val="20"/>
                <w:szCs w:val="20"/>
              </w:rPr>
              <w:t>162.</w:t>
            </w:r>
          </w:p>
          <w:p w:rsidR="00911879" w:rsidRPr="00D26217" w:rsidRDefault="00911879" w:rsidP="00DC3793">
            <w:pPr>
              <w:ind w:right="-1135"/>
              <w:rPr>
                <w:rFonts w:cstheme="minorHAnsi"/>
                <w:sz w:val="20"/>
                <w:szCs w:val="20"/>
              </w:rPr>
            </w:pPr>
            <w:r w:rsidRPr="00D26217">
              <w:rPr>
                <w:rFonts w:cstheme="minorHAnsi"/>
                <w:sz w:val="20"/>
                <w:szCs w:val="20"/>
              </w:rPr>
              <w:t>163.</w:t>
            </w:r>
          </w:p>
          <w:p w:rsidR="00911879" w:rsidRPr="00D26217" w:rsidRDefault="00911879" w:rsidP="00DC3793">
            <w:pPr>
              <w:ind w:right="-1135"/>
              <w:rPr>
                <w:rFonts w:cstheme="minorHAnsi"/>
                <w:sz w:val="20"/>
                <w:szCs w:val="20"/>
              </w:rPr>
            </w:pPr>
            <w:r w:rsidRPr="00D26217">
              <w:rPr>
                <w:rFonts w:cstheme="minorHAnsi"/>
                <w:sz w:val="20"/>
                <w:szCs w:val="20"/>
              </w:rPr>
              <w:t>164.</w:t>
            </w:r>
          </w:p>
          <w:p w:rsidR="00911879" w:rsidRPr="00D26217" w:rsidRDefault="00911879" w:rsidP="00DC3793">
            <w:pPr>
              <w:ind w:right="-1135"/>
              <w:rPr>
                <w:rFonts w:cstheme="minorHAnsi"/>
                <w:sz w:val="20"/>
                <w:szCs w:val="20"/>
              </w:rPr>
            </w:pPr>
            <w:r w:rsidRPr="00D26217">
              <w:rPr>
                <w:rFonts w:cstheme="minorHAnsi"/>
                <w:sz w:val="20"/>
                <w:szCs w:val="20"/>
              </w:rPr>
              <w:t>165.</w:t>
            </w:r>
          </w:p>
          <w:p w:rsidR="00911879" w:rsidRPr="00D26217" w:rsidRDefault="00911879" w:rsidP="00DC3793">
            <w:pPr>
              <w:ind w:right="-1135"/>
              <w:rPr>
                <w:rFonts w:cstheme="minorHAnsi"/>
                <w:sz w:val="20"/>
                <w:szCs w:val="20"/>
              </w:rPr>
            </w:pPr>
            <w:r w:rsidRPr="00D26217">
              <w:rPr>
                <w:rFonts w:cstheme="minorHAnsi"/>
                <w:sz w:val="20"/>
                <w:szCs w:val="20"/>
              </w:rPr>
              <w:t>166.</w:t>
            </w:r>
          </w:p>
          <w:p w:rsidR="00911879" w:rsidRPr="00D26217" w:rsidRDefault="00911879" w:rsidP="00DC3793">
            <w:pPr>
              <w:ind w:right="-1135"/>
              <w:rPr>
                <w:rFonts w:cstheme="minorHAnsi"/>
                <w:sz w:val="20"/>
                <w:szCs w:val="20"/>
              </w:rPr>
            </w:pPr>
            <w:r w:rsidRPr="00D26217">
              <w:rPr>
                <w:rFonts w:cstheme="minorHAnsi"/>
                <w:sz w:val="20"/>
                <w:szCs w:val="20"/>
              </w:rPr>
              <w:t>167.</w:t>
            </w:r>
          </w:p>
          <w:p w:rsidR="00911879" w:rsidRPr="00D26217" w:rsidRDefault="00911879" w:rsidP="00DC3793">
            <w:pPr>
              <w:ind w:right="-1135"/>
              <w:rPr>
                <w:rFonts w:cstheme="minorHAnsi"/>
                <w:sz w:val="20"/>
                <w:szCs w:val="20"/>
              </w:rPr>
            </w:pPr>
            <w:r w:rsidRPr="00D26217">
              <w:rPr>
                <w:rFonts w:cstheme="minorHAnsi"/>
                <w:sz w:val="20"/>
                <w:szCs w:val="20"/>
              </w:rPr>
              <w:t>168.</w:t>
            </w:r>
          </w:p>
          <w:p w:rsidR="00911879" w:rsidRPr="00D26217" w:rsidRDefault="00911879" w:rsidP="00DC3793">
            <w:pPr>
              <w:ind w:right="-1135"/>
              <w:rPr>
                <w:rFonts w:cstheme="minorHAnsi"/>
                <w:sz w:val="20"/>
                <w:szCs w:val="20"/>
              </w:rPr>
            </w:pPr>
            <w:r w:rsidRPr="00D26217">
              <w:rPr>
                <w:rFonts w:cstheme="minorHAnsi"/>
                <w:sz w:val="20"/>
                <w:szCs w:val="20"/>
              </w:rPr>
              <w:t>169.</w:t>
            </w:r>
          </w:p>
          <w:p w:rsidR="00911879" w:rsidRPr="00D26217" w:rsidRDefault="00911879" w:rsidP="00DC3793">
            <w:pPr>
              <w:ind w:right="-1135"/>
              <w:rPr>
                <w:rFonts w:cstheme="minorHAnsi"/>
                <w:sz w:val="20"/>
                <w:szCs w:val="20"/>
              </w:rPr>
            </w:pPr>
            <w:r w:rsidRPr="00D26217">
              <w:rPr>
                <w:rFonts w:cstheme="minorHAnsi"/>
                <w:sz w:val="20"/>
                <w:szCs w:val="20"/>
              </w:rPr>
              <w:t>170.</w:t>
            </w:r>
          </w:p>
          <w:p w:rsidR="00911879" w:rsidRPr="00D26217" w:rsidRDefault="00911879" w:rsidP="00DC3793">
            <w:pPr>
              <w:ind w:right="-1135"/>
              <w:rPr>
                <w:rFonts w:cstheme="minorHAnsi"/>
                <w:sz w:val="20"/>
                <w:szCs w:val="20"/>
              </w:rPr>
            </w:pPr>
            <w:r w:rsidRPr="00D26217">
              <w:rPr>
                <w:rFonts w:cstheme="minorHAnsi"/>
                <w:sz w:val="20"/>
                <w:szCs w:val="20"/>
              </w:rPr>
              <w:t>171.</w:t>
            </w:r>
          </w:p>
          <w:p w:rsidR="00911879" w:rsidRPr="00D26217" w:rsidRDefault="00911879" w:rsidP="00DC3793">
            <w:pPr>
              <w:ind w:right="-1135"/>
              <w:rPr>
                <w:rFonts w:cstheme="minorHAnsi"/>
                <w:sz w:val="20"/>
                <w:szCs w:val="20"/>
              </w:rPr>
            </w:pPr>
            <w:r w:rsidRPr="00D26217">
              <w:rPr>
                <w:rFonts w:cstheme="minorHAnsi"/>
                <w:sz w:val="20"/>
                <w:szCs w:val="20"/>
              </w:rPr>
              <w:t>172.</w:t>
            </w:r>
          </w:p>
          <w:p w:rsidR="00911879" w:rsidRPr="00D26217" w:rsidRDefault="00911879" w:rsidP="00DC3793">
            <w:pPr>
              <w:ind w:right="-1135"/>
              <w:rPr>
                <w:rFonts w:cstheme="minorHAnsi"/>
                <w:sz w:val="20"/>
                <w:szCs w:val="20"/>
              </w:rPr>
            </w:pPr>
            <w:r w:rsidRPr="00D26217">
              <w:rPr>
                <w:rFonts w:cstheme="minorHAnsi"/>
                <w:sz w:val="20"/>
                <w:szCs w:val="20"/>
              </w:rPr>
              <w:t>173.</w:t>
            </w:r>
          </w:p>
          <w:p w:rsidR="00911879" w:rsidRPr="00D26217" w:rsidRDefault="00911879" w:rsidP="00DC3793">
            <w:pPr>
              <w:ind w:right="-1135"/>
              <w:rPr>
                <w:rFonts w:cstheme="minorHAnsi"/>
                <w:sz w:val="20"/>
                <w:szCs w:val="20"/>
              </w:rPr>
            </w:pPr>
            <w:r w:rsidRPr="00D26217">
              <w:rPr>
                <w:rFonts w:cstheme="minorHAnsi"/>
                <w:sz w:val="20"/>
                <w:szCs w:val="20"/>
              </w:rPr>
              <w:t>174.</w:t>
            </w:r>
          </w:p>
          <w:p w:rsidR="00911879" w:rsidRPr="00D26217" w:rsidRDefault="00911879" w:rsidP="00DC3793">
            <w:pPr>
              <w:ind w:right="-1135"/>
              <w:rPr>
                <w:rFonts w:cstheme="minorHAnsi"/>
                <w:sz w:val="20"/>
                <w:szCs w:val="20"/>
              </w:rPr>
            </w:pPr>
            <w:r w:rsidRPr="00D26217">
              <w:rPr>
                <w:rFonts w:cstheme="minorHAnsi"/>
                <w:sz w:val="20"/>
                <w:szCs w:val="20"/>
              </w:rPr>
              <w:t>175.</w:t>
            </w:r>
          </w:p>
          <w:p w:rsidR="00911879" w:rsidRPr="00D26217" w:rsidRDefault="00911879" w:rsidP="00DC3793">
            <w:pPr>
              <w:ind w:right="-1135"/>
              <w:rPr>
                <w:rFonts w:cstheme="minorHAnsi"/>
                <w:sz w:val="20"/>
                <w:szCs w:val="20"/>
              </w:rPr>
            </w:pPr>
            <w:r w:rsidRPr="00D26217">
              <w:rPr>
                <w:rFonts w:cstheme="minorHAnsi"/>
                <w:sz w:val="20"/>
                <w:szCs w:val="20"/>
              </w:rPr>
              <w:t>176.</w:t>
            </w:r>
          </w:p>
          <w:p w:rsidR="00911879" w:rsidRPr="00D26217" w:rsidRDefault="00911879" w:rsidP="00DC3793">
            <w:pPr>
              <w:ind w:right="-1135"/>
              <w:rPr>
                <w:rFonts w:cstheme="minorHAnsi"/>
                <w:sz w:val="20"/>
                <w:szCs w:val="20"/>
              </w:rPr>
            </w:pPr>
            <w:r w:rsidRPr="00D26217">
              <w:rPr>
                <w:rFonts w:cstheme="minorHAnsi"/>
                <w:sz w:val="20"/>
                <w:szCs w:val="20"/>
              </w:rPr>
              <w:t>177.</w:t>
            </w:r>
          </w:p>
          <w:p w:rsidR="00911879" w:rsidRPr="00D26217" w:rsidRDefault="00911879" w:rsidP="00DC3793">
            <w:pPr>
              <w:ind w:right="-1135"/>
              <w:rPr>
                <w:rFonts w:cstheme="minorHAnsi"/>
                <w:sz w:val="20"/>
                <w:szCs w:val="20"/>
              </w:rPr>
            </w:pPr>
            <w:r w:rsidRPr="00D26217">
              <w:rPr>
                <w:rFonts w:cstheme="minorHAnsi"/>
                <w:sz w:val="20"/>
                <w:szCs w:val="20"/>
              </w:rPr>
              <w:t>178.</w:t>
            </w:r>
          </w:p>
          <w:p w:rsidR="00911879" w:rsidRPr="00D26217" w:rsidRDefault="00911879" w:rsidP="00DC3793">
            <w:pPr>
              <w:ind w:right="-1135"/>
              <w:rPr>
                <w:rFonts w:cstheme="minorHAnsi"/>
                <w:sz w:val="20"/>
                <w:szCs w:val="20"/>
              </w:rPr>
            </w:pPr>
            <w:r w:rsidRPr="00D26217">
              <w:rPr>
                <w:rFonts w:cstheme="minorHAnsi"/>
                <w:sz w:val="20"/>
                <w:szCs w:val="20"/>
              </w:rPr>
              <w:t>179.</w:t>
            </w:r>
          </w:p>
          <w:p w:rsidR="00911879" w:rsidRPr="00D26217" w:rsidRDefault="00911879" w:rsidP="00DC3793">
            <w:pPr>
              <w:ind w:right="-1135"/>
              <w:rPr>
                <w:rFonts w:cstheme="minorHAnsi"/>
                <w:sz w:val="20"/>
                <w:szCs w:val="20"/>
              </w:rPr>
            </w:pPr>
            <w:r w:rsidRPr="00D26217">
              <w:rPr>
                <w:rFonts w:cstheme="minorHAnsi"/>
                <w:sz w:val="20"/>
                <w:szCs w:val="20"/>
              </w:rPr>
              <w:t>180.</w:t>
            </w:r>
          </w:p>
          <w:p w:rsidR="00911879" w:rsidRPr="00D26217" w:rsidRDefault="00911879" w:rsidP="00DC3793">
            <w:pPr>
              <w:ind w:right="-1135"/>
              <w:rPr>
                <w:rFonts w:cstheme="minorHAnsi"/>
                <w:sz w:val="20"/>
                <w:szCs w:val="20"/>
              </w:rPr>
            </w:pPr>
            <w:r w:rsidRPr="00D26217">
              <w:rPr>
                <w:rFonts w:cstheme="minorHAnsi"/>
                <w:sz w:val="20"/>
                <w:szCs w:val="20"/>
              </w:rPr>
              <w:t>181.</w:t>
            </w:r>
          </w:p>
          <w:p w:rsidR="00911879" w:rsidRPr="00D26217" w:rsidRDefault="00911879" w:rsidP="00DC3793">
            <w:pPr>
              <w:ind w:right="-1135"/>
              <w:rPr>
                <w:rFonts w:cstheme="minorHAnsi"/>
                <w:sz w:val="20"/>
                <w:szCs w:val="20"/>
              </w:rPr>
            </w:pPr>
            <w:r w:rsidRPr="00D26217">
              <w:rPr>
                <w:rFonts w:cstheme="minorHAnsi"/>
                <w:sz w:val="20"/>
                <w:szCs w:val="20"/>
              </w:rPr>
              <w:t>182.</w:t>
            </w:r>
          </w:p>
          <w:p w:rsidR="00911879" w:rsidRPr="00D26217" w:rsidRDefault="00911879" w:rsidP="00DC3793">
            <w:pPr>
              <w:ind w:right="-1135"/>
              <w:rPr>
                <w:rFonts w:cstheme="minorHAnsi"/>
                <w:sz w:val="20"/>
                <w:szCs w:val="20"/>
              </w:rPr>
            </w:pPr>
            <w:r w:rsidRPr="00D26217">
              <w:rPr>
                <w:rFonts w:cstheme="minorHAnsi"/>
                <w:sz w:val="20"/>
                <w:szCs w:val="20"/>
              </w:rPr>
              <w:t>183.</w:t>
            </w:r>
          </w:p>
          <w:p w:rsidR="00911879" w:rsidRPr="00D26217" w:rsidRDefault="00911879" w:rsidP="00DC3793">
            <w:pPr>
              <w:ind w:right="-1135"/>
              <w:rPr>
                <w:rFonts w:cstheme="minorHAnsi"/>
                <w:sz w:val="20"/>
                <w:szCs w:val="20"/>
              </w:rPr>
            </w:pPr>
            <w:r w:rsidRPr="00D26217">
              <w:rPr>
                <w:rFonts w:cstheme="minorHAnsi"/>
                <w:sz w:val="20"/>
                <w:szCs w:val="20"/>
              </w:rPr>
              <w:t>184.</w:t>
            </w:r>
          </w:p>
          <w:p w:rsidR="00911879" w:rsidRPr="00D26217" w:rsidRDefault="00911879" w:rsidP="00DC3793">
            <w:pPr>
              <w:ind w:right="-1135"/>
              <w:rPr>
                <w:rFonts w:cstheme="minorHAnsi"/>
                <w:sz w:val="20"/>
                <w:szCs w:val="20"/>
              </w:rPr>
            </w:pPr>
            <w:r w:rsidRPr="00D26217">
              <w:rPr>
                <w:rFonts w:cstheme="minorHAnsi"/>
                <w:sz w:val="20"/>
                <w:szCs w:val="20"/>
              </w:rPr>
              <w:t>185.</w:t>
            </w:r>
          </w:p>
          <w:p w:rsidR="00911879" w:rsidRPr="00D26217" w:rsidRDefault="00911879" w:rsidP="00DC3793">
            <w:pPr>
              <w:ind w:right="-1135"/>
              <w:rPr>
                <w:rFonts w:cstheme="minorHAnsi"/>
                <w:sz w:val="20"/>
                <w:szCs w:val="20"/>
              </w:rPr>
            </w:pPr>
            <w:r w:rsidRPr="00D26217">
              <w:rPr>
                <w:rFonts w:cstheme="minorHAnsi"/>
                <w:sz w:val="20"/>
                <w:szCs w:val="20"/>
              </w:rPr>
              <w:t>186.</w:t>
            </w:r>
          </w:p>
          <w:p w:rsidR="00911879" w:rsidRPr="00D26217" w:rsidRDefault="00911879" w:rsidP="00DC3793">
            <w:pPr>
              <w:ind w:right="-1135"/>
              <w:rPr>
                <w:rFonts w:cstheme="minorHAnsi"/>
                <w:sz w:val="20"/>
                <w:szCs w:val="20"/>
              </w:rPr>
            </w:pPr>
            <w:r w:rsidRPr="00D26217">
              <w:rPr>
                <w:rFonts w:cstheme="minorHAnsi"/>
                <w:sz w:val="20"/>
                <w:szCs w:val="20"/>
              </w:rPr>
              <w:t>187.</w:t>
            </w:r>
          </w:p>
          <w:p w:rsidR="00911879" w:rsidRPr="00D26217" w:rsidRDefault="00911879" w:rsidP="00DC3793">
            <w:pPr>
              <w:ind w:right="-1135"/>
              <w:rPr>
                <w:rFonts w:cstheme="minorHAnsi"/>
                <w:sz w:val="20"/>
                <w:szCs w:val="20"/>
              </w:rPr>
            </w:pPr>
            <w:r w:rsidRPr="00D26217">
              <w:rPr>
                <w:rFonts w:cstheme="minorHAnsi"/>
                <w:sz w:val="20"/>
                <w:szCs w:val="20"/>
              </w:rPr>
              <w:t>188.</w:t>
            </w:r>
          </w:p>
          <w:p w:rsidR="00911879" w:rsidRPr="00D26217" w:rsidRDefault="00911879" w:rsidP="00DC3793">
            <w:pPr>
              <w:ind w:right="-1135"/>
              <w:rPr>
                <w:rFonts w:cstheme="minorHAnsi"/>
                <w:sz w:val="20"/>
                <w:szCs w:val="20"/>
              </w:rPr>
            </w:pPr>
            <w:r w:rsidRPr="00D26217">
              <w:rPr>
                <w:rFonts w:cstheme="minorHAnsi"/>
                <w:sz w:val="20"/>
                <w:szCs w:val="20"/>
              </w:rPr>
              <w:t>189.</w:t>
            </w:r>
          </w:p>
          <w:p w:rsidR="00911879" w:rsidRPr="00D26217" w:rsidRDefault="00911879" w:rsidP="00DC3793">
            <w:pPr>
              <w:ind w:right="-1135"/>
              <w:rPr>
                <w:rFonts w:cstheme="minorHAnsi"/>
                <w:sz w:val="20"/>
                <w:szCs w:val="20"/>
              </w:rPr>
            </w:pPr>
            <w:r w:rsidRPr="00D26217">
              <w:rPr>
                <w:rFonts w:cstheme="minorHAnsi"/>
                <w:sz w:val="20"/>
                <w:szCs w:val="20"/>
              </w:rPr>
              <w:t>190.</w:t>
            </w:r>
          </w:p>
          <w:p w:rsidR="00911879" w:rsidRPr="00D26217" w:rsidRDefault="00911879" w:rsidP="00DC3793">
            <w:pPr>
              <w:ind w:right="-1135"/>
              <w:rPr>
                <w:rFonts w:cstheme="minorHAnsi"/>
                <w:sz w:val="20"/>
                <w:szCs w:val="20"/>
              </w:rPr>
            </w:pPr>
            <w:r w:rsidRPr="00D26217">
              <w:rPr>
                <w:rFonts w:cstheme="minorHAnsi"/>
                <w:sz w:val="20"/>
                <w:szCs w:val="20"/>
              </w:rPr>
              <w:t>191.</w:t>
            </w:r>
          </w:p>
          <w:p w:rsidR="00911879" w:rsidRPr="00D26217" w:rsidRDefault="00911879" w:rsidP="00DC3793">
            <w:pPr>
              <w:ind w:right="-1135"/>
              <w:rPr>
                <w:rFonts w:cstheme="minorHAnsi"/>
                <w:sz w:val="20"/>
                <w:szCs w:val="20"/>
              </w:rPr>
            </w:pPr>
            <w:r w:rsidRPr="00D26217">
              <w:rPr>
                <w:rFonts w:cstheme="minorHAnsi"/>
                <w:sz w:val="20"/>
                <w:szCs w:val="20"/>
              </w:rPr>
              <w:t>192.</w:t>
            </w:r>
          </w:p>
          <w:p w:rsidR="00911879" w:rsidRPr="00D26217" w:rsidRDefault="00911879" w:rsidP="00DC3793">
            <w:pPr>
              <w:ind w:right="-1135"/>
              <w:rPr>
                <w:rFonts w:cstheme="minorHAnsi"/>
                <w:sz w:val="20"/>
                <w:szCs w:val="20"/>
              </w:rPr>
            </w:pPr>
            <w:r w:rsidRPr="00D26217">
              <w:rPr>
                <w:rFonts w:cstheme="minorHAnsi"/>
                <w:sz w:val="20"/>
                <w:szCs w:val="20"/>
              </w:rPr>
              <w:t>193.</w:t>
            </w:r>
          </w:p>
          <w:p w:rsidR="00911879" w:rsidRPr="00D26217" w:rsidRDefault="00911879" w:rsidP="00DC3793">
            <w:pPr>
              <w:ind w:right="-1135"/>
              <w:rPr>
                <w:rFonts w:cstheme="minorHAnsi"/>
                <w:sz w:val="20"/>
                <w:szCs w:val="20"/>
              </w:rPr>
            </w:pPr>
            <w:r w:rsidRPr="00D26217">
              <w:rPr>
                <w:rFonts w:cstheme="minorHAnsi"/>
                <w:sz w:val="20"/>
                <w:szCs w:val="20"/>
              </w:rPr>
              <w:t>194.</w:t>
            </w:r>
          </w:p>
          <w:p w:rsidR="00911879" w:rsidRPr="00D26217" w:rsidRDefault="00911879" w:rsidP="00DC3793">
            <w:pPr>
              <w:ind w:right="-1135"/>
              <w:rPr>
                <w:rFonts w:cstheme="minorHAnsi"/>
                <w:sz w:val="20"/>
                <w:szCs w:val="20"/>
              </w:rPr>
            </w:pPr>
            <w:r w:rsidRPr="00D26217">
              <w:rPr>
                <w:rFonts w:cstheme="minorHAnsi"/>
                <w:sz w:val="20"/>
                <w:szCs w:val="20"/>
              </w:rPr>
              <w:t>195.</w:t>
            </w:r>
          </w:p>
          <w:p w:rsidR="00911879" w:rsidRPr="00D26217" w:rsidRDefault="00911879" w:rsidP="00DC3793">
            <w:pPr>
              <w:ind w:right="-1135"/>
              <w:rPr>
                <w:rFonts w:cstheme="minorHAnsi"/>
                <w:sz w:val="20"/>
                <w:szCs w:val="20"/>
              </w:rPr>
            </w:pPr>
            <w:r w:rsidRPr="00D26217">
              <w:rPr>
                <w:rFonts w:cstheme="minorHAnsi"/>
                <w:sz w:val="20"/>
                <w:szCs w:val="20"/>
              </w:rPr>
              <w:t>196.</w:t>
            </w:r>
          </w:p>
          <w:p w:rsidR="00911879" w:rsidRPr="00D26217" w:rsidRDefault="00911879" w:rsidP="00DC3793">
            <w:pPr>
              <w:ind w:right="-1135"/>
              <w:rPr>
                <w:rFonts w:cstheme="minorHAnsi"/>
                <w:sz w:val="20"/>
                <w:szCs w:val="20"/>
              </w:rPr>
            </w:pPr>
            <w:r w:rsidRPr="00D26217">
              <w:rPr>
                <w:rFonts w:cstheme="minorHAnsi"/>
                <w:sz w:val="20"/>
                <w:szCs w:val="20"/>
              </w:rPr>
              <w:t>197.</w:t>
            </w:r>
          </w:p>
          <w:p w:rsidR="00911879" w:rsidRPr="00D26217" w:rsidRDefault="00911879" w:rsidP="00DC3793">
            <w:pPr>
              <w:ind w:right="-1135"/>
              <w:rPr>
                <w:rFonts w:cstheme="minorHAnsi"/>
                <w:sz w:val="20"/>
                <w:szCs w:val="20"/>
              </w:rPr>
            </w:pPr>
            <w:r w:rsidRPr="00D26217">
              <w:rPr>
                <w:rFonts w:cstheme="minorHAnsi"/>
                <w:sz w:val="20"/>
                <w:szCs w:val="20"/>
              </w:rPr>
              <w:t>198.</w:t>
            </w:r>
          </w:p>
          <w:p w:rsidR="00911879" w:rsidRPr="00D26217" w:rsidRDefault="00911879" w:rsidP="00DC3793">
            <w:pPr>
              <w:ind w:right="-1135"/>
              <w:rPr>
                <w:rFonts w:cstheme="minorHAnsi"/>
                <w:sz w:val="20"/>
                <w:szCs w:val="20"/>
              </w:rPr>
            </w:pPr>
            <w:r w:rsidRPr="00D26217">
              <w:rPr>
                <w:rFonts w:cstheme="minorHAnsi"/>
                <w:sz w:val="20"/>
                <w:szCs w:val="20"/>
              </w:rPr>
              <w:t>199.</w:t>
            </w:r>
          </w:p>
          <w:p w:rsidR="00911879" w:rsidRPr="00D26217" w:rsidRDefault="00911879" w:rsidP="00DC3793">
            <w:pPr>
              <w:ind w:right="-1135"/>
              <w:rPr>
                <w:rFonts w:cstheme="minorHAnsi"/>
                <w:sz w:val="20"/>
                <w:szCs w:val="20"/>
              </w:rPr>
            </w:pPr>
            <w:r w:rsidRPr="00D26217">
              <w:rPr>
                <w:rFonts w:cstheme="minorHAnsi"/>
                <w:sz w:val="20"/>
                <w:szCs w:val="20"/>
              </w:rPr>
              <w:t>200.</w:t>
            </w:r>
          </w:p>
          <w:p w:rsidR="00911879" w:rsidRPr="00D26217" w:rsidRDefault="00911879" w:rsidP="00DC3793">
            <w:pPr>
              <w:ind w:right="-1135"/>
              <w:rPr>
                <w:rFonts w:cstheme="minorHAnsi"/>
                <w:sz w:val="20"/>
                <w:szCs w:val="20"/>
              </w:rPr>
            </w:pPr>
            <w:r w:rsidRPr="00D26217">
              <w:rPr>
                <w:rFonts w:cstheme="minorHAnsi"/>
                <w:sz w:val="20"/>
                <w:szCs w:val="20"/>
              </w:rPr>
              <w:t>201.</w:t>
            </w:r>
          </w:p>
          <w:p w:rsidR="00911879" w:rsidRPr="00D26217" w:rsidRDefault="00911879" w:rsidP="00DC3793">
            <w:pPr>
              <w:ind w:right="-1135"/>
              <w:rPr>
                <w:rFonts w:cstheme="minorHAnsi"/>
                <w:sz w:val="20"/>
                <w:szCs w:val="20"/>
              </w:rPr>
            </w:pPr>
            <w:r w:rsidRPr="00D26217">
              <w:rPr>
                <w:rFonts w:cstheme="minorHAnsi"/>
                <w:sz w:val="20"/>
                <w:szCs w:val="20"/>
              </w:rPr>
              <w:t>202.</w:t>
            </w:r>
          </w:p>
          <w:p w:rsidR="00911879" w:rsidRPr="00D26217" w:rsidRDefault="00911879" w:rsidP="00DC3793">
            <w:pPr>
              <w:ind w:right="-1135"/>
              <w:rPr>
                <w:rFonts w:cstheme="minorHAnsi"/>
                <w:sz w:val="20"/>
                <w:szCs w:val="20"/>
              </w:rPr>
            </w:pPr>
            <w:r w:rsidRPr="00D26217">
              <w:rPr>
                <w:rFonts w:cstheme="minorHAnsi"/>
                <w:sz w:val="20"/>
                <w:szCs w:val="20"/>
              </w:rPr>
              <w:t>203.</w:t>
            </w:r>
          </w:p>
          <w:p w:rsidR="00911879" w:rsidRPr="00D26217" w:rsidRDefault="00911879" w:rsidP="00DC3793">
            <w:pPr>
              <w:ind w:right="-1135"/>
              <w:rPr>
                <w:rFonts w:cstheme="minorHAnsi"/>
                <w:sz w:val="20"/>
                <w:szCs w:val="20"/>
              </w:rPr>
            </w:pPr>
            <w:r w:rsidRPr="00D26217">
              <w:rPr>
                <w:rFonts w:cstheme="minorHAnsi"/>
                <w:sz w:val="20"/>
                <w:szCs w:val="20"/>
              </w:rPr>
              <w:t>204.</w:t>
            </w:r>
          </w:p>
          <w:p w:rsidR="00911879" w:rsidRPr="00D26217" w:rsidRDefault="00911879" w:rsidP="00DC3793">
            <w:pPr>
              <w:ind w:right="-1135"/>
              <w:rPr>
                <w:rFonts w:cstheme="minorHAnsi"/>
                <w:sz w:val="20"/>
                <w:szCs w:val="20"/>
              </w:rPr>
            </w:pPr>
            <w:r w:rsidRPr="00D26217">
              <w:rPr>
                <w:rFonts w:cstheme="minorHAnsi"/>
                <w:sz w:val="20"/>
                <w:szCs w:val="20"/>
              </w:rPr>
              <w:t>205.</w:t>
            </w:r>
          </w:p>
          <w:p w:rsidR="00911879" w:rsidRPr="00D26217" w:rsidRDefault="00911879" w:rsidP="00DC3793">
            <w:pPr>
              <w:ind w:right="-1135"/>
              <w:rPr>
                <w:rFonts w:cstheme="minorHAnsi"/>
                <w:sz w:val="20"/>
                <w:szCs w:val="20"/>
              </w:rPr>
            </w:pPr>
            <w:r w:rsidRPr="00D26217">
              <w:rPr>
                <w:rFonts w:cstheme="minorHAnsi"/>
                <w:sz w:val="20"/>
                <w:szCs w:val="20"/>
              </w:rPr>
              <w:t>206.</w:t>
            </w:r>
          </w:p>
          <w:p w:rsidR="00911879" w:rsidRPr="00D26217" w:rsidRDefault="00911879" w:rsidP="00DC3793">
            <w:pPr>
              <w:ind w:right="-1135"/>
              <w:rPr>
                <w:rFonts w:cstheme="minorHAnsi"/>
                <w:sz w:val="20"/>
                <w:szCs w:val="20"/>
              </w:rPr>
            </w:pPr>
            <w:r w:rsidRPr="00D26217">
              <w:rPr>
                <w:rFonts w:cstheme="minorHAnsi"/>
                <w:sz w:val="20"/>
                <w:szCs w:val="20"/>
              </w:rPr>
              <w:t>207.</w:t>
            </w:r>
          </w:p>
          <w:p w:rsidR="00911879" w:rsidRPr="00D26217" w:rsidRDefault="00911879" w:rsidP="00DC3793">
            <w:pPr>
              <w:ind w:right="-1135"/>
              <w:rPr>
                <w:rFonts w:cstheme="minorHAnsi"/>
                <w:sz w:val="20"/>
                <w:szCs w:val="20"/>
              </w:rPr>
            </w:pPr>
            <w:r w:rsidRPr="00D26217">
              <w:rPr>
                <w:rFonts w:cstheme="minorHAnsi"/>
                <w:sz w:val="20"/>
                <w:szCs w:val="20"/>
              </w:rPr>
              <w:t>208.</w:t>
            </w:r>
          </w:p>
          <w:p w:rsidR="00911879" w:rsidRPr="00D26217" w:rsidRDefault="00911879" w:rsidP="00DC3793">
            <w:pPr>
              <w:ind w:right="-1135"/>
              <w:rPr>
                <w:rFonts w:cstheme="minorHAnsi"/>
                <w:sz w:val="20"/>
                <w:szCs w:val="20"/>
              </w:rPr>
            </w:pPr>
            <w:r w:rsidRPr="00D26217">
              <w:rPr>
                <w:rFonts w:cstheme="minorHAnsi"/>
                <w:sz w:val="20"/>
                <w:szCs w:val="20"/>
              </w:rPr>
              <w:t>209.</w:t>
            </w:r>
          </w:p>
          <w:p w:rsidR="00911879" w:rsidRPr="00D26217" w:rsidRDefault="00911879" w:rsidP="00DC3793">
            <w:pPr>
              <w:ind w:right="-1135"/>
              <w:rPr>
                <w:rFonts w:cstheme="minorHAnsi"/>
                <w:sz w:val="20"/>
                <w:szCs w:val="20"/>
              </w:rPr>
            </w:pPr>
            <w:r w:rsidRPr="00D26217">
              <w:rPr>
                <w:rFonts w:cstheme="minorHAnsi"/>
                <w:sz w:val="20"/>
                <w:szCs w:val="20"/>
              </w:rPr>
              <w:t>210.</w:t>
            </w:r>
          </w:p>
          <w:p w:rsidR="00911879" w:rsidRPr="00D26217" w:rsidRDefault="00911879" w:rsidP="00DC3793">
            <w:pPr>
              <w:ind w:right="-1135"/>
              <w:rPr>
                <w:rFonts w:cstheme="minorHAnsi"/>
                <w:sz w:val="20"/>
                <w:szCs w:val="20"/>
              </w:rPr>
            </w:pPr>
            <w:r w:rsidRPr="00D26217">
              <w:rPr>
                <w:rFonts w:cstheme="minorHAnsi"/>
                <w:sz w:val="20"/>
                <w:szCs w:val="20"/>
              </w:rPr>
              <w:t>211.</w:t>
            </w:r>
          </w:p>
          <w:p w:rsidR="00911879" w:rsidRPr="00D26217" w:rsidRDefault="00911879" w:rsidP="00DC3793">
            <w:pPr>
              <w:ind w:right="-1135"/>
              <w:rPr>
                <w:rFonts w:cstheme="minorHAnsi"/>
                <w:sz w:val="20"/>
                <w:szCs w:val="20"/>
              </w:rPr>
            </w:pPr>
            <w:r w:rsidRPr="00D26217">
              <w:rPr>
                <w:rFonts w:cstheme="minorHAnsi"/>
                <w:sz w:val="20"/>
                <w:szCs w:val="20"/>
              </w:rPr>
              <w:t>212.</w:t>
            </w:r>
          </w:p>
          <w:p w:rsidR="00911879" w:rsidRPr="00D26217" w:rsidRDefault="00911879" w:rsidP="00DC3793">
            <w:pPr>
              <w:ind w:right="-1135"/>
              <w:rPr>
                <w:rFonts w:cstheme="minorHAnsi"/>
                <w:sz w:val="20"/>
                <w:szCs w:val="20"/>
              </w:rPr>
            </w:pPr>
            <w:r w:rsidRPr="00D26217">
              <w:rPr>
                <w:rFonts w:cstheme="minorHAnsi"/>
                <w:sz w:val="20"/>
                <w:szCs w:val="20"/>
              </w:rPr>
              <w:t>213.</w:t>
            </w:r>
          </w:p>
          <w:p w:rsidR="00911879" w:rsidRPr="00D26217" w:rsidRDefault="00911879" w:rsidP="00DC3793">
            <w:pPr>
              <w:ind w:right="-1135"/>
              <w:rPr>
                <w:rFonts w:cstheme="minorHAnsi"/>
                <w:sz w:val="20"/>
                <w:szCs w:val="20"/>
              </w:rPr>
            </w:pPr>
            <w:r w:rsidRPr="00D26217">
              <w:rPr>
                <w:rFonts w:cstheme="minorHAnsi"/>
                <w:sz w:val="20"/>
                <w:szCs w:val="20"/>
              </w:rPr>
              <w:t>214.</w:t>
            </w:r>
          </w:p>
          <w:p w:rsidR="00911879" w:rsidRPr="00D26217" w:rsidRDefault="00911879" w:rsidP="00DC3793">
            <w:pPr>
              <w:ind w:right="-1135"/>
              <w:rPr>
                <w:rFonts w:cstheme="minorHAnsi"/>
                <w:sz w:val="20"/>
                <w:szCs w:val="20"/>
              </w:rPr>
            </w:pPr>
            <w:r w:rsidRPr="00D26217">
              <w:rPr>
                <w:rFonts w:cstheme="minorHAnsi"/>
                <w:sz w:val="20"/>
                <w:szCs w:val="20"/>
              </w:rPr>
              <w:lastRenderedPageBreak/>
              <w:t>215.</w:t>
            </w:r>
          </w:p>
          <w:p w:rsidR="00911879" w:rsidRPr="00D26217" w:rsidRDefault="00911879" w:rsidP="00DC3793">
            <w:pPr>
              <w:ind w:right="-1135"/>
              <w:rPr>
                <w:rFonts w:cstheme="minorHAnsi"/>
                <w:sz w:val="20"/>
                <w:szCs w:val="20"/>
              </w:rPr>
            </w:pPr>
            <w:r w:rsidRPr="00D26217">
              <w:rPr>
                <w:rFonts w:cstheme="minorHAnsi"/>
                <w:sz w:val="20"/>
                <w:szCs w:val="20"/>
              </w:rPr>
              <w:t>216.</w:t>
            </w:r>
          </w:p>
          <w:p w:rsidR="00911879" w:rsidRPr="00D26217" w:rsidRDefault="00911879" w:rsidP="00DC3793">
            <w:pPr>
              <w:ind w:right="-1135"/>
              <w:rPr>
                <w:rFonts w:cstheme="minorHAnsi"/>
                <w:sz w:val="20"/>
                <w:szCs w:val="20"/>
              </w:rPr>
            </w:pPr>
            <w:r w:rsidRPr="00D26217">
              <w:rPr>
                <w:rFonts w:cstheme="minorHAnsi"/>
                <w:sz w:val="20"/>
                <w:szCs w:val="20"/>
              </w:rPr>
              <w:t>217.</w:t>
            </w:r>
          </w:p>
          <w:p w:rsidR="00911879" w:rsidRPr="00D26217" w:rsidRDefault="00911879" w:rsidP="00DC3793">
            <w:pPr>
              <w:ind w:right="-1135"/>
              <w:rPr>
                <w:rFonts w:cstheme="minorHAnsi"/>
                <w:sz w:val="20"/>
                <w:szCs w:val="20"/>
              </w:rPr>
            </w:pPr>
            <w:r w:rsidRPr="00D26217">
              <w:rPr>
                <w:rFonts w:cstheme="minorHAnsi"/>
                <w:sz w:val="20"/>
                <w:szCs w:val="20"/>
              </w:rPr>
              <w:t>218.</w:t>
            </w:r>
          </w:p>
          <w:p w:rsidR="00911879" w:rsidRPr="00D26217" w:rsidRDefault="00911879" w:rsidP="00DC3793">
            <w:pPr>
              <w:ind w:right="-1135"/>
              <w:rPr>
                <w:rFonts w:cstheme="minorHAnsi"/>
                <w:sz w:val="20"/>
                <w:szCs w:val="20"/>
              </w:rPr>
            </w:pPr>
            <w:r w:rsidRPr="00D26217">
              <w:rPr>
                <w:rFonts w:cstheme="minorHAnsi"/>
                <w:sz w:val="20"/>
                <w:szCs w:val="20"/>
              </w:rPr>
              <w:t>219.</w:t>
            </w:r>
          </w:p>
          <w:p w:rsidR="00911879" w:rsidRPr="00D26217" w:rsidRDefault="00911879" w:rsidP="00DC3793">
            <w:pPr>
              <w:ind w:right="-1135"/>
              <w:rPr>
                <w:rFonts w:cstheme="minorHAnsi"/>
                <w:sz w:val="20"/>
                <w:szCs w:val="20"/>
              </w:rPr>
            </w:pPr>
            <w:r w:rsidRPr="00D26217">
              <w:rPr>
                <w:rFonts w:cstheme="minorHAnsi"/>
                <w:sz w:val="20"/>
                <w:szCs w:val="20"/>
              </w:rPr>
              <w:t>220.</w:t>
            </w:r>
          </w:p>
          <w:p w:rsidR="00911879" w:rsidRPr="00D26217" w:rsidRDefault="00911879" w:rsidP="00DC3793">
            <w:pPr>
              <w:ind w:right="-1135"/>
              <w:rPr>
                <w:rFonts w:cstheme="minorHAnsi"/>
                <w:sz w:val="20"/>
                <w:szCs w:val="20"/>
              </w:rPr>
            </w:pPr>
            <w:r w:rsidRPr="00D26217">
              <w:rPr>
                <w:rFonts w:cstheme="minorHAnsi"/>
                <w:sz w:val="20"/>
                <w:szCs w:val="20"/>
              </w:rPr>
              <w:t>221.</w:t>
            </w:r>
          </w:p>
          <w:p w:rsidR="00911879" w:rsidRPr="00D26217" w:rsidRDefault="00911879" w:rsidP="00DC3793">
            <w:pPr>
              <w:ind w:right="-1135"/>
              <w:rPr>
                <w:rFonts w:cstheme="minorHAnsi"/>
                <w:sz w:val="20"/>
                <w:szCs w:val="20"/>
              </w:rPr>
            </w:pPr>
            <w:r w:rsidRPr="00D26217">
              <w:rPr>
                <w:rFonts w:cstheme="minorHAnsi"/>
                <w:sz w:val="20"/>
                <w:szCs w:val="20"/>
              </w:rPr>
              <w:t>222.</w:t>
            </w:r>
          </w:p>
          <w:p w:rsidR="00911879" w:rsidRPr="00D26217" w:rsidRDefault="00911879" w:rsidP="00DC3793">
            <w:pPr>
              <w:ind w:right="-1135"/>
              <w:rPr>
                <w:rFonts w:cstheme="minorHAnsi"/>
                <w:sz w:val="20"/>
                <w:szCs w:val="20"/>
              </w:rPr>
            </w:pPr>
            <w:r w:rsidRPr="00D26217">
              <w:rPr>
                <w:rFonts w:cstheme="minorHAnsi"/>
                <w:sz w:val="20"/>
                <w:szCs w:val="20"/>
              </w:rPr>
              <w:t>223.</w:t>
            </w:r>
          </w:p>
          <w:p w:rsidR="00911879" w:rsidRPr="00D26217" w:rsidRDefault="00911879" w:rsidP="00DC3793">
            <w:pPr>
              <w:ind w:right="-1135"/>
              <w:rPr>
                <w:rFonts w:cstheme="minorHAnsi"/>
                <w:sz w:val="20"/>
                <w:szCs w:val="20"/>
              </w:rPr>
            </w:pPr>
            <w:r w:rsidRPr="00D26217">
              <w:rPr>
                <w:rFonts w:cstheme="minorHAnsi"/>
                <w:sz w:val="20"/>
                <w:szCs w:val="20"/>
              </w:rPr>
              <w:t>224.</w:t>
            </w:r>
          </w:p>
          <w:p w:rsidR="00911879" w:rsidRPr="00D26217" w:rsidRDefault="00911879" w:rsidP="00DC3793">
            <w:pPr>
              <w:ind w:right="-1135"/>
              <w:rPr>
                <w:rFonts w:cstheme="minorHAnsi"/>
                <w:sz w:val="20"/>
                <w:szCs w:val="20"/>
              </w:rPr>
            </w:pPr>
            <w:r w:rsidRPr="00D26217">
              <w:rPr>
                <w:rFonts w:cstheme="minorHAnsi"/>
                <w:sz w:val="20"/>
                <w:szCs w:val="20"/>
              </w:rPr>
              <w:t>225.</w:t>
            </w:r>
          </w:p>
          <w:p w:rsidR="00911879" w:rsidRPr="00D26217" w:rsidRDefault="00911879" w:rsidP="00DC3793">
            <w:pPr>
              <w:ind w:right="-1135"/>
              <w:rPr>
                <w:rFonts w:cstheme="minorHAnsi"/>
                <w:sz w:val="20"/>
                <w:szCs w:val="20"/>
              </w:rPr>
            </w:pPr>
            <w:r w:rsidRPr="00D26217">
              <w:rPr>
                <w:rFonts w:cstheme="minorHAnsi"/>
                <w:sz w:val="20"/>
                <w:szCs w:val="20"/>
              </w:rPr>
              <w:t>226.</w:t>
            </w:r>
          </w:p>
          <w:p w:rsidR="00911879" w:rsidRPr="00D26217" w:rsidRDefault="00911879" w:rsidP="00DC3793">
            <w:pPr>
              <w:ind w:right="-1135"/>
              <w:rPr>
                <w:rFonts w:cstheme="minorHAnsi"/>
                <w:sz w:val="20"/>
                <w:szCs w:val="20"/>
              </w:rPr>
            </w:pPr>
            <w:r w:rsidRPr="00D26217">
              <w:rPr>
                <w:rFonts w:cstheme="minorHAnsi"/>
                <w:sz w:val="20"/>
                <w:szCs w:val="20"/>
              </w:rPr>
              <w:t>227.</w:t>
            </w:r>
          </w:p>
          <w:p w:rsidR="00911879" w:rsidRPr="00D26217" w:rsidRDefault="00911879" w:rsidP="00DC3793">
            <w:pPr>
              <w:ind w:right="-1135"/>
              <w:rPr>
                <w:rFonts w:cstheme="minorHAnsi"/>
                <w:sz w:val="20"/>
                <w:szCs w:val="20"/>
              </w:rPr>
            </w:pPr>
            <w:r w:rsidRPr="00D26217">
              <w:rPr>
                <w:rFonts w:cstheme="minorHAnsi"/>
                <w:sz w:val="20"/>
                <w:szCs w:val="20"/>
              </w:rPr>
              <w:t>228.</w:t>
            </w:r>
          </w:p>
          <w:p w:rsidR="00911879" w:rsidRPr="00D26217" w:rsidRDefault="00911879" w:rsidP="00DC3793">
            <w:pPr>
              <w:ind w:right="-1135"/>
              <w:rPr>
                <w:rFonts w:cstheme="minorHAnsi"/>
                <w:sz w:val="20"/>
                <w:szCs w:val="20"/>
              </w:rPr>
            </w:pPr>
            <w:r w:rsidRPr="00D26217">
              <w:rPr>
                <w:rFonts w:cstheme="minorHAnsi"/>
                <w:sz w:val="20"/>
                <w:szCs w:val="20"/>
              </w:rPr>
              <w:t>229.</w:t>
            </w:r>
          </w:p>
          <w:p w:rsidR="00911879" w:rsidRPr="00D26217" w:rsidRDefault="00911879" w:rsidP="00DC3793">
            <w:pPr>
              <w:ind w:right="-1135"/>
              <w:rPr>
                <w:rFonts w:cstheme="minorHAnsi"/>
                <w:sz w:val="20"/>
                <w:szCs w:val="20"/>
              </w:rPr>
            </w:pPr>
            <w:r w:rsidRPr="00D26217">
              <w:rPr>
                <w:rFonts w:cstheme="minorHAnsi"/>
                <w:sz w:val="20"/>
                <w:szCs w:val="20"/>
              </w:rPr>
              <w:t>230.</w:t>
            </w:r>
          </w:p>
          <w:p w:rsidR="00911879" w:rsidRPr="00D26217" w:rsidRDefault="00911879" w:rsidP="00DC3793">
            <w:pPr>
              <w:ind w:right="-1135"/>
              <w:rPr>
                <w:rFonts w:cstheme="minorHAnsi"/>
                <w:sz w:val="20"/>
                <w:szCs w:val="20"/>
              </w:rPr>
            </w:pPr>
            <w:r w:rsidRPr="00D26217">
              <w:rPr>
                <w:rFonts w:cstheme="minorHAnsi"/>
                <w:sz w:val="20"/>
                <w:szCs w:val="20"/>
              </w:rPr>
              <w:t>231.</w:t>
            </w:r>
          </w:p>
          <w:p w:rsidR="00911879" w:rsidRPr="00D26217" w:rsidRDefault="00911879" w:rsidP="00DC3793">
            <w:pPr>
              <w:ind w:right="-1135"/>
              <w:rPr>
                <w:rFonts w:cstheme="minorHAnsi"/>
                <w:sz w:val="20"/>
                <w:szCs w:val="20"/>
              </w:rPr>
            </w:pPr>
            <w:r w:rsidRPr="00D26217">
              <w:rPr>
                <w:rFonts w:cstheme="minorHAnsi"/>
                <w:sz w:val="20"/>
                <w:szCs w:val="20"/>
              </w:rPr>
              <w:t>232.</w:t>
            </w:r>
          </w:p>
          <w:p w:rsidR="00911879" w:rsidRPr="00D26217" w:rsidRDefault="00911879" w:rsidP="00DC3793">
            <w:pPr>
              <w:ind w:right="-1135"/>
              <w:rPr>
                <w:rFonts w:cstheme="minorHAnsi"/>
                <w:sz w:val="20"/>
                <w:szCs w:val="20"/>
              </w:rPr>
            </w:pPr>
            <w:r w:rsidRPr="00D26217">
              <w:rPr>
                <w:rFonts w:cstheme="minorHAnsi"/>
                <w:sz w:val="20"/>
                <w:szCs w:val="20"/>
              </w:rPr>
              <w:t>233.</w:t>
            </w:r>
          </w:p>
          <w:p w:rsidR="00911879" w:rsidRPr="00D26217" w:rsidRDefault="00911879" w:rsidP="00DC3793">
            <w:pPr>
              <w:ind w:right="-1135"/>
              <w:rPr>
                <w:rFonts w:cstheme="minorHAnsi"/>
                <w:sz w:val="20"/>
                <w:szCs w:val="20"/>
              </w:rPr>
            </w:pPr>
            <w:r w:rsidRPr="00D26217">
              <w:rPr>
                <w:rFonts w:cstheme="minorHAnsi"/>
                <w:sz w:val="20"/>
                <w:szCs w:val="20"/>
              </w:rPr>
              <w:t>234.</w:t>
            </w:r>
          </w:p>
          <w:p w:rsidR="00911879" w:rsidRPr="00D26217" w:rsidRDefault="00911879" w:rsidP="00DC3793">
            <w:pPr>
              <w:ind w:right="-1135"/>
              <w:rPr>
                <w:rFonts w:cstheme="minorHAnsi"/>
                <w:sz w:val="20"/>
                <w:szCs w:val="20"/>
              </w:rPr>
            </w:pPr>
            <w:r w:rsidRPr="00D26217">
              <w:rPr>
                <w:rFonts w:cstheme="minorHAnsi"/>
                <w:sz w:val="20"/>
                <w:szCs w:val="20"/>
              </w:rPr>
              <w:t>235.</w:t>
            </w:r>
          </w:p>
          <w:p w:rsidR="00911879" w:rsidRPr="00D26217" w:rsidRDefault="00911879" w:rsidP="00DC3793">
            <w:pPr>
              <w:ind w:right="-1135"/>
              <w:rPr>
                <w:rFonts w:cstheme="minorHAnsi"/>
                <w:sz w:val="20"/>
                <w:szCs w:val="20"/>
              </w:rPr>
            </w:pPr>
            <w:r w:rsidRPr="00D26217">
              <w:rPr>
                <w:rFonts w:cstheme="minorHAnsi"/>
                <w:sz w:val="20"/>
                <w:szCs w:val="20"/>
              </w:rPr>
              <w:t>236.</w:t>
            </w:r>
          </w:p>
          <w:p w:rsidR="00911879" w:rsidRPr="00D26217" w:rsidRDefault="00911879" w:rsidP="00DC3793">
            <w:pPr>
              <w:ind w:right="-1135"/>
              <w:rPr>
                <w:rFonts w:cstheme="minorHAnsi"/>
                <w:sz w:val="20"/>
                <w:szCs w:val="20"/>
              </w:rPr>
            </w:pPr>
            <w:r w:rsidRPr="00D26217">
              <w:rPr>
                <w:rFonts w:cstheme="minorHAnsi"/>
                <w:sz w:val="20"/>
                <w:szCs w:val="20"/>
              </w:rPr>
              <w:t>237.</w:t>
            </w:r>
          </w:p>
          <w:p w:rsidR="00911879" w:rsidRPr="00D26217" w:rsidRDefault="00911879" w:rsidP="00DC3793">
            <w:pPr>
              <w:ind w:right="-1135"/>
              <w:rPr>
                <w:rFonts w:cstheme="minorHAnsi"/>
                <w:sz w:val="20"/>
                <w:szCs w:val="20"/>
              </w:rPr>
            </w:pPr>
            <w:r w:rsidRPr="00D26217">
              <w:rPr>
                <w:rFonts w:cstheme="minorHAnsi"/>
                <w:sz w:val="20"/>
                <w:szCs w:val="20"/>
              </w:rPr>
              <w:t>238.</w:t>
            </w:r>
          </w:p>
          <w:p w:rsidR="00911879" w:rsidRPr="00D26217" w:rsidRDefault="00911879" w:rsidP="00DC3793">
            <w:pPr>
              <w:ind w:right="-1135"/>
              <w:rPr>
                <w:rFonts w:cstheme="minorHAnsi"/>
                <w:sz w:val="20"/>
                <w:szCs w:val="20"/>
              </w:rPr>
            </w:pPr>
            <w:r w:rsidRPr="00D26217">
              <w:rPr>
                <w:rFonts w:cstheme="minorHAnsi"/>
                <w:sz w:val="20"/>
                <w:szCs w:val="20"/>
              </w:rPr>
              <w:t>239.</w:t>
            </w:r>
          </w:p>
          <w:p w:rsidR="00911879" w:rsidRPr="00D26217" w:rsidRDefault="00911879" w:rsidP="00DC3793">
            <w:pPr>
              <w:ind w:right="-1135"/>
              <w:rPr>
                <w:rFonts w:cstheme="minorHAnsi"/>
                <w:sz w:val="20"/>
                <w:szCs w:val="20"/>
              </w:rPr>
            </w:pPr>
            <w:r w:rsidRPr="00D26217">
              <w:rPr>
                <w:rFonts w:cstheme="minorHAnsi"/>
                <w:sz w:val="20"/>
                <w:szCs w:val="20"/>
              </w:rPr>
              <w:t>240.</w:t>
            </w:r>
          </w:p>
          <w:p w:rsidR="00911879" w:rsidRPr="00D26217" w:rsidRDefault="00911879" w:rsidP="00DC3793">
            <w:pPr>
              <w:ind w:right="-1135"/>
              <w:rPr>
                <w:rFonts w:cstheme="minorHAnsi"/>
                <w:sz w:val="20"/>
                <w:szCs w:val="20"/>
              </w:rPr>
            </w:pPr>
            <w:r w:rsidRPr="00D26217">
              <w:rPr>
                <w:rFonts w:cstheme="minorHAnsi"/>
                <w:sz w:val="20"/>
                <w:szCs w:val="20"/>
              </w:rPr>
              <w:t>241.</w:t>
            </w:r>
          </w:p>
          <w:p w:rsidR="00911879" w:rsidRPr="00D26217" w:rsidRDefault="00911879" w:rsidP="00DC3793">
            <w:pPr>
              <w:ind w:right="-1135"/>
              <w:rPr>
                <w:rFonts w:cstheme="minorHAnsi"/>
                <w:sz w:val="20"/>
                <w:szCs w:val="20"/>
              </w:rPr>
            </w:pPr>
            <w:r w:rsidRPr="00D26217">
              <w:rPr>
                <w:rFonts w:cstheme="minorHAnsi"/>
                <w:sz w:val="20"/>
                <w:szCs w:val="20"/>
              </w:rPr>
              <w:t>242.</w:t>
            </w:r>
          </w:p>
          <w:p w:rsidR="00911879" w:rsidRPr="00D26217" w:rsidRDefault="00911879" w:rsidP="00DC3793">
            <w:pPr>
              <w:ind w:right="-1135"/>
              <w:rPr>
                <w:rFonts w:cstheme="minorHAnsi"/>
                <w:sz w:val="20"/>
                <w:szCs w:val="20"/>
              </w:rPr>
            </w:pPr>
            <w:r w:rsidRPr="00D26217">
              <w:rPr>
                <w:rFonts w:cstheme="minorHAnsi"/>
                <w:sz w:val="20"/>
                <w:szCs w:val="20"/>
              </w:rPr>
              <w:t>243.</w:t>
            </w:r>
          </w:p>
          <w:p w:rsidR="00911879" w:rsidRPr="00D26217" w:rsidRDefault="00911879" w:rsidP="00DC3793">
            <w:pPr>
              <w:ind w:right="-1135"/>
              <w:rPr>
                <w:rFonts w:cstheme="minorHAnsi"/>
                <w:sz w:val="20"/>
                <w:szCs w:val="20"/>
              </w:rPr>
            </w:pPr>
            <w:r w:rsidRPr="00D26217">
              <w:rPr>
                <w:rFonts w:cstheme="minorHAnsi"/>
                <w:sz w:val="20"/>
                <w:szCs w:val="20"/>
              </w:rPr>
              <w:t>244.</w:t>
            </w:r>
          </w:p>
          <w:p w:rsidR="00911879" w:rsidRPr="00D26217" w:rsidRDefault="00911879" w:rsidP="00DC3793">
            <w:pPr>
              <w:ind w:right="-1135"/>
              <w:rPr>
                <w:rFonts w:cstheme="minorHAnsi"/>
                <w:sz w:val="20"/>
                <w:szCs w:val="20"/>
              </w:rPr>
            </w:pPr>
            <w:r w:rsidRPr="00D26217">
              <w:rPr>
                <w:rFonts w:cstheme="minorHAnsi"/>
                <w:sz w:val="20"/>
                <w:szCs w:val="20"/>
              </w:rPr>
              <w:t>245.</w:t>
            </w:r>
          </w:p>
          <w:p w:rsidR="00911879" w:rsidRPr="00D26217" w:rsidRDefault="00911879" w:rsidP="00DC3793">
            <w:pPr>
              <w:ind w:right="-1135"/>
              <w:rPr>
                <w:rFonts w:cstheme="minorHAnsi"/>
                <w:sz w:val="20"/>
                <w:szCs w:val="20"/>
              </w:rPr>
            </w:pPr>
            <w:r w:rsidRPr="00D26217">
              <w:rPr>
                <w:rFonts w:cstheme="minorHAnsi"/>
                <w:sz w:val="20"/>
                <w:szCs w:val="20"/>
              </w:rPr>
              <w:t>246.</w:t>
            </w:r>
          </w:p>
          <w:p w:rsidR="00911879" w:rsidRPr="00D26217" w:rsidRDefault="00911879" w:rsidP="00DC3793">
            <w:pPr>
              <w:ind w:right="-1135"/>
              <w:rPr>
                <w:rFonts w:cstheme="minorHAnsi"/>
                <w:sz w:val="20"/>
                <w:szCs w:val="20"/>
              </w:rPr>
            </w:pPr>
            <w:r w:rsidRPr="00D26217">
              <w:rPr>
                <w:rFonts w:cstheme="minorHAnsi"/>
                <w:sz w:val="20"/>
                <w:szCs w:val="20"/>
              </w:rPr>
              <w:t>247.</w:t>
            </w:r>
          </w:p>
          <w:p w:rsidR="00911879" w:rsidRPr="00D26217" w:rsidRDefault="00911879" w:rsidP="00DC3793">
            <w:pPr>
              <w:ind w:right="-1135"/>
              <w:rPr>
                <w:rFonts w:cstheme="minorHAnsi"/>
                <w:sz w:val="20"/>
                <w:szCs w:val="20"/>
              </w:rPr>
            </w:pPr>
            <w:r w:rsidRPr="00D26217">
              <w:rPr>
                <w:rFonts w:cstheme="minorHAnsi"/>
                <w:sz w:val="20"/>
                <w:szCs w:val="20"/>
              </w:rPr>
              <w:t>248.</w:t>
            </w:r>
          </w:p>
          <w:p w:rsidR="00911879" w:rsidRPr="00D26217" w:rsidRDefault="00911879" w:rsidP="00DC3793">
            <w:pPr>
              <w:ind w:right="-1135"/>
              <w:rPr>
                <w:rFonts w:cstheme="minorHAnsi"/>
                <w:sz w:val="20"/>
                <w:szCs w:val="20"/>
              </w:rPr>
            </w:pPr>
            <w:r w:rsidRPr="00D26217">
              <w:rPr>
                <w:rFonts w:cstheme="minorHAnsi"/>
                <w:sz w:val="20"/>
                <w:szCs w:val="20"/>
              </w:rPr>
              <w:t>249.</w:t>
            </w:r>
          </w:p>
          <w:p w:rsidR="00911879" w:rsidRPr="00D26217" w:rsidRDefault="00911879" w:rsidP="00DC3793">
            <w:pPr>
              <w:ind w:right="-1135"/>
              <w:rPr>
                <w:rFonts w:cstheme="minorHAnsi"/>
                <w:sz w:val="20"/>
                <w:szCs w:val="20"/>
              </w:rPr>
            </w:pPr>
            <w:r w:rsidRPr="00D26217">
              <w:rPr>
                <w:rFonts w:cstheme="minorHAnsi"/>
                <w:sz w:val="20"/>
                <w:szCs w:val="20"/>
              </w:rPr>
              <w:t>250.</w:t>
            </w:r>
          </w:p>
          <w:p w:rsidR="00911879" w:rsidRPr="00D26217" w:rsidRDefault="00911879" w:rsidP="00DC3793">
            <w:pPr>
              <w:ind w:right="-1135"/>
              <w:rPr>
                <w:rFonts w:cstheme="minorHAnsi"/>
                <w:sz w:val="20"/>
                <w:szCs w:val="20"/>
              </w:rPr>
            </w:pPr>
            <w:r w:rsidRPr="00D26217">
              <w:rPr>
                <w:rFonts w:cstheme="minorHAnsi"/>
                <w:sz w:val="20"/>
                <w:szCs w:val="20"/>
              </w:rPr>
              <w:t>251.</w:t>
            </w:r>
          </w:p>
          <w:p w:rsidR="00911879" w:rsidRPr="00D26217" w:rsidRDefault="00911879" w:rsidP="00DC3793">
            <w:pPr>
              <w:ind w:right="-1135"/>
              <w:rPr>
                <w:rFonts w:cstheme="minorHAnsi"/>
                <w:sz w:val="20"/>
                <w:szCs w:val="20"/>
              </w:rPr>
            </w:pPr>
            <w:r w:rsidRPr="00D26217">
              <w:rPr>
                <w:rFonts w:cstheme="minorHAnsi"/>
                <w:sz w:val="20"/>
                <w:szCs w:val="20"/>
              </w:rPr>
              <w:t>252.</w:t>
            </w:r>
          </w:p>
          <w:p w:rsidR="00911879" w:rsidRPr="00D26217" w:rsidRDefault="00911879" w:rsidP="00DC3793">
            <w:pPr>
              <w:ind w:right="-1135"/>
              <w:rPr>
                <w:rFonts w:cstheme="minorHAnsi"/>
                <w:sz w:val="20"/>
                <w:szCs w:val="20"/>
              </w:rPr>
            </w:pPr>
            <w:r w:rsidRPr="00D26217">
              <w:rPr>
                <w:rFonts w:cstheme="minorHAnsi"/>
                <w:sz w:val="20"/>
                <w:szCs w:val="20"/>
              </w:rPr>
              <w:t>253.</w:t>
            </w:r>
          </w:p>
          <w:p w:rsidR="00911879" w:rsidRPr="00D26217" w:rsidRDefault="00911879" w:rsidP="00DC3793">
            <w:pPr>
              <w:ind w:right="-1135"/>
              <w:rPr>
                <w:rFonts w:cstheme="minorHAnsi"/>
                <w:sz w:val="20"/>
                <w:szCs w:val="20"/>
              </w:rPr>
            </w:pPr>
            <w:r w:rsidRPr="00D26217">
              <w:rPr>
                <w:rFonts w:cstheme="minorHAnsi"/>
                <w:sz w:val="20"/>
                <w:szCs w:val="20"/>
              </w:rPr>
              <w:t>254.</w:t>
            </w:r>
          </w:p>
          <w:p w:rsidR="00911879" w:rsidRPr="00D26217" w:rsidRDefault="00911879" w:rsidP="00DC3793">
            <w:pPr>
              <w:ind w:right="-1135"/>
              <w:rPr>
                <w:rFonts w:cstheme="minorHAnsi"/>
                <w:sz w:val="20"/>
                <w:szCs w:val="20"/>
              </w:rPr>
            </w:pPr>
            <w:r w:rsidRPr="00D26217">
              <w:rPr>
                <w:rFonts w:cstheme="minorHAnsi"/>
                <w:sz w:val="20"/>
                <w:szCs w:val="20"/>
              </w:rPr>
              <w:t>255.</w:t>
            </w:r>
          </w:p>
          <w:p w:rsidR="00911879" w:rsidRPr="00D26217" w:rsidRDefault="00911879" w:rsidP="00DC3793">
            <w:pPr>
              <w:ind w:right="-1135"/>
              <w:rPr>
                <w:rFonts w:cstheme="minorHAnsi"/>
                <w:sz w:val="20"/>
                <w:szCs w:val="20"/>
              </w:rPr>
            </w:pPr>
            <w:r w:rsidRPr="00D26217">
              <w:rPr>
                <w:rFonts w:cstheme="minorHAnsi"/>
                <w:sz w:val="20"/>
                <w:szCs w:val="20"/>
              </w:rPr>
              <w:t>256.</w:t>
            </w:r>
          </w:p>
          <w:p w:rsidR="00911879" w:rsidRPr="00D26217" w:rsidRDefault="00911879" w:rsidP="00DC3793">
            <w:pPr>
              <w:ind w:right="-1135"/>
              <w:rPr>
                <w:rFonts w:cstheme="minorHAnsi"/>
                <w:sz w:val="20"/>
                <w:szCs w:val="20"/>
              </w:rPr>
            </w:pPr>
            <w:r w:rsidRPr="00D26217">
              <w:rPr>
                <w:rFonts w:cstheme="minorHAnsi"/>
                <w:sz w:val="20"/>
                <w:szCs w:val="20"/>
              </w:rPr>
              <w:t>257.</w:t>
            </w:r>
          </w:p>
          <w:p w:rsidR="00911879" w:rsidRPr="00D26217" w:rsidRDefault="00911879" w:rsidP="00DC3793">
            <w:pPr>
              <w:ind w:right="-1135"/>
              <w:rPr>
                <w:rFonts w:cstheme="minorHAnsi"/>
                <w:sz w:val="20"/>
                <w:szCs w:val="20"/>
              </w:rPr>
            </w:pPr>
            <w:r w:rsidRPr="00D26217">
              <w:rPr>
                <w:rFonts w:cstheme="minorHAnsi"/>
                <w:sz w:val="20"/>
                <w:szCs w:val="20"/>
              </w:rPr>
              <w:t>258.</w:t>
            </w:r>
          </w:p>
          <w:p w:rsidR="00911879" w:rsidRPr="00D26217" w:rsidRDefault="00911879" w:rsidP="00DC3793">
            <w:pPr>
              <w:ind w:right="-1135"/>
              <w:rPr>
                <w:rFonts w:cstheme="minorHAnsi"/>
                <w:sz w:val="20"/>
                <w:szCs w:val="20"/>
              </w:rPr>
            </w:pPr>
            <w:r w:rsidRPr="00D26217">
              <w:rPr>
                <w:rFonts w:cstheme="minorHAnsi"/>
                <w:sz w:val="20"/>
                <w:szCs w:val="20"/>
              </w:rPr>
              <w:t>259.</w:t>
            </w:r>
          </w:p>
          <w:p w:rsidR="00911879" w:rsidRPr="00D26217" w:rsidRDefault="00911879" w:rsidP="00DC3793">
            <w:pPr>
              <w:ind w:right="-1135"/>
              <w:rPr>
                <w:rFonts w:cstheme="minorHAnsi"/>
                <w:sz w:val="20"/>
                <w:szCs w:val="20"/>
              </w:rPr>
            </w:pPr>
            <w:r w:rsidRPr="00D26217">
              <w:rPr>
                <w:rFonts w:cstheme="minorHAnsi"/>
                <w:sz w:val="20"/>
                <w:szCs w:val="20"/>
              </w:rPr>
              <w:t>260.</w:t>
            </w:r>
          </w:p>
          <w:p w:rsidR="00911879" w:rsidRPr="00D26217" w:rsidRDefault="00911879" w:rsidP="00DC3793">
            <w:pPr>
              <w:ind w:right="-1135"/>
              <w:rPr>
                <w:rFonts w:cstheme="minorHAnsi"/>
                <w:sz w:val="20"/>
                <w:szCs w:val="20"/>
              </w:rPr>
            </w:pPr>
            <w:r w:rsidRPr="00D26217">
              <w:rPr>
                <w:rFonts w:cstheme="minorHAnsi"/>
                <w:sz w:val="20"/>
                <w:szCs w:val="20"/>
              </w:rPr>
              <w:t>261.</w:t>
            </w:r>
          </w:p>
          <w:p w:rsidR="00911879" w:rsidRPr="00D26217" w:rsidRDefault="00911879" w:rsidP="00DC3793">
            <w:pPr>
              <w:ind w:right="-1135"/>
              <w:rPr>
                <w:rFonts w:cstheme="minorHAnsi"/>
                <w:sz w:val="20"/>
                <w:szCs w:val="20"/>
              </w:rPr>
            </w:pPr>
            <w:r w:rsidRPr="00D26217">
              <w:rPr>
                <w:rFonts w:cstheme="minorHAnsi"/>
                <w:sz w:val="20"/>
                <w:szCs w:val="20"/>
              </w:rPr>
              <w:t>262.</w:t>
            </w:r>
          </w:p>
          <w:p w:rsidR="00911879" w:rsidRPr="00D26217" w:rsidRDefault="00911879" w:rsidP="00DC3793">
            <w:pPr>
              <w:ind w:right="-1135"/>
              <w:rPr>
                <w:rFonts w:cstheme="minorHAnsi"/>
                <w:sz w:val="20"/>
                <w:szCs w:val="20"/>
              </w:rPr>
            </w:pPr>
            <w:r w:rsidRPr="00D26217">
              <w:rPr>
                <w:rFonts w:cstheme="minorHAnsi"/>
                <w:sz w:val="20"/>
                <w:szCs w:val="20"/>
              </w:rPr>
              <w:t>263.</w:t>
            </w:r>
          </w:p>
          <w:p w:rsidR="00911879" w:rsidRPr="00D26217" w:rsidRDefault="00911879" w:rsidP="00DC3793">
            <w:pPr>
              <w:ind w:right="-1135"/>
              <w:rPr>
                <w:rFonts w:cstheme="minorHAnsi"/>
                <w:sz w:val="20"/>
                <w:szCs w:val="20"/>
              </w:rPr>
            </w:pPr>
            <w:r w:rsidRPr="00D26217">
              <w:rPr>
                <w:rFonts w:cstheme="minorHAnsi"/>
                <w:sz w:val="20"/>
                <w:szCs w:val="20"/>
              </w:rPr>
              <w:t>264.</w:t>
            </w:r>
          </w:p>
          <w:p w:rsidR="00911879" w:rsidRPr="00D26217" w:rsidRDefault="00911879" w:rsidP="00DC3793">
            <w:pPr>
              <w:ind w:right="-1135"/>
              <w:rPr>
                <w:rFonts w:cstheme="minorHAnsi"/>
                <w:sz w:val="20"/>
                <w:szCs w:val="20"/>
              </w:rPr>
            </w:pPr>
            <w:r w:rsidRPr="00D26217">
              <w:rPr>
                <w:rFonts w:cstheme="minorHAnsi"/>
                <w:sz w:val="20"/>
                <w:szCs w:val="20"/>
              </w:rPr>
              <w:t>265.</w:t>
            </w:r>
          </w:p>
          <w:p w:rsidR="00911879" w:rsidRPr="00D26217" w:rsidRDefault="00911879" w:rsidP="00DC3793">
            <w:pPr>
              <w:ind w:right="-1135"/>
              <w:rPr>
                <w:rFonts w:cstheme="minorHAnsi"/>
                <w:sz w:val="20"/>
                <w:szCs w:val="20"/>
              </w:rPr>
            </w:pPr>
            <w:r w:rsidRPr="00D26217">
              <w:rPr>
                <w:rFonts w:cstheme="minorHAnsi"/>
                <w:sz w:val="20"/>
                <w:szCs w:val="20"/>
              </w:rPr>
              <w:t>266.</w:t>
            </w:r>
          </w:p>
          <w:p w:rsidR="00911879" w:rsidRPr="00D26217" w:rsidRDefault="00911879" w:rsidP="00DC3793">
            <w:pPr>
              <w:ind w:right="-1135"/>
              <w:rPr>
                <w:rFonts w:cstheme="minorHAnsi"/>
                <w:sz w:val="20"/>
                <w:szCs w:val="20"/>
              </w:rPr>
            </w:pPr>
            <w:r w:rsidRPr="00D26217">
              <w:rPr>
                <w:rFonts w:cstheme="minorHAnsi"/>
                <w:sz w:val="20"/>
                <w:szCs w:val="20"/>
              </w:rPr>
              <w:t>267.</w:t>
            </w:r>
          </w:p>
          <w:p w:rsidR="00911879" w:rsidRPr="00D26217" w:rsidRDefault="00911879" w:rsidP="00DC3793">
            <w:pPr>
              <w:ind w:right="-1135"/>
              <w:rPr>
                <w:rFonts w:cstheme="minorHAnsi"/>
                <w:sz w:val="20"/>
                <w:szCs w:val="20"/>
              </w:rPr>
            </w:pPr>
            <w:r w:rsidRPr="00D26217">
              <w:rPr>
                <w:rFonts w:cstheme="minorHAnsi"/>
                <w:sz w:val="20"/>
                <w:szCs w:val="20"/>
              </w:rPr>
              <w:t>268.</w:t>
            </w:r>
          </w:p>
          <w:p w:rsidR="00911879" w:rsidRPr="00D26217" w:rsidRDefault="00911879" w:rsidP="00DC3793">
            <w:pPr>
              <w:ind w:right="-1135"/>
              <w:rPr>
                <w:rFonts w:cstheme="minorHAnsi"/>
                <w:sz w:val="20"/>
                <w:szCs w:val="20"/>
              </w:rPr>
            </w:pPr>
            <w:r w:rsidRPr="00D26217">
              <w:rPr>
                <w:rFonts w:cstheme="minorHAnsi"/>
                <w:sz w:val="20"/>
                <w:szCs w:val="20"/>
              </w:rPr>
              <w:t>269.</w:t>
            </w:r>
          </w:p>
          <w:p w:rsidR="00911879" w:rsidRPr="00D26217" w:rsidRDefault="00911879" w:rsidP="00DC3793">
            <w:pPr>
              <w:ind w:right="-1135"/>
              <w:rPr>
                <w:rFonts w:cstheme="minorHAnsi"/>
                <w:sz w:val="20"/>
                <w:szCs w:val="20"/>
              </w:rPr>
            </w:pPr>
            <w:r w:rsidRPr="00D26217">
              <w:rPr>
                <w:rFonts w:cstheme="minorHAnsi"/>
                <w:sz w:val="20"/>
                <w:szCs w:val="20"/>
              </w:rPr>
              <w:lastRenderedPageBreak/>
              <w:t>270.</w:t>
            </w:r>
          </w:p>
          <w:p w:rsidR="00911879" w:rsidRPr="00D26217" w:rsidRDefault="00911879" w:rsidP="00DC3793">
            <w:pPr>
              <w:ind w:right="-1135"/>
              <w:rPr>
                <w:rFonts w:cstheme="minorHAnsi"/>
                <w:sz w:val="20"/>
                <w:szCs w:val="20"/>
              </w:rPr>
            </w:pPr>
            <w:r w:rsidRPr="00D26217">
              <w:rPr>
                <w:rFonts w:cstheme="minorHAnsi"/>
                <w:sz w:val="20"/>
                <w:szCs w:val="20"/>
              </w:rPr>
              <w:t>271.</w:t>
            </w:r>
          </w:p>
          <w:p w:rsidR="00911879" w:rsidRPr="00D26217" w:rsidRDefault="00911879" w:rsidP="00DC3793">
            <w:pPr>
              <w:ind w:right="-1135"/>
              <w:rPr>
                <w:rFonts w:cstheme="minorHAnsi"/>
                <w:sz w:val="20"/>
                <w:szCs w:val="20"/>
              </w:rPr>
            </w:pPr>
            <w:r w:rsidRPr="00D26217">
              <w:rPr>
                <w:rFonts w:cstheme="minorHAnsi"/>
                <w:sz w:val="20"/>
                <w:szCs w:val="20"/>
              </w:rPr>
              <w:t>272.</w:t>
            </w:r>
          </w:p>
          <w:p w:rsidR="00911879" w:rsidRPr="00D26217" w:rsidRDefault="00911879" w:rsidP="00DC3793">
            <w:pPr>
              <w:ind w:right="-1135"/>
              <w:rPr>
                <w:rFonts w:cstheme="minorHAnsi"/>
                <w:sz w:val="20"/>
                <w:szCs w:val="20"/>
              </w:rPr>
            </w:pPr>
            <w:r w:rsidRPr="00D26217">
              <w:rPr>
                <w:rFonts w:cstheme="minorHAnsi"/>
                <w:sz w:val="20"/>
                <w:szCs w:val="20"/>
              </w:rPr>
              <w:t>273.</w:t>
            </w:r>
          </w:p>
          <w:p w:rsidR="00911879" w:rsidRPr="00D26217" w:rsidRDefault="00911879" w:rsidP="00DC3793">
            <w:pPr>
              <w:ind w:right="-1135"/>
              <w:rPr>
                <w:rFonts w:cstheme="minorHAnsi"/>
                <w:sz w:val="20"/>
                <w:szCs w:val="20"/>
              </w:rPr>
            </w:pPr>
            <w:r w:rsidRPr="00D26217">
              <w:rPr>
                <w:rFonts w:cstheme="minorHAnsi"/>
                <w:sz w:val="20"/>
                <w:szCs w:val="20"/>
              </w:rPr>
              <w:t>274.</w:t>
            </w:r>
          </w:p>
          <w:p w:rsidR="00911879" w:rsidRPr="00D26217" w:rsidRDefault="00911879" w:rsidP="00DC3793">
            <w:pPr>
              <w:ind w:right="-1135"/>
              <w:rPr>
                <w:rFonts w:cstheme="minorHAnsi"/>
                <w:sz w:val="20"/>
                <w:szCs w:val="20"/>
              </w:rPr>
            </w:pPr>
            <w:r w:rsidRPr="00D26217">
              <w:rPr>
                <w:rFonts w:cstheme="minorHAnsi"/>
                <w:sz w:val="20"/>
                <w:szCs w:val="20"/>
              </w:rPr>
              <w:t>275.</w:t>
            </w:r>
          </w:p>
          <w:p w:rsidR="00911879" w:rsidRPr="00D26217" w:rsidRDefault="00911879" w:rsidP="00DC3793">
            <w:pPr>
              <w:ind w:right="-1135"/>
              <w:rPr>
                <w:rFonts w:cstheme="minorHAnsi"/>
                <w:sz w:val="20"/>
                <w:szCs w:val="20"/>
              </w:rPr>
            </w:pPr>
            <w:r w:rsidRPr="00D26217">
              <w:rPr>
                <w:rFonts w:cstheme="minorHAnsi"/>
                <w:sz w:val="20"/>
                <w:szCs w:val="20"/>
              </w:rPr>
              <w:t>276.</w:t>
            </w:r>
          </w:p>
          <w:p w:rsidR="00911879" w:rsidRPr="00D26217" w:rsidRDefault="00911879" w:rsidP="00DC3793">
            <w:pPr>
              <w:ind w:right="-1135"/>
              <w:rPr>
                <w:rFonts w:cstheme="minorHAnsi"/>
                <w:sz w:val="20"/>
                <w:szCs w:val="20"/>
              </w:rPr>
            </w:pPr>
            <w:r w:rsidRPr="00D26217">
              <w:rPr>
                <w:rFonts w:cstheme="minorHAnsi"/>
                <w:sz w:val="20"/>
                <w:szCs w:val="20"/>
              </w:rPr>
              <w:t>277.</w:t>
            </w:r>
          </w:p>
          <w:p w:rsidR="00911879" w:rsidRPr="00D26217" w:rsidRDefault="00911879" w:rsidP="00DC3793">
            <w:pPr>
              <w:ind w:right="-1135"/>
              <w:rPr>
                <w:rFonts w:cstheme="minorHAnsi"/>
                <w:sz w:val="20"/>
                <w:szCs w:val="20"/>
              </w:rPr>
            </w:pPr>
            <w:r w:rsidRPr="00D26217">
              <w:rPr>
                <w:rFonts w:cstheme="minorHAnsi"/>
                <w:sz w:val="20"/>
                <w:szCs w:val="20"/>
              </w:rPr>
              <w:t>278.</w:t>
            </w:r>
          </w:p>
          <w:p w:rsidR="00911879" w:rsidRPr="00D26217" w:rsidRDefault="00911879" w:rsidP="00DC3793">
            <w:pPr>
              <w:ind w:right="-1135"/>
              <w:rPr>
                <w:rFonts w:cstheme="minorHAnsi"/>
                <w:sz w:val="20"/>
                <w:szCs w:val="20"/>
              </w:rPr>
            </w:pPr>
            <w:r w:rsidRPr="00D26217">
              <w:rPr>
                <w:rFonts w:cstheme="minorHAnsi"/>
                <w:sz w:val="20"/>
                <w:szCs w:val="20"/>
              </w:rPr>
              <w:t>279.</w:t>
            </w:r>
          </w:p>
          <w:p w:rsidR="00911879" w:rsidRPr="00D26217" w:rsidRDefault="00911879" w:rsidP="00DC3793">
            <w:pPr>
              <w:ind w:right="-1135"/>
              <w:rPr>
                <w:rFonts w:cstheme="minorHAnsi"/>
                <w:sz w:val="20"/>
                <w:szCs w:val="20"/>
              </w:rPr>
            </w:pPr>
            <w:r w:rsidRPr="00D26217">
              <w:rPr>
                <w:rFonts w:cstheme="minorHAnsi"/>
                <w:sz w:val="20"/>
                <w:szCs w:val="20"/>
              </w:rPr>
              <w:t>280.</w:t>
            </w:r>
          </w:p>
          <w:p w:rsidR="00911879" w:rsidRPr="00D26217" w:rsidRDefault="00911879" w:rsidP="00DC3793">
            <w:pPr>
              <w:ind w:right="-1135"/>
              <w:rPr>
                <w:rFonts w:cstheme="minorHAnsi"/>
                <w:sz w:val="20"/>
                <w:szCs w:val="20"/>
              </w:rPr>
            </w:pPr>
            <w:r w:rsidRPr="00D26217">
              <w:rPr>
                <w:rFonts w:cstheme="minorHAnsi"/>
                <w:sz w:val="20"/>
                <w:szCs w:val="20"/>
              </w:rPr>
              <w:t>282.</w:t>
            </w:r>
          </w:p>
          <w:p w:rsidR="00911879" w:rsidRPr="00D26217" w:rsidRDefault="00911879" w:rsidP="00DC3793">
            <w:pPr>
              <w:ind w:right="-1135"/>
              <w:rPr>
                <w:rFonts w:cstheme="minorHAnsi"/>
                <w:sz w:val="20"/>
                <w:szCs w:val="20"/>
              </w:rPr>
            </w:pPr>
            <w:r w:rsidRPr="00D26217">
              <w:rPr>
                <w:rFonts w:cstheme="minorHAnsi"/>
                <w:sz w:val="20"/>
                <w:szCs w:val="20"/>
              </w:rPr>
              <w:t>282.</w:t>
            </w:r>
          </w:p>
          <w:p w:rsidR="00911879" w:rsidRPr="00D26217" w:rsidRDefault="00911879" w:rsidP="00DC3793">
            <w:pPr>
              <w:ind w:right="-1135"/>
              <w:rPr>
                <w:rFonts w:cstheme="minorHAnsi"/>
                <w:sz w:val="20"/>
                <w:szCs w:val="20"/>
              </w:rPr>
            </w:pPr>
            <w:r w:rsidRPr="00D26217">
              <w:rPr>
                <w:rFonts w:cstheme="minorHAnsi"/>
                <w:sz w:val="20"/>
                <w:szCs w:val="20"/>
              </w:rPr>
              <w:t>283.</w:t>
            </w:r>
          </w:p>
          <w:p w:rsidR="00911879" w:rsidRPr="00D26217" w:rsidRDefault="00911879" w:rsidP="00DC3793">
            <w:pPr>
              <w:ind w:right="-1135"/>
              <w:rPr>
                <w:rFonts w:cstheme="minorHAnsi"/>
                <w:sz w:val="20"/>
                <w:szCs w:val="20"/>
              </w:rPr>
            </w:pPr>
            <w:r w:rsidRPr="00D26217">
              <w:rPr>
                <w:rFonts w:cstheme="minorHAnsi"/>
                <w:sz w:val="20"/>
                <w:szCs w:val="20"/>
              </w:rPr>
              <w:t>284.</w:t>
            </w:r>
          </w:p>
          <w:p w:rsidR="00911879" w:rsidRPr="00D26217" w:rsidRDefault="00911879" w:rsidP="00DC3793">
            <w:pPr>
              <w:ind w:right="-1135"/>
              <w:rPr>
                <w:rFonts w:cstheme="minorHAnsi"/>
                <w:sz w:val="20"/>
                <w:szCs w:val="20"/>
              </w:rPr>
            </w:pPr>
            <w:r w:rsidRPr="00D26217">
              <w:rPr>
                <w:rFonts w:cstheme="minorHAnsi"/>
                <w:sz w:val="20"/>
                <w:szCs w:val="20"/>
              </w:rPr>
              <w:t>285.</w:t>
            </w:r>
          </w:p>
          <w:p w:rsidR="00911879" w:rsidRPr="00D26217" w:rsidRDefault="00911879" w:rsidP="00DC3793">
            <w:pPr>
              <w:ind w:right="-1135"/>
              <w:rPr>
                <w:rFonts w:cstheme="minorHAnsi"/>
                <w:sz w:val="20"/>
                <w:szCs w:val="20"/>
              </w:rPr>
            </w:pPr>
            <w:r w:rsidRPr="00D26217">
              <w:rPr>
                <w:rFonts w:cstheme="minorHAnsi"/>
                <w:sz w:val="20"/>
                <w:szCs w:val="20"/>
              </w:rPr>
              <w:t>286.</w:t>
            </w:r>
          </w:p>
          <w:p w:rsidR="00911879" w:rsidRPr="00D26217" w:rsidRDefault="00911879" w:rsidP="00DC3793">
            <w:pPr>
              <w:ind w:right="-1135"/>
              <w:rPr>
                <w:rFonts w:cstheme="minorHAnsi"/>
                <w:sz w:val="20"/>
                <w:szCs w:val="20"/>
              </w:rPr>
            </w:pPr>
            <w:r w:rsidRPr="00D26217">
              <w:rPr>
                <w:rFonts w:cstheme="minorHAnsi"/>
                <w:sz w:val="20"/>
                <w:szCs w:val="20"/>
              </w:rPr>
              <w:t>287.</w:t>
            </w:r>
          </w:p>
          <w:p w:rsidR="00911879" w:rsidRPr="00D26217" w:rsidRDefault="00911879" w:rsidP="00DC3793">
            <w:pPr>
              <w:ind w:right="-1135"/>
              <w:rPr>
                <w:rFonts w:cstheme="minorHAnsi"/>
                <w:sz w:val="20"/>
                <w:szCs w:val="20"/>
              </w:rPr>
            </w:pPr>
            <w:r w:rsidRPr="00D26217">
              <w:rPr>
                <w:rFonts w:cstheme="minorHAnsi"/>
                <w:sz w:val="20"/>
                <w:szCs w:val="20"/>
              </w:rPr>
              <w:t>288.</w:t>
            </w:r>
          </w:p>
          <w:p w:rsidR="00911879" w:rsidRPr="00D26217" w:rsidRDefault="00911879" w:rsidP="00DC3793">
            <w:pPr>
              <w:ind w:right="-1135"/>
              <w:rPr>
                <w:rFonts w:cstheme="minorHAnsi"/>
                <w:sz w:val="20"/>
                <w:szCs w:val="20"/>
              </w:rPr>
            </w:pPr>
            <w:r w:rsidRPr="00D26217">
              <w:rPr>
                <w:rFonts w:cstheme="minorHAnsi"/>
                <w:sz w:val="20"/>
                <w:szCs w:val="20"/>
              </w:rPr>
              <w:t>289.</w:t>
            </w:r>
          </w:p>
          <w:p w:rsidR="00911879" w:rsidRPr="00D26217" w:rsidRDefault="00911879" w:rsidP="00DC3793">
            <w:pPr>
              <w:ind w:right="-1135"/>
              <w:rPr>
                <w:rFonts w:cstheme="minorHAnsi"/>
                <w:sz w:val="20"/>
                <w:szCs w:val="20"/>
              </w:rPr>
            </w:pPr>
            <w:r w:rsidRPr="00D26217">
              <w:rPr>
                <w:rFonts w:cstheme="minorHAnsi"/>
                <w:sz w:val="20"/>
                <w:szCs w:val="20"/>
              </w:rPr>
              <w:t>290.</w:t>
            </w:r>
          </w:p>
          <w:p w:rsidR="00911879" w:rsidRPr="00D26217" w:rsidRDefault="00911879" w:rsidP="00DC3793">
            <w:pPr>
              <w:ind w:right="-1135"/>
              <w:rPr>
                <w:rFonts w:cstheme="minorHAnsi"/>
                <w:sz w:val="20"/>
                <w:szCs w:val="20"/>
              </w:rPr>
            </w:pPr>
            <w:r w:rsidRPr="00D26217">
              <w:rPr>
                <w:rFonts w:cstheme="minorHAnsi"/>
                <w:sz w:val="20"/>
                <w:szCs w:val="20"/>
              </w:rPr>
              <w:t>291.</w:t>
            </w:r>
          </w:p>
          <w:p w:rsidR="00911879" w:rsidRPr="00D26217" w:rsidRDefault="00911879" w:rsidP="00DC3793">
            <w:pPr>
              <w:ind w:right="-1135"/>
              <w:rPr>
                <w:rFonts w:cstheme="minorHAnsi"/>
                <w:sz w:val="20"/>
                <w:szCs w:val="20"/>
              </w:rPr>
            </w:pPr>
            <w:r w:rsidRPr="00D26217">
              <w:rPr>
                <w:rFonts w:cstheme="minorHAnsi"/>
                <w:sz w:val="20"/>
                <w:szCs w:val="20"/>
              </w:rPr>
              <w:t>292.</w:t>
            </w:r>
          </w:p>
          <w:p w:rsidR="00911879" w:rsidRPr="00D26217" w:rsidRDefault="00911879" w:rsidP="00DC3793">
            <w:pPr>
              <w:ind w:right="-1135"/>
              <w:rPr>
                <w:rFonts w:cstheme="minorHAnsi"/>
                <w:sz w:val="20"/>
                <w:szCs w:val="20"/>
              </w:rPr>
            </w:pPr>
            <w:r w:rsidRPr="00D26217">
              <w:rPr>
                <w:rFonts w:cstheme="minorHAnsi"/>
                <w:sz w:val="20"/>
                <w:szCs w:val="20"/>
              </w:rPr>
              <w:t>293.</w:t>
            </w:r>
          </w:p>
          <w:p w:rsidR="00911879" w:rsidRPr="00D26217" w:rsidRDefault="00911879" w:rsidP="00DC3793">
            <w:pPr>
              <w:ind w:right="-1135"/>
              <w:rPr>
                <w:rFonts w:cstheme="minorHAnsi"/>
                <w:sz w:val="20"/>
                <w:szCs w:val="20"/>
              </w:rPr>
            </w:pPr>
            <w:r w:rsidRPr="00D26217">
              <w:rPr>
                <w:rFonts w:cstheme="minorHAnsi"/>
                <w:sz w:val="20"/>
                <w:szCs w:val="20"/>
              </w:rPr>
              <w:t>294.</w:t>
            </w:r>
          </w:p>
          <w:p w:rsidR="00911879" w:rsidRPr="00D26217" w:rsidRDefault="00911879" w:rsidP="00DC3793">
            <w:pPr>
              <w:ind w:right="-1135"/>
              <w:rPr>
                <w:rFonts w:cstheme="minorHAnsi"/>
                <w:sz w:val="20"/>
                <w:szCs w:val="20"/>
              </w:rPr>
            </w:pPr>
            <w:r w:rsidRPr="00D26217">
              <w:rPr>
                <w:rFonts w:cstheme="minorHAnsi"/>
                <w:sz w:val="20"/>
                <w:szCs w:val="20"/>
              </w:rPr>
              <w:t>295.</w:t>
            </w:r>
          </w:p>
          <w:p w:rsidR="00911879" w:rsidRPr="00D26217" w:rsidRDefault="00911879" w:rsidP="00DC3793">
            <w:pPr>
              <w:ind w:right="-1135"/>
              <w:rPr>
                <w:rFonts w:cstheme="minorHAnsi"/>
                <w:sz w:val="20"/>
                <w:szCs w:val="20"/>
              </w:rPr>
            </w:pPr>
            <w:r w:rsidRPr="00D26217">
              <w:rPr>
                <w:rFonts w:cstheme="minorHAnsi"/>
                <w:sz w:val="20"/>
                <w:szCs w:val="20"/>
              </w:rPr>
              <w:t>296.</w:t>
            </w:r>
          </w:p>
          <w:p w:rsidR="00911879" w:rsidRPr="00D26217" w:rsidRDefault="00911879" w:rsidP="00DC3793">
            <w:pPr>
              <w:ind w:right="-1135"/>
              <w:rPr>
                <w:rFonts w:cstheme="minorHAnsi"/>
                <w:sz w:val="20"/>
                <w:szCs w:val="20"/>
              </w:rPr>
            </w:pPr>
            <w:r w:rsidRPr="00D26217">
              <w:rPr>
                <w:rFonts w:cstheme="minorHAnsi"/>
                <w:sz w:val="20"/>
                <w:szCs w:val="20"/>
              </w:rPr>
              <w:t>297.</w:t>
            </w:r>
          </w:p>
          <w:p w:rsidR="00911879" w:rsidRPr="00D26217" w:rsidRDefault="00911879" w:rsidP="00DC3793">
            <w:pPr>
              <w:ind w:right="-1135"/>
              <w:rPr>
                <w:rFonts w:cstheme="minorHAnsi"/>
                <w:sz w:val="20"/>
                <w:szCs w:val="20"/>
              </w:rPr>
            </w:pPr>
            <w:r w:rsidRPr="00D26217">
              <w:rPr>
                <w:rFonts w:cstheme="minorHAnsi"/>
                <w:sz w:val="20"/>
                <w:szCs w:val="20"/>
              </w:rPr>
              <w:t>298.</w:t>
            </w:r>
          </w:p>
          <w:p w:rsidR="00911879" w:rsidRPr="00D26217" w:rsidRDefault="00911879" w:rsidP="00DC3793">
            <w:pPr>
              <w:ind w:right="-1135"/>
              <w:rPr>
                <w:rFonts w:cstheme="minorHAnsi"/>
                <w:sz w:val="20"/>
                <w:szCs w:val="20"/>
              </w:rPr>
            </w:pPr>
            <w:r w:rsidRPr="00D26217">
              <w:rPr>
                <w:rFonts w:cstheme="minorHAnsi"/>
                <w:sz w:val="20"/>
                <w:szCs w:val="20"/>
              </w:rPr>
              <w:t>299.</w:t>
            </w:r>
          </w:p>
          <w:p w:rsidR="00911879" w:rsidRPr="00D26217" w:rsidRDefault="00911879" w:rsidP="00DC3793">
            <w:pPr>
              <w:ind w:right="-1135"/>
              <w:rPr>
                <w:rFonts w:cstheme="minorHAnsi"/>
                <w:sz w:val="20"/>
                <w:szCs w:val="20"/>
              </w:rPr>
            </w:pPr>
            <w:r w:rsidRPr="00D26217">
              <w:rPr>
                <w:rFonts w:cstheme="minorHAnsi"/>
                <w:sz w:val="20"/>
                <w:szCs w:val="20"/>
              </w:rPr>
              <w:t>300.</w:t>
            </w:r>
          </w:p>
          <w:p w:rsidR="00911879" w:rsidRPr="00D26217" w:rsidRDefault="00911879" w:rsidP="00DC3793">
            <w:pPr>
              <w:ind w:right="-1135"/>
              <w:rPr>
                <w:rFonts w:cstheme="minorHAnsi"/>
                <w:sz w:val="20"/>
                <w:szCs w:val="20"/>
              </w:rPr>
            </w:pPr>
            <w:r w:rsidRPr="00D26217">
              <w:rPr>
                <w:rFonts w:cstheme="minorHAnsi"/>
                <w:sz w:val="20"/>
                <w:szCs w:val="20"/>
              </w:rPr>
              <w:t>301.</w:t>
            </w:r>
          </w:p>
          <w:p w:rsidR="00911879" w:rsidRPr="00D26217" w:rsidRDefault="00911879" w:rsidP="00DC3793">
            <w:pPr>
              <w:ind w:right="-1135"/>
              <w:rPr>
                <w:rFonts w:cstheme="minorHAnsi"/>
                <w:sz w:val="20"/>
                <w:szCs w:val="20"/>
              </w:rPr>
            </w:pPr>
            <w:r w:rsidRPr="00D26217">
              <w:rPr>
                <w:rFonts w:cstheme="minorHAnsi"/>
                <w:sz w:val="20"/>
                <w:szCs w:val="20"/>
              </w:rPr>
              <w:t>302.</w:t>
            </w:r>
          </w:p>
          <w:p w:rsidR="00911879" w:rsidRPr="00D26217" w:rsidRDefault="00911879" w:rsidP="00DC3793">
            <w:pPr>
              <w:ind w:right="-1135"/>
              <w:rPr>
                <w:rFonts w:cstheme="minorHAnsi"/>
                <w:sz w:val="20"/>
                <w:szCs w:val="20"/>
              </w:rPr>
            </w:pPr>
            <w:r w:rsidRPr="00D26217">
              <w:rPr>
                <w:rFonts w:cstheme="minorHAnsi"/>
                <w:sz w:val="20"/>
                <w:szCs w:val="20"/>
              </w:rPr>
              <w:t>303.</w:t>
            </w:r>
          </w:p>
          <w:p w:rsidR="00911879" w:rsidRPr="00D26217" w:rsidRDefault="00911879" w:rsidP="00DC3793">
            <w:pPr>
              <w:ind w:right="-1135"/>
              <w:rPr>
                <w:rFonts w:cstheme="minorHAnsi"/>
                <w:sz w:val="20"/>
                <w:szCs w:val="20"/>
              </w:rPr>
            </w:pPr>
            <w:r w:rsidRPr="00D26217">
              <w:rPr>
                <w:rFonts w:cstheme="minorHAnsi"/>
                <w:sz w:val="20"/>
                <w:szCs w:val="20"/>
              </w:rPr>
              <w:t>304.</w:t>
            </w:r>
          </w:p>
          <w:p w:rsidR="00911879" w:rsidRPr="00D26217" w:rsidRDefault="00911879" w:rsidP="00DC3793">
            <w:pPr>
              <w:ind w:right="-1135"/>
              <w:rPr>
                <w:rFonts w:cstheme="minorHAnsi"/>
                <w:sz w:val="20"/>
                <w:szCs w:val="20"/>
              </w:rPr>
            </w:pPr>
            <w:r w:rsidRPr="00D26217">
              <w:rPr>
                <w:rFonts w:cstheme="minorHAnsi"/>
                <w:sz w:val="20"/>
                <w:szCs w:val="20"/>
              </w:rPr>
              <w:t>305.</w:t>
            </w:r>
          </w:p>
          <w:p w:rsidR="00911879" w:rsidRPr="00D26217" w:rsidRDefault="00911879" w:rsidP="00DC3793">
            <w:pPr>
              <w:ind w:right="-1135"/>
              <w:rPr>
                <w:rFonts w:cstheme="minorHAnsi"/>
                <w:sz w:val="20"/>
                <w:szCs w:val="20"/>
              </w:rPr>
            </w:pPr>
            <w:r w:rsidRPr="00D26217">
              <w:rPr>
                <w:rFonts w:cstheme="minorHAnsi"/>
                <w:sz w:val="20"/>
                <w:szCs w:val="20"/>
              </w:rPr>
              <w:t>306.</w:t>
            </w:r>
          </w:p>
          <w:p w:rsidR="00911879" w:rsidRPr="00D26217" w:rsidRDefault="00911879" w:rsidP="00DC3793">
            <w:pPr>
              <w:ind w:right="-1135"/>
              <w:rPr>
                <w:rFonts w:cstheme="minorHAnsi"/>
                <w:sz w:val="20"/>
                <w:szCs w:val="20"/>
              </w:rPr>
            </w:pPr>
            <w:r w:rsidRPr="00D26217">
              <w:rPr>
                <w:rFonts w:cstheme="minorHAnsi"/>
                <w:sz w:val="20"/>
                <w:szCs w:val="20"/>
              </w:rPr>
              <w:t>307.</w:t>
            </w:r>
          </w:p>
          <w:p w:rsidR="00911879" w:rsidRPr="00D26217" w:rsidRDefault="00911879" w:rsidP="00DC3793">
            <w:pPr>
              <w:ind w:right="-1135"/>
              <w:rPr>
                <w:rFonts w:cstheme="minorHAnsi"/>
                <w:sz w:val="20"/>
                <w:szCs w:val="20"/>
              </w:rPr>
            </w:pPr>
            <w:r w:rsidRPr="00D26217">
              <w:rPr>
                <w:rFonts w:cstheme="minorHAnsi"/>
                <w:sz w:val="20"/>
                <w:szCs w:val="20"/>
              </w:rPr>
              <w:t>308.</w:t>
            </w:r>
          </w:p>
          <w:p w:rsidR="00911879" w:rsidRPr="00D26217" w:rsidRDefault="00911879" w:rsidP="00DC3793">
            <w:pPr>
              <w:ind w:right="-1135"/>
              <w:rPr>
                <w:rFonts w:cstheme="minorHAnsi"/>
                <w:sz w:val="20"/>
                <w:szCs w:val="20"/>
              </w:rPr>
            </w:pPr>
            <w:r w:rsidRPr="00D26217">
              <w:rPr>
                <w:rFonts w:cstheme="minorHAnsi"/>
                <w:sz w:val="20"/>
                <w:szCs w:val="20"/>
              </w:rPr>
              <w:t>309.</w:t>
            </w:r>
          </w:p>
          <w:p w:rsidR="00911879" w:rsidRPr="00D26217" w:rsidRDefault="00911879" w:rsidP="00DC3793">
            <w:pPr>
              <w:ind w:right="-1135"/>
              <w:rPr>
                <w:rFonts w:cstheme="minorHAnsi"/>
                <w:sz w:val="20"/>
                <w:szCs w:val="20"/>
              </w:rPr>
            </w:pPr>
            <w:r w:rsidRPr="00D26217">
              <w:rPr>
                <w:rFonts w:cstheme="minorHAnsi"/>
                <w:sz w:val="20"/>
                <w:szCs w:val="20"/>
              </w:rPr>
              <w:t>310.</w:t>
            </w:r>
          </w:p>
          <w:p w:rsidR="00911879" w:rsidRPr="00D26217" w:rsidRDefault="00911879" w:rsidP="00DC3793">
            <w:pPr>
              <w:ind w:right="-1135"/>
              <w:rPr>
                <w:rFonts w:cstheme="minorHAnsi"/>
                <w:sz w:val="20"/>
                <w:szCs w:val="20"/>
              </w:rPr>
            </w:pPr>
            <w:r w:rsidRPr="00D26217">
              <w:rPr>
                <w:rFonts w:cstheme="minorHAnsi"/>
                <w:sz w:val="20"/>
                <w:szCs w:val="20"/>
              </w:rPr>
              <w:t>311.</w:t>
            </w:r>
          </w:p>
          <w:p w:rsidR="00911879" w:rsidRPr="00D26217" w:rsidRDefault="00911879" w:rsidP="00DC3793">
            <w:pPr>
              <w:ind w:right="-1135"/>
              <w:rPr>
                <w:rFonts w:cstheme="minorHAnsi"/>
                <w:sz w:val="20"/>
                <w:szCs w:val="20"/>
              </w:rPr>
            </w:pPr>
            <w:r w:rsidRPr="00D26217">
              <w:rPr>
                <w:rFonts w:cstheme="minorHAnsi"/>
                <w:sz w:val="20"/>
                <w:szCs w:val="20"/>
              </w:rPr>
              <w:t>312.</w:t>
            </w:r>
          </w:p>
          <w:p w:rsidR="00911879" w:rsidRPr="00D26217" w:rsidRDefault="00911879" w:rsidP="00DC3793">
            <w:pPr>
              <w:ind w:right="-1135"/>
              <w:rPr>
                <w:rFonts w:cstheme="minorHAnsi"/>
                <w:sz w:val="20"/>
                <w:szCs w:val="20"/>
              </w:rPr>
            </w:pPr>
            <w:r w:rsidRPr="00D26217">
              <w:rPr>
                <w:rFonts w:cstheme="minorHAnsi"/>
                <w:sz w:val="20"/>
                <w:szCs w:val="20"/>
              </w:rPr>
              <w:t>313.</w:t>
            </w:r>
          </w:p>
          <w:p w:rsidR="00911879" w:rsidRPr="00D26217" w:rsidRDefault="00911879" w:rsidP="00DC3793">
            <w:pPr>
              <w:ind w:right="-1135"/>
              <w:rPr>
                <w:rFonts w:cstheme="minorHAnsi"/>
                <w:sz w:val="20"/>
                <w:szCs w:val="20"/>
              </w:rPr>
            </w:pPr>
            <w:r w:rsidRPr="00D26217">
              <w:rPr>
                <w:rFonts w:cstheme="minorHAnsi"/>
                <w:sz w:val="20"/>
                <w:szCs w:val="20"/>
              </w:rPr>
              <w:t>314.</w:t>
            </w:r>
          </w:p>
          <w:p w:rsidR="00911879" w:rsidRPr="00D26217" w:rsidRDefault="00911879" w:rsidP="00DC3793">
            <w:pPr>
              <w:ind w:right="-1135"/>
              <w:rPr>
                <w:rFonts w:cstheme="minorHAnsi"/>
                <w:sz w:val="20"/>
                <w:szCs w:val="20"/>
              </w:rPr>
            </w:pPr>
            <w:r w:rsidRPr="00D26217">
              <w:rPr>
                <w:rFonts w:cstheme="minorHAnsi"/>
                <w:sz w:val="20"/>
                <w:szCs w:val="20"/>
              </w:rPr>
              <w:t>315.</w:t>
            </w:r>
          </w:p>
          <w:p w:rsidR="00911879" w:rsidRPr="00D26217" w:rsidRDefault="00911879" w:rsidP="00DC3793">
            <w:pPr>
              <w:ind w:right="-1135"/>
              <w:rPr>
                <w:rFonts w:cstheme="minorHAnsi"/>
                <w:sz w:val="20"/>
                <w:szCs w:val="20"/>
              </w:rPr>
            </w:pPr>
            <w:r w:rsidRPr="00D26217">
              <w:rPr>
                <w:rFonts w:cstheme="minorHAnsi"/>
                <w:sz w:val="20"/>
                <w:szCs w:val="20"/>
              </w:rPr>
              <w:t>316.</w:t>
            </w:r>
          </w:p>
          <w:p w:rsidR="00911879" w:rsidRPr="00D26217" w:rsidRDefault="00911879" w:rsidP="00DC3793">
            <w:pPr>
              <w:ind w:right="-1135"/>
              <w:rPr>
                <w:rFonts w:cstheme="minorHAnsi"/>
                <w:sz w:val="20"/>
                <w:szCs w:val="20"/>
              </w:rPr>
            </w:pPr>
            <w:r w:rsidRPr="00D26217">
              <w:rPr>
                <w:rFonts w:cstheme="minorHAnsi"/>
                <w:sz w:val="20"/>
                <w:szCs w:val="20"/>
              </w:rPr>
              <w:t>317.</w:t>
            </w:r>
          </w:p>
          <w:p w:rsidR="00911879" w:rsidRPr="00D26217" w:rsidRDefault="00911879" w:rsidP="00DC3793">
            <w:pPr>
              <w:ind w:right="-1135"/>
              <w:rPr>
                <w:rFonts w:cstheme="minorHAnsi"/>
                <w:sz w:val="20"/>
                <w:szCs w:val="20"/>
              </w:rPr>
            </w:pPr>
            <w:r w:rsidRPr="00D26217">
              <w:rPr>
                <w:rFonts w:cstheme="minorHAnsi"/>
                <w:sz w:val="20"/>
                <w:szCs w:val="20"/>
              </w:rPr>
              <w:t>318.</w:t>
            </w:r>
          </w:p>
          <w:p w:rsidR="00911879" w:rsidRPr="00D26217" w:rsidRDefault="00911879" w:rsidP="00DC3793">
            <w:pPr>
              <w:ind w:right="-1135"/>
              <w:rPr>
                <w:rFonts w:cstheme="minorHAnsi"/>
                <w:sz w:val="20"/>
                <w:szCs w:val="20"/>
              </w:rPr>
            </w:pPr>
            <w:r w:rsidRPr="00D26217">
              <w:rPr>
                <w:rFonts w:cstheme="minorHAnsi"/>
                <w:sz w:val="20"/>
                <w:szCs w:val="20"/>
              </w:rPr>
              <w:t>319.</w:t>
            </w:r>
          </w:p>
          <w:p w:rsidR="00911879" w:rsidRPr="00D26217" w:rsidRDefault="00911879" w:rsidP="00DC3793">
            <w:pPr>
              <w:ind w:right="-1135"/>
              <w:rPr>
                <w:rFonts w:cstheme="minorHAnsi"/>
                <w:sz w:val="20"/>
                <w:szCs w:val="20"/>
              </w:rPr>
            </w:pPr>
            <w:r w:rsidRPr="00D26217">
              <w:rPr>
                <w:rFonts w:cstheme="minorHAnsi"/>
                <w:sz w:val="20"/>
                <w:szCs w:val="20"/>
              </w:rPr>
              <w:t>320.</w:t>
            </w:r>
          </w:p>
          <w:p w:rsidR="00911879" w:rsidRPr="00D26217" w:rsidRDefault="00911879" w:rsidP="00DC3793">
            <w:pPr>
              <w:ind w:right="-1135"/>
              <w:rPr>
                <w:rFonts w:cstheme="minorHAnsi"/>
                <w:sz w:val="20"/>
                <w:szCs w:val="20"/>
              </w:rPr>
            </w:pPr>
            <w:r w:rsidRPr="00D26217">
              <w:rPr>
                <w:rFonts w:cstheme="minorHAnsi"/>
                <w:sz w:val="20"/>
                <w:szCs w:val="20"/>
              </w:rPr>
              <w:t>321.</w:t>
            </w:r>
          </w:p>
          <w:p w:rsidR="00911879" w:rsidRPr="00D26217" w:rsidRDefault="00911879" w:rsidP="00DC3793">
            <w:pPr>
              <w:ind w:right="-1135"/>
              <w:rPr>
                <w:rFonts w:cstheme="minorHAnsi"/>
                <w:sz w:val="20"/>
                <w:szCs w:val="20"/>
              </w:rPr>
            </w:pPr>
            <w:r w:rsidRPr="00D26217">
              <w:rPr>
                <w:rFonts w:cstheme="minorHAnsi"/>
                <w:sz w:val="20"/>
                <w:szCs w:val="20"/>
              </w:rPr>
              <w:t>322.</w:t>
            </w:r>
          </w:p>
          <w:p w:rsidR="00911879" w:rsidRPr="00D26217" w:rsidRDefault="00911879" w:rsidP="00DC3793">
            <w:pPr>
              <w:ind w:right="-1135"/>
              <w:rPr>
                <w:rFonts w:cstheme="minorHAnsi"/>
                <w:sz w:val="20"/>
                <w:szCs w:val="20"/>
              </w:rPr>
            </w:pPr>
            <w:r w:rsidRPr="00D26217">
              <w:rPr>
                <w:rFonts w:cstheme="minorHAnsi"/>
                <w:sz w:val="20"/>
                <w:szCs w:val="20"/>
              </w:rPr>
              <w:t>323.</w:t>
            </w:r>
          </w:p>
          <w:p w:rsidR="00911879" w:rsidRPr="00D26217" w:rsidRDefault="00911879" w:rsidP="00DC3793">
            <w:pPr>
              <w:ind w:right="-1135"/>
              <w:rPr>
                <w:rFonts w:cstheme="minorHAnsi"/>
                <w:sz w:val="20"/>
                <w:szCs w:val="20"/>
              </w:rPr>
            </w:pPr>
            <w:r w:rsidRPr="00D26217">
              <w:rPr>
                <w:rFonts w:cstheme="minorHAnsi"/>
                <w:sz w:val="20"/>
                <w:szCs w:val="20"/>
              </w:rPr>
              <w:t>324.</w:t>
            </w:r>
          </w:p>
          <w:p w:rsidR="00911879" w:rsidRPr="00D26217" w:rsidRDefault="00911879" w:rsidP="00DC3793">
            <w:pPr>
              <w:ind w:right="-1135"/>
              <w:rPr>
                <w:rFonts w:cstheme="minorHAnsi"/>
                <w:sz w:val="20"/>
                <w:szCs w:val="20"/>
              </w:rPr>
            </w:pPr>
            <w:r w:rsidRPr="00D26217">
              <w:rPr>
                <w:rFonts w:cstheme="minorHAnsi"/>
                <w:sz w:val="20"/>
                <w:szCs w:val="20"/>
              </w:rPr>
              <w:lastRenderedPageBreak/>
              <w:t>325.</w:t>
            </w:r>
          </w:p>
          <w:p w:rsidR="00911879" w:rsidRPr="00D26217" w:rsidRDefault="00911879" w:rsidP="00DC3793">
            <w:pPr>
              <w:ind w:right="-1135"/>
              <w:rPr>
                <w:rFonts w:cstheme="minorHAnsi"/>
                <w:sz w:val="20"/>
                <w:szCs w:val="20"/>
              </w:rPr>
            </w:pPr>
            <w:r w:rsidRPr="00D26217">
              <w:rPr>
                <w:rFonts w:cstheme="minorHAnsi"/>
                <w:sz w:val="20"/>
                <w:szCs w:val="20"/>
              </w:rPr>
              <w:t>326.</w:t>
            </w:r>
          </w:p>
          <w:p w:rsidR="00911879" w:rsidRPr="00D26217" w:rsidRDefault="00911879" w:rsidP="00DC3793">
            <w:pPr>
              <w:ind w:right="-1135"/>
              <w:rPr>
                <w:rFonts w:cstheme="minorHAnsi"/>
                <w:sz w:val="20"/>
                <w:szCs w:val="20"/>
              </w:rPr>
            </w:pPr>
            <w:r w:rsidRPr="00D26217">
              <w:rPr>
                <w:rFonts w:cstheme="minorHAnsi"/>
                <w:sz w:val="20"/>
                <w:szCs w:val="20"/>
              </w:rPr>
              <w:t>327.</w:t>
            </w:r>
          </w:p>
          <w:p w:rsidR="00911879" w:rsidRPr="00D26217" w:rsidRDefault="00911879" w:rsidP="00DC3793">
            <w:pPr>
              <w:ind w:right="-1135"/>
              <w:rPr>
                <w:rFonts w:cstheme="minorHAnsi"/>
                <w:sz w:val="20"/>
                <w:szCs w:val="20"/>
              </w:rPr>
            </w:pPr>
            <w:r w:rsidRPr="00D26217">
              <w:rPr>
                <w:rFonts w:cstheme="minorHAnsi"/>
                <w:sz w:val="20"/>
                <w:szCs w:val="20"/>
              </w:rPr>
              <w:t>328.</w:t>
            </w:r>
          </w:p>
          <w:p w:rsidR="00911879" w:rsidRPr="00D26217" w:rsidRDefault="00911879" w:rsidP="00DC3793">
            <w:pPr>
              <w:ind w:right="-1135"/>
              <w:rPr>
                <w:rFonts w:cstheme="minorHAnsi"/>
                <w:sz w:val="20"/>
                <w:szCs w:val="20"/>
              </w:rPr>
            </w:pPr>
            <w:r w:rsidRPr="00D26217">
              <w:rPr>
                <w:rFonts w:cstheme="minorHAnsi"/>
                <w:sz w:val="20"/>
                <w:szCs w:val="20"/>
              </w:rPr>
              <w:t>329.</w:t>
            </w:r>
          </w:p>
          <w:p w:rsidR="00911879" w:rsidRPr="00D26217" w:rsidRDefault="00911879" w:rsidP="00DC3793">
            <w:pPr>
              <w:ind w:right="-1135"/>
              <w:rPr>
                <w:rFonts w:cstheme="minorHAnsi"/>
                <w:sz w:val="20"/>
                <w:szCs w:val="20"/>
              </w:rPr>
            </w:pPr>
            <w:r w:rsidRPr="00D26217">
              <w:rPr>
                <w:rFonts w:cstheme="minorHAnsi"/>
                <w:sz w:val="20"/>
                <w:szCs w:val="20"/>
              </w:rPr>
              <w:t>330.</w:t>
            </w:r>
          </w:p>
          <w:p w:rsidR="00911879" w:rsidRPr="00D26217" w:rsidRDefault="00911879" w:rsidP="00DC3793">
            <w:pPr>
              <w:ind w:right="-1135"/>
              <w:rPr>
                <w:rFonts w:cstheme="minorHAnsi"/>
                <w:sz w:val="20"/>
                <w:szCs w:val="20"/>
              </w:rPr>
            </w:pPr>
            <w:r w:rsidRPr="00D26217">
              <w:rPr>
                <w:rFonts w:cstheme="minorHAnsi"/>
                <w:sz w:val="20"/>
                <w:szCs w:val="20"/>
              </w:rPr>
              <w:t>331.</w:t>
            </w:r>
          </w:p>
          <w:p w:rsidR="00911879" w:rsidRPr="00D26217" w:rsidRDefault="00911879" w:rsidP="00DC3793">
            <w:pPr>
              <w:ind w:right="-1135"/>
              <w:rPr>
                <w:rFonts w:cstheme="minorHAnsi"/>
                <w:sz w:val="20"/>
                <w:szCs w:val="20"/>
              </w:rPr>
            </w:pPr>
            <w:r w:rsidRPr="00D26217">
              <w:rPr>
                <w:rFonts w:cstheme="minorHAnsi"/>
                <w:sz w:val="20"/>
                <w:szCs w:val="20"/>
              </w:rPr>
              <w:t>332.</w:t>
            </w:r>
          </w:p>
          <w:p w:rsidR="00911879" w:rsidRPr="00D26217" w:rsidRDefault="00911879" w:rsidP="00DC3793">
            <w:pPr>
              <w:ind w:right="-1135"/>
              <w:rPr>
                <w:rFonts w:cstheme="minorHAnsi"/>
                <w:sz w:val="20"/>
                <w:szCs w:val="20"/>
              </w:rPr>
            </w:pPr>
            <w:r w:rsidRPr="00D26217">
              <w:rPr>
                <w:rFonts w:cstheme="minorHAnsi"/>
                <w:sz w:val="20"/>
                <w:szCs w:val="20"/>
              </w:rPr>
              <w:t>333.</w:t>
            </w:r>
          </w:p>
          <w:p w:rsidR="00911879" w:rsidRPr="00D26217" w:rsidRDefault="00911879" w:rsidP="00DC3793">
            <w:pPr>
              <w:ind w:right="-1135"/>
              <w:rPr>
                <w:rFonts w:cstheme="minorHAnsi"/>
                <w:sz w:val="20"/>
                <w:szCs w:val="20"/>
              </w:rPr>
            </w:pPr>
            <w:r w:rsidRPr="00D26217">
              <w:rPr>
                <w:rFonts w:cstheme="minorHAnsi"/>
                <w:sz w:val="20"/>
                <w:szCs w:val="20"/>
              </w:rPr>
              <w:t>334.</w:t>
            </w:r>
          </w:p>
          <w:p w:rsidR="00911879" w:rsidRPr="00D26217" w:rsidRDefault="00911879" w:rsidP="00DC3793">
            <w:pPr>
              <w:ind w:right="-1135"/>
              <w:rPr>
                <w:rFonts w:cstheme="minorHAnsi"/>
                <w:sz w:val="20"/>
                <w:szCs w:val="20"/>
              </w:rPr>
            </w:pPr>
            <w:r w:rsidRPr="00D26217">
              <w:rPr>
                <w:rFonts w:cstheme="minorHAnsi"/>
                <w:sz w:val="20"/>
                <w:szCs w:val="20"/>
              </w:rPr>
              <w:t>335.</w:t>
            </w:r>
          </w:p>
          <w:p w:rsidR="00911879" w:rsidRPr="00D26217" w:rsidRDefault="00911879" w:rsidP="00DC3793">
            <w:pPr>
              <w:ind w:right="-1135"/>
              <w:rPr>
                <w:rFonts w:cstheme="minorHAnsi"/>
                <w:sz w:val="20"/>
                <w:szCs w:val="20"/>
              </w:rPr>
            </w:pPr>
            <w:r w:rsidRPr="00D26217">
              <w:rPr>
                <w:rFonts w:cstheme="minorHAnsi"/>
                <w:sz w:val="20"/>
                <w:szCs w:val="20"/>
              </w:rPr>
              <w:t>336.</w:t>
            </w:r>
          </w:p>
          <w:p w:rsidR="00911879" w:rsidRPr="00D26217" w:rsidRDefault="00911879" w:rsidP="00DC3793">
            <w:pPr>
              <w:ind w:right="-1135"/>
              <w:rPr>
                <w:rFonts w:cstheme="minorHAnsi"/>
                <w:sz w:val="20"/>
                <w:szCs w:val="20"/>
              </w:rPr>
            </w:pPr>
            <w:r w:rsidRPr="00D26217">
              <w:rPr>
                <w:rFonts w:cstheme="minorHAnsi"/>
                <w:sz w:val="20"/>
                <w:szCs w:val="20"/>
              </w:rPr>
              <w:t>337.</w:t>
            </w:r>
          </w:p>
          <w:p w:rsidR="00911879" w:rsidRPr="00D26217" w:rsidRDefault="00911879" w:rsidP="00DC3793">
            <w:pPr>
              <w:ind w:right="-1135"/>
              <w:rPr>
                <w:rFonts w:cstheme="minorHAnsi"/>
                <w:sz w:val="20"/>
                <w:szCs w:val="20"/>
              </w:rPr>
            </w:pPr>
            <w:r w:rsidRPr="00D26217">
              <w:rPr>
                <w:rFonts w:cstheme="minorHAnsi"/>
                <w:sz w:val="20"/>
                <w:szCs w:val="20"/>
              </w:rPr>
              <w:t>338.</w:t>
            </w:r>
          </w:p>
          <w:p w:rsidR="00911879" w:rsidRPr="00D26217" w:rsidRDefault="00911879" w:rsidP="00DC3793">
            <w:pPr>
              <w:ind w:right="-1135"/>
              <w:rPr>
                <w:rFonts w:cstheme="minorHAnsi"/>
                <w:sz w:val="20"/>
                <w:szCs w:val="20"/>
              </w:rPr>
            </w:pPr>
            <w:r w:rsidRPr="00D26217">
              <w:rPr>
                <w:rFonts w:cstheme="minorHAnsi"/>
                <w:sz w:val="20"/>
                <w:szCs w:val="20"/>
              </w:rPr>
              <w:t>339.</w:t>
            </w:r>
          </w:p>
          <w:p w:rsidR="00911879" w:rsidRPr="00D26217" w:rsidRDefault="00911879" w:rsidP="00DC3793">
            <w:pPr>
              <w:ind w:right="-1135"/>
              <w:rPr>
                <w:rFonts w:cstheme="minorHAnsi"/>
                <w:sz w:val="20"/>
                <w:szCs w:val="20"/>
              </w:rPr>
            </w:pPr>
            <w:r w:rsidRPr="00D26217">
              <w:rPr>
                <w:rFonts w:cstheme="minorHAnsi"/>
                <w:sz w:val="20"/>
                <w:szCs w:val="20"/>
              </w:rPr>
              <w:t>340.</w:t>
            </w:r>
          </w:p>
          <w:p w:rsidR="00911879" w:rsidRPr="00D26217" w:rsidRDefault="00911879" w:rsidP="00DC3793">
            <w:pPr>
              <w:ind w:right="-1135"/>
              <w:rPr>
                <w:rFonts w:cstheme="minorHAnsi"/>
                <w:sz w:val="20"/>
                <w:szCs w:val="20"/>
              </w:rPr>
            </w:pPr>
            <w:r w:rsidRPr="00D26217">
              <w:rPr>
                <w:rFonts w:cstheme="minorHAnsi"/>
                <w:sz w:val="20"/>
                <w:szCs w:val="20"/>
              </w:rPr>
              <w:t>341.</w:t>
            </w:r>
          </w:p>
          <w:p w:rsidR="00911879" w:rsidRPr="00D26217" w:rsidRDefault="00911879" w:rsidP="00DC3793">
            <w:pPr>
              <w:ind w:right="-1135"/>
              <w:rPr>
                <w:rFonts w:cstheme="minorHAnsi"/>
                <w:sz w:val="20"/>
                <w:szCs w:val="20"/>
              </w:rPr>
            </w:pPr>
            <w:r w:rsidRPr="00D26217">
              <w:rPr>
                <w:rFonts w:cstheme="minorHAnsi"/>
                <w:sz w:val="20"/>
                <w:szCs w:val="20"/>
              </w:rPr>
              <w:t>342.</w:t>
            </w:r>
          </w:p>
          <w:p w:rsidR="00911879" w:rsidRPr="00D26217" w:rsidRDefault="00911879" w:rsidP="00DC3793">
            <w:pPr>
              <w:ind w:right="-1135"/>
              <w:rPr>
                <w:rFonts w:cstheme="minorHAnsi"/>
                <w:sz w:val="20"/>
                <w:szCs w:val="20"/>
              </w:rPr>
            </w:pPr>
            <w:r w:rsidRPr="00D26217">
              <w:rPr>
                <w:rFonts w:cstheme="minorHAnsi"/>
                <w:sz w:val="20"/>
                <w:szCs w:val="20"/>
              </w:rPr>
              <w:t>343.</w:t>
            </w:r>
          </w:p>
          <w:p w:rsidR="00911879" w:rsidRPr="00D26217" w:rsidRDefault="007E0783" w:rsidP="007E0783">
            <w:pPr>
              <w:ind w:right="-1135"/>
              <w:rPr>
                <w:rFonts w:cstheme="minorHAnsi"/>
                <w:sz w:val="20"/>
                <w:szCs w:val="20"/>
              </w:rPr>
            </w:pPr>
            <w:r w:rsidRPr="00D26217">
              <w:rPr>
                <w:rFonts w:cstheme="minorHAnsi"/>
                <w:sz w:val="20"/>
                <w:szCs w:val="20"/>
              </w:rPr>
              <w:t>344.</w:t>
            </w:r>
          </w:p>
          <w:p w:rsidR="007E0783" w:rsidRPr="00D26217" w:rsidRDefault="007E0783" w:rsidP="007E0783">
            <w:pPr>
              <w:ind w:right="-1135"/>
              <w:rPr>
                <w:rFonts w:cstheme="minorHAnsi"/>
                <w:sz w:val="20"/>
                <w:szCs w:val="20"/>
              </w:rPr>
            </w:pPr>
            <w:r w:rsidRPr="00D26217">
              <w:rPr>
                <w:rFonts w:cstheme="minorHAnsi"/>
                <w:sz w:val="20"/>
                <w:szCs w:val="20"/>
              </w:rPr>
              <w:t>345.</w:t>
            </w:r>
          </w:p>
          <w:p w:rsidR="007E0783" w:rsidRPr="00D26217" w:rsidRDefault="007E0783" w:rsidP="007E0783">
            <w:pPr>
              <w:ind w:right="-1135"/>
              <w:rPr>
                <w:rFonts w:cstheme="minorHAnsi"/>
                <w:sz w:val="20"/>
                <w:szCs w:val="20"/>
              </w:rPr>
            </w:pPr>
            <w:r w:rsidRPr="00D26217">
              <w:rPr>
                <w:rFonts w:cstheme="minorHAnsi"/>
                <w:sz w:val="20"/>
                <w:szCs w:val="20"/>
              </w:rPr>
              <w:t>346.</w:t>
            </w:r>
          </w:p>
          <w:p w:rsidR="007E0783" w:rsidRPr="00D26217" w:rsidRDefault="007E0783" w:rsidP="007E0783">
            <w:pPr>
              <w:ind w:right="-1135"/>
              <w:rPr>
                <w:rFonts w:cstheme="minorHAnsi"/>
                <w:sz w:val="20"/>
                <w:szCs w:val="20"/>
              </w:rPr>
            </w:pPr>
            <w:r w:rsidRPr="00D26217">
              <w:rPr>
                <w:rFonts w:cstheme="minorHAnsi"/>
                <w:sz w:val="20"/>
                <w:szCs w:val="20"/>
              </w:rPr>
              <w:t>347.</w:t>
            </w:r>
          </w:p>
          <w:p w:rsidR="007E0783" w:rsidRPr="00D26217" w:rsidRDefault="007E0783" w:rsidP="007E0783">
            <w:pPr>
              <w:ind w:right="-1135"/>
              <w:rPr>
                <w:rFonts w:cstheme="minorHAnsi"/>
                <w:sz w:val="20"/>
                <w:szCs w:val="20"/>
              </w:rPr>
            </w:pPr>
            <w:r w:rsidRPr="00D26217">
              <w:rPr>
                <w:rFonts w:cstheme="minorHAnsi"/>
                <w:sz w:val="20"/>
                <w:szCs w:val="20"/>
              </w:rPr>
              <w:t>348.</w:t>
            </w:r>
          </w:p>
          <w:p w:rsidR="007E0783" w:rsidRPr="00D26217" w:rsidRDefault="007E0783" w:rsidP="007E0783">
            <w:pPr>
              <w:ind w:right="-1135"/>
              <w:rPr>
                <w:rFonts w:cstheme="minorHAnsi"/>
                <w:sz w:val="20"/>
                <w:szCs w:val="20"/>
              </w:rPr>
            </w:pPr>
            <w:r w:rsidRPr="00D26217">
              <w:rPr>
                <w:rFonts w:cstheme="minorHAnsi"/>
                <w:sz w:val="20"/>
                <w:szCs w:val="20"/>
              </w:rPr>
              <w:t>349.</w:t>
            </w:r>
          </w:p>
          <w:p w:rsidR="007E0783" w:rsidRPr="00D26217" w:rsidRDefault="007E0783" w:rsidP="007E0783">
            <w:pPr>
              <w:ind w:right="-1135"/>
              <w:rPr>
                <w:rFonts w:cstheme="minorHAnsi"/>
                <w:sz w:val="20"/>
                <w:szCs w:val="20"/>
              </w:rPr>
            </w:pPr>
            <w:r w:rsidRPr="00D26217">
              <w:rPr>
                <w:rFonts w:cstheme="minorHAnsi"/>
                <w:sz w:val="20"/>
                <w:szCs w:val="20"/>
              </w:rPr>
              <w:t>350.</w:t>
            </w:r>
          </w:p>
          <w:p w:rsidR="007E0783" w:rsidRPr="00D26217" w:rsidRDefault="007E0783" w:rsidP="007E0783">
            <w:pPr>
              <w:ind w:right="-1135"/>
              <w:rPr>
                <w:rFonts w:cstheme="minorHAnsi"/>
                <w:sz w:val="20"/>
                <w:szCs w:val="20"/>
              </w:rPr>
            </w:pPr>
            <w:r w:rsidRPr="00D26217">
              <w:rPr>
                <w:rFonts w:cstheme="minorHAnsi"/>
                <w:sz w:val="20"/>
                <w:szCs w:val="20"/>
              </w:rPr>
              <w:t>351.</w:t>
            </w:r>
          </w:p>
          <w:p w:rsidR="007E0783" w:rsidRPr="00D26217" w:rsidRDefault="007E0783" w:rsidP="007E0783">
            <w:pPr>
              <w:ind w:right="-1135"/>
              <w:rPr>
                <w:rFonts w:cstheme="minorHAnsi"/>
                <w:sz w:val="20"/>
                <w:szCs w:val="20"/>
              </w:rPr>
            </w:pPr>
            <w:r w:rsidRPr="00D26217">
              <w:rPr>
                <w:rFonts w:cstheme="minorHAnsi"/>
                <w:sz w:val="20"/>
                <w:szCs w:val="20"/>
              </w:rPr>
              <w:t>352.</w:t>
            </w:r>
          </w:p>
          <w:p w:rsidR="007E0783" w:rsidRPr="00D26217" w:rsidRDefault="007E0783" w:rsidP="007E0783">
            <w:pPr>
              <w:ind w:right="-1135"/>
              <w:rPr>
                <w:rFonts w:cstheme="minorHAnsi"/>
                <w:sz w:val="20"/>
                <w:szCs w:val="20"/>
              </w:rPr>
            </w:pPr>
            <w:r w:rsidRPr="00D26217">
              <w:rPr>
                <w:rFonts w:cstheme="minorHAnsi"/>
                <w:sz w:val="20"/>
                <w:szCs w:val="20"/>
              </w:rPr>
              <w:t>353.</w:t>
            </w:r>
          </w:p>
          <w:p w:rsidR="007E0783" w:rsidRPr="00D26217" w:rsidRDefault="007E0783" w:rsidP="007E0783">
            <w:pPr>
              <w:ind w:right="-1135"/>
              <w:rPr>
                <w:rFonts w:cstheme="minorHAnsi"/>
                <w:sz w:val="20"/>
                <w:szCs w:val="20"/>
              </w:rPr>
            </w:pPr>
            <w:r w:rsidRPr="00D26217">
              <w:rPr>
                <w:rFonts w:cstheme="minorHAnsi"/>
                <w:sz w:val="20"/>
                <w:szCs w:val="20"/>
              </w:rPr>
              <w:t>354.</w:t>
            </w:r>
          </w:p>
          <w:p w:rsidR="007E0783" w:rsidRPr="00D26217" w:rsidRDefault="007E0783" w:rsidP="007E0783">
            <w:pPr>
              <w:ind w:right="-1135"/>
              <w:rPr>
                <w:rFonts w:cstheme="minorHAnsi"/>
                <w:sz w:val="20"/>
                <w:szCs w:val="20"/>
              </w:rPr>
            </w:pPr>
            <w:r w:rsidRPr="00D26217">
              <w:rPr>
                <w:rFonts w:cstheme="minorHAnsi"/>
                <w:sz w:val="20"/>
                <w:szCs w:val="20"/>
              </w:rPr>
              <w:t>355.</w:t>
            </w:r>
          </w:p>
          <w:p w:rsidR="007E0783" w:rsidRPr="00D26217" w:rsidRDefault="007E0783" w:rsidP="007E0783">
            <w:pPr>
              <w:ind w:right="-1135"/>
              <w:rPr>
                <w:rFonts w:cstheme="minorHAnsi"/>
                <w:sz w:val="20"/>
                <w:szCs w:val="20"/>
              </w:rPr>
            </w:pPr>
            <w:r w:rsidRPr="00D26217">
              <w:rPr>
                <w:rFonts w:cstheme="minorHAnsi"/>
                <w:sz w:val="20"/>
                <w:szCs w:val="20"/>
              </w:rPr>
              <w:t>356.</w:t>
            </w:r>
          </w:p>
          <w:p w:rsidR="007E0783" w:rsidRPr="00D26217" w:rsidRDefault="007E0783" w:rsidP="007E0783">
            <w:pPr>
              <w:ind w:right="-1135"/>
              <w:rPr>
                <w:rFonts w:cstheme="minorHAnsi"/>
                <w:sz w:val="20"/>
                <w:szCs w:val="20"/>
              </w:rPr>
            </w:pPr>
            <w:r w:rsidRPr="00D26217">
              <w:rPr>
                <w:rFonts w:cstheme="minorHAnsi"/>
                <w:sz w:val="20"/>
                <w:szCs w:val="20"/>
              </w:rPr>
              <w:t>357.</w:t>
            </w:r>
          </w:p>
          <w:p w:rsidR="007E0783" w:rsidRPr="00D26217" w:rsidRDefault="007E0783" w:rsidP="007E0783">
            <w:pPr>
              <w:ind w:right="-1135"/>
              <w:rPr>
                <w:rFonts w:cstheme="minorHAnsi"/>
                <w:sz w:val="20"/>
                <w:szCs w:val="20"/>
              </w:rPr>
            </w:pPr>
            <w:r w:rsidRPr="00D26217">
              <w:rPr>
                <w:rFonts w:cstheme="minorHAnsi"/>
                <w:sz w:val="20"/>
                <w:szCs w:val="20"/>
              </w:rPr>
              <w:t>358.</w:t>
            </w:r>
          </w:p>
          <w:p w:rsidR="007E0783" w:rsidRPr="00D26217" w:rsidRDefault="007E0783" w:rsidP="007E0783">
            <w:pPr>
              <w:ind w:right="-1135"/>
              <w:rPr>
                <w:rFonts w:cstheme="minorHAnsi"/>
                <w:sz w:val="20"/>
                <w:szCs w:val="20"/>
              </w:rPr>
            </w:pPr>
            <w:r w:rsidRPr="00D26217">
              <w:rPr>
                <w:rFonts w:cstheme="minorHAnsi"/>
                <w:sz w:val="20"/>
                <w:szCs w:val="20"/>
              </w:rPr>
              <w:t>359.</w:t>
            </w:r>
          </w:p>
          <w:p w:rsidR="007E0783" w:rsidRPr="00D26217" w:rsidRDefault="007E0783" w:rsidP="007E0783">
            <w:pPr>
              <w:ind w:right="-1135"/>
              <w:rPr>
                <w:rFonts w:cstheme="minorHAnsi"/>
                <w:sz w:val="20"/>
                <w:szCs w:val="20"/>
              </w:rPr>
            </w:pPr>
            <w:r w:rsidRPr="00D26217">
              <w:rPr>
                <w:rFonts w:cstheme="minorHAnsi"/>
                <w:sz w:val="20"/>
                <w:szCs w:val="20"/>
              </w:rPr>
              <w:t>360.</w:t>
            </w:r>
          </w:p>
          <w:p w:rsidR="007E0783" w:rsidRPr="00D26217" w:rsidRDefault="007E0783" w:rsidP="007E0783">
            <w:pPr>
              <w:ind w:right="-1135"/>
              <w:rPr>
                <w:rFonts w:cstheme="minorHAnsi"/>
                <w:sz w:val="20"/>
                <w:szCs w:val="20"/>
              </w:rPr>
            </w:pPr>
            <w:r w:rsidRPr="00D26217">
              <w:rPr>
                <w:rFonts w:cstheme="minorHAnsi"/>
                <w:sz w:val="20"/>
                <w:szCs w:val="20"/>
              </w:rPr>
              <w:t>361.</w:t>
            </w:r>
          </w:p>
          <w:p w:rsidR="007E0783" w:rsidRPr="00D26217" w:rsidRDefault="007E0783" w:rsidP="007E0783">
            <w:pPr>
              <w:ind w:right="-1135"/>
              <w:rPr>
                <w:rFonts w:cstheme="minorHAnsi"/>
                <w:sz w:val="20"/>
                <w:szCs w:val="20"/>
              </w:rPr>
            </w:pPr>
            <w:r w:rsidRPr="00D26217">
              <w:rPr>
                <w:rFonts w:cstheme="minorHAnsi"/>
                <w:sz w:val="20"/>
                <w:szCs w:val="20"/>
              </w:rPr>
              <w:t>362.</w:t>
            </w:r>
          </w:p>
          <w:p w:rsidR="007E0783" w:rsidRPr="00D26217" w:rsidRDefault="007E0783" w:rsidP="007E0783">
            <w:pPr>
              <w:ind w:right="-1135"/>
              <w:rPr>
                <w:rFonts w:cstheme="minorHAnsi"/>
                <w:sz w:val="20"/>
                <w:szCs w:val="20"/>
              </w:rPr>
            </w:pPr>
            <w:r w:rsidRPr="00D26217">
              <w:rPr>
                <w:rFonts w:cstheme="minorHAnsi"/>
                <w:sz w:val="20"/>
                <w:szCs w:val="20"/>
              </w:rPr>
              <w:t>363.</w:t>
            </w:r>
          </w:p>
          <w:p w:rsidR="007E0783" w:rsidRPr="00D26217" w:rsidRDefault="007E0783" w:rsidP="007E0783">
            <w:pPr>
              <w:ind w:right="-1135"/>
              <w:rPr>
                <w:rFonts w:cstheme="minorHAnsi"/>
                <w:sz w:val="20"/>
                <w:szCs w:val="20"/>
              </w:rPr>
            </w:pPr>
            <w:r w:rsidRPr="00D26217">
              <w:rPr>
                <w:rFonts w:cstheme="minorHAnsi"/>
                <w:sz w:val="20"/>
                <w:szCs w:val="20"/>
              </w:rPr>
              <w:t>364.</w:t>
            </w:r>
          </w:p>
          <w:p w:rsidR="007E0783" w:rsidRPr="00D26217" w:rsidRDefault="007E0783" w:rsidP="007E0783">
            <w:pPr>
              <w:ind w:right="-1135"/>
              <w:rPr>
                <w:rFonts w:cstheme="minorHAnsi"/>
                <w:sz w:val="20"/>
                <w:szCs w:val="20"/>
              </w:rPr>
            </w:pPr>
            <w:r w:rsidRPr="00D26217">
              <w:rPr>
                <w:rFonts w:cstheme="minorHAnsi"/>
                <w:sz w:val="20"/>
                <w:szCs w:val="20"/>
              </w:rPr>
              <w:t>365.</w:t>
            </w:r>
          </w:p>
          <w:p w:rsidR="007E0783" w:rsidRPr="00D26217" w:rsidRDefault="007E0783" w:rsidP="007E0783">
            <w:pPr>
              <w:ind w:right="-1135"/>
              <w:rPr>
                <w:rFonts w:cstheme="minorHAnsi"/>
                <w:sz w:val="20"/>
                <w:szCs w:val="20"/>
              </w:rPr>
            </w:pPr>
            <w:r w:rsidRPr="00D26217">
              <w:rPr>
                <w:rFonts w:cstheme="minorHAnsi"/>
                <w:sz w:val="20"/>
                <w:szCs w:val="20"/>
              </w:rPr>
              <w:t>366.</w:t>
            </w:r>
          </w:p>
          <w:p w:rsidR="007E0783" w:rsidRPr="00D26217" w:rsidRDefault="007E0783" w:rsidP="007E0783">
            <w:pPr>
              <w:ind w:right="-1135"/>
              <w:rPr>
                <w:rFonts w:cstheme="minorHAnsi"/>
                <w:sz w:val="20"/>
                <w:szCs w:val="20"/>
              </w:rPr>
            </w:pPr>
            <w:r w:rsidRPr="00D26217">
              <w:rPr>
                <w:rFonts w:cstheme="minorHAnsi"/>
                <w:sz w:val="20"/>
                <w:szCs w:val="20"/>
              </w:rPr>
              <w:t>367.</w:t>
            </w:r>
          </w:p>
          <w:p w:rsidR="007E0783" w:rsidRPr="00D26217" w:rsidRDefault="007E0783" w:rsidP="007E0783">
            <w:pPr>
              <w:ind w:right="-1135"/>
              <w:rPr>
                <w:rFonts w:cstheme="minorHAnsi"/>
                <w:sz w:val="20"/>
                <w:szCs w:val="20"/>
              </w:rPr>
            </w:pPr>
            <w:r w:rsidRPr="00D26217">
              <w:rPr>
                <w:rFonts w:cstheme="minorHAnsi"/>
                <w:sz w:val="20"/>
                <w:szCs w:val="20"/>
              </w:rPr>
              <w:t>368.</w:t>
            </w:r>
          </w:p>
          <w:p w:rsidR="007E0783" w:rsidRPr="00D26217" w:rsidRDefault="007E0783" w:rsidP="007E0783">
            <w:pPr>
              <w:ind w:right="-1135"/>
              <w:rPr>
                <w:rFonts w:cstheme="minorHAnsi"/>
                <w:sz w:val="20"/>
                <w:szCs w:val="20"/>
              </w:rPr>
            </w:pPr>
            <w:r w:rsidRPr="00D26217">
              <w:rPr>
                <w:rFonts w:cstheme="minorHAnsi"/>
                <w:sz w:val="20"/>
                <w:szCs w:val="20"/>
              </w:rPr>
              <w:t>369.</w:t>
            </w:r>
          </w:p>
          <w:p w:rsidR="007E0783" w:rsidRPr="00D26217" w:rsidRDefault="007E0783" w:rsidP="007E0783">
            <w:pPr>
              <w:ind w:right="-1135"/>
              <w:rPr>
                <w:rFonts w:cstheme="minorHAnsi"/>
                <w:sz w:val="20"/>
                <w:szCs w:val="20"/>
              </w:rPr>
            </w:pPr>
            <w:r w:rsidRPr="00D26217">
              <w:rPr>
                <w:rFonts w:cstheme="minorHAnsi"/>
                <w:sz w:val="20"/>
                <w:szCs w:val="20"/>
              </w:rPr>
              <w:t>370.</w:t>
            </w:r>
          </w:p>
          <w:p w:rsidR="007E0783" w:rsidRPr="00D26217" w:rsidRDefault="007E0783" w:rsidP="007E0783">
            <w:pPr>
              <w:ind w:right="-1135"/>
              <w:rPr>
                <w:rFonts w:cstheme="minorHAnsi"/>
                <w:sz w:val="20"/>
                <w:szCs w:val="20"/>
              </w:rPr>
            </w:pPr>
            <w:r w:rsidRPr="00D26217">
              <w:rPr>
                <w:rFonts w:cstheme="minorHAnsi"/>
                <w:sz w:val="20"/>
                <w:szCs w:val="20"/>
              </w:rPr>
              <w:t>371.</w:t>
            </w:r>
          </w:p>
          <w:p w:rsidR="007E0783" w:rsidRPr="00D26217" w:rsidRDefault="007E0783" w:rsidP="007E0783">
            <w:pPr>
              <w:ind w:right="-1135"/>
              <w:rPr>
                <w:rFonts w:cstheme="minorHAnsi"/>
                <w:sz w:val="20"/>
                <w:szCs w:val="20"/>
              </w:rPr>
            </w:pPr>
            <w:r w:rsidRPr="00D26217">
              <w:rPr>
                <w:rFonts w:cstheme="minorHAnsi"/>
                <w:sz w:val="20"/>
                <w:szCs w:val="20"/>
              </w:rPr>
              <w:t>372.</w:t>
            </w:r>
          </w:p>
          <w:p w:rsidR="007E0783" w:rsidRPr="00D26217" w:rsidRDefault="007E0783" w:rsidP="007E0783">
            <w:pPr>
              <w:ind w:right="-1135"/>
              <w:rPr>
                <w:rFonts w:cstheme="minorHAnsi"/>
                <w:sz w:val="20"/>
                <w:szCs w:val="20"/>
              </w:rPr>
            </w:pPr>
            <w:r w:rsidRPr="00D26217">
              <w:rPr>
                <w:rFonts w:cstheme="minorHAnsi"/>
                <w:sz w:val="20"/>
                <w:szCs w:val="20"/>
              </w:rPr>
              <w:t>373.</w:t>
            </w:r>
          </w:p>
          <w:p w:rsidR="007E0783" w:rsidRPr="00D26217" w:rsidRDefault="007E0783" w:rsidP="007E0783">
            <w:pPr>
              <w:ind w:right="-1135"/>
              <w:rPr>
                <w:rFonts w:cstheme="minorHAnsi"/>
                <w:sz w:val="20"/>
                <w:szCs w:val="20"/>
              </w:rPr>
            </w:pPr>
            <w:r w:rsidRPr="00D26217">
              <w:rPr>
                <w:rFonts w:cstheme="minorHAnsi"/>
                <w:sz w:val="20"/>
                <w:szCs w:val="20"/>
              </w:rPr>
              <w:t>374.</w:t>
            </w:r>
          </w:p>
          <w:p w:rsidR="007E0783" w:rsidRPr="00D26217" w:rsidRDefault="007E0783" w:rsidP="007E0783">
            <w:pPr>
              <w:ind w:right="-1135"/>
              <w:rPr>
                <w:rFonts w:cstheme="minorHAnsi"/>
                <w:sz w:val="20"/>
                <w:szCs w:val="20"/>
              </w:rPr>
            </w:pPr>
            <w:r w:rsidRPr="00D26217">
              <w:rPr>
                <w:rFonts w:cstheme="minorHAnsi"/>
                <w:sz w:val="20"/>
                <w:szCs w:val="20"/>
              </w:rPr>
              <w:t>375.</w:t>
            </w:r>
          </w:p>
          <w:p w:rsidR="007E0783" w:rsidRPr="00D26217" w:rsidRDefault="007E0783" w:rsidP="007E0783">
            <w:pPr>
              <w:ind w:right="-1135"/>
              <w:rPr>
                <w:rFonts w:cstheme="minorHAnsi"/>
                <w:sz w:val="20"/>
                <w:szCs w:val="20"/>
              </w:rPr>
            </w:pPr>
            <w:r w:rsidRPr="00D26217">
              <w:rPr>
                <w:rFonts w:cstheme="minorHAnsi"/>
                <w:sz w:val="20"/>
                <w:szCs w:val="20"/>
              </w:rPr>
              <w:t>376.</w:t>
            </w:r>
          </w:p>
          <w:p w:rsidR="007E0783" w:rsidRPr="00D26217" w:rsidRDefault="007E0783" w:rsidP="007E0783">
            <w:pPr>
              <w:ind w:right="-1135"/>
              <w:rPr>
                <w:rFonts w:cstheme="minorHAnsi"/>
                <w:sz w:val="20"/>
                <w:szCs w:val="20"/>
              </w:rPr>
            </w:pPr>
            <w:r w:rsidRPr="00D26217">
              <w:rPr>
                <w:rFonts w:cstheme="minorHAnsi"/>
                <w:sz w:val="20"/>
                <w:szCs w:val="20"/>
              </w:rPr>
              <w:t>377.</w:t>
            </w:r>
          </w:p>
          <w:p w:rsidR="007E0783" w:rsidRPr="00D26217" w:rsidRDefault="007E0783" w:rsidP="007E0783">
            <w:pPr>
              <w:ind w:right="-1135"/>
              <w:rPr>
                <w:rFonts w:cstheme="minorHAnsi"/>
                <w:sz w:val="20"/>
                <w:szCs w:val="20"/>
              </w:rPr>
            </w:pPr>
            <w:r w:rsidRPr="00D26217">
              <w:rPr>
                <w:rFonts w:cstheme="minorHAnsi"/>
                <w:sz w:val="20"/>
                <w:szCs w:val="20"/>
              </w:rPr>
              <w:t>378.</w:t>
            </w:r>
          </w:p>
          <w:p w:rsidR="007E0783" w:rsidRPr="00D26217" w:rsidRDefault="007E0783" w:rsidP="007E0783">
            <w:pPr>
              <w:ind w:right="-1135"/>
              <w:rPr>
                <w:rFonts w:cstheme="minorHAnsi"/>
                <w:sz w:val="20"/>
                <w:szCs w:val="20"/>
              </w:rPr>
            </w:pPr>
            <w:r w:rsidRPr="00D26217">
              <w:rPr>
                <w:rFonts w:cstheme="minorHAnsi"/>
                <w:sz w:val="20"/>
                <w:szCs w:val="20"/>
              </w:rPr>
              <w:t>379.</w:t>
            </w:r>
          </w:p>
          <w:p w:rsidR="007E0783" w:rsidRPr="00D26217" w:rsidRDefault="007E0783" w:rsidP="007E0783">
            <w:pPr>
              <w:ind w:right="-1135"/>
              <w:rPr>
                <w:rFonts w:cstheme="minorHAnsi"/>
                <w:sz w:val="20"/>
                <w:szCs w:val="20"/>
              </w:rPr>
            </w:pPr>
            <w:r w:rsidRPr="00D26217">
              <w:rPr>
                <w:rFonts w:cstheme="minorHAnsi"/>
                <w:sz w:val="20"/>
                <w:szCs w:val="20"/>
              </w:rPr>
              <w:lastRenderedPageBreak/>
              <w:t>380.</w:t>
            </w:r>
          </w:p>
          <w:p w:rsidR="007E0783" w:rsidRPr="00D26217" w:rsidRDefault="007E0783" w:rsidP="007E0783">
            <w:pPr>
              <w:ind w:right="-1135"/>
              <w:rPr>
                <w:rFonts w:cstheme="minorHAnsi"/>
                <w:sz w:val="20"/>
                <w:szCs w:val="20"/>
              </w:rPr>
            </w:pPr>
            <w:r w:rsidRPr="00D26217">
              <w:rPr>
                <w:rFonts w:cstheme="minorHAnsi"/>
                <w:sz w:val="20"/>
                <w:szCs w:val="20"/>
              </w:rPr>
              <w:t>381.</w:t>
            </w:r>
          </w:p>
          <w:p w:rsidR="007E0783" w:rsidRPr="00D26217" w:rsidRDefault="007E0783" w:rsidP="007E0783">
            <w:pPr>
              <w:ind w:right="-1135"/>
              <w:rPr>
                <w:rFonts w:cstheme="minorHAnsi"/>
                <w:sz w:val="20"/>
                <w:szCs w:val="20"/>
              </w:rPr>
            </w:pPr>
            <w:r w:rsidRPr="00D26217">
              <w:rPr>
                <w:rFonts w:cstheme="minorHAnsi"/>
                <w:sz w:val="20"/>
                <w:szCs w:val="20"/>
              </w:rPr>
              <w:t>382.</w:t>
            </w:r>
          </w:p>
          <w:p w:rsidR="007E0783" w:rsidRPr="00D26217" w:rsidRDefault="007E0783" w:rsidP="007E0783">
            <w:pPr>
              <w:ind w:right="-1135"/>
              <w:rPr>
                <w:rFonts w:cstheme="minorHAnsi"/>
                <w:sz w:val="20"/>
                <w:szCs w:val="20"/>
              </w:rPr>
            </w:pPr>
            <w:r w:rsidRPr="00D26217">
              <w:rPr>
                <w:rFonts w:cstheme="minorHAnsi"/>
                <w:sz w:val="20"/>
                <w:szCs w:val="20"/>
              </w:rPr>
              <w:t>383.</w:t>
            </w:r>
          </w:p>
          <w:p w:rsidR="007E0783" w:rsidRPr="00D26217" w:rsidRDefault="007E0783" w:rsidP="007E0783">
            <w:pPr>
              <w:ind w:right="-1135"/>
              <w:rPr>
                <w:rFonts w:cstheme="minorHAnsi"/>
                <w:sz w:val="20"/>
                <w:szCs w:val="20"/>
              </w:rPr>
            </w:pPr>
            <w:r w:rsidRPr="00D26217">
              <w:rPr>
                <w:rFonts w:cstheme="minorHAnsi"/>
                <w:sz w:val="20"/>
                <w:szCs w:val="20"/>
              </w:rPr>
              <w:t>384.</w:t>
            </w:r>
          </w:p>
          <w:p w:rsidR="007E0783" w:rsidRPr="00D26217" w:rsidRDefault="007E0783" w:rsidP="007E0783">
            <w:pPr>
              <w:ind w:right="-1135"/>
              <w:rPr>
                <w:rFonts w:cstheme="minorHAnsi"/>
                <w:sz w:val="20"/>
                <w:szCs w:val="20"/>
              </w:rPr>
            </w:pPr>
            <w:r w:rsidRPr="00D26217">
              <w:rPr>
                <w:rFonts w:cstheme="minorHAnsi"/>
                <w:sz w:val="20"/>
                <w:szCs w:val="20"/>
              </w:rPr>
              <w:t>385.</w:t>
            </w:r>
          </w:p>
          <w:p w:rsidR="007E0783" w:rsidRPr="00D26217" w:rsidRDefault="007E0783" w:rsidP="007E0783">
            <w:pPr>
              <w:ind w:right="-1135"/>
              <w:rPr>
                <w:rFonts w:cstheme="minorHAnsi"/>
                <w:sz w:val="20"/>
                <w:szCs w:val="20"/>
              </w:rPr>
            </w:pPr>
            <w:r w:rsidRPr="00D26217">
              <w:rPr>
                <w:rFonts w:cstheme="minorHAnsi"/>
                <w:sz w:val="20"/>
                <w:szCs w:val="20"/>
              </w:rPr>
              <w:t>386.</w:t>
            </w:r>
          </w:p>
          <w:p w:rsidR="007E0783" w:rsidRPr="00D26217" w:rsidRDefault="007E0783" w:rsidP="007E0783">
            <w:pPr>
              <w:ind w:right="-1135"/>
              <w:rPr>
                <w:rFonts w:cstheme="minorHAnsi"/>
                <w:sz w:val="20"/>
                <w:szCs w:val="20"/>
              </w:rPr>
            </w:pPr>
            <w:r w:rsidRPr="00D26217">
              <w:rPr>
                <w:rFonts w:cstheme="minorHAnsi"/>
                <w:sz w:val="20"/>
                <w:szCs w:val="20"/>
              </w:rPr>
              <w:t>387.</w:t>
            </w:r>
          </w:p>
          <w:p w:rsidR="007E0783" w:rsidRPr="00D26217" w:rsidRDefault="007E0783" w:rsidP="007E0783">
            <w:pPr>
              <w:ind w:right="-1135"/>
              <w:rPr>
                <w:rFonts w:cstheme="minorHAnsi"/>
                <w:sz w:val="20"/>
                <w:szCs w:val="20"/>
              </w:rPr>
            </w:pPr>
            <w:r w:rsidRPr="00D26217">
              <w:rPr>
                <w:rFonts w:cstheme="minorHAnsi"/>
                <w:sz w:val="20"/>
                <w:szCs w:val="20"/>
              </w:rPr>
              <w:t>388.</w:t>
            </w:r>
          </w:p>
          <w:p w:rsidR="007E0783" w:rsidRPr="00D26217" w:rsidRDefault="007E0783" w:rsidP="007E0783">
            <w:pPr>
              <w:ind w:right="-1135"/>
              <w:rPr>
                <w:rFonts w:cstheme="minorHAnsi"/>
                <w:sz w:val="20"/>
                <w:szCs w:val="20"/>
              </w:rPr>
            </w:pPr>
            <w:r w:rsidRPr="00D26217">
              <w:rPr>
                <w:rFonts w:cstheme="minorHAnsi"/>
                <w:sz w:val="20"/>
                <w:szCs w:val="20"/>
              </w:rPr>
              <w:t>389.</w:t>
            </w:r>
          </w:p>
          <w:p w:rsidR="007E0783" w:rsidRPr="00D26217" w:rsidRDefault="007E0783" w:rsidP="007E0783">
            <w:pPr>
              <w:ind w:right="-1135"/>
              <w:rPr>
                <w:rFonts w:cstheme="minorHAnsi"/>
                <w:sz w:val="20"/>
                <w:szCs w:val="20"/>
              </w:rPr>
            </w:pPr>
            <w:r w:rsidRPr="00D26217">
              <w:rPr>
                <w:rFonts w:cstheme="minorHAnsi"/>
                <w:sz w:val="20"/>
                <w:szCs w:val="20"/>
              </w:rPr>
              <w:t>390.</w:t>
            </w:r>
          </w:p>
          <w:p w:rsidR="007E0783" w:rsidRPr="00D26217" w:rsidRDefault="007E0783" w:rsidP="007E0783">
            <w:pPr>
              <w:ind w:right="-1135"/>
              <w:rPr>
                <w:rFonts w:cstheme="minorHAnsi"/>
                <w:sz w:val="20"/>
                <w:szCs w:val="20"/>
              </w:rPr>
            </w:pPr>
            <w:r w:rsidRPr="00D26217">
              <w:rPr>
                <w:rFonts w:cstheme="minorHAnsi"/>
                <w:sz w:val="20"/>
                <w:szCs w:val="20"/>
              </w:rPr>
              <w:t>391.</w:t>
            </w:r>
          </w:p>
          <w:p w:rsidR="007E0783" w:rsidRPr="00D26217" w:rsidRDefault="007E0783" w:rsidP="007E0783">
            <w:pPr>
              <w:ind w:right="-1135"/>
              <w:rPr>
                <w:rFonts w:cstheme="minorHAnsi"/>
                <w:sz w:val="20"/>
                <w:szCs w:val="20"/>
              </w:rPr>
            </w:pPr>
            <w:r w:rsidRPr="00D26217">
              <w:rPr>
                <w:rFonts w:cstheme="minorHAnsi"/>
                <w:sz w:val="20"/>
                <w:szCs w:val="20"/>
              </w:rPr>
              <w:t>392.</w:t>
            </w:r>
          </w:p>
          <w:p w:rsidR="007E0783" w:rsidRPr="00D26217" w:rsidRDefault="007E0783" w:rsidP="007E0783">
            <w:pPr>
              <w:ind w:right="-1135"/>
              <w:rPr>
                <w:rFonts w:cstheme="minorHAnsi"/>
                <w:sz w:val="20"/>
                <w:szCs w:val="20"/>
              </w:rPr>
            </w:pPr>
            <w:r w:rsidRPr="00D26217">
              <w:rPr>
                <w:rFonts w:cstheme="minorHAnsi"/>
                <w:sz w:val="20"/>
                <w:szCs w:val="20"/>
              </w:rPr>
              <w:t>393.</w:t>
            </w:r>
          </w:p>
          <w:p w:rsidR="007E0783" w:rsidRPr="00D26217" w:rsidRDefault="007E0783" w:rsidP="007E0783">
            <w:pPr>
              <w:ind w:right="-1135"/>
              <w:rPr>
                <w:rFonts w:cstheme="minorHAnsi"/>
                <w:sz w:val="20"/>
                <w:szCs w:val="20"/>
              </w:rPr>
            </w:pPr>
            <w:r w:rsidRPr="00D26217">
              <w:rPr>
                <w:rFonts w:cstheme="minorHAnsi"/>
                <w:sz w:val="20"/>
                <w:szCs w:val="20"/>
              </w:rPr>
              <w:t>394.</w:t>
            </w:r>
          </w:p>
          <w:p w:rsidR="007E0783" w:rsidRPr="00D26217" w:rsidRDefault="007E0783" w:rsidP="00822A44">
            <w:pPr>
              <w:ind w:right="-1135"/>
              <w:rPr>
                <w:rFonts w:cstheme="minorHAnsi"/>
                <w:sz w:val="20"/>
                <w:szCs w:val="20"/>
              </w:rPr>
            </w:pPr>
            <w:r w:rsidRPr="00D26217">
              <w:rPr>
                <w:rFonts w:cstheme="minorHAnsi"/>
                <w:sz w:val="20"/>
                <w:szCs w:val="20"/>
              </w:rPr>
              <w:t>395.</w:t>
            </w:r>
          </w:p>
          <w:p w:rsidR="00822A44" w:rsidRPr="00D26217" w:rsidRDefault="00822A44" w:rsidP="00822A44">
            <w:pPr>
              <w:ind w:right="-1135"/>
              <w:rPr>
                <w:rFonts w:cstheme="minorHAnsi"/>
                <w:sz w:val="20"/>
                <w:szCs w:val="20"/>
              </w:rPr>
            </w:pPr>
            <w:r w:rsidRPr="00D26217">
              <w:rPr>
                <w:rFonts w:cstheme="minorHAnsi"/>
                <w:sz w:val="20"/>
                <w:szCs w:val="20"/>
              </w:rPr>
              <w:t>396.</w:t>
            </w:r>
          </w:p>
          <w:p w:rsidR="00822A44" w:rsidRPr="00D26217" w:rsidRDefault="00822A44" w:rsidP="00822A44">
            <w:pPr>
              <w:ind w:right="-1135"/>
              <w:rPr>
                <w:rFonts w:cstheme="minorHAnsi"/>
                <w:sz w:val="20"/>
                <w:szCs w:val="20"/>
              </w:rPr>
            </w:pPr>
            <w:r w:rsidRPr="00D26217">
              <w:rPr>
                <w:rFonts w:cstheme="minorHAnsi"/>
                <w:sz w:val="20"/>
                <w:szCs w:val="20"/>
              </w:rPr>
              <w:t>397.</w:t>
            </w:r>
          </w:p>
          <w:p w:rsidR="00822A44" w:rsidRPr="00D26217" w:rsidRDefault="00822A44" w:rsidP="00822A44">
            <w:pPr>
              <w:ind w:right="-1135"/>
              <w:rPr>
                <w:rFonts w:cstheme="minorHAnsi"/>
                <w:sz w:val="20"/>
                <w:szCs w:val="20"/>
              </w:rPr>
            </w:pPr>
            <w:r w:rsidRPr="00D26217">
              <w:rPr>
                <w:rFonts w:cstheme="minorHAnsi"/>
                <w:sz w:val="20"/>
                <w:szCs w:val="20"/>
              </w:rPr>
              <w:t>398.</w:t>
            </w:r>
          </w:p>
          <w:p w:rsidR="00822A44" w:rsidRPr="00D26217" w:rsidRDefault="00822A44" w:rsidP="00822A44">
            <w:pPr>
              <w:ind w:right="-1135"/>
              <w:rPr>
                <w:rFonts w:cstheme="minorHAnsi"/>
                <w:sz w:val="20"/>
                <w:szCs w:val="20"/>
              </w:rPr>
            </w:pPr>
            <w:r w:rsidRPr="00D26217">
              <w:rPr>
                <w:rFonts w:cstheme="minorHAnsi"/>
                <w:sz w:val="20"/>
                <w:szCs w:val="20"/>
              </w:rPr>
              <w:t>399.</w:t>
            </w:r>
          </w:p>
          <w:p w:rsidR="00822A44" w:rsidRPr="00D26217" w:rsidRDefault="00822A44" w:rsidP="00822A44">
            <w:pPr>
              <w:ind w:right="-1135"/>
              <w:rPr>
                <w:rFonts w:cstheme="minorHAnsi"/>
                <w:sz w:val="20"/>
                <w:szCs w:val="20"/>
              </w:rPr>
            </w:pPr>
            <w:r w:rsidRPr="00D26217">
              <w:rPr>
                <w:rFonts w:cstheme="minorHAnsi"/>
                <w:sz w:val="20"/>
                <w:szCs w:val="20"/>
              </w:rPr>
              <w:t>400.</w:t>
            </w:r>
          </w:p>
          <w:p w:rsidR="00822A44" w:rsidRPr="00D26217" w:rsidRDefault="00822A44" w:rsidP="00822A44">
            <w:pPr>
              <w:ind w:right="-1135"/>
              <w:rPr>
                <w:rFonts w:cstheme="minorHAnsi"/>
                <w:sz w:val="20"/>
                <w:szCs w:val="20"/>
              </w:rPr>
            </w:pPr>
            <w:r w:rsidRPr="00D26217">
              <w:rPr>
                <w:rFonts w:cstheme="minorHAnsi"/>
                <w:sz w:val="20"/>
                <w:szCs w:val="20"/>
              </w:rPr>
              <w:t>401.</w:t>
            </w:r>
          </w:p>
          <w:p w:rsidR="00822A44" w:rsidRPr="00D26217" w:rsidRDefault="00822A44" w:rsidP="00822A44">
            <w:pPr>
              <w:ind w:right="-1135"/>
              <w:rPr>
                <w:rFonts w:cstheme="minorHAnsi"/>
                <w:sz w:val="20"/>
                <w:szCs w:val="20"/>
              </w:rPr>
            </w:pPr>
            <w:r w:rsidRPr="00D26217">
              <w:rPr>
                <w:rFonts w:cstheme="minorHAnsi"/>
                <w:sz w:val="20"/>
                <w:szCs w:val="20"/>
              </w:rPr>
              <w:t>402.</w:t>
            </w:r>
          </w:p>
          <w:p w:rsidR="00822A44" w:rsidRPr="00D26217" w:rsidRDefault="00822A44" w:rsidP="00822A44">
            <w:pPr>
              <w:ind w:right="-1135"/>
              <w:rPr>
                <w:rFonts w:cstheme="minorHAnsi"/>
                <w:sz w:val="20"/>
                <w:szCs w:val="20"/>
              </w:rPr>
            </w:pPr>
            <w:r w:rsidRPr="00D26217">
              <w:rPr>
                <w:rFonts w:cstheme="minorHAnsi"/>
                <w:sz w:val="20"/>
                <w:szCs w:val="20"/>
              </w:rPr>
              <w:t>403.</w:t>
            </w:r>
          </w:p>
          <w:p w:rsidR="00822A44" w:rsidRPr="00D26217" w:rsidRDefault="00822A44" w:rsidP="00822A44">
            <w:pPr>
              <w:ind w:right="-1135"/>
              <w:rPr>
                <w:rFonts w:cstheme="minorHAnsi"/>
                <w:sz w:val="20"/>
                <w:szCs w:val="20"/>
              </w:rPr>
            </w:pPr>
            <w:r w:rsidRPr="00D26217">
              <w:rPr>
                <w:rFonts w:cstheme="minorHAnsi"/>
                <w:sz w:val="20"/>
                <w:szCs w:val="20"/>
              </w:rPr>
              <w:t>404.</w:t>
            </w:r>
          </w:p>
          <w:p w:rsidR="00822A44" w:rsidRPr="00D26217" w:rsidRDefault="00822A44" w:rsidP="00822A44">
            <w:pPr>
              <w:ind w:right="-1135"/>
              <w:rPr>
                <w:rFonts w:cstheme="minorHAnsi"/>
                <w:sz w:val="20"/>
                <w:szCs w:val="20"/>
              </w:rPr>
            </w:pPr>
            <w:r w:rsidRPr="00D26217">
              <w:rPr>
                <w:rFonts w:cstheme="minorHAnsi"/>
                <w:sz w:val="20"/>
                <w:szCs w:val="20"/>
              </w:rPr>
              <w:t>405.</w:t>
            </w:r>
          </w:p>
          <w:p w:rsidR="00822A44" w:rsidRPr="00D26217" w:rsidRDefault="00822A44" w:rsidP="00822A44">
            <w:pPr>
              <w:ind w:right="-1135"/>
              <w:rPr>
                <w:rFonts w:cstheme="minorHAnsi"/>
                <w:sz w:val="20"/>
                <w:szCs w:val="20"/>
              </w:rPr>
            </w:pPr>
            <w:r w:rsidRPr="00D26217">
              <w:rPr>
                <w:rFonts w:cstheme="minorHAnsi"/>
                <w:sz w:val="20"/>
                <w:szCs w:val="20"/>
              </w:rPr>
              <w:t>406.</w:t>
            </w:r>
          </w:p>
          <w:p w:rsidR="00822A44" w:rsidRPr="00D26217" w:rsidRDefault="00822A44" w:rsidP="00822A44">
            <w:pPr>
              <w:ind w:right="-1135"/>
              <w:rPr>
                <w:rFonts w:cstheme="minorHAnsi"/>
                <w:sz w:val="20"/>
                <w:szCs w:val="20"/>
              </w:rPr>
            </w:pPr>
            <w:r w:rsidRPr="00D26217">
              <w:rPr>
                <w:rFonts w:cstheme="minorHAnsi"/>
                <w:sz w:val="20"/>
                <w:szCs w:val="20"/>
              </w:rPr>
              <w:t>407.</w:t>
            </w:r>
          </w:p>
          <w:p w:rsidR="00822A44" w:rsidRPr="00D26217" w:rsidRDefault="00822A44" w:rsidP="00822A44">
            <w:pPr>
              <w:ind w:right="-1135"/>
              <w:rPr>
                <w:rFonts w:cstheme="minorHAnsi"/>
                <w:sz w:val="20"/>
                <w:szCs w:val="20"/>
              </w:rPr>
            </w:pPr>
            <w:r w:rsidRPr="00D26217">
              <w:rPr>
                <w:rFonts w:cstheme="minorHAnsi"/>
                <w:sz w:val="20"/>
                <w:szCs w:val="20"/>
              </w:rPr>
              <w:t>408.</w:t>
            </w:r>
          </w:p>
          <w:p w:rsidR="00822A44" w:rsidRPr="00D26217" w:rsidRDefault="00822A44" w:rsidP="00822A44">
            <w:pPr>
              <w:ind w:right="-1135"/>
              <w:rPr>
                <w:rFonts w:cstheme="minorHAnsi"/>
                <w:sz w:val="20"/>
                <w:szCs w:val="20"/>
              </w:rPr>
            </w:pPr>
            <w:r w:rsidRPr="00D26217">
              <w:rPr>
                <w:rFonts w:cstheme="minorHAnsi"/>
                <w:sz w:val="20"/>
                <w:szCs w:val="20"/>
              </w:rPr>
              <w:t>409.</w:t>
            </w:r>
          </w:p>
          <w:p w:rsidR="00822A44" w:rsidRPr="00D26217" w:rsidRDefault="00822A44" w:rsidP="00822A44">
            <w:pPr>
              <w:ind w:right="-1135"/>
              <w:rPr>
                <w:rFonts w:cstheme="minorHAnsi"/>
                <w:sz w:val="20"/>
                <w:szCs w:val="20"/>
              </w:rPr>
            </w:pPr>
            <w:r w:rsidRPr="00D26217">
              <w:rPr>
                <w:rFonts w:cstheme="minorHAnsi"/>
                <w:sz w:val="20"/>
                <w:szCs w:val="20"/>
              </w:rPr>
              <w:t>410.</w:t>
            </w:r>
          </w:p>
          <w:p w:rsidR="00822A44" w:rsidRPr="00D26217" w:rsidRDefault="00822A44" w:rsidP="00822A44">
            <w:pPr>
              <w:ind w:right="-1135"/>
              <w:rPr>
                <w:rFonts w:cstheme="minorHAnsi"/>
                <w:sz w:val="20"/>
                <w:szCs w:val="20"/>
              </w:rPr>
            </w:pPr>
            <w:r w:rsidRPr="00D26217">
              <w:rPr>
                <w:rFonts w:cstheme="minorHAnsi"/>
                <w:sz w:val="20"/>
                <w:szCs w:val="20"/>
              </w:rPr>
              <w:t>411.</w:t>
            </w:r>
          </w:p>
          <w:p w:rsidR="00822A44" w:rsidRPr="00D26217" w:rsidRDefault="00822A44" w:rsidP="00822A44">
            <w:pPr>
              <w:ind w:right="-1135"/>
              <w:rPr>
                <w:rFonts w:cstheme="minorHAnsi"/>
                <w:sz w:val="20"/>
                <w:szCs w:val="20"/>
              </w:rPr>
            </w:pPr>
            <w:r w:rsidRPr="00D26217">
              <w:rPr>
                <w:rFonts w:cstheme="minorHAnsi"/>
                <w:sz w:val="20"/>
                <w:szCs w:val="20"/>
              </w:rPr>
              <w:t>412.</w:t>
            </w:r>
          </w:p>
          <w:p w:rsidR="00822A44" w:rsidRPr="00D26217" w:rsidRDefault="00822A44" w:rsidP="00822A44">
            <w:pPr>
              <w:ind w:right="-1135"/>
              <w:rPr>
                <w:rFonts w:cstheme="minorHAnsi"/>
                <w:sz w:val="20"/>
                <w:szCs w:val="20"/>
              </w:rPr>
            </w:pPr>
            <w:r w:rsidRPr="00D26217">
              <w:rPr>
                <w:rFonts w:cstheme="minorHAnsi"/>
                <w:sz w:val="20"/>
                <w:szCs w:val="20"/>
              </w:rPr>
              <w:t>413.</w:t>
            </w:r>
          </w:p>
          <w:p w:rsidR="00822A44" w:rsidRPr="00D26217" w:rsidRDefault="00822A44" w:rsidP="00822A44">
            <w:pPr>
              <w:ind w:right="-1135"/>
              <w:rPr>
                <w:rFonts w:cstheme="minorHAnsi"/>
                <w:sz w:val="20"/>
                <w:szCs w:val="20"/>
              </w:rPr>
            </w:pPr>
            <w:r w:rsidRPr="00D26217">
              <w:rPr>
                <w:rFonts w:cstheme="minorHAnsi"/>
                <w:sz w:val="20"/>
                <w:szCs w:val="20"/>
              </w:rPr>
              <w:t>414.</w:t>
            </w:r>
          </w:p>
          <w:p w:rsidR="00822A44" w:rsidRPr="00D26217" w:rsidRDefault="00822A44" w:rsidP="00822A44">
            <w:pPr>
              <w:ind w:right="-1135"/>
              <w:rPr>
                <w:rFonts w:cstheme="minorHAnsi"/>
                <w:sz w:val="20"/>
                <w:szCs w:val="20"/>
              </w:rPr>
            </w:pPr>
            <w:r w:rsidRPr="00D26217">
              <w:rPr>
                <w:rFonts w:cstheme="minorHAnsi"/>
                <w:sz w:val="20"/>
                <w:szCs w:val="20"/>
              </w:rPr>
              <w:t>415.</w:t>
            </w:r>
          </w:p>
          <w:p w:rsidR="00822A44" w:rsidRPr="00D26217" w:rsidRDefault="00822A44" w:rsidP="00822A44">
            <w:pPr>
              <w:ind w:right="-1135"/>
              <w:rPr>
                <w:rFonts w:cstheme="minorHAnsi"/>
                <w:sz w:val="20"/>
                <w:szCs w:val="20"/>
              </w:rPr>
            </w:pPr>
            <w:r w:rsidRPr="00D26217">
              <w:rPr>
                <w:rFonts w:cstheme="minorHAnsi"/>
                <w:sz w:val="20"/>
                <w:szCs w:val="20"/>
              </w:rPr>
              <w:t>416.</w:t>
            </w:r>
          </w:p>
          <w:p w:rsidR="00822A44" w:rsidRPr="00D26217" w:rsidRDefault="00822A44" w:rsidP="00822A44">
            <w:pPr>
              <w:ind w:right="-1135"/>
              <w:rPr>
                <w:rFonts w:cstheme="minorHAnsi"/>
                <w:sz w:val="20"/>
                <w:szCs w:val="20"/>
              </w:rPr>
            </w:pPr>
            <w:r w:rsidRPr="00D26217">
              <w:rPr>
                <w:rFonts w:cstheme="minorHAnsi"/>
                <w:sz w:val="20"/>
                <w:szCs w:val="20"/>
              </w:rPr>
              <w:t>417.</w:t>
            </w:r>
          </w:p>
          <w:p w:rsidR="00822A44" w:rsidRPr="00D26217" w:rsidRDefault="00822A44" w:rsidP="00822A44">
            <w:pPr>
              <w:ind w:right="-1135"/>
              <w:rPr>
                <w:rFonts w:cstheme="minorHAnsi"/>
                <w:sz w:val="20"/>
                <w:szCs w:val="20"/>
              </w:rPr>
            </w:pPr>
            <w:r w:rsidRPr="00D26217">
              <w:rPr>
                <w:rFonts w:cstheme="minorHAnsi"/>
                <w:sz w:val="20"/>
                <w:szCs w:val="20"/>
              </w:rPr>
              <w:t>418.</w:t>
            </w:r>
          </w:p>
          <w:p w:rsidR="00822A44" w:rsidRPr="00D26217" w:rsidRDefault="00822A44" w:rsidP="00822A44">
            <w:pPr>
              <w:ind w:right="-1135"/>
              <w:rPr>
                <w:rFonts w:cstheme="minorHAnsi"/>
                <w:sz w:val="20"/>
                <w:szCs w:val="20"/>
              </w:rPr>
            </w:pPr>
            <w:r w:rsidRPr="00D26217">
              <w:rPr>
                <w:rFonts w:cstheme="minorHAnsi"/>
                <w:sz w:val="20"/>
                <w:szCs w:val="20"/>
              </w:rPr>
              <w:t>419.</w:t>
            </w:r>
          </w:p>
          <w:p w:rsidR="00822A44" w:rsidRPr="00D26217" w:rsidRDefault="00822A44" w:rsidP="00822A44">
            <w:pPr>
              <w:ind w:right="-1135"/>
              <w:rPr>
                <w:rFonts w:cstheme="minorHAnsi"/>
                <w:sz w:val="20"/>
                <w:szCs w:val="20"/>
              </w:rPr>
            </w:pPr>
            <w:r w:rsidRPr="00D26217">
              <w:rPr>
                <w:rFonts w:cstheme="minorHAnsi"/>
                <w:sz w:val="20"/>
                <w:szCs w:val="20"/>
              </w:rPr>
              <w:t>420.</w:t>
            </w:r>
          </w:p>
          <w:p w:rsidR="00822A44" w:rsidRPr="00D26217" w:rsidRDefault="00822A44" w:rsidP="00822A44">
            <w:pPr>
              <w:ind w:right="-1135"/>
              <w:rPr>
                <w:rFonts w:cstheme="minorHAnsi"/>
                <w:sz w:val="20"/>
                <w:szCs w:val="20"/>
              </w:rPr>
            </w:pPr>
            <w:r w:rsidRPr="00D26217">
              <w:rPr>
                <w:rFonts w:cstheme="minorHAnsi"/>
                <w:sz w:val="20"/>
                <w:szCs w:val="20"/>
              </w:rPr>
              <w:t>421.</w:t>
            </w:r>
          </w:p>
          <w:p w:rsidR="00822A44" w:rsidRPr="00D26217" w:rsidRDefault="00822A44" w:rsidP="00822A44">
            <w:pPr>
              <w:ind w:right="-1135"/>
              <w:rPr>
                <w:rFonts w:cstheme="minorHAnsi"/>
                <w:sz w:val="20"/>
                <w:szCs w:val="20"/>
              </w:rPr>
            </w:pPr>
            <w:r w:rsidRPr="00D26217">
              <w:rPr>
                <w:rFonts w:cstheme="minorHAnsi"/>
                <w:sz w:val="20"/>
                <w:szCs w:val="20"/>
              </w:rPr>
              <w:t>422.</w:t>
            </w:r>
          </w:p>
          <w:p w:rsidR="00822A44" w:rsidRPr="00D26217" w:rsidRDefault="00822A44" w:rsidP="00822A44">
            <w:pPr>
              <w:ind w:right="-1135"/>
              <w:rPr>
                <w:rFonts w:cstheme="minorHAnsi"/>
                <w:sz w:val="20"/>
                <w:szCs w:val="20"/>
              </w:rPr>
            </w:pPr>
            <w:r w:rsidRPr="00D26217">
              <w:rPr>
                <w:rFonts w:cstheme="minorHAnsi"/>
                <w:sz w:val="20"/>
                <w:szCs w:val="20"/>
              </w:rPr>
              <w:t>423.</w:t>
            </w:r>
          </w:p>
          <w:p w:rsidR="00822A44" w:rsidRPr="00D26217" w:rsidRDefault="00822A44" w:rsidP="00822A44">
            <w:pPr>
              <w:ind w:right="-1135"/>
              <w:rPr>
                <w:rFonts w:cstheme="minorHAnsi"/>
                <w:sz w:val="20"/>
                <w:szCs w:val="20"/>
              </w:rPr>
            </w:pPr>
            <w:r w:rsidRPr="00D26217">
              <w:rPr>
                <w:rFonts w:cstheme="minorHAnsi"/>
                <w:sz w:val="20"/>
                <w:szCs w:val="20"/>
              </w:rPr>
              <w:t>424.</w:t>
            </w:r>
          </w:p>
          <w:p w:rsidR="00822A44" w:rsidRPr="00D26217" w:rsidRDefault="00822A44" w:rsidP="00822A44">
            <w:pPr>
              <w:ind w:right="-1135"/>
              <w:rPr>
                <w:rFonts w:cstheme="minorHAnsi"/>
                <w:sz w:val="20"/>
                <w:szCs w:val="20"/>
              </w:rPr>
            </w:pPr>
            <w:r w:rsidRPr="00D26217">
              <w:rPr>
                <w:rFonts w:cstheme="minorHAnsi"/>
                <w:sz w:val="20"/>
                <w:szCs w:val="20"/>
              </w:rPr>
              <w:t>425.</w:t>
            </w:r>
          </w:p>
          <w:p w:rsidR="00822A44" w:rsidRPr="00D26217" w:rsidRDefault="00822A44" w:rsidP="00822A44">
            <w:pPr>
              <w:ind w:right="-1135"/>
              <w:rPr>
                <w:rFonts w:cstheme="minorHAnsi"/>
                <w:sz w:val="20"/>
                <w:szCs w:val="20"/>
              </w:rPr>
            </w:pPr>
            <w:r w:rsidRPr="00D26217">
              <w:rPr>
                <w:rFonts w:cstheme="minorHAnsi"/>
                <w:sz w:val="20"/>
                <w:szCs w:val="20"/>
              </w:rPr>
              <w:t>426.</w:t>
            </w:r>
          </w:p>
          <w:p w:rsidR="00822A44" w:rsidRPr="00D26217" w:rsidRDefault="00822A44" w:rsidP="00822A44">
            <w:pPr>
              <w:ind w:right="-1135"/>
              <w:rPr>
                <w:rFonts w:cstheme="minorHAnsi"/>
                <w:sz w:val="20"/>
                <w:szCs w:val="20"/>
              </w:rPr>
            </w:pPr>
            <w:r w:rsidRPr="00D26217">
              <w:rPr>
                <w:rFonts w:cstheme="minorHAnsi"/>
                <w:sz w:val="20"/>
                <w:szCs w:val="20"/>
              </w:rPr>
              <w:t>427.</w:t>
            </w:r>
          </w:p>
          <w:p w:rsidR="00822A44" w:rsidRPr="00D26217" w:rsidRDefault="00822A44" w:rsidP="00822A44">
            <w:pPr>
              <w:ind w:right="-1135"/>
              <w:rPr>
                <w:rFonts w:cstheme="minorHAnsi"/>
                <w:sz w:val="20"/>
                <w:szCs w:val="20"/>
              </w:rPr>
            </w:pPr>
            <w:r w:rsidRPr="00D26217">
              <w:rPr>
                <w:rFonts w:cstheme="minorHAnsi"/>
                <w:sz w:val="20"/>
                <w:szCs w:val="20"/>
              </w:rPr>
              <w:t>428.</w:t>
            </w:r>
          </w:p>
          <w:p w:rsidR="00822A44" w:rsidRPr="00D26217" w:rsidRDefault="00822A44" w:rsidP="00822A44">
            <w:pPr>
              <w:ind w:right="-1135"/>
              <w:rPr>
                <w:rFonts w:cstheme="minorHAnsi"/>
                <w:sz w:val="20"/>
                <w:szCs w:val="20"/>
              </w:rPr>
            </w:pPr>
            <w:r w:rsidRPr="00D26217">
              <w:rPr>
                <w:rFonts w:cstheme="minorHAnsi"/>
                <w:sz w:val="20"/>
                <w:szCs w:val="20"/>
              </w:rPr>
              <w:t>429.</w:t>
            </w:r>
          </w:p>
          <w:p w:rsidR="00822A44" w:rsidRPr="00D26217" w:rsidRDefault="00822A44" w:rsidP="00822A44">
            <w:pPr>
              <w:ind w:right="-1135"/>
              <w:rPr>
                <w:rFonts w:cstheme="minorHAnsi"/>
                <w:sz w:val="20"/>
                <w:szCs w:val="20"/>
              </w:rPr>
            </w:pPr>
            <w:r w:rsidRPr="00D26217">
              <w:rPr>
                <w:rFonts w:cstheme="minorHAnsi"/>
                <w:sz w:val="20"/>
                <w:szCs w:val="20"/>
              </w:rPr>
              <w:t>430.</w:t>
            </w:r>
          </w:p>
          <w:p w:rsidR="00822A44" w:rsidRPr="00D26217" w:rsidRDefault="00822A44" w:rsidP="00822A44">
            <w:pPr>
              <w:ind w:right="-1135"/>
              <w:rPr>
                <w:rFonts w:cstheme="minorHAnsi"/>
                <w:sz w:val="20"/>
                <w:szCs w:val="20"/>
              </w:rPr>
            </w:pPr>
            <w:r w:rsidRPr="00D26217">
              <w:rPr>
                <w:rFonts w:cstheme="minorHAnsi"/>
                <w:sz w:val="20"/>
                <w:szCs w:val="20"/>
              </w:rPr>
              <w:t>431.</w:t>
            </w:r>
          </w:p>
          <w:p w:rsidR="00822A44" w:rsidRPr="00D26217" w:rsidRDefault="00822A44" w:rsidP="00822A44">
            <w:pPr>
              <w:ind w:right="-1135"/>
              <w:rPr>
                <w:rFonts w:cstheme="minorHAnsi"/>
                <w:sz w:val="20"/>
                <w:szCs w:val="20"/>
              </w:rPr>
            </w:pPr>
            <w:r w:rsidRPr="00D26217">
              <w:rPr>
                <w:rFonts w:cstheme="minorHAnsi"/>
                <w:sz w:val="20"/>
                <w:szCs w:val="20"/>
              </w:rPr>
              <w:t>432.</w:t>
            </w:r>
          </w:p>
          <w:p w:rsidR="00822A44" w:rsidRPr="00D26217" w:rsidRDefault="00822A44" w:rsidP="00822A44">
            <w:pPr>
              <w:ind w:right="-1135"/>
              <w:rPr>
                <w:rFonts w:cstheme="minorHAnsi"/>
                <w:sz w:val="20"/>
                <w:szCs w:val="20"/>
              </w:rPr>
            </w:pPr>
            <w:r w:rsidRPr="00D26217">
              <w:rPr>
                <w:rFonts w:cstheme="minorHAnsi"/>
                <w:sz w:val="20"/>
                <w:szCs w:val="20"/>
              </w:rPr>
              <w:t>433.</w:t>
            </w:r>
          </w:p>
          <w:p w:rsidR="00822A44" w:rsidRPr="00D26217" w:rsidRDefault="00822A44" w:rsidP="00822A44">
            <w:pPr>
              <w:ind w:right="-1135"/>
              <w:rPr>
                <w:rFonts w:cstheme="minorHAnsi"/>
                <w:sz w:val="20"/>
                <w:szCs w:val="20"/>
              </w:rPr>
            </w:pPr>
            <w:r w:rsidRPr="00D26217">
              <w:rPr>
                <w:rFonts w:cstheme="minorHAnsi"/>
                <w:sz w:val="20"/>
                <w:szCs w:val="20"/>
              </w:rPr>
              <w:t>434.</w:t>
            </w:r>
          </w:p>
          <w:p w:rsidR="00822A44" w:rsidRPr="00D26217" w:rsidRDefault="00822A44" w:rsidP="00822A44">
            <w:pPr>
              <w:ind w:right="-1135"/>
              <w:rPr>
                <w:rFonts w:cstheme="minorHAnsi"/>
                <w:sz w:val="20"/>
                <w:szCs w:val="20"/>
              </w:rPr>
            </w:pPr>
            <w:r w:rsidRPr="00D26217">
              <w:rPr>
                <w:rFonts w:cstheme="minorHAnsi"/>
                <w:sz w:val="20"/>
                <w:szCs w:val="20"/>
              </w:rPr>
              <w:lastRenderedPageBreak/>
              <w:t>435.</w:t>
            </w:r>
          </w:p>
          <w:p w:rsidR="00822A44" w:rsidRPr="00D26217" w:rsidRDefault="00822A44" w:rsidP="00822A44">
            <w:pPr>
              <w:ind w:right="-1135"/>
              <w:rPr>
                <w:rFonts w:cstheme="minorHAnsi"/>
                <w:sz w:val="20"/>
                <w:szCs w:val="20"/>
              </w:rPr>
            </w:pPr>
            <w:r w:rsidRPr="00D26217">
              <w:rPr>
                <w:rFonts w:cstheme="minorHAnsi"/>
                <w:sz w:val="20"/>
                <w:szCs w:val="20"/>
              </w:rPr>
              <w:t>436.</w:t>
            </w:r>
          </w:p>
          <w:p w:rsidR="00822A44" w:rsidRPr="00D26217" w:rsidRDefault="00822A44" w:rsidP="00822A44">
            <w:pPr>
              <w:ind w:right="-1135"/>
              <w:rPr>
                <w:rFonts w:cstheme="minorHAnsi"/>
                <w:sz w:val="20"/>
                <w:szCs w:val="20"/>
              </w:rPr>
            </w:pPr>
            <w:r w:rsidRPr="00D26217">
              <w:rPr>
                <w:rFonts w:cstheme="minorHAnsi"/>
                <w:sz w:val="20"/>
                <w:szCs w:val="20"/>
              </w:rPr>
              <w:t>437.</w:t>
            </w:r>
          </w:p>
          <w:p w:rsidR="00822A44" w:rsidRPr="00D26217" w:rsidRDefault="00822A44" w:rsidP="00822A44">
            <w:pPr>
              <w:ind w:right="-1135"/>
              <w:rPr>
                <w:rFonts w:cstheme="minorHAnsi"/>
                <w:sz w:val="20"/>
                <w:szCs w:val="20"/>
              </w:rPr>
            </w:pPr>
            <w:r w:rsidRPr="00D26217">
              <w:rPr>
                <w:rFonts w:cstheme="minorHAnsi"/>
                <w:sz w:val="20"/>
                <w:szCs w:val="20"/>
              </w:rPr>
              <w:t>438.</w:t>
            </w:r>
          </w:p>
          <w:p w:rsidR="00822A44" w:rsidRPr="00D26217" w:rsidRDefault="00822A44" w:rsidP="00822A44">
            <w:pPr>
              <w:ind w:right="-1135"/>
              <w:rPr>
                <w:rFonts w:cstheme="minorHAnsi"/>
                <w:sz w:val="20"/>
                <w:szCs w:val="20"/>
              </w:rPr>
            </w:pPr>
            <w:r w:rsidRPr="00D26217">
              <w:rPr>
                <w:rFonts w:cstheme="minorHAnsi"/>
                <w:sz w:val="20"/>
                <w:szCs w:val="20"/>
              </w:rPr>
              <w:t>439.</w:t>
            </w:r>
          </w:p>
          <w:p w:rsidR="00822A44" w:rsidRPr="00D26217" w:rsidRDefault="00822A44" w:rsidP="00822A44">
            <w:pPr>
              <w:ind w:right="-1135"/>
              <w:rPr>
                <w:rFonts w:cstheme="minorHAnsi"/>
                <w:sz w:val="20"/>
                <w:szCs w:val="20"/>
              </w:rPr>
            </w:pPr>
            <w:r w:rsidRPr="00D26217">
              <w:rPr>
                <w:rFonts w:cstheme="minorHAnsi"/>
                <w:sz w:val="20"/>
                <w:szCs w:val="20"/>
              </w:rPr>
              <w:t>440.</w:t>
            </w:r>
          </w:p>
          <w:p w:rsidR="00822A44" w:rsidRPr="00D26217" w:rsidRDefault="00822A44" w:rsidP="00822A44">
            <w:pPr>
              <w:ind w:right="-1135"/>
              <w:rPr>
                <w:rFonts w:cstheme="minorHAnsi"/>
                <w:sz w:val="20"/>
                <w:szCs w:val="20"/>
              </w:rPr>
            </w:pPr>
            <w:r w:rsidRPr="00D26217">
              <w:rPr>
                <w:rFonts w:cstheme="minorHAnsi"/>
                <w:sz w:val="20"/>
                <w:szCs w:val="20"/>
              </w:rPr>
              <w:t>441.</w:t>
            </w:r>
          </w:p>
          <w:p w:rsidR="00822A44" w:rsidRPr="00D26217" w:rsidRDefault="00822A44" w:rsidP="00822A44">
            <w:pPr>
              <w:ind w:right="-1135"/>
              <w:rPr>
                <w:rFonts w:cstheme="minorHAnsi"/>
                <w:sz w:val="20"/>
                <w:szCs w:val="20"/>
              </w:rPr>
            </w:pPr>
            <w:r w:rsidRPr="00D26217">
              <w:rPr>
                <w:rFonts w:cstheme="minorHAnsi"/>
                <w:sz w:val="20"/>
                <w:szCs w:val="20"/>
              </w:rPr>
              <w:t>442.</w:t>
            </w:r>
          </w:p>
          <w:p w:rsidR="00822A44" w:rsidRPr="00D26217" w:rsidRDefault="00822A44" w:rsidP="00822A44">
            <w:pPr>
              <w:ind w:right="-1135"/>
              <w:rPr>
                <w:rFonts w:cstheme="minorHAnsi"/>
                <w:sz w:val="20"/>
                <w:szCs w:val="20"/>
              </w:rPr>
            </w:pPr>
            <w:r w:rsidRPr="00D26217">
              <w:rPr>
                <w:rFonts w:cstheme="minorHAnsi"/>
                <w:sz w:val="20"/>
                <w:szCs w:val="20"/>
              </w:rPr>
              <w:t>443.</w:t>
            </w:r>
          </w:p>
          <w:p w:rsidR="00822A44" w:rsidRPr="00D26217" w:rsidRDefault="00200BDD" w:rsidP="00822A44">
            <w:pPr>
              <w:ind w:right="-1135"/>
              <w:rPr>
                <w:rFonts w:cstheme="minorHAnsi"/>
                <w:sz w:val="20"/>
                <w:szCs w:val="20"/>
              </w:rPr>
            </w:pPr>
            <w:r w:rsidRPr="00D26217">
              <w:rPr>
                <w:rFonts w:cstheme="minorHAnsi"/>
                <w:sz w:val="20"/>
                <w:szCs w:val="20"/>
              </w:rPr>
              <w:t>444.</w:t>
            </w:r>
          </w:p>
          <w:p w:rsidR="00200BDD" w:rsidRPr="00D26217" w:rsidRDefault="00200BDD" w:rsidP="00822A44">
            <w:pPr>
              <w:ind w:right="-1135"/>
              <w:rPr>
                <w:rFonts w:cstheme="minorHAnsi"/>
                <w:sz w:val="20"/>
                <w:szCs w:val="20"/>
              </w:rPr>
            </w:pPr>
            <w:r w:rsidRPr="00D26217">
              <w:rPr>
                <w:rFonts w:cstheme="minorHAnsi"/>
                <w:sz w:val="20"/>
                <w:szCs w:val="20"/>
              </w:rPr>
              <w:t>445.</w:t>
            </w:r>
          </w:p>
          <w:p w:rsidR="00200BDD" w:rsidRPr="00D26217" w:rsidRDefault="00200BDD" w:rsidP="00822A44">
            <w:pPr>
              <w:ind w:right="-1135"/>
              <w:rPr>
                <w:rFonts w:cstheme="minorHAnsi"/>
                <w:sz w:val="20"/>
                <w:szCs w:val="20"/>
              </w:rPr>
            </w:pPr>
            <w:r w:rsidRPr="00D26217">
              <w:rPr>
                <w:rFonts w:cstheme="minorHAnsi"/>
                <w:sz w:val="20"/>
                <w:szCs w:val="20"/>
              </w:rPr>
              <w:t>446.</w:t>
            </w:r>
          </w:p>
          <w:p w:rsidR="00200BDD" w:rsidRPr="00D26217" w:rsidRDefault="00200BDD" w:rsidP="00822A44">
            <w:pPr>
              <w:ind w:right="-1135"/>
              <w:rPr>
                <w:rFonts w:cstheme="minorHAnsi"/>
                <w:sz w:val="20"/>
                <w:szCs w:val="20"/>
              </w:rPr>
            </w:pPr>
            <w:r w:rsidRPr="00D26217">
              <w:rPr>
                <w:rFonts w:cstheme="minorHAnsi"/>
                <w:sz w:val="20"/>
                <w:szCs w:val="20"/>
              </w:rPr>
              <w:t>447.</w:t>
            </w:r>
          </w:p>
          <w:p w:rsidR="00200BDD" w:rsidRPr="00D26217" w:rsidRDefault="00200BDD" w:rsidP="00822A44">
            <w:pPr>
              <w:ind w:right="-1135"/>
              <w:rPr>
                <w:rFonts w:cstheme="minorHAnsi"/>
                <w:sz w:val="20"/>
                <w:szCs w:val="20"/>
              </w:rPr>
            </w:pPr>
            <w:r w:rsidRPr="00D26217">
              <w:rPr>
                <w:rFonts w:cstheme="minorHAnsi"/>
                <w:sz w:val="20"/>
                <w:szCs w:val="20"/>
              </w:rPr>
              <w:t>448.</w:t>
            </w:r>
          </w:p>
          <w:p w:rsidR="00200BDD" w:rsidRPr="00D26217" w:rsidRDefault="00200BDD" w:rsidP="00822A44">
            <w:pPr>
              <w:ind w:right="-1135"/>
              <w:rPr>
                <w:rFonts w:cstheme="minorHAnsi"/>
                <w:sz w:val="20"/>
                <w:szCs w:val="20"/>
              </w:rPr>
            </w:pPr>
            <w:r w:rsidRPr="00D26217">
              <w:rPr>
                <w:rFonts w:cstheme="minorHAnsi"/>
                <w:sz w:val="20"/>
                <w:szCs w:val="20"/>
              </w:rPr>
              <w:t>449.</w:t>
            </w:r>
          </w:p>
          <w:p w:rsidR="00200BDD" w:rsidRPr="00D26217" w:rsidRDefault="00200BDD" w:rsidP="00822A44">
            <w:pPr>
              <w:ind w:right="-1135"/>
              <w:rPr>
                <w:rFonts w:cstheme="minorHAnsi"/>
                <w:sz w:val="20"/>
                <w:szCs w:val="20"/>
              </w:rPr>
            </w:pPr>
            <w:r w:rsidRPr="00D26217">
              <w:rPr>
                <w:rFonts w:cstheme="minorHAnsi"/>
                <w:sz w:val="20"/>
                <w:szCs w:val="20"/>
              </w:rPr>
              <w:t>450.</w:t>
            </w:r>
          </w:p>
          <w:p w:rsidR="00200BDD" w:rsidRPr="00D26217" w:rsidRDefault="00200BDD" w:rsidP="00822A44">
            <w:pPr>
              <w:ind w:right="-1135"/>
              <w:rPr>
                <w:rFonts w:cstheme="minorHAnsi"/>
                <w:sz w:val="20"/>
                <w:szCs w:val="20"/>
              </w:rPr>
            </w:pPr>
            <w:r w:rsidRPr="00D26217">
              <w:rPr>
                <w:rFonts w:cstheme="minorHAnsi"/>
                <w:sz w:val="20"/>
                <w:szCs w:val="20"/>
              </w:rPr>
              <w:t>451.</w:t>
            </w:r>
          </w:p>
          <w:p w:rsidR="00200BDD" w:rsidRPr="00D26217" w:rsidRDefault="00200BDD" w:rsidP="00822A44">
            <w:pPr>
              <w:ind w:right="-1135"/>
              <w:rPr>
                <w:rFonts w:cstheme="minorHAnsi"/>
                <w:sz w:val="20"/>
                <w:szCs w:val="20"/>
              </w:rPr>
            </w:pPr>
            <w:r w:rsidRPr="00D26217">
              <w:rPr>
                <w:rFonts w:cstheme="minorHAnsi"/>
                <w:sz w:val="20"/>
                <w:szCs w:val="20"/>
              </w:rPr>
              <w:t>452.</w:t>
            </w:r>
          </w:p>
          <w:p w:rsidR="00200BDD" w:rsidRPr="00D26217" w:rsidRDefault="00200BDD" w:rsidP="00822A44">
            <w:pPr>
              <w:ind w:right="-1135"/>
              <w:rPr>
                <w:rFonts w:cstheme="minorHAnsi"/>
                <w:sz w:val="20"/>
                <w:szCs w:val="20"/>
              </w:rPr>
            </w:pPr>
            <w:r w:rsidRPr="00D26217">
              <w:rPr>
                <w:rFonts w:cstheme="minorHAnsi"/>
                <w:sz w:val="20"/>
                <w:szCs w:val="20"/>
              </w:rPr>
              <w:t>453.</w:t>
            </w:r>
          </w:p>
          <w:p w:rsidR="00200BDD" w:rsidRPr="00D26217" w:rsidRDefault="00200BDD" w:rsidP="00822A44">
            <w:pPr>
              <w:ind w:right="-1135"/>
              <w:rPr>
                <w:rFonts w:cstheme="minorHAnsi"/>
                <w:sz w:val="20"/>
                <w:szCs w:val="20"/>
              </w:rPr>
            </w:pPr>
            <w:r w:rsidRPr="00D26217">
              <w:rPr>
                <w:rFonts w:cstheme="minorHAnsi"/>
                <w:sz w:val="20"/>
                <w:szCs w:val="20"/>
              </w:rPr>
              <w:t>454.</w:t>
            </w:r>
          </w:p>
          <w:p w:rsidR="00200BDD" w:rsidRPr="00D26217" w:rsidRDefault="00200BDD" w:rsidP="00822A44">
            <w:pPr>
              <w:ind w:right="-1135"/>
              <w:rPr>
                <w:rFonts w:cstheme="minorHAnsi"/>
                <w:sz w:val="20"/>
                <w:szCs w:val="20"/>
              </w:rPr>
            </w:pPr>
            <w:r w:rsidRPr="00D26217">
              <w:rPr>
                <w:rFonts w:cstheme="minorHAnsi"/>
                <w:sz w:val="20"/>
                <w:szCs w:val="20"/>
              </w:rPr>
              <w:t>455.</w:t>
            </w:r>
          </w:p>
          <w:p w:rsidR="00200BDD" w:rsidRPr="00D26217" w:rsidRDefault="00200BDD" w:rsidP="00822A44">
            <w:pPr>
              <w:ind w:right="-1135"/>
              <w:rPr>
                <w:rFonts w:cstheme="minorHAnsi"/>
                <w:sz w:val="20"/>
                <w:szCs w:val="20"/>
              </w:rPr>
            </w:pPr>
            <w:r w:rsidRPr="00D26217">
              <w:rPr>
                <w:rFonts w:cstheme="minorHAnsi"/>
                <w:sz w:val="20"/>
                <w:szCs w:val="20"/>
              </w:rPr>
              <w:t>456.</w:t>
            </w:r>
          </w:p>
          <w:p w:rsidR="00200BDD" w:rsidRPr="00D26217" w:rsidRDefault="00200BDD" w:rsidP="00822A44">
            <w:pPr>
              <w:ind w:right="-1135"/>
              <w:rPr>
                <w:rFonts w:cstheme="minorHAnsi"/>
                <w:sz w:val="20"/>
                <w:szCs w:val="20"/>
              </w:rPr>
            </w:pPr>
            <w:r w:rsidRPr="00D26217">
              <w:rPr>
                <w:rFonts w:cstheme="minorHAnsi"/>
                <w:sz w:val="20"/>
                <w:szCs w:val="20"/>
              </w:rPr>
              <w:t>457.</w:t>
            </w:r>
          </w:p>
          <w:p w:rsidR="00200BDD" w:rsidRPr="00D26217" w:rsidRDefault="00200BDD" w:rsidP="00822A44">
            <w:pPr>
              <w:ind w:right="-1135"/>
              <w:rPr>
                <w:rFonts w:cstheme="minorHAnsi"/>
                <w:sz w:val="20"/>
                <w:szCs w:val="20"/>
              </w:rPr>
            </w:pPr>
            <w:r w:rsidRPr="00D26217">
              <w:rPr>
                <w:rFonts w:cstheme="minorHAnsi"/>
                <w:sz w:val="20"/>
                <w:szCs w:val="20"/>
              </w:rPr>
              <w:t>458.</w:t>
            </w:r>
          </w:p>
          <w:p w:rsidR="00200BDD" w:rsidRPr="00D26217" w:rsidRDefault="00200BDD" w:rsidP="00822A44">
            <w:pPr>
              <w:ind w:right="-1135"/>
              <w:rPr>
                <w:rFonts w:cstheme="minorHAnsi"/>
                <w:sz w:val="20"/>
                <w:szCs w:val="20"/>
              </w:rPr>
            </w:pPr>
            <w:r w:rsidRPr="00D26217">
              <w:rPr>
                <w:rFonts w:cstheme="minorHAnsi"/>
                <w:sz w:val="20"/>
                <w:szCs w:val="20"/>
              </w:rPr>
              <w:t>459.</w:t>
            </w:r>
          </w:p>
          <w:p w:rsidR="00200BDD" w:rsidRPr="00D26217" w:rsidRDefault="00200BDD" w:rsidP="00822A44">
            <w:pPr>
              <w:ind w:right="-1135"/>
              <w:rPr>
                <w:rFonts w:cstheme="minorHAnsi"/>
                <w:sz w:val="20"/>
                <w:szCs w:val="20"/>
              </w:rPr>
            </w:pPr>
            <w:r w:rsidRPr="00D26217">
              <w:rPr>
                <w:rFonts w:cstheme="minorHAnsi"/>
                <w:sz w:val="20"/>
                <w:szCs w:val="20"/>
              </w:rPr>
              <w:t>460.</w:t>
            </w:r>
          </w:p>
          <w:p w:rsidR="00200BDD" w:rsidRPr="00D26217" w:rsidRDefault="00200BDD" w:rsidP="00822A44">
            <w:pPr>
              <w:ind w:right="-1135"/>
              <w:rPr>
                <w:rFonts w:cstheme="minorHAnsi"/>
                <w:sz w:val="20"/>
                <w:szCs w:val="20"/>
              </w:rPr>
            </w:pPr>
            <w:r w:rsidRPr="00D26217">
              <w:rPr>
                <w:rFonts w:cstheme="minorHAnsi"/>
                <w:sz w:val="20"/>
                <w:szCs w:val="20"/>
              </w:rPr>
              <w:t>461.</w:t>
            </w:r>
          </w:p>
          <w:p w:rsidR="00200BDD" w:rsidRPr="00D26217" w:rsidRDefault="00200BDD" w:rsidP="00822A44">
            <w:pPr>
              <w:ind w:right="-1135"/>
              <w:rPr>
                <w:rFonts w:cstheme="minorHAnsi"/>
                <w:sz w:val="20"/>
                <w:szCs w:val="20"/>
              </w:rPr>
            </w:pPr>
            <w:r w:rsidRPr="00D26217">
              <w:rPr>
                <w:rFonts w:cstheme="minorHAnsi"/>
                <w:sz w:val="20"/>
                <w:szCs w:val="20"/>
              </w:rPr>
              <w:t>462.</w:t>
            </w:r>
          </w:p>
          <w:p w:rsidR="00200BDD" w:rsidRPr="00D26217" w:rsidRDefault="00200BDD" w:rsidP="00822A44">
            <w:pPr>
              <w:ind w:right="-1135"/>
              <w:rPr>
                <w:rFonts w:cstheme="minorHAnsi"/>
                <w:sz w:val="20"/>
                <w:szCs w:val="20"/>
              </w:rPr>
            </w:pPr>
            <w:r w:rsidRPr="00D26217">
              <w:rPr>
                <w:rFonts w:cstheme="minorHAnsi"/>
                <w:sz w:val="20"/>
                <w:szCs w:val="20"/>
              </w:rPr>
              <w:t>463.</w:t>
            </w:r>
          </w:p>
          <w:p w:rsidR="00200BDD" w:rsidRPr="00D26217" w:rsidRDefault="00200BDD" w:rsidP="00822A44">
            <w:pPr>
              <w:ind w:right="-1135"/>
              <w:rPr>
                <w:rFonts w:cstheme="minorHAnsi"/>
                <w:sz w:val="20"/>
                <w:szCs w:val="20"/>
              </w:rPr>
            </w:pPr>
            <w:r w:rsidRPr="00D26217">
              <w:rPr>
                <w:rFonts w:cstheme="minorHAnsi"/>
                <w:sz w:val="20"/>
                <w:szCs w:val="20"/>
              </w:rPr>
              <w:t>464.</w:t>
            </w:r>
          </w:p>
          <w:p w:rsidR="00200BDD" w:rsidRPr="00D26217" w:rsidRDefault="00200BDD" w:rsidP="00822A44">
            <w:pPr>
              <w:ind w:right="-1135"/>
              <w:rPr>
                <w:rFonts w:cstheme="minorHAnsi"/>
                <w:sz w:val="20"/>
                <w:szCs w:val="20"/>
              </w:rPr>
            </w:pPr>
            <w:r w:rsidRPr="00D26217">
              <w:rPr>
                <w:rFonts w:cstheme="minorHAnsi"/>
                <w:sz w:val="20"/>
                <w:szCs w:val="20"/>
              </w:rPr>
              <w:t>465.</w:t>
            </w:r>
          </w:p>
          <w:p w:rsidR="00200BDD" w:rsidRPr="00D26217" w:rsidRDefault="00D46896" w:rsidP="00822A44">
            <w:pPr>
              <w:ind w:right="-1135"/>
              <w:rPr>
                <w:rFonts w:cstheme="minorHAnsi"/>
                <w:sz w:val="20"/>
                <w:szCs w:val="20"/>
              </w:rPr>
            </w:pPr>
            <w:r w:rsidRPr="00D26217">
              <w:rPr>
                <w:rFonts w:cstheme="minorHAnsi"/>
                <w:sz w:val="20"/>
                <w:szCs w:val="20"/>
              </w:rPr>
              <w:t>466.</w:t>
            </w:r>
          </w:p>
          <w:p w:rsidR="00D46896" w:rsidRPr="00D26217" w:rsidRDefault="00D46896" w:rsidP="00822A44">
            <w:pPr>
              <w:ind w:right="-1135"/>
              <w:rPr>
                <w:rFonts w:cstheme="minorHAnsi"/>
                <w:sz w:val="20"/>
                <w:szCs w:val="20"/>
              </w:rPr>
            </w:pPr>
            <w:r w:rsidRPr="00D26217">
              <w:rPr>
                <w:rFonts w:cstheme="minorHAnsi"/>
                <w:sz w:val="20"/>
                <w:szCs w:val="20"/>
              </w:rPr>
              <w:t>467.</w:t>
            </w:r>
          </w:p>
          <w:p w:rsidR="00D46896" w:rsidRPr="00D26217" w:rsidRDefault="00D46896" w:rsidP="00822A44">
            <w:pPr>
              <w:ind w:right="-1135"/>
              <w:rPr>
                <w:rFonts w:cstheme="minorHAnsi"/>
                <w:sz w:val="20"/>
                <w:szCs w:val="20"/>
              </w:rPr>
            </w:pPr>
            <w:r w:rsidRPr="00D26217">
              <w:rPr>
                <w:rFonts w:cstheme="minorHAnsi"/>
                <w:sz w:val="20"/>
                <w:szCs w:val="20"/>
              </w:rPr>
              <w:t>468.469.</w:t>
            </w:r>
          </w:p>
          <w:p w:rsidR="00D46896" w:rsidRPr="00D26217" w:rsidRDefault="00D46896" w:rsidP="00822A44">
            <w:pPr>
              <w:ind w:right="-1135"/>
              <w:rPr>
                <w:rFonts w:cstheme="minorHAnsi"/>
                <w:sz w:val="20"/>
                <w:szCs w:val="20"/>
              </w:rPr>
            </w:pPr>
            <w:r w:rsidRPr="00D26217">
              <w:rPr>
                <w:rFonts w:cstheme="minorHAnsi"/>
                <w:sz w:val="20"/>
                <w:szCs w:val="20"/>
              </w:rPr>
              <w:t>469.</w:t>
            </w:r>
          </w:p>
          <w:p w:rsidR="00D46896" w:rsidRPr="00D26217" w:rsidRDefault="00D46896" w:rsidP="00822A44">
            <w:pPr>
              <w:ind w:right="-1135"/>
              <w:rPr>
                <w:rFonts w:cstheme="minorHAnsi"/>
                <w:sz w:val="20"/>
                <w:szCs w:val="20"/>
              </w:rPr>
            </w:pPr>
            <w:r w:rsidRPr="00D26217">
              <w:rPr>
                <w:rFonts w:cstheme="minorHAnsi"/>
                <w:sz w:val="20"/>
                <w:szCs w:val="20"/>
              </w:rPr>
              <w:t>470.</w:t>
            </w:r>
          </w:p>
          <w:p w:rsidR="00D46896" w:rsidRPr="00D26217" w:rsidRDefault="00D46896" w:rsidP="00822A44">
            <w:pPr>
              <w:ind w:right="-1135"/>
              <w:rPr>
                <w:rFonts w:cstheme="minorHAnsi"/>
                <w:sz w:val="20"/>
                <w:szCs w:val="20"/>
              </w:rPr>
            </w:pPr>
            <w:r w:rsidRPr="00D26217">
              <w:rPr>
                <w:rFonts w:cstheme="minorHAnsi"/>
                <w:sz w:val="20"/>
                <w:szCs w:val="20"/>
              </w:rPr>
              <w:t>471.</w:t>
            </w:r>
          </w:p>
          <w:p w:rsidR="00D46896" w:rsidRPr="00D26217" w:rsidRDefault="00D46896" w:rsidP="00822A44">
            <w:pPr>
              <w:ind w:right="-1135"/>
              <w:rPr>
                <w:rFonts w:cstheme="minorHAnsi"/>
                <w:sz w:val="20"/>
                <w:szCs w:val="20"/>
              </w:rPr>
            </w:pPr>
            <w:r w:rsidRPr="00D26217">
              <w:rPr>
                <w:rFonts w:cstheme="minorHAnsi"/>
                <w:sz w:val="20"/>
                <w:szCs w:val="20"/>
              </w:rPr>
              <w:t>472.</w:t>
            </w:r>
          </w:p>
          <w:p w:rsidR="00D46896" w:rsidRPr="00D26217" w:rsidRDefault="00D46896" w:rsidP="00822A44">
            <w:pPr>
              <w:ind w:right="-1135"/>
              <w:rPr>
                <w:rFonts w:cstheme="minorHAnsi"/>
                <w:sz w:val="20"/>
                <w:szCs w:val="20"/>
              </w:rPr>
            </w:pPr>
            <w:r w:rsidRPr="00D26217">
              <w:rPr>
                <w:rFonts w:cstheme="minorHAnsi"/>
                <w:sz w:val="20"/>
                <w:szCs w:val="20"/>
              </w:rPr>
              <w:t>473.</w:t>
            </w:r>
          </w:p>
          <w:p w:rsidR="00D46896" w:rsidRPr="00D26217" w:rsidRDefault="00D46896" w:rsidP="00822A44">
            <w:pPr>
              <w:ind w:right="-1135"/>
              <w:rPr>
                <w:rFonts w:cstheme="minorHAnsi"/>
                <w:sz w:val="20"/>
                <w:szCs w:val="20"/>
              </w:rPr>
            </w:pPr>
            <w:r w:rsidRPr="00D26217">
              <w:rPr>
                <w:rFonts w:cstheme="minorHAnsi"/>
                <w:sz w:val="20"/>
                <w:szCs w:val="20"/>
              </w:rPr>
              <w:t>474.</w:t>
            </w:r>
          </w:p>
          <w:p w:rsidR="00D46896" w:rsidRPr="00D26217" w:rsidRDefault="00D46896" w:rsidP="00822A44">
            <w:pPr>
              <w:ind w:right="-1135"/>
              <w:rPr>
                <w:rFonts w:cstheme="minorHAnsi"/>
                <w:sz w:val="20"/>
                <w:szCs w:val="20"/>
              </w:rPr>
            </w:pPr>
            <w:r w:rsidRPr="00D26217">
              <w:rPr>
                <w:rFonts w:cstheme="minorHAnsi"/>
                <w:sz w:val="20"/>
                <w:szCs w:val="20"/>
              </w:rPr>
              <w:t>475.</w:t>
            </w:r>
          </w:p>
          <w:p w:rsidR="00D46896" w:rsidRPr="00D26217" w:rsidRDefault="00D46896" w:rsidP="00822A44">
            <w:pPr>
              <w:ind w:right="-1135"/>
              <w:rPr>
                <w:rFonts w:cstheme="minorHAnsi"/>
                <w:sz w:val="20"/>
                <w:szCs w:val="20"/>
              </w:rPr>
            </w:pPr>
            <w:r w:rsidRPr="00D26217">
              <w:rPr>
                <w:rFonts w:cstheme="minorHAnsi"/>
                <w:sz w:val="20"/>
                <w:szCs w:val="20"/>
              </w:rPr>
              <w:t>476.</w:t>
            </w:r>
          </w:p>
          <w:p w:rsidR="00D46896" w:rsidRPr="00D26217" w:rsidRDefault="00D46896" w:rsidP="00822A44">
            <w:pPr>
              <w:ind w:right="-1135"/>
              <w:rPr>
                <w:rFonts w:cstheme="minorHAnsi"/>
                <w:sz w:val="20"/>
                <w:szCs w:val="20"/>
              </w:rPr>
            </w:pPr>
            <w:r w:rsidRPr="00D26217">
              <w:rPr>
                <w:rFonts w:cstheme="minorHAnsi"/>
                <w:sz w:val="20"/>
                <w:szCs w:val="20"/>
              </w:rPr>
              <w:t>477.</w:t>
            </w:r>
          </w:p>
          <w:p w:rsidR="00D46896" w:rsidRPr="00D26217" w:rsidRDefault="00D46896" w:rsidP="00822A44">
            <w:pPr>
              <w:ind w:right="-1135"/>
              <w:rPr>
                <w:rFonts w:cstheme="minorHAnsi"/>
                <w:sz w:val="20"/>
                <w:szCs w:val="20"/>
              </w:rPr>
            </w:pPr>
            <w:r w:rsidRPr="00D26217">
              <w:rPr>
                <w:rFonts w:cstheme="minorHAnsi"/>
                <w:sz w:val="20"/>
                <w:szCs w:val="20"/>
              </w:rPr>
              <w:t>478.</w:t>
            </w:r>
          </w:p>
          <w:p w:rsidR="00D46896" w:rsidRPr="00D26217" w:rsidRDefault="00D46896" w:rsidP="00822A44">
            <w:pPr>
              <w:ind w:right="-1135"/>
              <w:rPr>
                <w:rFonts w:cstheme="minorHAnsi"/>
                <w:sz w:val="20"/>
                <w:szCs w:val="20"/>
              </w:rPr>
            </w:pPr>
            <w:r w:rsidRPr="00D26217">
              <w:rPr>
                <w:rFonts w:cstheme="minorHAnsi"/>
                <w:sz w:val="20"/>
                <w:szCs w:val="20"/>
              </w:rPr>
              <w:t>479.</w:t>
            </w:r>
          </w:p>
          <w:p w:rsidR="00D46896" w:rsidRPr="00D26217" w:rsidRDefault="00D46896" w:rsidP="00822A44">
            <w:pPr>
              <w:ind w:right="-1135"/>
              <w:rPr>
                <w:rFonts w:cstheme="minorHAnsi"/>
                <w:sz w:val="20"/>
                <w:szCs w:val="20"/>
              </w:rPr>
            </w:pPr>
            <w:r w:rsidRPr="00D26217">
              <w:rPr>
                <w:rFonts w:cstheme="minorHAnsi"/>
                <w:sz w:val="20"/>
                <w:szCs w:val="20"/>
              </w:rPr>
              <w:t>480.</w:t>
            </w:r>
          </w:p>
          <w:p w:rsidR="00D46896" w:rsidRPr="00D26217" w:rsidRDefault="00D46896" w:rsidP="00822A44">
            <w:pPr>
              <w:ind w:right="-1135"/>
              <w:rPr>
                <w:rFonts w:cstheme="minorHAnsi"/>
                <w:sz w:val="20"/>
                <w:szCs w:val="20"/>
              </w:rPr>
            </w:pPr>
            <w:r w:rsidRPr="00D26217">
              <w:rPr>
                <w:rFonts w:cstheme="minorHAnsi"/>
                <w:sz w:val="20"/>
                <w:szCs w:val="20"/>
              </w:rPr>
              <w:t>481.</w:t>
            </w:r>
          </w:p>
          <w:p w:rsidR="00D46896" w:rsidRPr="00D26217" w:rsidRDefault="00D46896" w:rsidP="00822A44">
            <w:pPr>
              <w:ind w:right="-1135"/>
              <w:rPr>
                <w:rFonts w:cstheme="minorHAnsi"/>
                <w:sz w:val="20"/>
                <w:szCs w:val="20"/>
              </w:rPr>
            </w:pPr>
            <w:r w:rsidRPr="00D26217">
              <w:rPr>
                <w:rFonts w:cstheme="minorHAnsi"/>
                <w:sz w:val="20"/>
                <w:szCs w:val="20"/>
              </w:rPr>
              <w:t>482.</w:t>
            </w:r>
          </w:p>
          <w:p w:rsidR="00D46896" w:rsidRPr="00D26217" w:rsidRDefault="00D46896" w:rsidP="00822A44">
            <w:pPr>
              <w:ind w:right="-1135"/>
              <w:rPr>
                <w:rFonts w:cstheme="minorHAnsi"/>
                <w:sz w:val="20"/>
                <w:szCs w:val="20"/>
              </w:rPr>
            </w:pPr>
            <w:r w:rsidRPr="00D26217">
              <w:rPr>
                <w:rFonts w:cstheme="minorHAnsi"/>
                <w:sz w:val="20"/>
                <w:szCs w:val="20"/>
              </w:rPr>
              <w:t>483.</w:t>
            </w:r>
          </w:p>
          <w:p w:rsidR="00D46896" w:rsidRPr="00D26217" w:rsidRDefault="00D46896" w:rsidP="00822A44">
            <w:pPr>
              <w:ind w:right="-1135"/>
              <w:rPr>
                <w:rFonts w:cstheme="minorHAnsi"/>
                <w:sz w:val="20"/>
                <w:szCs w:val="20"/>
              </w:rPr>
            </w:pPr>
            <w:r w:rsidRPr="00D26217">
              <w:rPr>
                <w:rFonts w:cstheme="minorHAnsi"/>
                <w:sz w:val="20"/>
                <w:szCs w:val="20"/>
              </w:rPr>
              <w:t>484.</w:t>
            </w:r>
          </w:p>
          <w:p w:rsidR="00D46896" w:rsidRPr="00D26217" w:rsidRDefault="00D46896" w:rsidP="00822A44">
            <w:pPr>
              <w:ind w:right="-1135"/>
              <w:rPr>
                <w:rFonts w:cstheme="minorHAnsi"/>
                <w:sz w:val="20"/>
                <w:szCs w:val="20"/>
              </w:rPr>
            </w:pPr>
            <w:r w:rsidRPr="00D26217">
              <w:rPr>
                <w:rFonts w:cstheme="minorHAnsi"/>
                <w:sz w:val="20"/>
                <w:szCs w:val="20"/>
              </w:rPr>
              <w:t>485.</w:t>
            </w:r>
          </w:p>
          <w:p w:rsidR="00D46896" w:rsidRPr="00D26217" w:rsidRDefault="00D46896" w:rsidP="00822A44">
            <w:pPr>
              <w:ind w:right="-1135"/>
              <w:rPr>
                <w:rFonts w:cstheme="minorHAnsi"/>
                <w:sz w:val="20"/>
                <w:szCs w:val="20"/>
              </w:rPr>
            </w:pPr>
            <w:r w:rsidRPr="00D26217">
              <w:rPr>
                <w:rFonts w:cstheme="minorHAnsi"/>
                <w:sz w:val="20"/>
                <w:szCs w:val="20"/>
              </w:rPr>
              <w:t>486.</w:t>
            </w:r>
          </w:p>
          <w:p w:rsidR="00D46896" w:rsidRPr="00D26217" w:rsidRDefault="00D46896" w:rsidP="00822A44">
            <w:pPr>
              <w:ind w:right="-1135"/>
              <w:rPr>
                <w:rFonts w:cstheme="minorHAnsi"/>
                <w:sz w:val="20"/>
                <w:szCs w:val="20"/>
              </w:rPr>
            </w:pPr>
            <w:r w:rsidRPr="00D26217">
              <w:rPr>
                <w:rFonts w:cstheme="minorHAnsi"/>
                <w:sz w:val="20"/>
                <w:szCs w:val="20"/>
              </w:rPr>
              <w:t>487.</w:t>
            </w:r>
          </w:p>
          <w:p w:rsidR="00D46896" w:rsidRPr="00D26217" w:rsidRDefault="00D46896" w:rsidP="00822A44">
            <w:pPr>
              <w:ind w:right="-1135"/>
              <w:rPr>
                <w:rFonts w:cstheme="minorHAnsi"/>
                <w:sz w:val="20"/>
                <w:szCs w:val="20"/>
              </w:rPr>
            </w:pPr>
            <w:r w:rsidRPr="00D26217">
              <w:rPr>
                <w:rFonts w:cstheme="minorHAnsi"/>
                <w:sz w:val="20"/>
                <w:szCs w:val="20"/>
              </w:rPr>
              <w:t>488.</w:t>
            </w:r>
          </w:p>
          <w:p w:rsidR="00D46896" w:rsidRPr="00D26217" w:rsidRDefault="00D46896" w:rsidP="00822A44">
            <w:pPr>
              <w:ind w:right="-1135"/>
              <w:rPr>
                <w:rFonts w:cstheme="minorHAnsi"/>
                <w:sz w:val="20"/>
                <w:szCs w:val="20"/>
              </w:rPr>
            </w:pPr>
            <w:r w:rsidRPr="00D26217">
              <w:rPr>
                <w:rFonts w:cstheme="minorHAnsi"/>
                <w:sz w:val="20"/>
                <w:szCs w:val="20"/>
              </w:rPr>
              <w:t>489.</w:t>
            </w:r>
          </w:p>
          <w:p w:rsidR="00D46896" w:rsidRPr="00D26217" w:rsidRDefault="00D46896" w:rsidP="00822A44">
            <w:pPr>
              <w:ind w:right="-1135"/>
              <w:rPr>
                <w:rFonts w:cstheme="minorHAnsi"/>
                <w:sz w:val="20"/>
                <w:szCs w:val="20"/>
              </w:rPr>
            </w:pPr>
            <w:r w:rsidRPr="00D26217">
              <w:rPr>
                <w:rFonts w:cstheme="minorHAnsi"/>
                <w:sz w:val="20"/>
                <w:szCs w:val="20"/>
              </w:rPr>
              <w:lastRenderedPageBreak/>
              <w:t>490.</w:t>
            </w:r>
          </w:p>
          <w:p w:rsidR="00D46896" w:rsidRPr="00D26217" w:rsidRDefault="00D46896" w:rsidP="00822A44">
            <w:pPr>
              <w:ind w:right="-1135"/>
              <w:rPr>
                <w:rFonts w:cstheme="minorHAnsi"/>
                <w:sz w:val="20"/>
                <w:szCs w:val="20"/>
              </w:rPr>
            </w:pPr>
            <w:r w:rsidRPr="00D26217">
              <w:rPr>
                <w:rFonts w:cstheme="minorHAnsi"/>
                <w:sz w:val="20"/>
                <w:szCs w:val="20"/>
              </w:rPr>
              <w:t>491.</w:t>
            </w:r>
          </w:p>
          <w:p w:rsidR="00D46896" w:rsidRPr="00D26217" w:rsidRDefault="00D46896" w:rsidP="00822A44">
            <w:pPr>
              <w:ind w:right="-1135"/>
              <w:rPr>
                <w:rFonts w:cstheme="minorHAnsi"/>
                <w:sz w:val="20"/>
                <w:szCs w:val="20"/>
              </w:rPr>
            </w:pPr>
            <w:r w:rsidRPr="00D26217">
              <w:rPr>
                <w:rFonts w:cstheme="minorHAnsi"/>
                <w:sz w:val="20"/>
                <w:szCs w:val="20"/>
              </w:rPr>
              <w:t>492.</w:t>
            </w:r>
          </w:p>
          <w:p w:rsidR="00D46896" w:rsidRPr="00D26217" w:rsidRDefault="00D46896" w:rsidP="00822A44">
            <w:pPr>
              <w:ind w:right="-1135"/>
              <w:rPr>
                <w:rFonts w:cstheme="minorHAnsi"/>
                <w:sz w:val="20"/>
                <w:szCs w:val="20"/>
              </w:rPr>
            </w:pPr>
            <w:r w:rsidRPr="00D26217">
              <w:rPr>
                <w:rFonts w:cstheme="minorHAnsi"/>
                <w:sz w:val="20"/>
                <w:szCs w:val="20"/>
              </w:rPr>
              <w:t>493.</w:t>
            </w:r>
          </w:p>
          <w:p w:rsidR="00D46896" w:rsidRPr="00D26217" w:rsidRDefault="00D46896" w:rsidP="00822A44">
            <w:pPr>
              <w:ind w:right="-1135"/>
              <w:rPr>
                <w:rFonts w:cstheme="minorHAnsi"/>
                <w:sz w:val="20"/>
                <w:szCs w:val="20"/>
              </w:rPr>
            </w:pPr>
            <w:r w:rsidRPr="00D26217">
              <w:rPr>
                <w:rFonts w:cstheme="minorHAnsi"/>
                <w:sz w:val="20"/>
                <w:szCs w:val="20"/>
              </w:rPr>
              <w:t>494</w:t>
            </w:r>
            <w:r w:rsidR="00B77A57" w:rsidRPr="00D26217">
              <w:rPr>
                <w:rFonts w:cstheme="minorHAnsi"/>
                <w:sz w:val="20"/>
                <w:szCs w:val="20"/>
              </w:rPr>
              <w:t>.</w:t>
            </w:r>
          </w:p>
          <w:p w:rsidR="00B77A57" w:rsidRPr="00D26217" w:rsidRDefault="00B77A57" w:rsidP="00822A44">
            <w:pPr>
              <w:ind w:right="-1135"/>
              <w:rPr>
                <w:rFonts w:cstheme="minorHAnsi"/>
                <w:sz w:val="20"/>
                <w:szCs w:val="20"/>
              </w:rPr>
            </w:pPr>
            <w:r w:rsidRPr="00D26217">
              <w:rPr>
                <w:rFonts w:cstheme="minorHAnsi"/>
                <w:sz w:val="20"/>
                <w:szCs w:val="20"/>
              </w:rPr>
              <w:t>495.</w:t>
            </w:r>
          </w:p>
          <w:p w:rsidR="00B77A57" w:rsidRPr="00D26217" w:rsidRDefault="00B77A57" w:rsidP="00822A44">
            <w:pPr>
              <w:ind w:right="-1135"/>
              <w:rPr>
                <w:rFonts w:cstheme="minorHAnsi"/>
                <w:sz w:val="20"/>
                <w:szCs w:val="20"/>
              </w:rPr>
            </w:pPr>
            <w:r w:rsidRPr="00D26217">
              <w:rPr>
                <w:rFonts w:cstheme="minorHAnsi"/>
                <w:sz w:val="20"/>
                <w:szCs w:val="20"/>
              </w:rPr>
              <w:t>496.</w:t>
            </w:r>
          </w:p>
          <w:p w:rsidR="00B77A57" w:rsidRPr="00D26217" w:rsidRDefault="00B77A57" w:rsidP="00822A44">
            <w:pPr>
              <w:ind w:right="-1135"/>
              <w:rPr>
                <w:rFonts w:cstheme="minorHAnsi"/>
                <w:sz w:val="20"/>
                <w:szCs w:val="20"/>
              </w:rPr>
            </w:pPr>
            <w:r w:rsidRPr="00D26217">
              <w:rPr>
                <w:rFonts w:cstheme="minorHAnsi"/>
                <w:sz w:val="20"/>
                <w:szCs w:val="20"/>
              </w:rPr>
              <w:t>497.</w:t>
            </w:r>
          </w:p>
          <w:p w:rsidR="00B77A57" w:rsidRPr="00D26217" w:rsidRDefault="00B77A57" w:rsidP="00822A44">
            <w:pPr>
              <w:ind w:right="-1135"/>
              <w:rPr>
                <w:rFonts w:cstheme="minorHAnsi"/>
                <w:sz w:val="20"/>
                <w:szCs w:val="20"/>
              </w:rPr>
            </w:pPr>
            <w:r w:rsidRPr="00D26217">
              <w:rPr>
                <w:rFonts w:cstheme="minorHAnsi"/>
                <w:sz w:val="20"/>
                <w:szCs w:val="20"/>
              </w:rPr>
              <w:t>498.</w:t>
            </w:r>
          </w:p>
          <w:p w:rsidR="00B77A57" w:rsidRPr="00D26217" w:rsidRDefault="00B77A57" w:rsidP="00822A44">
            <w:pPr>
              <w:ind w:right="-1135"/>
              <w:rPr>
                <w:rFonts w:cstheme="minorHAnsi"/>
                <w:sz w:val="20"/>
                <w:szCs w:val="20"/>
              </w:rPr>
            </w:pPr>
            <w:r w:rsidRPr="00D26217">
              <w:rPr>
                <w:rFonts w:cstheme="minorHAnsi"/>
                <w:sz w:val="20"/>
                <w:szCs w:val="20"/>
              </w:rPr>
              <w:t>499.</w:t>
            </w:r>
          </w:p>
          <w:p w:rsidR="00B77A57" w:rsidRPr="00D26217" w:rsidRDefault="00B77A57" w:rsidP="00822A44">
            <w:pPr>
              <w:ind w:right="-1135"/>
              <w:rPr>
                <w:rFonts w:cstheme="minorHAnsi"/>
                <w:sz w:val="20"/>
                <w:szCs w:val="20"/>
              </w:rPr>
            </w:pPr>
            <w:r w:rsidRPr="00D26217">
              <w:rPr>
                <w:rFonts w:cstheme="minorHAnsi"/>
                <w:sz w:val="20"/>
                <w:szCs w:val="20"/>
              </w:rPr>
              <w:t>500.</w:t>
            </w:r>
          </w:p>
          <w:p w:rsidR="00B77A57" w:rsidRPr="00D26217" w:rsidRDefault="00B77A57" w:rsidP="00822A44">
            <w:pPr>
              <w:ind w:right="-1135"/>
              <w:rPr>
                <w:rFonts w:cstheme="minorHAnsi"/>
                <w:sz w:val="20"/>
                <w:szCs w:val="20"/>
              </w:rPr>
            </w:pPr>
            <w:r w:rsidRPr="00D26217">
              <w:rPr>
                <w:rFonts w:cstheme="minorHAnsi"/>
                <w:sz w:val="20"/>
                <w:szCs w:val="20"/>
              </w:rPr>
              <w:t>501.</w:t>
            </w:r>
          </w:p>
          <w:p w:rsidR="00B77A57" w:rsidRPr="00D26217" w:rsidRDefault="00B77A57" w:rsidP="00822A44">
            <w:pPr>
              <w:ind w:right="-1135"/>
              <w:rPr>
                <w:rFonts w:cstheme="minorHAnsi"/>
                <w:sz w:val="20"/>
                <w:szCs w:val="20"/>
              </w:rPr>
            </w:pPr>
            <w:r w:rsidRPr="00D26217">
              <w:rPr>
                <w:rFonts w:cstheme="minorHAnsi"/>
                <w:sz w:val="20"/>
                <w:szCs w:val="20"/>
              </w:rPr>
              <w:t>502.</w:t>
            </w:r>
          </w:p>
          <w:p w:rsidR="00B77A57" w:rsidRPr="00D26217" w:rsidRDefault="00B77A57" w:rsidP="00822A44">
            <w:pPr>
              <w:ind w:right="-1135"/>
              <w:rPr>
                <w:rFonts w:cstheme="minorHAnsi"/>
                <w:sz w:val="20"/>
                <w:szCs w:val="20"/>
              </w:rPr>
            </w:pPr>
            <w:r w:rsidRPr="00D26217">
              <w:rPr>
                <w:rFonts w:cstheme="minorHAnsi"/>
                <w:sz w:val="20"/>
                <w:szCs w:val="20"/>
              </w:rPr>
              <w:t>503.</w:t>
            </w:r>
          </w:p>
          <w:p w:rsidR="00B77A57" w:rsidRPr="00D26217" w:rsidRDefault="00B77A57" w:rsidP="00822A44">
            <w:pPr>
              <w:ind w:right="-1135"/>
              <w:rPr>
                <w:rFonts w:cstheme="minorHAnsi"/>
                <w:sz w:val="20"/>
                <w:szCs w:val="20"/>
              </w:rPr>
            </w:pPr>
            <w:r w:rsidRPr="00D26217">
              <w:rPr>
                <w:rFonts w:cstheme="minorHAnsi"/>
                <w:sz w:val="20"/>
                <w:szCs w:val="20"/>
              </w:rPr>
              <w:t>504.</w:t>
            </w:r>
          </w:p>
          <w:p w:rsidR="00B77A57" w:rsidRPr="00D26217" w:rsidRDefault="00B77A57" w:rsidP="00822A44">
            <w:pPr>
              <w:ind w:right="-1135"/>
              <w:rPr>
                <w:rFonts w:cstheme="minorHAnsi"/>
                <w:sz w:val="20"/>
                <w:szCs w:val="20"/>
              </w:rPr>
            </w:pPr>
            <w:r w:rsidRPr="00D26217">
              <w:rPr>
                <w:rFonts w:cstheme="minorHAnsi"/>
                <w:sz w:val="20"/>
                <w:szCs w:val="20"/>
              </w:rPr>
              <w:t>505.</w:t>
            </w:r>
          </w:p>
          <w:p w:rsidR="00B77A57" w:rsidRPr="00D26217" w:rsidRDefault="00B77A57" w:rsidP="00822A44">
            <w:pPr>
              <w:ind w:right="-1135"/>
              <w:rPr>
                <w:rFonts w:cstheme="minorHAnsi"/>
                <w:sz w:val="20"/>
                <w:szCs w:val="20"/>
              </w:rPr>
            </w:pPr>
            <w:r w:rsidRPr="00D26217">
              <w:rPr>
                <w:rFonts w:cstheme="minorHAnsi"/>
                <w:sz w:val="20"/>
                <w:szCs w:val="20"/>
              </w:rPr>
              <w:t>506.</w:t>
            </w:r>
          </w:p>
          <w:p w:rsidR="00B77A57" w:rsidRPr="00D26217" w:rsidRDefault="00B77A57" w:rsidP="00822A44">
            <w:pPr>
              <w:ind w:right="-1135"/>
              <w:rPr>
                <w:rFonts w:cstheme="minorHAnsi"/>
                <w:sz w:val="20"/>
                <w:szCs w:val="20"/>
              </w:rPr>
            </w:pPr>
            <w:r w:rsidRPr="00D26217">
              <w:rPr>
                <w:rFonts w:cstheme="minorHAnsi"/>
                <w:sz w:val="20"/>
                <w:szCs w:val="20"/>
              </w:rPr>
              <w:t>507.</w:t>
            </w:r>
          </w:p>
          <w:p w:rsidR="00B77A57" w:rsidRPr="00D26217" w:rsidRDefault="00B77A57" w:rsidP="00822A44">
            <w:pPr>
              <w:ind w:right="-1135"/>
              <w:rPr>
                <w:rFonts w:cstheme="minorHAnsi"/>
                <w:sz w:val="20"/>
                <w:szCs w:val="20"/>
              </w:rPr>
            </w:pPr>
            <w:r w:rsidRPr="00D26217">
              <w:rPr>
                <w:rFonts w:cstheme="minorHAnsi"/>
                <w:sz w:val="20"/>
                <w:szCs w:val="20"/>
              </w:rPr>
              <w:t>508.</w:t>
            </w:r>
          </w:p>
          <w:p w:rsidR="00B77A57" w:rsidRPr="00D26217" w:rsidRDefault="00B77A57" w:rsidP="00822A44">
            <w:pPr>
              <w:ind w:right="-1135"/>
              <w:rPr>
                <w:rFonts w:cstheme="minorHAnsi"/>
                <w:sz w:val="20"/>
                <w:szCs w:val="20"/>
              </w:rPr>
            </w:pPr>
            <w:r w:rsidRPr="00D26217">
              <w:rPr>
                <w:rFonts w:cstheme="minorHAnsi"/>
                <w:sz w:val="20"/>
                <w:szCs w:val="20"/>
              </w:rPr>
              <w:t>509.</w:t>
            </w:r>
          </w:p>
          <w:p w:rsidR="00B77A57" w:rsidRPr="00D26217" w:rsidRDefault="00B77A57" w:rsidP="00822A44">
            <w:pPr>
              <w:ind w:right="-1135"/>
              <w:rPr>
                <w:rFonts w:cstheme="minorHAnsi"/>
                <w:sz w:val="20"/>
                <w:szCs w:val="20"/>
              </w:rPr>
            </w:pPr>
            <w:r w:rsidRPr="00D26217">
              <w:rPr>
                <w:rFonts w:cstheme="minorHAnsi"/>
                <w:sz w:val="20"/>
                <w:szCs w:val="20"/>
              </w:rPr>
              <w:t>510.</w:t>
            </w:r>
          </w:p>
          <w:p w:rsidR="00B77A57" w:rsidRPr="00D26217" w:rsidRDefault="00B77A57" w:rsidP="00822A44">
            <w:pPr>
              <w:ind w:right="-1135"/>
              <w:rPr>
                <w:rFonts w:cstheme="minorHAnsi"/>
                <w:sz w:val="20"/>
                <w:szCs w:val="20"/>
              </w:rPr>
            </w:pPr>
            <w:r w:rsidRPr="00D26217">
              <w:rPr>
                <w:rFonts w:cstheme="minorHAnsi"/>
                <w:sz w:val="20"/>
                <w:szCs w:val="20"/>
              </w:rPr>
              <w:t>511.</w:t>
            </w:r>
          </w:p>
          <w:p w:rsidR="00B77A57" w:rsidRPr="00D26217" w:rsidRDefault="00B77A57" w:rsidP="00822A44">
            <w:pPr>
              <w:ind w:right="-1135"/>
              <w:rPr>
                <w:rFonts w:cstheme="minorHAnsi"/>
                <w:sz w:val="20"/>
                <w:szCs w:val="20"/>
              </w:rPr>
            </w:pPr>
            <w:r w:rsidRPr="00D26217">
              <w:rPr>
                <w:rFonts w:cstheme="minorHAnsi"/>
                <w:sz w:val="20"/>
                <w:szCs w:val="20"/>
              </w:rPr>
              <w:t>512.</w:t>
            </w:r>
          </w:p>
          <w:p w:rsidR="00B77A57" w:rsidRPr="00D26217" w:rsidRDefault="00B77A57" w:rsidP="00822A44">
            <w:pPr>
              <w:ind w:right="-1135"/>
              <w:rPr>
                <w:rFonts w:cstheme="minorHAnsi"/>
                <w:sz w:val="20"/>
                <w:szCs w:val="20"/>
              </w:rPr>
            </w:pPr>
            <w:r w:rsidRPr="00D26217">
              <w:rPr>
                <w:rFonts w:cstheme="minorHAnsi"/>
                <w:sz w:val="20"/>
                <w:szCs w:val="20"/>
              </w:rPr>
              <w:t>513.</w:t>
            </w:r>
          </w:p>
          <w:p w:rsidR="00B77A57" w:rsidRPr="00D26217" w:rsidRDefault="00B77A57" w:rsidP="00822A44">
            <w:pPr>
              <w:ind w:right="-1135"/>
              <w:rPr>
                <w:rFonts w:cstheme="minorHAnsi"/>
                <w:sz w:val="20"/>
                <w:szCs w:val="20"/>
              </w:rPr>
            </w:pPr>
            <w:r w:rsidRPr="00D26217">
              <w:rPr>
                <w:rFonts w:cstheme="minorHAnsi"/>
                <w:sz w:val="20"/>
                <w:szCs w:val="20"/>
              </w:rPr>
              <w:t>514.</w:t>
            </w:r>
          </w:p>
          <w:p w:rsidR="00B77A57" w:rsidRPr="00D26217" w:rsidRDefault="00B77A57" w:rsidP="00822A44">
            <w:pPr>
              <w:ind w:right="-1135"/>
              <w:rPr>
                <w:rFonts w:cstheme="minorHAnsi"/>
                <w:sz w:val="20"/>
                <w:szCs w:val="20"/>
              </w:rPr>
            </w:pPr>
            <w:r w:rsidRPr="00D26217">
              <w:rPr>
                <w:rFonts w:cstheme="minorHAnsi"/>
                <w:sz w:val="20"/>
                <w:szCs w:val="20"/>
              </w:rPr>
              <w:t>515.</w:t>
            </w:r>
          </w:p>
          <w:p w:rsidR="00B77A57" w:rsidRPr="00D26217" w:rsidRDefault="00B77A57" w:rsidP="00822A44">
            <w:pPr>
              <w:ind w:right="-1135"/>
              <w:rPr>
                <w:rFonts w:cstheme="minorHAnsi"/>
                <w:sz w:val="20"/>
                <w:szCs w:val="20"/>
              </w:rPr>
            </w:pPr>
            <w:r w:rsidRPr="00D26217">
              <w:rPr>
                <w:rFonts w:cstheme="minorHAnsi"/>
                <w:sz w:val="20"/>
                <w:szCs w:val="20"/>
              </w:rPr>
              <w:t>516.</w:t>
            </w:r>
          </w:p>
          <w:p w:rsidR="00B77A57" w:rsidRPr="00D26217" w:rsidRDefault="00B77A57" w:rsidP="00822A44">
            <w:pPr>
              <w:ind w:right="-1135"/>
              <w:rPr>
                <w:rFonts w:cstheme="minorHAnsi"/>
                <w:sz w:val="20"/>
                <w:szCs w:val="20"/>
              </w:rPr>
            </w:pPr>
            <w:r w:rsidRPr="00D26217">
              <w:rPr>
                <w:rFonts w:cstheme="minorHAnsi"/>
                <w:sz w:val="20"/>
                <w:szCs w:val="20"/>
              </w:rPr>
              <w:t>517.</w:t>
            </w:r>
          </w:p>
          <w:p w:rsidR="00B77A57" w:rsidRPr="00D26217" w:rsidRDefault="00B77A57" w:rsidP="00822A44">
            <w:pPr>
              <w:ind w:right="-1135"/>
              <w:rPr>
                <w:rFonts w:cstheme="minorHAnsi"/>
                <w:sz w:val="20"/>
                <w:szCs w:val="20"/>
              </w:rPr>
            </w:pPr>
            <w:r w:rsidRPr="00D26217">
              <w:rPr>
                <w:rFonts w:cstheme="minorHAnsi"/>
                <w:sz w:val="20"/>
                <w:szCs w:val="20"/>
              </w:rPr>
              <w:t>518.</w:t>
            </w:r>
          </w:p>
          <w:p w:rsidR="00B77A57" w:rsidRPr="00D26217" w:rsidRDefault="00B77A57" w:rsidP="00822A44">
            <w:pPr>
              <w:ind w:right="-1135"/>
              <w:rPr>
                <w:rFonts w:cstheme="minorHAnsi"/>
                <w:sz w:val="20"/>
                <w:szCs w:val="20"/>
              </w:rPr>
            </w:pPr>
            <w:r w:rsidRPr="00D26217">
              <w:rPr>
                <w:rFonts w:cstheme="minorHAnsi"/>
                <w:sz w:val="20"/>
                <w:szCs w:val="20"/>
              </w:rPr>
              <w:t>519.</w:t>
            </w:r>
          </w:p>
          <w:p w:rsidR="00B77A57" w:rsidRPr="00D26217" w:rsidRDefault="00B77A57" w:rsidP="00822A44">
            <w:pPr>
              <w:ind w:right="-1135"/>
              <w:rPr>
                <w:rFonts w:cstheme="minorHAnsi"/>
                <w:sz w:val="20"/>
                <w:szCs w:val="20"/>
              </w:rPr>
            </w:pPr>
            <w:r w:rsidRPr="00D26217">
              <w:rPr>
                <w:rFonts w:cstheme="minorHAnsi"/>
                <w:sz w:val="20"/>
                <w:szCs w:val="20"/>
              </w:rPr>
              <w:t>520.</w:t>
            </w:r>
          </w:p>
          <w:p w:rsidR="00B77A57" w:rsidRPr="00D26217" w:rsidRDefault="00B77A57" w:rsidP="00822A44">
            <w:pPr>
              <w:ind w:right="-1135"/>
              <w:rPr>
                <w:rFonts w:cstheme="minorHAnsi"/>
                <w:sz w:val="20"/>
                <w:szCs w:val="20"/>
              </w:rPr>
            </w:pPr>
            <w:r w:rsidRPr="00D26217">
              <w:rPr>
                <w:rFonts w:cstheme="minorHAnsi"/>
                <w:sz w:val="20"/>
                <w:szCs w:val="20"/>
              </w:rPr>
              <w:t>521.</w:t>
            </w:r>
          </w:p>
          <w:p w:rsidR="00B77A57" w:rsidRPr="00D26217" w:rsidRDefault="00B77A57" w:rsidP="00822A44">
            <w:pPr>
              <w:ind w:right="-1135"/>
              <w:rPr>
                <w:rFonts w:cstheme="minorHAnsi"/>
                <w:sz w:val="20"/>
                <w:szCs w:val="20"/>
              </w:rPr>
            </w:pPr>
            <w:r w:rsidRPr="00D26217">
              <w:rPr>
                <w:rFonts w:cstheme="minorHAnsi"/>
                <w:sz w:val="20"/>
                <w:szCs w:val="20"/>
              </w:rPr>
              <w:t>522.</w:t>
            </w:r>
          </w:p>
          <w:p w:rsidR="00B77A57" w:rsidRPr="00D26217" w:rsidRDefault="00B77A57" w:rsidP="00822A44">
            <w:pPr>
              <w:ind w:right="-1135"/>
              <w:rPr>
                <w:rFonts w:cstheme="minorHAnsi"/>
                <w:sz w:val="20"/>
                <w:szCs w:val="20"/>
              </w:rPr>
            </w:pPr>
            <w:r w:rsidRPr="00D26217">
              <w:rPr>
                <w:rFonts w:cstheme="minorHAnsi"/>
                <w:sz w:val="20"/>
                <w:szCs w:val="20"/>
              </w:rPr>
              <w:t>523.</w:t>
            </w:r>
          </w:p>
          <w:p w:rsidR="00B77A57" w:rsidRPr="00D26217" w:rsidRDefault="00B77A57" w:rsidP="00822A44">
            <w:pPr>
              <w:ind w:right="-1135"/>
              <w:rPr>
                <w:rFonts w:cstheme="minorHAnsi"/>
                <w:sz w:val="20"/>
                <w:szCs w:val="20"/>
              </w:rPr>
            </w:pPr>
            <w:r w:rsidRPr="00D26217">
              <w:rPr>
                <w:rFonts w:cstheme="minorHAnsi"/>
                <w:sz w:val="20"/>
                <w:szCs w:val="20"/>
              </w:rPr>
              <w:t>524.</w:t>
            </w:r>
          </w:p>
          <w:p w:rsidR="00B77A57" w:rsidRPr="00D26217" w:rsidRDefault="00B77A57" w:rsidP="00822A44">
            <w:pPr>
              <w:ind w:right="-1135"/>
              <w:rPr>
                <w:rFonts w:cstheme="minorHAnsi"/>
                <w:sz w:val="20"/>
                <w:szCs w:val="20"/>
              </w:rPr>
            </w:pPr>
            <w:r w:rsidRPr="00D26217">
              <w:rPr>
                <w:rFonts w:cstheme="minorHAnsi"/>
                <w:sz w:val="20"/>
                <w:szCs w:val="20"/>
              </w:rPr>
              <w:t>525.</w:t>
            </w:r>
          </w:p>
          <w:p w:rsidR="00B77A57" w:rsidRPr="00D26217" w:rsidRDefault="00B77A57" w:rsidP="00822A44">
            <w:pPr>
              <w:ind w:right="-1135"/>
              <w:rPr>
                <w:rFonts w:cstheme="minorHAnsi"/>
                <w:sz w:val="20"/>
                <w:szCs w:val="20"/>
              </w:rPr>
            </w:pPr>
            <w:r w:rsidRPr="00D26217">
              <w:rPr>
                <w:rFonts w:cstheme="minorHAnsi"/>
                <w:sz w:val="20"/>
                <w:szCs w:val="20"/>
              </w:rPr>
              <w:t>526.</w:t>
            </w:r>
          </w:p>
          <w:p w:rsidR="00B77A57" w:rsidRPr="00D26217" w:rsidRDefault="00B77A57" w:rsidP="00822A44">
            <w:pPr>
              <w:ind w:right="-1135"/>
              <w:rPr>
                <w:rFonts w:cstheme="minorHAnsi"/>
                <w:sz w:val="20"/>
                <w:szCs w:val="20"/>
              </w:rPr>
            </w:pPr>
            <w:r w:rsidRPr="00D26217">
              <w:rPr>
                <w:rFonts w:cstheme="minorHAnsi"/>
                <w:sz w:val="20"/>
                <w:szCs w:val="20"/>
              </w:rPr>
              <w:t>527.</w:t>
            </w:r>
          </w:p>
          <w:p w:rsidR="00B77A57" w:rsidRPr="00D26217" w:rsidRDefault="00B77A57" w:rsidP="00822A44">
            <w:pPr>
              <w:ind w:right="-1135"/>
              <w:rPr>
                <w:rFonts w:cstheme="minorHAnsi"/>
                <w:sz w:val="20"/>
                <w:szCs w:val="20"/>
              </w:rPr>
            </w:pPr>
            <w:r w:rsidRPr="00D26217">
              <w:rPr>
                <w:rFonts w:cstheme="minorHAnsi"/>
                <w:sz w:val="20"/>
                <w:szCs w:val="20"/>
              </w:rPr>
              <w:t>528.</w:t>
            </w:r>
          </w:p>
          <w:p w:rsidR="00B77A57" w:rsidRPr="00D26217" w:rsidRDefault="00B77A57" w:rsidP="00822A44">
            <w:pPr>
              <w:ind w:right="-1135"/>
              <w:rPr>
                <w:rFonts w:cstheme="minorHAnsi"/>
                <w:sz w:val="20"/>
                <w:szCs w:val="20"/>
              </w:rPr>
            </w:pPr>
            <w:r w:rsidRPr="00D26217">
              <w:rPr>
                <w:rFonts w:cstheme="minorHAnsi"/>
                <w:sz w:val="20"/>
                <w:szCs w:val="20"/>
              </w:rPr>
              <w:t>529.</w:t>
            </w:r>
          </w:p>
          <w:p w:rsidR="00B77A57" w:rsidRPr="00D26217" w:rsidRDefault="00B77A57" w:rsidP="00822A44">
            <w:pPr>
              <w:ind w:right="-1135"/>
              <w:rPr>
                <w:rFonts w:cstheme="minorHAnsi"/>
                <w:sz w:val="20"/>
                <w:szCs w:val="20"/>
              </w:rPr>
            </w:pPr>
            <w:r w:rsidRPr="00D26217">
              <w:rPr>
                <w:rFonts w:cstheme="minorHAnsi"/>
                <w:sz w:val="20"/>
                <w:szCs w:val="20"/>
              </w:rPr>
              <w:t>530.</w:t>
            </w:r>
          </w:p>
          <w:p w:rsidR="00B77A57" w:rsidRPr="00D26217" w:rsidRDefault="00B77A57" w:rsidP="00822A44">
            <w:pPr>
              <w:ind w:right="-1135"/>
              <w:rPr>
                <w:rFonts w:cstheme="minorHAnsi"/>
                <w:sz w:val="20"/>
                <w:szCs w:val="20"/>
              </w:rPr>
            </w:pPr>
            <w:r w:rsidRPr="00D26217">
              <w:rPr>
                <w:rFonts w:cstheme="minorHAnsi"/>
                <w:sz w:val="20"/>
                <w:szCs w:val="20"/>
              </w:rPr>
              <w:t>531.</w:t>
            </w:r>
          </w:p>
          <w:p w:rsidR="00B77A57" w:rsidRPr="00D26217" w:rsidRDefault="00B77A57" w:rsidP="00822A44">
            <w:pPr>
              <w:ind w:right="-1135"/>
              <w:rPr>
                <w:rFonts w:cstheme="minorHAnsi"/>
                <w:sz w:val="20"/>
                <w:szCs w:val="20"/>
              </w:rPr>
            </w:pPr>
            <w:r w:rsidRPr="00D26217">
              <w:rPr>
                <w:rFonts w:cstheme="minorHAnsi"/>
                <w:sz w:val="20"/>
                <w:szCs w:val="20"/>
              </w:rPr>
              <w:t>532.</w:t>
            </w:r>
          </w:p>
          <w:p w:rsidR="00B77A57" w:rsidRPr="00D26217" w:rsidRDefault="00B77A57" w:rsidP="00822A44">
            <w:pPr>
              <w:ind w:right="-1135"/>
              <w:rPr>
                <w:rFonts w:cstheme="minorHAnsi"/>
                <w:sz w:val="20"/>
                <w:szCs w:val="20"/>
              </w:rPr>
            </w:pPr>
            <w:r w:rsidRPr="00D26217">
              <w:rPr>
                <w:rFonts w:cstheme="minorHAnsi"/>
                <w:sz w:val="20"/>
                <w:szCs w:val="20"/>
              </w:rPr>
              <w:t>533.</w:t>
            </w:r>
          </w:p>
          <w:p w:rsidR="00B77A57" w:rsidRPr="00D26217" w:rsidRDefault="00B77A57" w:rsidP="00822A44">
            <w:pPr>
              <w:ind w:right="-1135"/>
              <w:rPr>
                <w:rFonts w:cstheme="minorHAnsi"/>
                <w:sz w:val="20"/>
                <w:szCs w:val="20"/>
              </w:rPr>
            </w:pPr>
            <w:r w:rsidRPr="00D26217">
              <w:rPr>
                <w:rFonts w:cstheme="minorHAnsi"/>
                <w:sz w:val="20"/>
                <w:szCs w:val="20"/>
              </w:rPr>
              <w:t>534.</w:t>
            </w:r>
          </w:p>
          <w:p w:rsidR="00B77A57" w:rsidRPr="00D26217" w:rsidRDefault="00B77A57" w:rsidP="00822A44">
            <w:pPr>
              <w:ind w:right="-1135"/>
              <w:rPr>
                <w:rFonts w:cstheme="minorHAnsi"/>
                <w:sz w:val="20"/>
                <w:szCs w:val="20"/>
              </w:rPr>
            </w:pPr>
            <w:r w:rsidRPr="00D26217">
              <w:rPr>
                <w:rFonts w:cstheme="minorHAnsi"/>
                <w:sz w:val="20"/>
                <w:szCs w:val="20"/>
              </w:rPr>
              <w:t>535.</w:t>
            </w:r>
          </w:p>
          <w:p w:rsidR="00B77A57" w:rsidRPr="00D26217" w:rsidRDefault="00B77A57" w:rsidP="00822A44">
            <w:pPr>
              <w:ind w:right="-1135"/>
              <w:rPr>
                <w:rFonts w:cstheme="minorHAnsi"/>
                <w:sz w:val="20"/>
                <w:szCs w:val="20"/>
              </w:rPr>
            </w:pPr>
            <w:r w:rsidRPr="00D26217">
              <w:rPr>
                <w:rFonts w:cstheme="minorHAnsi"/>
                <w:sz w:val="20"/>
                <w:szCs w:val="20"/>
              </w:rPr>
              <w:t>536.</w:t>
            </w:r>
          </w:p>
          <w:p w:rsidR="00B77A57" w:rsidRPr="00D26217" w:rsidRDefault="00B77A57" w:rsidP="00822A44">
            <w:pPr>
              <w:ind w:right="-1135"/>
              <w:rPr>
                <w:rFonts w:cstheme="minorHAnsi"/>
                <w:sz w:val="20"/>
                <w:szCs w:val="20"/>
              </w:rPr>
            </w:pPr>
            <w:r w:rsidRPr="00D26217">
              <w:rPr>
                <w:rFonts w:cstheme="minorHAnsi"/>
                <w:sz w:val="20"/>
                <w:szCs w:val="20"/>
              </w:rPr>
              <w:t>537.</w:t>
            </w:r>
          </w:p>
          <w:p w:rsidR="00B77A57" w:rsidRPr="00D26217" w:rsidRDefault="00B77A57" w:rsidP="00822A44">
            <w:pPr>
              <w:ind w:right="-1135"/>
              <w:rPr>
                <w:rFonts w:cstheme="minorHAnsi"/>
                <w:sz w:val="20"/>
                <w:szCs w:val="20"/>
              </w:rPr>
            </w:pPr>
            <w:r w:rsidRPr="00D26217">
              <w:rPr>
                <w:rFonts w:cstheme="minorHAnsi"/>
                <w:sz w:val="20"/>
                <w:szCs w:val="20"/>
              </w:rPr>
              <w:t>538.</w:t>
            </w:r>
          </w:p>
          <w:p w:rsidR="00B77A57" w:rsidRPr="00D26217" w:rsidRDefault="00B77A57" w:rsidP="00822A44">
            <w:pPr>
              <w:ind w:right="-1135"/>
              <w:rPr>
                <w:rFonts w:cstheme="minorHAnsi"/>
                <w:sz w:val="20"/>
                <w:szCs w:val="20"/>
              </w:rPr>
            </w:pPr>
            <w:r w:rsidRPr="00D26217">
              <w:rPr>
                <w:rFonts w:cstheme="minorHAnsi"/>
                <w:sz w:val="20"/>
                <w:szCs w:val="20"/>
              </w:rPr>
              <w:t>539.</w:t>
            </w:r>
          </w:p>
          <w:p w:rsidR="00B77A57" w:rsidRPr="00D26217" w:rsidRDefault="00B77A57" w:rsidP="00822A44">
            <w:pPr>
              <w:ind w:right="-1135"/>
              <w:rPr>
                <w:rFonts w:cstheme="minorHAnsi"/>
                <w:sz w:val="20"/>
                <w:szCs w:val="20"/>
              </w:rPr>
            </w:pPr>
            <w:r w:rsidRPr="00D26217">
              <w:rPr>
                <w:rFonts w:cstheme="minorHAnsi"/>
                <w:sz w:val="20"/>
                <w:szCs w:val="20"/>
              </w:rPr>
              <w:t>540.</w:t>
            </w:r>
          </w:p>
          <w:p w:rsidR="00B77A57" w:rsidRPr="00D26217" w:rsidRDefault="00B77A57" w:rsidP="00822A44">
            <w:pPr>
              <w:ind w:right="-1135"/>
              <w:rPr>
                <w:rFonts w:cstheme="minorHAnsi"/>
                <w:sz w:val="20"/>
                <w:szCs w:val="20"/>
              </w:rPr>
            </w:pPr>
            <w:r w:rsidRPr="00D26217">
              <w:rPr>
                <w:rFonts w:cstheme="minorHAnsi"/>
                <w:sz w:val="20"/>
                <w:szCs w:val="20"/>
              </w:rPr>
              <w:t>541.</w:t>
            </w:r>
          </w:p>
          <w:p w:rsidR="00B77A57" w:rsidRPr="00D26217" w:rsidRDefault="00B77A57" w:rsidP="00822A44">
            <w:pPr>
              <w:ind w:right="-1135"/>
              <w:rPr>
                <w:rFonts w:cstheme="minorHAnsi"/>
                <w:sz w:val="20"/>
                <w:szCs w:val="20"/>
              </w:rPr>
            </w:pPr>
            <w:r w:rsidRPr="00D26217">
              <w:rPr>
                <w:rFonts w:cstheme="minorHAnsi"/>
                <w:sz w:val="20"/>
                <w:szCs w:val="20"/>
              </w:rPr>
              <w:t>542.</w:t>
            </w:r>
          </w:p>
          <w:p w:rsidR="00B77A57" w:rsidRPr="00D26217" w:rsidRDefault="00B77A57" w:rsidP="00822A44">
            <w:pPr>
              <w:ind w:right="-1135"/>
              <w:rPr>
                <w:rFonts w:cstheme="minorHAnsi"/>
                <w:sz w:val="20"/>
                <w:szCs w:val="20"/>
              </w:rPr>
            </w:pPr>
            <w:r w:rsidRPr="00D26217">
              <w:rPr>
                <w:rFonts w:cstheme="minorHAnsi"/>
                <w:sz w:val="20"/>
                <w:szCs w:val="20"/>
              </w:rPr>
              <w:t>543.</w:t>
            </w:r>
          </w:p>
          <w:p w:rsidR="00B77A57" w:rsidRPr="00D26217" w:rsidRDefault="00721128" w:rsidP="00822A44">
            <w:pPr>
              <w:ind w:right="-1135"/>
              <w:rPr>
                <w:rFonts w:cstheme="minorHAnsi"/>
                <w:sz w:val="20"/>
                <w:szCs w:val="20"/>
              </w:rPr>
            </w:pPr>
            <w:r w:rsidRPr="00D26217">
              <w:rPr>
                <w:rFonts w:cstheme="minorHAnsi"/>
                <w:sz w:val="20"/>
                <w:szCs w:val="20"/>
              </w:rPr>
              <w:t>544.</w:t>
            </w:r>
          </w:p>
          <w:p w:rsidR="00721128" w:rsidRPr="00D26217" w:rsidRDefault="00721128" w:rsidP="00822A44">
            <w:pPr>
              <w:ind w:right="-1135"/>
              <w:rPr>
                <w:rFonts w:cstheme="minorHAnsi"/>
                <w:sz w:val="20"/>
                <w:szCs w:val="20"/>
              </w:rPr>
            </w:pPr>
            <w:r w:rsidRPr="00D26217">
              <w:rPr>
                <w:rFonts w:cstheme="minorHAnsi"/>
                <w:sz w:val="20"/>
                <w:szCs w:val="20"/>
              </w:rPr>
              <w:lastRenderedPageBreak/>
              <w:t>545.</w:t>
            </w:r>
          </w:p>
          <w:p w:rsidR="00721128" w:rsidRPr="00D26217" w:rsidRDefault="00721128" w:rsidP="00822A44">
            <w:pPr>
              <w:ind w:right="-1135"/>
              <w:rPr>
                <w:rFonts w:cstheme="minorHAnsi"/>
                <w:sz w:val="20"/>
                <w:szCs w:val="20"/>
              </w:rPr>
            </w:pPr>
            <w:r w:rsidRPr="00D26217">
              <w:rPr>
                <w:rFonts w:cstheme="minorHAnsi"/>
                <w:sz w:val="20"/>
                <w:szCs w:val="20"/>
              </w:rPr>
              <w:t>546.</w:t>
            </w:r>
          </w:p>
          <w:p w:rsidR="00721128" w:rsidRPr="00D26217" w:rsidRDefault="00721128" w:rsidP="00822A44">
            <w:pPr>
              <w:ind w:right="-1135"/>
              <w:rPr>
                <w:rFonts w:cstheme="minorHAnsi"/>
                <w:sz w:val="20"/>
                <w:szCs w:val="20"/>
              </w:rPr>
            </w:pPr>
            <w:r w:rsidRPr="00D26217">
              <w:rPr>
                <w:rFonts w:cstheme="minorHAnsi"/>
                <w:sz w:val="20"/>
                <w:szCs w:val="20"/>
              </w:rPr>
              <w:t>547.</w:t>
            </w:r>
          </w:p>
          <w:p w:rsidR="00721128" w:rsidRPr="00D26217" w:rsidRDefault="00721128" w:rsidP="00822A44">
            <w:pPr>
              <w:ind w:right="-1135"/>
              <w:rPr>
                <w:rFonts w:cstheme="minorHAnsi"/>
                <w:sz w:val="20"/>
                <w:szCs w:val="20"/>
              </w:rPr>
            </w:pPr>
            <w:r w:rsidRPr="00D26217">
              <w:rPr>
                <w:rFonts w:cstheme="minorHAnsi"/>
                <w:sz w:val="20"/>
                <w:szCs w:val="20"/>
              </w:rPr>
              <w:t>548.</w:t>
            </w:r>
          </w:p>
          <w:p w:rsidR="00721128" w:rsidRPr="00D26217" w:rsidRDefault="00721128" w:rsidP="00822A44">
            <w:pPr>
              <w:ind w:right="-1135"/>
              <w:rPr>
                <w:rFonts w:cstheme="minorHAnsi"/>
                <w:sz w:val="20"/>
                <w:szCs w:val="20"/>
              </w:rPr>
            </w:pPr>
            <w:r w:rsidRPr="00D26217">
              <w:rPr>
                <w:rFonts w:cstheme="minorHAnsi"/>
                <w:sz w:val="20"/>
                <w:szCs w:val="20"/>
              </w:rPr>
              <w:t>549.</w:t>
            </w:r>
          </w:p>
          <w:p w:rsidR="00721128" w:rsidRPr="00D26217" w:rsidRDefault="00721128" w:rsidP="00822A44">
            <w:pPr>
              <w:ind w:right="-1135"/>
              <w:rPr>
                <w:rFonts w:cstheme="minorHAnsi"/>
                <w:sz w:val="20"/>
                <w:szCs w:val="20"/>
              </w:rPr>
            </w:pPr>
            <w:r w:rsidRPr="00D26217">
              <w:rPr>
                <w:rFonts w:cstheme="minorHAnsi"/>
                <w:sz w:val="20"/>
                <w:szCs w:val="20"/>
              </w:rPr>
              <w:t>550.</w:t>
            </w:r>
          </w:p>
          <w:p w:rsidR="00721128" w:rsidRPr="00D26217" w:rsidRDefault="00721128" w:rsidP="00822A44">
            <w:pPr>
              <w:ind w:right="-1135"/>
              <w:rPr>
                <w:rFonts w:cstheme="minorHAnsi"/>
                <w:sz w:val="20"/>
                <w:szCs w:val="20"/>
              </w:rPr>
            </w:pPr>
            <w:r w:rsidRPr="00D26217">
              <w:rPr>
                <w:rFonts w:cstheme="minorHAnsi"/>
                <w:sz w:val="20"/>
                <w:szCs w:val="20"/>
              </w:rPr>
              <w:t>551.</w:t>
            </w:r>
          </w:p>
          <w:p w:rsidR="00721128" w:rsidRPr="00D26217" w:rsidRDefault="00721128" w:rsidP="00822A44">
            <w:pPr>
              <w:ind w:right="-1135"/>
              <w:rPr>
                <w:rFonts w:cstheme="minorHAnsi"/>
                <w:sz w:val="20"/>
                <w:szCs w:val="20"/>
              </w:rPr>
            </w:pPr>
            <w:r w:rsidRPr="00D26217">
              <w:rPr>
                <w:rFonts w:cstheme="minorHAnsi"/>
                <w:sz w:val="20"/>
                <w:szCs w:val="20"/>
              </w:rPr>
              <w:t>552.</w:t>
            </w:r>
          </w:p>
          <w:p w:rsidR="00721128" w:rsidRPr="00D26217" w:rsidRDefault="00721128" w:rsidP="00822A44">
            <w:pPr>
              <w:ind w:right="-1135"/>
              <w:rPr>
                <w:rFonts w:cstheme="minorHAnsi"/>
                <w:sz w:val="20"/>
                <w:szCs w:val="20"/>
              </w:rPr>
            </w:pPr>
            <w:r w:rsidRPr="00D26217">
              <w:rPr>
                <w:rFonts w:cstheme="minorHAnsi"/>
                <w:sz w:val="20"/>
                <w:szCs w:val="20"/>
              </w:rPr>
              <w:t>553.</w:t>
            </w:r>
          </w:p>
          <w:p w:rsidR="00721128" w:rsidRPr="00D26217" w:rsidRDefault="00721128" w:rsidP="00822A44">
            <w:pPr>
              <w:ind w:right="-1135"/>
              <w:rPr>
                <w:rFonts w:cstheme="minorHAnsi"/>
                <w:sz w:val="20"/>
                <w:szCs w:val="20"/>
              </w:rPr>
            </w:pPr>
            <w:r w:rsidRPr="00D26217">
              <w:rPr>
                <w:rFonts w:cstheme="minorHAnsi"/>
                <w:sz w:val="20"/>
                <w:szCs w:val="20"/>
              </w:rPr>
              <w:t>554.</w:t>
            </w:r>
          </w:p>
          <w:p w:rsidR="00721128" w:rsidRPr="00D26217" w:rsidRDefault="00721128" w:rsidP="00822A44">
            <w:pPr>
              <w:ind w:right="-1135"/>
              <w:rPr>
                <w:rFonts w:cstheme="minorHAnsi"/>
                <w:sz w:val="20"/>
                <w:szCs w:val="20"/>
              </w:rPr>
            </w:pPr>
            <w:r w:rsidRPr="00D26217">
              <w:rPr>
                <w:rFonts w:cstheme="minorHAnsi"/>
                <w:sz w:val="20"/>
                <w:szCs w:val="20"/>
              </w:rPr>
              <w:t>555.</w:t>
            </w:r>
          </w:p>
          <w:p w:rsidR="00721128" w:rsidRPr="00D26217" w:rsidRDefault="00721128" w:rsidP="00822A44">
            <w:pPr>
              <w:ind w:right="-1135"/>
              <w:rPr>
                <w:rFonts w:cstheme="minorHAnsi"/>
                <w:sz w:val="20"/>
                <w:szCs w:val="20"/>
              </w:rPr>
            </w:pPr>
            <w:r w:rsidRPr="00D26217">
              <w:rPr>
                <w:rFonts w:cstheme="minorHAnsi"/>
                <w:sz w:val="20"/>
                <w:szCs w:val="20"/>
              </w:rPr>
              <w:t>556.</w:t>
            </w:r>
          </w:p>
          <w:p w:rsidR="00721128" w:rsidRPr="00D26217" w:rsidRDefault="00721128" w:rsidP="00822A44">
            <w:pPr>
              <w:ind w:right="-1135"/>
              <w:rPr>
                <w:rFonts w:cstheme="minorHAnsi"/>
                <w:sz w:val="20"/>
                <w:szCs w:val="20"/>
              </w:rPr>
            </w:pPr>
            <w:r w:rsidRPr="00D26217">
              <w:rPr>
                <w:rFonts w:cstheme="minorHAnsi"/>
                <w:sz w:val="20"/>
                <w:szCs w:val="20"/>
              </w:rPr>
              <w:t>557.</w:t>
            </w:r>
          </w:p>
          <w:p w:rsidR="00721128" w:rsidRPr="00D26217" w:rsidRDefault="00721128" w:rsidP="00822A44">
            <w:pPr>
              <w:ind w:right="-1135"/>
              <w:rPr>
                <w:rFonts w:cstheme="minorHAnsi"/>
                <w:sz w:val="20"/>
                <w:szCs w:val="20"/>
              </w:rPr>
            </w:pPr>
            <w:r w:rsidRPr="00D26217">
              <w:rPr>
                <w:rFonts w:cstheme="minorHAnsi"/>
                <w:sz w:val="20"/>
                <w:szCs w:val="20"/>
              </w:rPr>
              <w:t>558.</w:t>
            </w:r>
          </w:p>
          <w:p w:rsidR="00721128" w:rsidRPr="00D26217" w:rsidRDefault="00721128" w:rsidP="00822A44">
            <w:pPr>
              <w:ind w:right="-1135"/>
              <w:rPr>
                <w:rFonts w:cstheme="minorHAnsi"/>
                <w:sz w:val="20"/>
                <w:szCs w:val="20"/>
              </w:rPr>
            </w:pPr>
            <w:r w:rsidRPr="00D26217">
              <w:rPr>
                <w:rFonts w:cstheme="minorHAnsi"/>
                <w:sz w:val="20"/>
                <w:szCs w:val="20"/>
              </w:rPr>
              <w:t>559.</w:t>
            </w:r>
          </w:p>
          <w:p w:rsidR="00721128" w:rsidRPr="00D26217" w:rsidRDefault="00721128" w:rsidP="00822A44">
            <w:pPr>
              <w:ind w:right="-1135"/>
              <w:rPr>
                <w:rFonts w:cstheme="minorHAnsi"/>
                <w:sz w:val="20"/>
                <w:szCs w:val="20"/>
              </w:rPr>
            </w:pPr>
            <w:r w:rsidRPr="00D26217">
              <w:rPr>
                <w:rFonts w:cstheme="minorHAnsi"/>
                <w:sz w:val="20"/>
                <w:szCs w:val="20"/>
              </w:rPr>
              <w:t>560.</w:t>
            </w:r>
          </w:p>
          <w:p w:rsidR="00721128" w:rsidRPr="00D26217" w:rsidRDefault="00721128" w:rsidP="00822A44">
            <w:pPr>
              <w:ind w:right="-1135"/>
              <w:rPr>
                <w:rFonts w:cstheme="minorHAnsi"/>
                <w:sz w:val="20"/>
                <w:szCs w:val="20"/>
              </w:rPr>
            </w:pPr>
            <w:r w:rsidRPr="00D26217">
              <w:rPr>
                <w:rFonts w:cstheme="minorHAnsi"/>
                <w:sz w:val="20"/>
                <w:szCs w:val="20"/>
              </w:rPr>
              <w:t>561.</w:t>
            </w:r>
          </w:p>
          <w:p w:rsidR="00721128" w:rsidRPr="00D26217" w:rsidRDefault="00721128" w:rsidP="00822A44">
            <w:pPr>
              <w:ind w:right="-1135"/>
              <w:rPr>
                <w:rFonts w:cstheme="minorHAnsi"/>
                <w:sz w:val="20"/>
                <w:szCs w:val="20"/>
              </w:rPr>
            </w:pPr>
            <w:r w:rsidRPr="00D26217">
              <w:rPr>
                <w:rFonts w:cstheme="minorHAnsi"/>
                <w:sz w:val="20"/>
                <w:szCs w:val="20"/>
              </w:rPr>
              <w:t>562.</w:t>
            </w:r>
          </w:p>
          <w:p w:rsidR="00721128" w:rsidRPr="00D26217" w:rsidRDefault="00721128" w:rsidP="00822A44">
            <w:pPr>
              <w:ind w:right="-1135"/>
              <w:rPr>
                <w:rFonts w:cstheme="minorHAnsi"/>
                <w:sz w:val="20"/>
                <w:szCs w:val="20"/>
              </w:rPr>
            </w:pPr>
            <w:r w:rsidRPr="00D26217">
              <w:rPr>
                <w:rFonts w:cstheme="minorHAnsi"/>
                <w:sz w:val="20"/>
                <w:szCs w:val="20"/>
              </w:rPr>
              <w:t>563.</w:t>
            </w:r>
          </w:p>
          <w:p w:rsidR="00721128" w:rsidRPr="00D26217" w:rsidRDefault="00721128" w:rsidP="00822A44">
            <w:pPr>
              <w:ind w:right="-1135"/>
              <w:rPr>
                <w:rFonts w:cstheme="minorHAnsi"/>
                <w:sz w:val="20"/>
                <w:szCs w:val="20"/>
              </w:rPr>
            </w:pPr>
            <w:r w:rsidRPr="00D26217">
              <w:rPr>
                <w:rFonts w:cstheme="minorHAnsi"/>
                <w:sz w:val="20"/>
                <w:szCs w:val="20"/>
              </w:rPr>
              <w:t>564.</w:t>
            </w:r>
          </w:p>
          <w:p w:rsidR="00721128" w:rsidRPr="00D26217" w:rsidRDefault="00721128" w:rsidP="00822A44">
            <w:pPr>
              <w:ind w:right="-1135"/>
              <w:rPr>
                <w:rFonts w:cstheme="minorHAnsi"/>
                <w:sz w:val="20"/>
                <w:szCs w:val="20"/>
              </w:rPr>
            </w:pPr>
            <w:r w:rsidRPr="00D26217">
              <w:rPr>
                <w:rFonts w:cstheme="minorHAnsi"/>
                <w:sz w:val="20"/>
                <w:szCs w:val="20"/>
              </w:rPr>
              <w:t>565.</w:t>
            </w:r>
          </w:p>
          <w:p w:rsidR="00721128" w:rsidRPr="00D26217" w:rsidRDefault="00721128" w:rsidP="00822A44">
            <w:pPr>
              <w:ind w:right="-1135"/>
              <w:rPr>
                <w:rFonts w:cstheme="minorHAnsi"/>
                <w:sz w:val="20"/>
                <w:szCs w:val="20"/>
              </w:rPr>
            </w:pPr>
            <w:r w:rsidRPr="00D26217">
              <w:rPr>
                <w:rFonts w:cstheme="minorHAnsi"/>
                <w:sz w:val="20"/>
                <w:szCs w:val="20"/>
              </w:rPr>
              <w:t>566.</w:t>
            </w:r>
          </w:p>
          <w:p w:rsidR="00721128" w:rsidRPr="00D26217" w:rsidRDefault="00721128" w:rsidP="00822A44">
            <w:pPr>
              <w:ind w:right="-1135"/>
              <w:rPr>
                <w:rFonts w:cstheme="minorHAnsi"/>
                <w:sz w:val="20"/>
                <w:szCs w:val="20"/>
              </w:rPr>
            </w:pPr>
            <w:r w:rsidRPr="00D26217">
              <w:rPr>
                <w:rFonts w:cstheme="minorHAnsi"/>
                <w:sz w:val="20"/>
                <w:szCs w:val="20"/>
              </w:rPr>
              <w:t>567.</w:t>
            </w:r>
          </w:p>
          <w:p w:rsidR="00721128" w:rsidRPr="00D26217" w:rsidRDefault="00721128" w:rsidP="00822A44">
            <w:pPr>
              <w:ind w:right="-1135"/>
              <w:rPr>
                <w:rFonts w:cstheme="minorHAnsi"/>
                <w:sz w:val="20"/>
                <w:szCs w:val="20"/>
              </w:rPr>
            </w:pPr>
            <w:r w:rsidRPr="00D26217">
              <w:rPr>
                <w:rFonts w:cstheme="minorHAnsi"/>
                <w:sz w:val="20"/>
                <w:szCs w:val="20"/>
              </w:rPr>
              <w:t>568.</w:t>
            </w:r>
          </w:p>
          <w:p w:rsidR="00721128" w:rsidRPr="00D26217" w:rsidRDefault="00721128" w:rsidP="00822A44">
            <w:pPr>
              <w:ind w:right="-1135"/>
              <w:rPr>
                <w:rFonts w:cstheme="minorHAnsi"/>
                <w:sz w:val="20"/>
                <w:szCs w:val="20"/>
              </w:rPr>
            </w:pPr>
            <w:r w:rsidRPr="00D26217">
              <w:rPr>
                <w:rFonts w:cstheme="minorHAnsi"/>
                <w:sz w:val="20"/>
                <w:szCs w:val="20"/>
              </w:rPr>
              <w:t>569.</w:t>
            </w:r>
          </w:p>
          <w:p w:rsidR="00721128" w:rsidRPr="00D26217" w:rsidRDefault="00721128" w:rsidP="00822A44">
            <w:pPr>
              <w:ind w:right="-1135"/>
              <w:rPr>
                <w:rFonts w:cstheme="minorHAnsi"/>
                <w:sz w:val="20"/>
                <w:szCs w:val="20"/>
              </w:rPr>
            </w:pPr>
            <w:r w:rsidRPr="00D26217">
              <w:rPr>
                <w:rFonts w:cstheme="minorHAnsi"/>
                <w:sz w:val="20"/>
                <w:szCs w:val="20"/>
              </w:rPr>
              <w:t>570.</w:t>
            </w:r>
          </w:p>
          <w:p w:rsidR="00721128" w:rsidRPr="00D26217" w:rsidRDefault="00721128" w:rsidP="00822A44">
            <w:pPr>
              <w:ind w:right="-1135"/>
              <w:rPr>
                <w:rFonts w:cstheme="minorHAnsi"/>
                <w:sz w:val="20"/>
                <w:szCs w:val="20"/>
              </w:rPr>
            </w:pPr>
            <w:r w:rsidRPr="00D26217">
              <w:rPr>
                <w:rFonts w:cstheme="minorHAnsi"/>
                <w:sz w:val="20"/>
                <w:szCs w:val="20"/>
              </w:rPr>
              <w:t>571.</w:t>
            </w:r>
          </w:p>
          <w:p w:rsidR="00721128" w:rsidRPr="00D26217" w:rsidRDefault="00721128" w:rsidP="00822A44">
            <w:pPr>
              <w:ind w:right="-1135"/>
              <w:rPr>
                <w:rFonts w:cstheme="minorHAnsi"/>
                <w:sz w:val="20"/>
                <w:szCs w:val="20"/>
              </w:rPr>
            </w:pPr>
            <w:r w:rsidRPr="00D26217">
              <w:rPr>
                <w:rFonts w:cstheme="minorHAnsi"/>
                <w:sz w:val="20"/>
                <w:szCs w:val="20"/>
              </w:rPr>
              <w:t>572.</w:t>
            </w:r>
          </w:p>
          <w:p w:rsidR="00721128" w:rsidRPr="00D26217" w:rsidRDefault="00721128" w:rsidP="00822A44">
            <w:pPr>
              <w:ind w:right="-1135"/>
              <w:rPr>
                <w:rFonts w:cstheme="minorHAnsi"/>
                <w:sz w:val="20"/>
                <w:szCs w:val="20"/>
              </w:rPr>
            </w:pPr>
            <w:r w:rsidRPr="00D26217">
              <w:rPr>
                <w:rFonts w:cstheme="minorHAnsi"/>
                <w:sz w:val="20"/>
                <w:szCs w:val="20"/>
              </w:rPr>
              <w:t>573.</w:t>
            </w:r>
          </w:p>
          <w:p w:rsidR="00721128" w:rsidRPr="00D26217" w:rsidRDefault="00721128" w:rsidP="00822A44">
            <w:pPr>
              <w:ind w:right="-1135"/>
              <w:rPr>
                <w:rFonts w:cstheme="minorHAnsi"/>
                <w:sz w:val="20"/>
                <w:szCs w:val="20"/>
              </w:rPr>
            </w:pPr>
            <w:r w:rsidRPr="00D26217">
              <w:rPr>
                <w:rFonts w:cstheme="minorHAnsi"/>
                <w:sz w:val="20"/>
                <w:szCs w:val="20"/>
              </w:rPr>
              <w:t>574.</w:t>
            </w:r>
          </w:p>
          <w:p w:rsidR="00721128" w:rsidRPr="00D26217" w:rsidRDefault="00721128" w:rsidP="00822A44">
            <w:pPr>
              <w:ind w:right="-1135"/>
              <w:rPr>
                <w:rFonts w:cstheme="minorHAnsi"/>
                <w:sz w:val="20"/>
                <w:szCs w:val="20"/>
              </w:rPr>
            </w:pPr>
            <w:r w:rsidRPr="00D26217">
              <w:rPr>
                <w:rFonts w:cstheme="minorHAnsi"/>
                <w:sz w:val="20"/>
                <w:szCs w:val="20"/>
              </w:rPr>
              <w:t>575.</w:t>
            </w:r>
          </w:p>
          <w:p w:rsidR="00721128" w:rsidRPr="00D26217" w:rsidRDefault="00721128" w:rsidP="00822A44">
            <w:pPr>
              <w:ind w:right="-1135"/>
              <w:rPr>
                <w:rFonts w:cstheme="minorHAnsi"/>
                <w:sz w:val="20"/>
                <w:szCs w:val="20"/>
              </w:rPr>
            </w:pPr>
            <w:r w:rsidRPr="00D26217">
              <w:rPr>
                <w:rFonts w:cstheme="minorHAnsi"/>
                <w:sz w:val="20"/>
                <w:szCs w:val="20"/>
              </w:rPr>
              <w:t>576.</w:t>
            </w:r>
          </w:p>
          <w:p w:rsidR="00721128" w:rsidRPr="00D26217" w:rsidRDefault="00721128" w:rsidP="00822A44">
            <w:pPr>
              <w:ind w:right="-1135"/>
              <w:rPr>
                <w:rFonts w:cstheme="minorHAnsi"/>
                <w:sz w:val="20"/>
                <w:szCs w:val="20"/>
              </w:rPr>
            </w:pPr>
            <w:r w:rsidRPr="00D26217">
              <w:rPr>
                <w:rFonts w:cstheme="minorHAnsi"/>
                <w:sz w:val="20"/>
                <w:szCs w:val="20"/>
              </w:rPr>
              <w:t>577.</w:t>
            </w:r>
          </w:p>
          <w:p w:rsidR="00721128" w:rsidRPr="00D26217" w:rsidRDefault="00721128" w:rsidP="00822A44">
            <w:pPr>
              <w:ind w:right="-1135"/>
              <w:rPr>
                <w:rFonts w:cstheme="minorHAnsi"/>
                <w:sz w:val="20"/>
                <w:szCs w:val="20"/>
              </w:rPr>
            </w:pPr>
            <w:r w:rsidRPr="00D26217">
              <w:rPr>
                <w:rFonts w:cstheme="minorHAnsi"/>
                <w:sz w:val="20"/>
                <w:szCs w:val="20"/>
              </w:rPr>
              <w:t>578.</w:t>
            </w:r>
          </w:p>
          <w:p w:rsidR="00721128" w:rsidRPr="00D26217" w:rsidRDefault="00721128" w:rsidP="00822A44">
            <w:pPr>
              <w:ind w:right="-1135"/>
              <w:rPr>
                <w:rFonts w:cstheme="minorHAnsi"/>
                <w:sz w:val="20"/>
                <w:szCs w:val="20"/>
              </w:rPr>
            </w:pPr>
            <w:r w:rsidRPr="00D26217">
              <w:rPr>
                <w:rFonts w:cstheme="minorHAnsi"/>
                <w:sz w:val="20"/>
                <w:szCs w:val="20"/>
              </w:rPr>
              <w:t>579.</w:t>
            </w:r>
          </w:p>
          <w:p w:rsidR="00721128" w:rsidRPr="00D26217" w:rsidRDefault="00721128" w:rsidP="00822A44">
            <w:pPr>
              <w:ind w:right="-1135"/>
              <w:rPr>
                <w:rFonts w:cstheme="minorHAnsi"/>
                <w:sz w:val="20"/>
                <w:szCs w:val="20"/>
              </w:rPr>
            </w:pPr>
            <w:r w:rsidRPr="00D26217">
              <w:rPr>
                <w:rFonts w:cstheme="minorHAnsi"/>
                <w:sz w:val="20"/>
                <w:szCs w:val="20"/>
              </w:rPr>
              <w:t>580.</w:t>
            </w:r>
          </w:p>
          <w:p w:rsidR="00721128" w:rsidRPr="00D26217" w:rsidRDefault="00721128" w:rsidP="00822A44">
            <w:pPr>
              <w:ind w:right="-1135"/>
              <w:rPr>
                <w:rFonts w:cstheme="minorHAnsi"/>
                <w:sz w:val="20"/>
                <w:szCs w:val="20"/>
              </w:rPr>
            </w:pPr>
            <w:r w:rsidRPr="00D26217">
              <w:rPr>
                <w:rFonts w:cstheme="minorHAnsi"/>
                <w:sz w:val="20"/>
                <w:szCs w:val="20"/>
              </w:rPr>
              <w:t>581.</w:t>
            </w:r>
          </w:p>
          <w:p w:rsidR="00721128" w:rsidRPr="00D26217" w:rsidRDefault="00721128" w:rsidP="00822A44">
            <w:pPr>
              <w:ind w:right="-1135"/>
              <w:rPr>
                <w:rFonts w:cstheme="minorHAnsi"/>
                <w:sz w:val="20"/>
                <w:szCs w:val="20"/>
              </w:rPr>
            </w:pPr>
            <w:r w:rsidRPr="00D26217">
              <w:rPr>
                <w:rFonts w:cstheme="minorHAnsi"/>
                <w:sz w:val="20"/>
                <w:szCs w:val="20"/>
              </w:rPr>
              <w:t>582.</w:t>
            </w:r>
          </w:p>
          <w:p w:rsidR="00721128" w:rsidRPr="00D26217" w:rsidRDefault="00721128" w:rsidP="00822A44">
            <w:pPr>
              <w:ind w:right="-1135"/>
              <w:rPr>
                <w:rFonts w:cstheme="minorHAnsi"/>
                <w:sz w:val="20"/>
                <w:szCs w:val="20"/>
              </w:rPr>
            </w:pPr>
            <w:r w:rsidRPr="00D26217">
              <w:rPr>
                <w:rFonts w:cstheme="minorHAnsi"/>
                <w:sz w:val="20"/>
                <w:szCs w:val="20"/>
              </w:rPr>
              <w:t>583.</w:t>
            </w:r>
          </w:p>
          <w:p w:rsidR="00721128" w:rsidRPr="00D26217" w:rsidRDefault="00721128" w:rsidP="00822A44">
            <w:pPr>
              <w:ind w:right="-1135"/>
              <w:rPr>
                <w:rFonts w:cstheme="minorHAnsi"/>
                <w:sz w:val="20"/>
                <w:szCs w:val="20"/>
              </w:rPr>
            </w:pPr>
            <w:r w:rsidRPr="00D26217">
              <w:rPr>
                <w:rFonts w:cstheme="minorHAnsi"/>
                <w:sz w:val="20"/>
                <w:szCs w:val="20"/>
              </w:rPr>
              <w:t>584.</w:t>
            </w:r>
          </w:p>
          <w:p w:rsidR="00721128" w:rsidRPr="00D26217" w:rsidRDefault="00721128" w:rsidP="00822A44">
            <w:pPr>
              <w:ind w:right="-1135"/>
              <w:rPr>
                <w:rFonts w:cstheme="minorHAnsi"/>
                <w:sz w:val="20"/>
                <w:szCs w:val="20"/>
              </w:rPr>
            </w:pPr>
            <w:r w:rsidRPr="00D26217">
              <w:rPr>
                <w:rFonts w:cstheme="minorHAnsi"/>
                <w:sz w:val="20"/>
                <w:szCs w:val="20"/>
              </w:rPr>
              <w:t>585.</w:t>
            </w:r>
          </w:p>
          <w:p w:rsidR="00721128" w:rsidRPr="00D26217" w:rsidRDefault="00721128" w:rsidP="00822A44">
            <w:pPr>
              <w:ind w:right="-1135"/>
              <w:rPr>
                <w:rFonts w:cstheme="minorHAnsi"/>
                <w:sz w:val="20"/>
                <w:szCs w:val="20"/>
              </w:rPr>
            </w:pPr>
            <w:r w:rsidRPr="00D26217">
              <w:rPr>
                <w:rFonts w:cstheme="minorHAnsi"/>
                <w:sz w:val="20"/>
                <w:szCs w:val="20"/>
              </w:rPr>
              <w:t>586.</w:t>
            </w:r>
          </w:p>
          <w:p w:rsidR="00721128" w:rsidRPr="00D26217" w:rsidRDefault="00721128" w:rsidP="00822A44">
            <w:pPr>
              <w:ind w:right="-1135"/>
              <w:rPr>
                <w:rFonts w:cstheme="minorHAnsi"/>
                <w:sz w:val="20"/>
                <w:szCs w:val="20"/>
              </w:rPr>
            </w:pPr>
            <w:r w:rsidRPr="00D26217">
              <w:rPr>
                <w:rFonts w:cstheme="minorHAnsi"/>
                <w:sz w:val="20"/>
                <w:szCs w:val="20"/>
              </w:rPr>
              <w:t>587.</w:t>
            </w:r>
          </w:p>
          <w:p w:rsidR="00721128" w:rsidRPr="00D26217" w:rsidRDefault="00721128" w:rsidP="00822A44">
            <w:pPr>
              <w:ind w:right="-1135"/>
              <w:rPr>
                <w:rFonts w:cstheme="minorHAnsi"/>
                <w:sz w:val="20"/>
                <w:szCs w:val="20"/>
              </w:rPr>
            </w:pPr>
            <w:r w:rsidRPr="00D26217">
              <w:rPr>
                <w:rFonts w:cstheme="minorHAnsi"/>
                <w:sz w:val="20"/>
                <w:szCs w:val="20"/>
              </w:rPr>
              <w:t>588.</w:t>
            </w:r>
          </w:p>
          <w:p w:rsidR="00721128" w:rsidRPr="00D26217" w:rsidRDefault="00721128" w:rsidP="00822A44">
            <w:pPr>
              <w:ind w:right="-1135"/>
              <w:rPr>
                <w:rFonts w:cstheme="minorHAnsi"/>
                <w:sz w:val="20"/>
                <w:szCs w:val="20"/>
              </w:rPr>
            </w:pPr>
            <w:r w:rsidRPr="00D26217">
              <w:rPr>
                <w:rFonts w:cstheme="minorHAnsi"/>
                <w:sz w:val="20"/>
                <w:szCs w:val="20"/>
              </w:rPr>
              <w:t>589.</w:t>
            </w:r>
          </w:p>
          <w:p w:rsidR="00721128" w:rsidRPr="00D26217" w:rsidRDefault="00721128" w:rsidP="00822A44">
            <w:pPr>
              <w:ind w:right="-1135"/>
              <w:rPr>
                <w:rFonts w:cstheme="minorHAnsi"/>
                <w:sz w:val="20"/>
                <w:szCs w:val="20"/>
              </w:rPr>
            </w:pPr>
            <w:r w:rsidRPr="00D26217">
              <w:rPr>
                <w:rFonts w:cstheme="minorHAnsi"/>
                <w:sz w:val="20"/>
                <w:szCs w:val="20"/>
              </w:rPr>
              <w:t>590.</w:t>
            </w:r>
          </w:p>
          <w:p w:rsidR="00721128" w:rsidRPr="00D26217" w:rsidRDefault="00721128" w:rsidP="00822A44">
            <w:pPr>
              <w:ind w:right="-1135"/>
              <w:rPr>
                <w:rFonts w:cstheme="minorHAnsi"/>
                <w:sz w:val="20"/>
                <w:szCs w:val="20"/>
              </w:rPr>
            </w:pPr>
            <w:r w:rsidRPr="00D26217">
              <w:rPr>
                <w:rFonts w:cstheme="minorHAnsi"/>
                <w:sz w:val="20"/>
                <w:szCs w:val="20"/>
              </w:rPr>
              <w:t>591.</w:t>
            </w:r>
          </w:p>
          <w:p w:rsidR="00721128" w:rsidRPr="00D26217" w:rsidRDefault="00721128" w:rsidP="00822A44">
            <w:pPr>
              <w:ind w:right="-1135"/>
              <w:rPr>
                <w:rFonts w:cstheme="minorHAnsi"/>
                <w:sz w:val="20"/>
                <w:szCs w:val="20"/>
              </w:rPr>
            </w:pPr>
            <w:r w:rsidRPr="00D26217">
              <w:rPr>
                <w:rFonts w:cstheme="minorHAnsi"/>
                <w:sz w:val="20"/>
                <w:szCs w:val="20"/>
              </w:rPr>
              <w:t>592.</w:t>
            </w:r>
          </w:p>
          <w:p w:rsidR="00721128" w:rsidRPr="00D26217" w:rsidRDefault="00721128" w:rsidP="00822A44">
            <w:pPr>
              <w:ind w:right="-1135"/>
              <w:rPr>
                <w:rFonts w:cstheme="minorHAnsi"/>
                <w:sz w:val="20"/>
                <w:szCs w:val="20"/>
              </w:rPr>
            </w:pPr>
            <w:r w:rsidRPr="00D26217">
              <w:rPr>
                <w:rFonts w:cstheme="minorHAnsi"/>
                <w:sz w:val="20"/>
                <w:szCs w:val="20"/>
              </w:rPr>
              <w:t>593.</w:t>
            </w:r>
          </w:p>
          <w:p w:rsidR="00721128" w:rsidRPr="00D26217" w:rsidRDefault="00721128" w:rsidP="00822A44">
            <w:pPr>
              <w:ind w:right="-1135"/>
              <w:rPr>
                <w:rFonts w:cstheme="minorHAnsi"/>
                <w:sz w:val="20"/>
                <w:szCs w:val="20"/>
              </w:rPr>
            </w:pPr>
            <w:r w:rsidRPr="00D26217">
              <w:rPr>
                <w:rFonts w:cstheme="minorHAnsi"/>
                <w:sz w:val="20"/>
                <w:szCs w:val="20"/>
              </w:rPr>
              <w:t>594.</w:t>
            </w:r>
          </w:p>
          <w:p w:rsidR="00721128" w:rsidRPr="00D26217" w:rsidRDefault="00D45A80" w:rsidP="00822A44">
            <w:pPr>
              <w:ind w:right="-1135"/>
              <w:rPr>
                <w:rFonts w:cstheme="minorHAnsi"/>
                <w:sz w:val="20"/>
                <w:szCs w:val="20"/>
              </w:rPr>
            </w:pPr>
            <w:r w:rsidRPr="00D26217">
              <w:rPr>
                <w:rFonts w:cstheme="minorHAnsi"/>
                <w:sz w:val="20"/>
                <w:szCs w:val="20"/>
              </w:rPr>
              <w:t>595.</w:t>
            </w:r>
          </w:p>
          <w:p w:rsidR="00D45A80" w:rsidRPr="00D26217" w:rsidRDefault="00D45A80" w:rsidP="00822A44">
            <w:pPr>
              <w:ind w:right="-1135"/>
              <w:rPr>
                <w:rFonts w:cstheme="minorHAnsi"/>
                <w:sz w:val="20"/>
                <w:szCs w:val="20"/>
              </w:rPr>
            </w:pPr>
            <w:r w:rsidRPr="00D26217">
              <w:rPr>
                <w:rFonts w:cstheme="minorHAnsi"/>
                <w:sz w:val="20"/>
                <w:szCs w:val="20"/>
              </w:rPr>
              <w:t>596.</w:t>
            </w:r>
          </w:p>
          <w:p w:rsidR="00D45A80" w:rsidRPr="00D26217" w:rsidRDefault="00D45A80" w:rsidP="00822A44">
            <w:pPr>
              <w:ind w:right="-1135"/>
              <w:rPr>
                <w:rFonts w:cstheme="minorHAnsi"/>
                <w:sz w:val="20"/>
                <w:szCs w:val="20"/>
              </w:rPr>
            </w:pPr>
            <w:r w:rsidRPr="00D26217">
              <w:rPr>
                <w:rFonts w:cstheme="minorHAnsi"/>
                <w:sz w:val="20"/>
                <w:szCs w:val="20"/>
              </w:rPr>
              <w:t>597.</w:t>
            </w:r>
          </w:p>
          <w:p w:rsidR="00D45A80" w:rsidRPr="00D26217" w:rsidRDefault="00D45A80" w:rsidP="00822A44">
            <w:pPr>
              <w:ind w:right="-1135"/>
              <w:rPr>
                <w:rFonts w:cstheme="minorHAnsi"/>
                <w:sz w:val="20"/>
                <w:szCs w:val="20"/>
              </w:rPr>
            </w:pPr>
            <w:r w:rsidRPr="00D26217">
              <w:rPr>
                <w:rFonts w:cstheme="minorHAnsi"/>
                <w:sz w:val="20"/>
                <w:szCs w:val="20"/>
              </w:rPr>
              <w:t>598.</w:t>
            </w:r>
          </w:p>
          <w:p w:rsidR="00D45A80" w:rsidRPr="00D26217" w:rsidRDefault="00D45A80" w:rsidP="00822A44">
            <w:pPr>
              <w:ind w:right="-1135"/>
              <w:rPr>
                <w:rFonts w:cstheme="minorHAnsi"/>
                <w:sz w:val="20"/>
                <w:szCs w:val="20"/>
              </w:rPr>
            </w:pPr>
            <w:r w:rsidRPr="00D26217">
              <w:rPr>
                <w:rFonts w:cstheme="minorHAnsi"/>
                <w:sz w:val="20"/>
                <w:szCs w:val="20"/>
              </w:rPr>
              <w:t>599.</w:t>
            </w:r>
          </w:p>
          <w:p w:rsidR="00D45A80" w:rsidRPr="00D26217" w:rsidRDefault="00D45A80" w:rsidP="00822A44">
            <w:pPr>
              <w:ind w:right="-1135"/>
              <w:rPr>
                <w:rFonts w:cstheme="minorHAnsi"/>
                <w:sz w:val="20"/>
                <w:szCs w:val="20"/>
              </w:rPr>
            </w:pPr>
            <w:r w:rsidRPr="00D26217">
              <w:rPr>
                <w:rFonts w:cstheme="minorHAnsi"/>
                <w:sz w:val="20"/>
                <w:szCs w:val="20"/>
              </w:rPr>
              <w:lastRenderedPageBreak/>
              <w:t>600.</w:t>
            </w:r>
          </w:p>
          <w:p w:rsidR="00D45A80" w:rsidRPr="00D26217" w:rsidRDefault="00D45A80" w:rsidP="00822A44">
            <w:pPr>
              <w:ind w:right="-1135"/>
              <w:rPr>
                <w:rFonts w:cstheme="minorHAnsi"/>
                <w:sz w:val="20"/>
                <w:szCs w:val="20"/>
              </w:rPr>
            </w:pPr>
            <w:r w:rsidRPr="00D26217">
              <w:rPr>
                <w:rFonts w:cstheme="minorHAnsi"/>
                <w:sz w:val="20"/>
                <w:szCs w:val="20"/>
              </w:rPr>
              <w:t>601.</w:t>
            </w:r>
          </w:p>
          <w:p w:rsidR="00D45A80" w:rsidRPr="00D26217" w:rsidRDefault="00D45A80" w:rsidP="00822A44">
            <w:pPr>
              <w:ind w:right="-1135"/>
              <w:rPr>
                <w:rFonts w:cstheme="minorHAnsi"/>
                <w:sz w:val="20"/>
                <w:szCs w:val="20"/>
              </w:rPr>
            </w:pPr>
            <w:r w:rsidRPr="00D26217">
              <w:rPr>
                <w:rFonts w:cstheme="minorHAnsi"/>
                <w:sz w:val="20"/>
                <w:szCs w:val="20"/>
              </w:rPr>
              <w:t>602.</w:t>
            </w:r>
          </w:p>
          <w:p w:rsidR="00D45A80" w:rsidRPr="00D26217" w:rsidRDefault="00D45A80" w:rsidP="00822A44">
            <w:pPr>
              <w:ind w:right="-1135"/>
              <w:rPr>
                <w:rFonts w:cstheme="minorHAnsi"/>
                <w:sz w:val="20"/>
                <w:szCs w:val="20"/>
              </w:rPr>
            </w:pPr>
            <w:r w:rsidRPr="00D26217">
              <w:rPr>
                <w:rFonts w:cstheme="minorHAnsi"/>
                <w:sz w:val="20"/>
                <w:szCs w:val="20"/>
              </w:rPr>
              <w:t>603.</w:t>
            </w:r>
          </w:p>
          <w:p w:rsidR="00D45A80" w:rsidRPr="00D26217" w:rsidRDefault="00D45A80" w:rsidP="00822A44">
            <w:pPr>
              <w:ind w:right="-1135"/>
              <w:rPr>
                <w:rFonts w:cstheme="minorHAnsi"/>
                <w:sz w:val="20"/>
                <w:szCs w:val="20"/>
              </w:rPr>
            </w:pPr>
            <w:r w:rsidRPr="00D26217">
              <w:rPr>
                <w:rFonts w:cstheme="minorHAnsi"/>
                <w:sz w:val="20"/>
                <w:szCs w:val="20"/>
              </w:rPr>
              <w:t>604.</w:t>
            </w:r>
          </w:p>
          <w:p w:rsidR="00D45A80" w:rsidRPr="00D26217" w:rsidRDefault="00D45A80" w:rsidP="00822A44">
            <w:pPr>
              <w:ind w:right="-1135"/>
              <w:rPr>
                <w:rFonts w:cstheme="minorHAnsi"/>
                <w:sz w:val="20"/>
                <w:szCs w:val="20"/>
              </w:rPr>
            </w:pPr>
            <w:r w:rsidRPr="00D26217">
              <w:rPr>
                <w:rFonts w:cstheme="minorHAnsi"/>
                <w:sz w:val="20"/>
                <w:szCs w:val="20"/>
              </w:rPr>
              <w:t>605.</w:t>
            </w:r>
          </w:p>
          <w:p w:rsidR="00D45A80" w:rsidRPr="00D26217" w:rsidRDefault="00D45A80" w:rsidP="00822A44">
            <w:pPr>
              <w:ind w:right="-1135"/>
              <w:rPr>
                <w:rFonts w:cstheme="minorHAnsi"/>
                <w:sz w:val="20"/>
                <w:szCs w:val="20"/>
              </w:rPr>
            </w:pPr>
            <w:r w:rsidRPr="00D26217">
              <w:rPr>
                <w:rFonts w:cstheme="minorHAnsi"/>
                <w:sz w:val="20"/>
                <w:szCs w:val="20"/>
              </w:rPr>
              <w:t>606.</w:t>
            </w:r>
          </w:p>
          <w:p w:rsidR="00D45A80" w:rsidRPr="00D26217" w:rsidRDefault="00D45A80" w:rsidP="00822A44">
            <w:pPr>
              <w:ind w:right="-1135"/>
              <w:rPr>
                <w:rFonts w:cstheme="minorHAnsi"/>
                <w:sz w:val="20"/>
                <w:szCs w:val="20"/>
              </w:rPr>
            </w:pPr>
            <w:r w:rsidRPr="00D26217">
              <w:rPr>
                <w:rFonts w:cstheme="minorHAnsi"/>
                <w:sz w:val="20"/>
                <w:szCs w:val="20"/>
              </w:rPr>
              <w:t>607.</w:t>
            </w:r>
          </w:p>
          <w:p w:rsidR="00D45A80" w:rsidRPr="00D26217" w:rsidRDefault="00D45A80" w:rsidP="00822A44">
            <w:pPr>
              <w:ind w:right="-1135"/>
              <w:rPr>
                <w:rFonts w:cstheme="minorHAnsi"/>
                <w:sz w:val="20"/>
                <w:szCs w:val="20"/>
              </w:rPr>
            </w:pPr>
            <w:r w:rsidRPr="00D26217">
              <w:rPr>
                <w:rFonts w:cstheme="minorHAnsi"/>
                <w:sz w:val="20"/>
                <w:szCs w:val="20"/>
              </w:rPr>
              <w:t>608.</w:t>
            </w:r>
          </w:p>
          <w:p w:rsidR="00D45A80" w:rsidRPr="00D26217" w:rsidRDefault="00D45A80" w:rsidP="00822A44">
            <w:pPr>
              <w:ind w:right="-1135"/>
              <w:rPr>
                <w:rFonts w:cstheme="minorHAnsi"/>
                <w:sz w:val="20"/>
                <w:szCs w:val="20"/>
              </w:rPr>
            </w:pPr>
            <w:r w:rsidRPr="00D26217">
              <w:rPr>
                <w:rFonts w:cstheme="minorHAnsi"/>
                <w:sz w:val="20"/>
                <w:szCs w:val="20"/>
              </w:rPr>
              <w:t>609.</w:t>
            </w:r>
          </w:p>
          <w:p w:rsidR="00D45A80" w:rsidRPr="00D26217" w:rsidRDefault="00D45A80" w:rsidP="00822A44">
            <w:pPr>
              <w:ind w:right="-1135"/>
              <w:rPr>
                <w:rFonts w:cstheme="minorHAnsi"/>
                <w:sz w:val="20"/>
                <w:szCs w:val="20"/>
              </w:rPr>
            </w:pPr>
            <w:r w:rsidRPr="00D26217">
              <w:rPr>
                <w:rFonts w:cstheme="minorHAnsi"/>
                <w:sz w:val="20"/>
                <w:szCs w:val="20"/>
              </w:rPr>
              <w:t>610.</w:t>
            </w:r>
          </w:p>
          <w:p w:rsidR="00D45A80" w:rsidRPr="00D26217" w:rsidRDefault="00D45A80" w:rsidP="00822A44">
            <w:pPr>
              <w:ind w:right="-1135"/>
              <w:rPr>
                <w:rFonts w:cstheme="minorHAnsi"/>
                <w:sz w:val="20"/>
                <w:szCs w:val="20"/>
              </w:rPr>
            </w:pPr>
            <w:r w:rsidRPr="00D26217">
              <w:rPr>
                <w:rFonts w:cstheme="minorHAnsi"/>
                <w:sz w:val="20"/>
                <w:szCs w:val="20"/>
              </w:rPr>
              <w:t>611.</w:t>
            </w:r>
          </w:p>
          <w:p w:rsidR="00D45A80" w:rsidRPr="00D26217" w:rsidRDefault="00D45A80" w:rsidP="00822A44">
            <w:pPr>
              <w:ind w:right="-1135"/>
              <w:rPr>
                <w:rFonts w:cstheme="minorHAnsi"/>
                <w:sz w:val="20"/>
                <w:szCs w:val="20"/>
              </w:rPr>
            </w:pPr>
            <w:r w:rsidRPr="00D26217">
              <w:rPr>
                <w:rFonts w:cstheme="minorHAnsi"/>
                <w:sz w:val="20"/>
                <w:szCs w:val="20"/>
              </w:rPr>
              <w:t>612.</w:t>
            </w:r>
          </w:p>
          <w:p w:rsidR="00D45A80" w:rsidRPr="00D26217" w:rsidRDefault="00D45A80" w:rsidP="00822A44">
            <w:pPr>
              <w:ind w:right="-1135"/>
              <w:rPr>
                <w:rFonts w:cstheme="minorHAnsi"/>
                <w:sz w:val="20"/>
                <w:szCs w:val="20"/>
              </w:rPr>
            </w:pPr>
            <w:r w:rsidRPr="00D26217">
              <w:rPr>
                <w:rFonts w:cstheme="minorHAnsi"/>
                <w:sz w:val="20"/>
                <w:szCs w:val="20"/>
              </w:rPr>
              <w:t>613.</w:t>
            </w:r>
          </w:p>
          <w:p w:rsidR="00D45A80" w:rsidRPr="00D26217" w:rsidRDefault="00D45A80" w:rsidP="00822A44">
            <w:pPr>
              <w:ind w:right="-1135"/>
              <w:rPr>
                <w:rFonts w:cstheme="minorHAnsi"/>
                <w:sz w:val="20"/>
                <w:szCs w:val="20"/>
              </w:rPr>
            </w:pPr>
            <w:r w:rsidRPr="00D26217">
              <w:rPr>
                <w:rFonts w:cstheme="minorHAnsi"/>
                <w:sz w:val="20"/>
                <w:szCs w:val="20"/>
              </w:rPr>
              <w:t>614.</w:t>
            </w:r>
          </w:p>
          <w:p w:rsidR="00D45A80" w:rsidRPr="00D26217" w:rsidRDefault="00D45A80" w:rsidP="00822A44">
            <w:pPr>
              <w:ind w:right="-1135"/>
              <w:rPr>
                <w:rFonts w:cstheme="minorHAnsi"/>
                <w:sz w:val="20"/>
                <w:szCs w:val="20"/>
              </w:rPr>
            </w:pPr>
            <w:r w:rsidRPr="00D26217">
              <w:rPr>
                <w:rFonts w:cstheme="minorHAnsi"/>
                <w:sz w:val="20"/>
                <w:szCs w:val="20"/>
              </w:rPr>
              <w:t>615.</w:t>
            </w:r>
          </w:p>
          <w:p w:rsidR="00D45A80" w:rsidRPr="00D26217" w:rsidRDefault="00D45A80" w:rsidP="00822A44">
            <w:pPr>
              <w:ind w:right="-1135"/>
              <w:rPr>
                <w:rFonts w:cstheme="minorHAnsi"/>
                <w:sz w:val="20"/>
                <w:szCs w:val="20"/>
              </w:rPr>
            </w:pPr>
            <w:r w:rsidRPr="00D26217">
              <w:rPr>
                <w:rFonts w:cstheme="minorHAnsi"/>
                <w:sz w:val="20"/>
                <w:szCs w:val="20"/>
              </w:rPr>
              <w:t>616.</w:t>
            </w:r>
          </w:p>
          <w:p w:rsidR="00D45A80" w:rsidRPr="00D26217" w:rsidRDefault="00D45A80" w:rsidP="00822A44">
            <w:pPr>
              <w:ind w:right="-1135"/>
              <w:rPr>
                <w:rFonts w:cstheme="minorHAnsi"/>
                <w:sz w:val="20"/>
                <w:szCs w:val="20"/>
              </w:rPr>
            </w:pPr>
            <w:r w:rsidRPr="00D26217">
              <w:rPr>
                <w:rFonts w:cstheme="minorHAnsi"/>
                <w:sz w:val="20"/>
                <w:szCs w:val="20"/>
              </w:rPr>
              <w:t>617.</w:t>
            </w:r>
          </w:p>
          <w:p w:rsidR="00D45A80" w:rsidRPr="00D26217" w:rsidRDefault="00D45A80" w:rsidP="00822A44">
            <w:pPr>
              <w:ind w:right="-1135"/>
              <w:rPr>
                <w:rFonts w:cstheme="minorHAnsi"/>
                <w:sz w:val="20"/>
                <w:szCs w:val="20"/>
              </w:rPr>
            </w:pPr>
            <w:r w:rsidRPr="00D26217">
              <w:rPr>
                <w:rFonts w:cstheme="minorHAnsi"/>
                <w:sz w:val="20"/>
                <w:szCs w:val="20"/>
              </w:rPr>
              <w:t>618.</w:t>
            </w:r>
          </w:p>
          <w:p w:rsidR="00D45A80" w:rsidRPr="00D26217" w:rsidRDefault="00D45A80" w:rsidP="00822A44">
            <w:pPr>
              <w:ind w:right="-1135"/>
              <w:rPr>
                <w:rFonts w:cstheme="minorHAnsi"/>
                <w:sz w:val="20"/>
                <w:szCs w:val="20"/>
              </w:rPr>
            </w:pPr>
            <w:r w:rsidRPr="00D26217">
              <w:rPr>
                <w:rFonts w:cstheme="minorHAnsi"/>
                <w:sz w:val="20"/>
                <w:szCs w:val="20"/>
              </w:rPr>
              <w:t>619.</w:t>
            </w:r>
          </w:p>
          <w:p w:rsidR="00D45A80" w:rsidRPr="00D26217" w:rsidRDefault="00D45A80" w:rsidP="00822A44">
            <w:pPr>
              <w:ind w:right="-1135"/>
              <w:rPr>
                <w:rFonts w:cstheme="minorHAnsi"/>
                <w:sz w:val="20"/>
                <w:szCs w:val="20"/>
              </w:rPr>
            </w:pPr>
            <w:r w:rsidRPr="00D26217">
              <w:rPr>
                <w:rFonts w:cstheme="minorHAnsi"/>
                <w:sz w:val="20"/>
                <w:szCs w:val="20"/>
              </w:rPr>
              <w:t>620.</w:t>
            </w:r>
          </w:p>
          <w:p w:rsidR="00D45A80" w:rsidRPr="00D26217" w:rsidRDefault="00D45A80" w:rsidP="00822A44">
            <w:pPr>
              <w:ind w:right="-1135"/>
              <w:rPr>
                <w:rFonts w:cstheme="minorHAnsi"/>
                <w:sz w:val="20"/>
                <w:szCs w:val="20"/>
              </w:rPr>
            </w:pPr>
            <w:r w:rsidRPr="00D26217">
              <w:rPr>
                <w:rFonts w:cstheme="minorHAnsi"/>
                <w:sz w:val="20"/>
                <w:szCs w:val="20"/>
              </w:rPr>
              <w:t>621.</w:t>
            </w:r>
          </w:p>
          <w:p w:rsidR="00D45A80" w:rsidRPr="00D26217" w:rsidRDefault="00D45A80" w:rsidP="00822A44">
            <w:pPr>
              <w:ind w:right="-1135"/>
              <w:rPr>
                <w:rFonts w:cstheme="minorHAnsi"/>
                <w:sz w:val="20"/>
                <w:szCs w:val="20"/>
              </w:rPr>
            </w:pPr>
            <w:r w:rsidRPr="00D26217">
              <w:rPr>
                <w:rFonts w:cstheme="minorHAnsi"/>
                <w:sz w:val="20"/>
                <w:szCs w:val="20"/>
              </w:rPr>
              <w:t>622.</w:t>
            </w:r>
          </w:p>
          <w:p w:rsidR="00D45A80" w:rsidRPr="00D26217" w:rsidRDefault="00D45A80" w:rsidP="00822A44">
            <w:pPr>
              <w:ind w:right="-1135"/>
              <w:rPr>
                <w:rFonts w:cstheme="minorHAnsi"/>
                <w:sz w:val="20"/>
                <w:szCs w:val="20"/>
              </w:rPr>
            </w:pPr>
            <w:r w:rsidRPr="00D26217">
              <w:rPr>
                <w:rFonts w:cstheme="minorHAnsi"/>
                <w:sz w:val="20"/>
                <w:szCs w:val="20"/>
              </w:rPr>
              <w:t>623.</w:t>
            </w:r>
          </w:p>
          <w:p w:rsidR="00D45A80" w:rsidRPr="00D26217" w:rsidRDefault="00D45A80" w:rsidP="00822A44">
            <w:pPr>
              <w:ind w:right="-1135"/>
              <w:rPr>
                <w:rFonts w:cstheme="minorHAnsi"/>
                <w:sz w:val="20"/>
                <w:szCs w:val="20"/>
              </w:rPr>
            </w:pPr>
            <w:r w:rsidRPr="00D26217">
              <w:rPr>
                <w:rFonts w:cstheme="minorHAnsi"/>
                <w:sz w:val="20"/>
                <w:szCs w:val="20"/>
              </w:rPr>
              <w:t>624.</w:t>
            </w:r>
          </w:p>
          <w:p w:rsidR="00D45A80" w:rsidRPr="00D26217" w:rsidRDefault="00D45A80" w:rsidP="00822A44">
            <w:pPr>
              <w:ind w:right="-1135"/>
              <w:rPr>
                <w:rFonts w:cstheme="minorHAnsi"/>
                <w:sz w:val="20"/>
                <w:szCs w:val="20"/>
              </w:rPr>
            </w:pPr>
            <w:r w:rsidRPr="00D26217">
              <w:rPr>
                <w:rFonts w:cstheme="minorHAnsi"/>
                <w:sz w:val="20"/>
                <w:szCs w:val="20"/>
              </w:rPr>
              <w:t>625.</w:t>
            </w:r>
          </w:p>
          <w:p w:rsidR="00D45A80" w:rsidRPr="00D26217" w:rsidRDefault="00D45A80" w:rsidP="00822A44">
            <w:pPr>
              <w:ind w:right="-1135"/>
              <w:rPr>
                <w:rFonts w:cstheme="minorHAnsi"/>
                <w:sz w:val="20"/>
                <w:szCs w:val="20"/>
              </w:rPr>
            </w:pPr>
            <w:r w:rsidRPr="00D26217">
              <w:rPr>
                <w:rFonts w:cstheme="minorHAnsi"/>
                <w:sz w:val="20"/>
                <w:szCs w:val="20"/>
              </w:rPr>
              <w:t>626.</w:t>
            </w:r>
          </w:p>
          <w:p w:rsidR="00D45A80" w:rsidRPr="00D26217" w:rsidRDefault="00D45A80" w:rsidP="00822A44">
            <w:pPr>
              <w:ind w:right="-1135"/>
              <w:rPr>
                <w:rFonts w:cstheme="minorHAnsi"/>
                <w:sz w:val="20"/>
                <w:szCs w:val="20"/>
              </w:rPr>
            </w:pPr>
            <w:r w:rsidRPr="00D26217">
              <w:rPr>
                <w:rFonts w:cstheme="minorHAnsi"/>
                <w:sz w:val="20"/>
                <w:szCs w:val="20"/>
              </w:rPr>
              <w:t>627.</w:t>
            </w:r>
          </w:p>
          <w:p w:rsidR="00D45A80" w:rsidRPr="00D26217" w:rsidRDefault="00D45A80" w:rsidP="00822A44">
            <w:pPr>
              <w:ind w:right="-1135"/>
              <w:rPr>
                <w:rFonts w:cstheme="minorHAnsi"/>
                <w:sz w:val="20"/>
                <w:szCs w:val="20"/>
              </w:rPr>
            </w:pPr>
            <w:r w:rsidRPr="00D26217">
              <w:rPr>
                <w:rFonts w:cstheme="minorHAnsi"/>
                <w:sz w:val="20"/>
                <w:szCs w:val="20"/>
              </w:rPr>
              <w:t>628.</w:t>
            </w:r>
          </w:p>
          <w:p w:rsidR="00D45A80" w:rsidRPr="00D26217" w:rsidRDefault="00D45A80" w:rsidP="00822A44">
            <w:pPr>
              <w:ind w:right="-1135"/>
              <w:rPr>
                <w:rFonts w:cstheme="minorHAnsi"/>
                <w:sz w:val="20"/>
                <w:szCs w:val="20"/>
              </w:rPr>
            </w:pPr>
            <w:r w:rsidRPr="00D26217">
              <w:rPr>
                <w:rFonts w:cstheme="minorHAnsi"/>
                <w:sz w:val="20"/>
                <w:szCs w:val="20"/>
              </w:rPr>
              <w:t>629.</w:t>
            </w:r>
          </w:p>
          <w:p w:rsidR="00D45A80" w:rsidRPr="00D26217" w:rsidRDefault="00D45A80" w:rsidP="00822A44">
            <w:pPr>
              <w:ind w:right="-1135"/>
              <w:rPr>
                <w:rFonts w:cstheme="minorHAnsi"/>
                <w:sz w:val="20"/>
                <w:szCs w:val="20"/>
              </w:rPr>
            </w:pPr>
            <w:r w:rsidRPr="00D26217">
              <w:rPr>
                <w:rFonts w:cstheme="minorHAnsi"/>
                <w:sz w:val="20"/>
                <w:szCs w:val="20"/>
              </w:rPr>
              <w:t>630.</w:t>
            </w:r>
          </w:p>
          <w:p w:rsidR="00D45A80" w:rsidRPr="00D26217" w:rsidRDefault="00D45A80" w:rsidP="00822A44">
            <w:pPr>
              <w:ind w:right="-1135"/>
              <w:rPr>
                <w:rFonts w:cstheme="minorHAnsi"/>
                <w:sz w:val="20"/>
                <w:szCs w:val="20"/>
              </w:rPr>
            </w:pPr>
            <w:r w:rsidRPr="00D26217">
              <w:rPr>
                <w:rFonts w:cstheme="minorHAnsi"/>
                <w:sz w:val="20"/>
                <w:szCs w:val="20"/>
              </w:rPr>
              <w:t>631.</w:t>
            </w:r>
          </w:p>
          <w:p w:rsidR="00D45A80" w:rsidRPr="00D26217" w:rsidRDefault="00D45A80" w:rsidP="00822A44">
            <w:pPr>
              <w:ind w:right="-1135"/>
              <w:rPr>
                <w:rFonts w:cstheme="minorHAnsi"/>
                <w:sz w:val="20"/>
                <w:szCs w:val="20"/>
              </w:rPr>
            </w:pPr>
            <w:r w:rsidRPr="00D26217">
              <w:rPr>
                <w:rFonts w:cstheme="minorHAnsi"/>
                <w:sz w:val="20"/>
                <w:szCs w:val="20"/>
              </w:rPr>
              <w:t>632.</w:t>
            </w:r>
          </w:p>
          <w:p w:rsidR="00D45A80" w:rsidRPr="00D26217" w:rsidRDefault="00D45A80" w:rsidP="00822A44">
            <w:pPr>
              <w:ind w:right="-1135"/>
              <w:rPr>
                <w:rFonts w:cstheme="minorHAnsi"/>
                <w:sz w:val="20"/>
                <w:szCs w:val="20"/>
              </w:rPr>
            </w:pPr>
            <w:r w:rsidRPr="00D26217">
              <w:rPr>
                <w:rFonts w:cstheme="minorHAnsi"/>
                <w:sz w:val="20"/>
                <w:szCs w:val="20"/>
              </w:rPr>
              <w:t>633.</w:t>
            </w:r>
          </w:p>
          <w:p w:rsidR="00D45A80" w:rsidRPr="00D26217" w:rsidRDefault="00D45A80" w:rsidP="00822A44">
            <w:pPr>
              <w:ind w:right="-1135"/>
              <w:rPr>
                <w:rFonts w:cstheme="minorHAnsi"/>
                <w:sz w:val="20"/>
                <w:szCs w:val="20"/>
              </w:rPr>
            </w:pPr>
            <w:r w:rsidRPr="00D26217">
              <w:rPr>
                <w:rFonts w:cstheme="minorHAnsi"/>
                <w:sz w:val="20"/>
                <w:szCs w:val="20"/>
              </w:rPr>
              <w:t>634.</w:t>
            </w:r>
          </w:p>
          <w:p w:rsidR="00D45A80" w:rsidRPr="00D26217" w:rsidRDefault="00D45A80" w:rsidP="00822A44">
            <w:pPr>
              <w:ind w:right="-1135"/>
              <w:rPr>
                <w:rFonts w:cstheme="minorHAnsi"/>
                <w:sz w:val="20"/>
                <w:szCs w:val="20"/>
              </w:rPr>
            </w:pPr>
            <w:r w:rsidRPr="00D26217">
              <w:rPr>
                <w:rFonts w:cstheme="minorHAnsi"/>
                <w:sz w:val="20"/>
                <w:szCs w:val="20"/>
              </w:rPr>
              <w:t>635.</w:t>
            </w:r>
          </w:p>
          <w:p w:rsidR="00D45A80" w:rsidRPr="00D26217" w:rsidRDefault="00D45A80" w:rsidP="00822A44">
            <w:pPr>
              <w:ind w:right="-1135"/>
              <w:rPr>
                <w:rFonts w:cstheme="minorHAnsi"/>
                <w:sz w:val="20"/>
                <w:szCs w:val="20"/>
              </w:rPr>
            </w:pPr>
            <w:r w:rsidRPr="00D26217">
              <w:rPr>
                <w:rFonts w:cstheme="minorHAnsi"/>
                <w:sz w:val="20"/>
                <w:szCs w:val="20"/>
              </w:rPr>
              <w:t>636.</w:t>
            </w:r>
          </w:p>
          <w:p w:rsidR="00D45A80" w:rsidRPr="00D26217" w:rsidRDefault="00D45A80" w:rsidP="00822A44">
            <w:pPr>
              <w:ind w:right="-1135"/>
              <w:rPr>
                <w:rFonts w:cstheme="minorHAnsi"/>
                <w:sz w:val="20"/>
                <w:szCs w:val="20"/>
              </w:rPr>
            </w:pPr>
            <w:r w:rsidRPr="00D26217">
              <w:rPr>
                <w:rFonts w:cstheme="minorHAnsi"/>
                <w:sz w:val="20"/>
                <w:szCs w:val="20"/>
              </w:rPr>
              <w:t>637.</w:t>
            </w:r>
          </w:p>
          <w:p w:rsidR="00D45A80" w:rsidRPr="00D26217" w:rsidRDefault="00D45A80" w:rsidP="00822A44">
            <w:pPr>
              <w:ind w:right="-1135"/>
              <w:rPr>
                <w:rFonts w:cstheme="minorHAnsi"/>
                <w:sz w:val="20"/>
                <w:szCs w:val="20"/>
              </w:rPr>
            </w:pPr>
            <w:r w:rsidRPr="00D26217">
              <w:rPr>
                <w:rFonts w:cstheme="minorHAnsi"/>
                <w:sz w:val="20"/>
                <w:szCs w:val="20"/>
              </w:rPr>
              <w:t>638.</w:t>
            </w:r>
          </w:p>
          <w:p w:rsidR="00D45A80" w:rsidRPr="00D26217" w:rsidRDefault="00D45A80" w:rsidP="00822A44">
            <w:pPr>
              <w:ind w:right="-1135"/>
              <w:rPr>
                <w:rFonts w:cstheme="minorHAnsi"/>
                <w:sz w:val="20"/>
                <w:szCs w:val="20"/>
              </w:rPr>
            </w:pPr>
            <w:r w:rsidRPr="00D26217">
              <w:rPr>
                <w:rFonts w:cstheme="minorHAnsi"/>
                <w:sz w:val="20"/>
                <w:szCs w:val="20"/>
              </w:rPr>
              <w:t>639.</w:t>
            </w:r>
          </w:p>
          <w:p w:rsidR="00D45A80" w:rsidRPr="00D26217" w:rsidRDefault="00D45A80" w:rsidP="00822A44">
            <w:pPr>
              <w:ind w:right="-1135"/>
              <w:rPr>
                <w:rFonts w:cstheme="minorHAnsi"/>
                <w:sz w:val="20"/>
                <w:szCs w:val="20"/>
              </w:rPr>
            </w:pPr>
            <w:r w:rsidRPr="00D26217">
              <w:rPr>
                <w:rFonts w:cstheme="minorHAnsi"/>
                <w:sz w:val="20"/>
                <w:szCs w:val="20"/>
              </w:rPr>
              <w:t>640.</w:t>
            </w:r>
          </w:p>
          <w:p w:rsidR="00D45A80" w:rsidRPr="00D26217" w:rsidRDefault="00D45A80" w:rsidP="00822A44">
            <w:pPr>
              <w:ind w:right="-1135"/>
              <w:rPr>
                <w:rFonts w:cstheme="minorHAnsi"/>
                <w:sz w:val="20"/>
                <w:szCs w:val="20"/>
              </w:rPr>
            </w:pPr>
            <w:r w:rsidRPr="00D26217">
              <w:rPr>
                <w:rFonts w:cstheme="minorHAnsi"/>
                <w:sz w:val="20"/>
                <w:szCs w:val="20"/>
              </w:rPr>
              <w:t>641.</w:t>
            </w:r>
          </w:p>
          <w:p w:rsidR="00D45A80" w:rsidRPr="00D26217" w:rsidRDefault="00D45A80" w:rsidP="00822A44">
            <w:pPr>
              <w:ind w:right="-1135"/>
              <w:rPr>
                <w:rFonts w:cstheme="minorHAnsi"/>
                <w:sz w:val="20"/>
                <w:szCs w:val="20"/>
              </w:rPr>
            </w:pPr>
            <w:r w:rsidRPr="00D26217">
              <w:rPr>
                <w:rFonts w:cstheme="minorHAnsi"/>
                <w:sz w:val="20"/>
                <w:szCs w:val="20"/>
              </w:rPr>
              <w:t>642.</w:t>
            </w:r>
          </w:p>
          <w:p w:rsidR="00D45A80" w:rsidRPr="00D26217" w:rsidRDefault="00D45A80" w:rsidP="00822A44">
            <w:pPr>
              <w:ind w:right="-1135"/>
              <w:rPr>
                <w:rFonts w:cstheme="minorHAnsi"/>
                <w:sz w:val="20"/>
                <w:szCs w:val="20"/>
              </w:rPr>
            </w:pPr>
            <w:r w:rsidRPr="00D26217">
              <w:rPr>
                <w:rFonts w:cstheme="minorHAnsi"/>
                <w:sz w:val="20"/>
                <w:szCs w:val="20"/>
              </w:rPr>
              <w:t>643.</w:t>
            </w:r>
          </w:p>
          <w:p w:rsidR="00D45A80" w:rsidRPr="00D26217" w:rsidRDefault="003069E0" w:rsidP="00822A44">
            <w:pPr>
              <w:ind w:right="-1135"/>
              <w:rPr>
                <w:rFonts w:cstheme="minorHAnsi"/>
                <w:sz w:val="20"/>
                <w:szCs w:val="20"/>
              </w:rPr>
            </w:pPr>
            <w:r w:rsidRPr="00D26217">
              <w:rPr>
                <w:rFonts w:cstheme="minorHAnsi"/>
                <w:sz w:val="20"/>
                <w:szCs w:val="20"/>
              </w:rPr>
              <w:t>644.</w:t>
            </w:r>
          </w:p>
          <w:p w:rsidR="003069E0" w:rsidRPr="00D26217" w:rsidRDefault="003069E0" w:rsidP="00822A44">
            <w:pPr>
              <w:ind w:right="-1135"/>
              <w:rPr>
                <w:rFonts w:cstheme="minorHAnsi"/>
                <w:sz w:val="20"/>
                <w:szCs w:val="20"/>
              </w:rPr>
            </w:pPr>
            <w:r w:rsidRPr="00D26217">
              <w:rPr>
                <w:rFonts w:cstheme="minorHAnsi"/>
                <w:sz w:val="20"/>
                <w:szCs w:val="20"/>
              </w:rPr>
              <w:t>645.</w:t>
            </w:r>
          </w:p>
          <w:p w:rsidR="003069E0" w:rsidRPr="00D26217" w:rsidRDefault="003069E0" w:rsidP="00822A44">
            <w:pPr>
              <w:ind w:right="-1135"/>
              <w:rPr>
                <w:rFonts w:cstheme="minorHAnsi"/>
                <w:sz w:val="20"/>
                <w:szCs w:val="20"/>
              </w:rPr>
            </w:pPr>
            <w:r w:rsidRPr="00D26217">
              <w:rPr>
                <w:rFonts w:cstheme="minorHAnsi"/>
                <w:sz w:val="20"/>
                <w:szCs w:val="20"/>
              </w:rPr>
              <w:t>646.</w:t>
            </w:r>
          </w:p>
          <w:p w:rsidR="003069E0" w:rsidRPr="00D26217" w:rsidRDefault="003069E0" w:rsidP="00822A44">
            <w:pPr>
              <w:ind w:right="-1135"/>
              <w:rPr>
                <w:rFonts w:cstheme="minorHAnsi"/>
                <w:sz w:val="20"/>
                <w:szCs w:val="20"/>
              </w:rPr>
            </w:pPr>
            <w:r w:rsidRPr="00D26217">
              <w:rPr>
                <w:rFonts w:cstheme="minorHAnsi"/>
                <w:sz w:val="20"/>
                <w:szCs w:val="20"/>
              </w:rPr>
              <w:t>647.</w:t>
            </w:r>
          </w:p>
          <w:p w:rsidR="003069E0" w:rsidRPr="00D26217" w:rsidRDefault="003069E0" w:rsidP="00822A44">
            <w:pPr>
              <w:ind w:right="-1135"/>
              <w:rPr>
                <w:rFonts w:cstheme="minorHAnsi"/>
                <w:sz w:val="20"/>
                <w:szCs w:val="20"/>
              </w:rPr>
            </w:pPr>
            <w:r w:rsidRPr="00D26217">
              <w:rPr>
                <w:rFonts w:cstheme="minorHAnsi"/>
                <w:sz w:val="20"/>
                <w:szCs w:val="20"/>
              </w:rPr>
              <w:t>648.</w:t>
            </w:r>
          </w:p>
          <w:p w:rsidR="003069E0" w:rsidRPr="00D26217" w:rsidRDefault="003069E0" w:rsidP="00822A44">
            <w:pPr>
              <w:ind w:right="-1135"/>
              <w:rPr>
                <w:rFonts w:cstheme="minorHAnsi"/>
                <w:sz w:val="20"/>
                <w:szCs w:val="20"/>
              </w:rPr>
            </w:pPr>
            <w:r w:rsidRPr="00D26217">
              <w:rPr>
                <w:rFonts w:cstheme="minorHAnsi"/>
                <w:sz w:val="20"/>
                <w:szCs w:val="20"/>
              </w:rPr>
              <w:t>649.</w:t>
            </w:r>
          </w:p>
          <w:p w:rsidR="003069E0" w:rsidRPr="00D26217" w:rsidRDefault="003069E0" w:rsidP="00822A44">
            <w:pPr>
              <w:ind w:right="-1135"/>
              <w:rPr>
                <w:rFonts w:cstheme="minorHAnsi"/>
                <w:sz w:val="20"/>
                <w:szCs w:val="20"/>
              </w:rPr>
            </w:pPr>
            <w:r w:rsidRPr="00D26217">
              <w:rPr>
                <w:rFonts w:cstheme="minorHAnsi"/>
                <w:sz w:val="20"/>
                <w:szCs w:val="20"/>
              </w:rPr>
              <w:t>650.</w:t>
            </w:r>
          </w:p>
          <w:p w:rsidR="003069E0" w:rsidRPr="00D26217" w:rsidRDefault="003069E0" w:rsidP="00822A44">
            <w:pPr>
              <w:ind w:right="-1135"/>
              <w:rPr>
                <w:rFonts w:cstheme="minorHAnsi"/>
                <w:sz w:val="20"/>
                <w:szCs w:val="20"/>
              </w:rPr>
            </w:pPr>
            <w:r w:rsidRPr="00D26217">
              <w:rPr>
                <w:rFonts w:cstheme="minorHAnsi"/>
                <w:sz w:val="20"/>
                <w:szCs w:val="20"/>
              </w:rPr>
              <w:t>651.</w:t>
            </w:r>
          </w:p>
          <w:p w:rsidR="003069E0" w:rsidRPr="00D26217" w:rsidRDefault="003069E0" w:rsidP="00822A44">
            <w:pPr>
              <w:ind w:right="-1135"/>
              <w:rPr>
                <w:rFonts w:cstheme="minorHAnsi"/>
                <w:sz w:val="20"/>
                <w:szCs w:val="20"/>
              </w:rPr>
            </w:pPr>
            <w:r w:rsidRPr="00D26217">
              <w:rPr>
                <w:rFonts w:cstheme="minorHAnsi"/>
                <w:sz w:val="20"/>
                <w:szCs w:val="20"/>
              </w:rPr>
              <w:t>652.</w:t>
            </w:r>
          </w:p>
          <w:p w:rsidR="003069E0" w:rsidRPr="00D26217" w:rsidRDefault="003069E0" w:rsidP="00822A44">
            <w:pPr>
              <w:ind w:right="-1135"/>
              <w:rPr>
                <w:rFonts w:cstheme="minorHAnsi"/>
                <w:sz w:val="20"/>
                <w:szCs w:val="20"/>
              </w:rPr>
            </w:pPr>
            <w:r w:rsidRPr="00D26217">
              <w:rPr>
                <w:rFonts w:cstheme="minorHAnsi"/>
                <w:sz w:val="20"/>
                <w:szCs w:val="20"/>
              </w:rPr>
              <w:t>653.</w:t>
            </w:r>
          </w:p>
          <w:p w:rsidR="003069E0" w:rsidRPr="00D26217" w:rsidRDefault="003069E0" w:rsidP="00822A44">
            <w:pPr>
              <w:ind w:right="-1135"/>
              <w:rPr>
                <w:rFonts w:cstheme="minorHAnsi"/>
                <w:sz w:val="20"/>
                <w:szCs w:val="20"/>
              </w:rPr>
            </w:pPr>
            <w:r w:rsidRPr="00D26217">
              <w:rPr>
                <w:rFonts w:cstheme="minorHAnsi"/>
                <w:sz w:val="20"/>
                <w:szCs w:val="20"/>
              </w:rPr>
              <w:t>654.</w:t>
            </w:r>
          </w:p>
          <w:p w:rsidR="003069E0" w:rsidRPr="00D26217" w:rsidRDefault="003069E0" w:rsidP="00822A44">
            <w:pPr>
              <w:ind w:right="-1135"/>
              <w:rPr>
                <w:rFonts w:cstheme="minorHAnsi"/>
                <w:sz w:val="20"/>
                <w:szCs w:val="20"/>
              </w:rPr>
            </w:pPr>
            <w:r w:rsidRPr="00D26217">
              <w:rPr>
                <w:rFonts w:cstheme="minorHAnsi"/>
                <w:sz w:val="20"/>
                <w:szCs w:val="20"/>
              </w:rPr>
              <w:lastRenderedPageBreak/>
              <w:t>655.</w:t>
            </w:r>
          </w:p>
          <w:p w:rsidR="003069E0" w:rsidRPr="00D26217" w:rsidRDefault="003069E0" w:rsidP="00822A44">
            <w:pPr>
              <w:ind w:right="-1135"/>
              <w:rPr>
                <w:rFonts w:cstheme="minorHAnsi"/>
                <w:sz w:val="20"/>
                <w:szCs w:val="20"/>
              </w:rPr>
            </w:pPr>
            <w:r w:rsidRPr="00D26217">
              <w:rPr>
                <w:rFonts w:cstheme="minorHAnsi"/>
                <w:sz w:val="20"/>
                <w:szCs w:val="20"/>
              </w:rPr>
              <w:t>656.</w:t>
            </w:r>
          </w:p>
          <w:p w:rsidR="003069E0" w:rsidRPr="00D26217" w:rsidRDefault="003069E0" w:rsidP="00822A44">
            <w:pPr>
              <w:ind w:right="-1135"/>
              <w:rPr>
                <w:rFonts w:cstheme="minorHAnsi"/>
                <w:sz w:val="20"/>
                <w:szCs w:val="20"/>
              </w:rPr>
            </w:pPr>
            <w:r w:rsidRPr="00D26217">
              <w:rPr>
                <w:rFonts w:cstheme="minorHAnsi"/>
                <w:sz w:val="20"/>
                <w:szCs w:val="20"/>
              </w:rPr>
              <w:t>657.</w:t>
            </w:r>
          </w:p>
          <w:p w:rsidR="003069E0" w:rsidRPr="00D26217" w:rsidRDefault="003069E0" w:rsidP="00822A44">
            <w:pPr>
              <w:ind w:right="-1135"/>
              <w:rPr>
                <w:rFonts w:cstheme="minorHAnsi"/>
                <w:sz w:val="20"/>
                <w:szCs w:val="20"/>
              </w:rPr>
            </w:pPr>
            <w:r w:rsidRPr="00D26217">
              <w:rPr>
                <w:rFonts w:cstheme="minorHAnsi"/>
                <w:sz w:val="20"/>
                <w:szCs w:val="20"/>
              </w:rPr>
              <w:t>658.</w:t>
            </w:r>
          </w:p>
          <w:p w:rsidR="003069E0" w:rsidRPr="00D26217" w:rsidRDefault="003069E0" w:rsidP="00822A44">
            <w:pPr>
              <w:ind w:right="-1135"/>
              <w:rPr>
                <w:rFonts w:cstheme="minorHAnsi"/>
                <w:sz w:val="20"/>
                <w:szCs w:val="20"/>
              </w:rPr>
            </w:pPr>
            <w:r w:rsidRPr="00D26217">
              <w:rPr>
                <w:rFonts w:cstheme="minorHAnsi"/>
                <w:sz w:val="20"/>
                <w:szCs w:val="20"/>
              </w:rPr>
              <w:t>659.</w:t>
            </w:r>
          </w:p>
          <w:p w:rsidR="003069E0" w:rsidRPr="00D26217" w:rsidRDefault="003069E0" w:rsidP="00822A44">
            <w:pPr>
              <w:ind w:right="-1135"/>
              <w:rPr>
                <w:rFonts w:cstheme="minorHAnsi"/>
                <w:sz w:val="20"/>
                <w:szCs w:val="20"/>
              </w:rPr>
            </w:pPr>
            <w:r w:rsidRPr="00D26217">
              <w:rPr>
                <w:rFonts w:cstheme="minorHAnsi"/>
                <w:sz w:val="20"/>
                <w:szCs w:val="20"/>
              </w:rPr>
              <w:t>660.</w:t>
            </w:r>
          </w:p>
          <w:p w:rsidR="003069E0" w:rsidRPr="00D26217" w:rsidRDefault="003069E0" w:rsidP="00822A44">
            <w:pPr>
              <w:ind w:right="-1135"/>
              <w:rPr>
                <w:rFonts w:cstheme="minorHAnsi"/>
                <w:sz w:val="20"/>
                <w:szCs w:val="20"/>
              </w:rPr>
            </w:pPr>
            <w:r w:rsidRPr="00D26217">
              <w:rPr>
                <w:rFonts w:cstheme="minorHAnsi"/>
                <w:sz w:val="20"/>
                <w:szCs w:val="20"/>
              </w:rPr>
              <w:t>661.</w:t>
            </w:r>
          </w:p>
          <w:p w:rsidR="003069E0" w:rsidRPr="00D26217" w:rsidRDefault="003069E0" w:rsidP="00822A44">
            <w:pPr>
              <w:ind w:right="-1135"/>
              <w:rPr>
                <w:rFonts w:cstheme="minorHAnsi"/>
                <w:sz w:val="20"/>
                <w:szCs w:val="20"/>
              </w:rPr>
            </w:pPr>
            <w:r w:rsidRPr="00D26217">
              <w:rPr>
                <w:rFonts w:cstheme="minorHAnsi"/>
                <w:sz w:val="20"/>
                <w:szCs w:val="20"/>
              </w:rPr>
              <w:t>662.</w:t>
            </w:r>
          </w:p>
          <w:p w:rsidR="003069E0" w:rsidRPr="00D26217" w:rsidRDefault="003069E0" w:rsidP="00822A44">
            <w:pPr>
              <w:ind w:right="-1135"/>
              <w:rPr>
                <w:rFonts w:cstheme="minorHAnsi"/>
                <w:sz w:val="20"/>
                <w:szCs w:val="20"/>
              </w:rPr>
            </w:pPr>
            <w:r w:rsidRPr="00D26217">
              <w:rPr>
                <w:rFonts w:cstheme="minorHAnsi"/>
                <w:sz w:val="20"/>
                <w:szCs w:val="20"/>
              </w:rPr>
              <w:t>663.</w:t>
            </w:r>
          </w:p>
          <w:p w:rsidR="003069E0" w:rsidRPr="00D26217" w:rsidRDefault="003069E0" w:rsidP="00822A44">
            <w:pPr>
              <w:ind w:right="-1135"/>
              <w:rPr>
                <w:rFonts w:cstheme="minorHAnsi"/>
                <w:sz w:val="20"/>
                <w:szCs w:val="20"/>
              </w:rPr>
            </w:pPr>
            <w:r w:rsidRPr="00D26217">
              <w:rPr>
                <w:rFonts w:cstheme="minorHAnsi"/>
                <w:sz w:val="20"/>
                <w:szCs w:val="20"/>
              </w:rPr>
              <w:t>664.</w:t>
            </w:r>
          </w:p>
          <w:p w:rsidR="003069E0" w:rsidRPr="00D26217" w:rsidRDefault="003069E0" w:rsidP="00822A44">
            <w:pPr>
              <w:ind w:right="-1135"/>
              <w:rPr>
                <w:rFonts w:cstheme="minorHAnsi"/>
                <w:sz w:val="20"/>
                <w:szCs w:val="20"/>
              </w:rPr>
            </w:pPr>
            <w:r w:rsidRPr="00D26217">
              <w:rPr>
                <w:rFonts w:cstheme="minorHAnsi"/>
                <w:sz w:val="20"/>
                <w:szCs w:val="20"/>
              </w:rPr>
              <w:t>665.</w:t>
            </w:r>
          </w:p>
          <w:p w:rsidR="003069E0" w:rsidRPr="00D26217" w:rsidRDefault="003069E0" w:rsidP="00822A44">
            <w:pPr>
              <w:ind w:right="-1135"/>
              <w:rPr>
                <w:rFonts w:cstheme="minorHAnsi"/>
                <w:sz w:val="20"/>
                <w:szCs w:val="20"/>
              </w:rPr>
            </w:pPr>
            <w:r w:rsidRPr="00D26217">
              <w:rPr>
                <w:rFonts w:cstheme="minorHAnsi"/>
                <w:sz w:val="20"/>
                <w:szCs w:val="20"/>
              </w:rPr>
              <w:t>666.</w:t>
            </w:r>
          </w:p>
          <w:p w:rsidR="003069E0" w:rsidRPr="00D26217" w:rsidRDefault="003069E0" w:rsidP="00822A44">
            <w:pPr>
              <w:ind w:right="-1135"/>
              <w:rPr>
                <w:rFonts w:cstheme="minorHAnsi"/>
                <w:sz w:val="20"/>
                <w:szCs w:val="20"/>
              </w:rPr>
            </w:pPr>
            <w:r w:rsidRPr="00D26217">
              <w:rPr>
                <w:rFonts w:cstheme="minorHAnsi"/>
                <w:sz w:val="20"/>
                <w:szCs w:val="20"/>
              </w:rPr>
              <w:t>667.</w:t>
            </w:r>
          </w:p>
          <w:p w:rsidR="003069E0" w:rsidRPr="00D26217" w:rsidRDefault="003069E0" w:rsidP="00822A44">
            <w:pPr>
              <w:ind w:right="-1135"/>
              <w:rPr>
                <w:rFonts w:cstheme="minorHAnsi"/>
                <w:sz w:val="20"/>
                <w:szCs w:val="20"/>
              </w:rPr>
            </w:pPr>
            <w:r w:rsidRPr="00D26217">
              <w:rPr>
                <w:rFonts w:cstheme="minorHAnsi"/>
                <w:sz w:val="20"/>
                <w:szCs w:val="20"/>
              </w:rPr>
              <w:t>668.</w:t>
            </w:r>
          </w:p>
          <w:p w:rsidR="003069E0" w:rsidRPr="00D26217" w:rsidRDefault="003069E0" w:rsidP="00822A44">
            <w:pPr>
              <w:ind w:right="-1135"/>
              <w:rPr>
                <w:rFonts w:cstheme="minorHAnsi"/>
                <w:sz w:val="20"/>
                <w:szCs w:val="20"/>
              </w:rPr>
            </w:pPr>
            <w:r w:rsidRPr="00D26217">
              <w:rPr>
                <w:rFonts w:cstheme="minorHAnsi"/>
                <w:sz w:val="20"/>
                <w:szCs w:val="20"/>
              </w:rPr>
              <w:t>669.</w:t>
            </w:r>
          </w:p>
          <w:p w:rsidR="003069E0" w:rsidRPr="00D26217" w:rsidRDefault="003069E0" w:rsidP="00822A44">
            <w:pPr>
              <w:ind w:right="-1135"/>
              <w:rPr>
                <w:rFonts w:cstheme="minorHAnsi"/>
                <w:sz w:val="20"/>
                <w:szCs w:val="20"/>
              </w:rPr>
            </w:pPr>
            <w:r w:rsidRPr="00D26217">
              <w:rPr>
                <w:rFonts w:cstheme="minorHAnsi"/>
                <w:sz w:val="20"/>
                <w:szCs w:val="20"/>
              </w:rPr>
              <w:t>670.</w:t>
            </w:r>
          </w:p>
          <w:p w:rsidR="003069E0" w:rsidRPr="00D26217" w:rsidRDefault="003069E0" w:rsidP="00822A44">
            <w:pPr>
              <w:ind w:right="-1135"/>
              <w:rPr>
                <w:rFonts w:cstheme="minorHAnsi"/>
                <w:sz w:val="20"/>
                <w:szCs w:val="20"/>
              </w:rPr>
            </w:pPr>
            <w:r w:rsidRPr="00D26217">
              <w:rPr>
                <w:rFonts w:cstheme="minorHAnsi"/>
                <w:sz w:val="20"/>
                <w:szCs w:val="20"/>
              </w:rPr>
              <w:t>671.</w:t>
            </w:r>
          </w:p>
          <w:p w:rsidR="003069E0" w:rsidRPr="00D26217" w:rsidRDefault="003069E0" w:rsidP="00822A44">
            <w:pPr>
              <w:ind w:right="-1135"/>
              <w:rPr>
                <w:rFonts w:cstheme="minorHAnsi"/>
                <w:sz w:val="20"/>
                <w:szCs w:val="20"/>
              </w:rPr>
            </w:pPr>
            <w:r w:rsidRPr="00D26217">
              <w:rPr>
                <w:rFonts w:cstheme="minorHAnsi"/>
                <w:sz w:val="20"/>
                <w:szCs w:val="20"/>
              </w:rPr>
              <w:t>672.</w:t>
            </w:r>
          </w:p>
          <w:p w:rsidR="003069E0" w:rsidRPr="00D26217" w:rsidRDefault="003069E0" w:rsidP="00822A44">
            <w:pPr>
              <w:ind w:right="-1135"/>
              <w:rPr>
                <w:rFonts w:cstheme="minorHAnsi"/>
                <w:sz w:val="20"/>
                <w:szCs w:val="20"/>
              </w:rPr>
            </w:pPr>
            <w:r w:rsidRPr="00D26217">
              <w:rPr>
                <w:rFonts w:cstheme="minorHAnsi"/>
                <w:sz w:val="20"/>
                <w:szCs w:val="20"/>
              </w:rPr>
              <w:t>673.</w:t>
            </w:r>
          </w:p>
          <w:p w:rsidR="003069E0" w:rsidRPr="00D26217" w:rsidRDefault="003069E0" w:rsidP="00822A44">
            <w:pPr>
              <w:ind w:right="-1135"/>
              <w:rPr>
                <w:rFonts w:cstheme="minorHAnsi"/>
                <w:sz w:val="20"/>
                <w:szCs w:val="20"/>
              </w:rPr>
            </w:pPr>
            <w:r w:rsidRPr="00D26217">
              <w:rPr>
                <w:rFonts w:cstheme="minorHAnsi"/>
                <w:sz w:val="20"/>
                <w:szCs w:val="20"/>
              </w:rPr>
              <w:t>674.</w:t>
            </w:r>
          </w:p>
          <w:p w:rsidR="003069E0" w:rsidRPr="00D26217" w:rsidRDefault="003069E0" w:rsidP="00822A44">
            <w:pPr>
              <w:ind w:right="-1135"/>
              <w:rPr>
                <w:rFonts w:cstheme="minorHAnsi"/>
                <w:sz w:val="20"/>
                <w:szCs w:val="20"/>
              </w:rPr>
            </w:pPr>
            <w:r w:rsidRPr="00D26217">
              <w:rPr>
                <w:rFonts w:cstheme="minorHAnsi"/>
                <w:sz w:val="20"/>
                <w:szCs w:val="20"/>
              </w:rPr>
              <w:t>675.</w:t>
            </w:r>
          </w:p>
          <w:p w:rsidR="003069E0" w:rsidRPr="00D26217" w:rsidRDefault="003069E0" w:rsidP="00822A44">
            <w:pPr>
              <w:ind w:right="-1135"/>
              <w:rPr>
                <w:rFonts w:cstheme="minorHAnsi"/>
                <w:sz w:val="20"/>
                <w:szCs w:val="20"/>
              </w:rPr>
            </w:pPr>
            <w:r w:rsidRPr="00D26217">
              <w:rPr>
                <w:rFonts w:cstheme="minorHAnsi"/>
                <w:sz w:val="20"/>
                <w:szCs w:val="20"/>
              </w:rPr>
              <w:t>676.</w:t>
            </w:r>
          </w:p>
          <w:p w:rsidR="003069E0" w:rsidRPr="00D26217" w:rsidRDefault="003069E0" w:rsidP="00822A44">
            <w:pPr>
              <w:ind w:right="-1135"/>
              <w:rPr>
                <w:rFonts w:cstheme="minorHAnsi"/>
                <w:sz w:val="20"/>
                <w:szCs w:val="20"/>
              </w:rPr>
            </w:pPr>
            <w:r w:rsidRPr="00D26217">
              <w:rPr>
                <w:rFonts w:cstheme="minorHAnsi"/>
                <w:sz w:val="20"/>
                <w:szCs w:val="20"/>
              </w:rPr>
              <w:t>677.</w:t>
            </w:r>
          </w:p>
          <w:p w:rsidR="003069E0" w:rsidRPr="00D26217" w:rsidRDefault="003069E0" w:rsidP="00822A44">
            <w:pPr>
              <w:ind w:right="-1135"/>
              <w:rPr>
                <w:rFonts w:cstheme="minorHAnsi"/>
                <w:sz w:val="20"/>
                <w:szCs w:val="20"/>
              </w:rPr>
            </w:pPr>
            <w:r w:rsidRPr="00D26217">
              <w:rPr>
                <w:rFonts w:cstheme="minorHAnsi"/>
                <w:sz w:val="20"/>
                <w:szCs w:val="20"/>
              </w:rPr>
              <w:t>678.</w:t>
            </w:r>
          </w:p>
          <w:p w:rsidR="003069E0" w:rsidRPr="00D26217" w:rsidRDefault="003069E0" w:rsidP="00822A44">
            <w:pPr>
              <w:ind w:right="-1135"/>
              <w:rPr>
                <w:rFonts w:cstheme="minorHAnsi"/>
                <w:sz w:val="20"/>
                <w:szCs w:val="20"/>
              </w:rPr>
            </w:pPr>
            <w:r w:rsidRPr="00D26217">
              <w:rPr>
                <w:rFonts w:cstheme="minorHAnsi"/>
                <w:sz w:val="20"/>
                <w:szCs w:val="20"/>
              </w:rPr>
              <w:t>679.</w:t>
            </w:r>
          </w:p>
          <w:p w:rsidR="003069E0" w:rsidRPr="00D26217" w:rsidRDefault="003069E0" w:rsidP="00822A44">
            <w:pPr>
              <w:ind w:right="-1135"/>
              <w:rPr>
                <w:rFonts w:cstheme="minorHAnsi"/>
                <w:sz w:val="20"/>
                <w:szCs w:val="20"/>
              </w:rPr>
            </w:pPr>
            <w:r w:rsidRPr="00D26217">
              <w:rPr>
                <w:rFonts w:cstheme="minorHAnsi"/>
                <w:sz w:val="20"/>
                <w:szCs w:val="20"/>
              </w:rPr>
              <w:t>680.</w:t>
            </w:r>
          </w:p>
          <w:p w:rsidR="003069E0" w:rsidRPr="00D26217" w:rsidRDefault="003069E0" w:rsidP="00822A44">
            <w:pPr>
              <w:ind w:right="-1135"/>
              <w:rPr>
                <w:rFonts w:cstheme="minorHAnsi"/>
                <w:sz w:val="20"/>
                <w:szCs w:val="20"/>
              </w:rPr>
            </w:pPr>
            <w:r w:rsidRPr="00D26217">
              <w:rPr>
                <w:rFonts w:cstheme="minorHAnsi"/>
                <w:sz w:val="20"/>
                <w:szCs w:val="20"/>
              </w:rPr>
              <w:t>681.</w:t>
            </w:r>
          </w:p>
          <w:p w:rsidR="003069E0" w:rsidRPr="00D26217" w:rsidRDefault="003069E0" w:rsidP="00822A44">
            <w:pPr>
              <w:ind w:right="-1135"/>
              <w:rPr>
                <w:rFonts w:cstheme="minorHAnsi"/>
                <w:sz w:val="20"/>
                <w:szCs w:val="20"/>
              </w:rPr>
            </w:pPr>
            <w:r w:rsidRPr="00D26217">
              <w:rPr>
                <w:rFonts w:cstheme="minorHAnsi"/>
                <w:sz w:val="20"/>
                <w:szCs w:val="20"/>
              </w:rPr>
              <w:t>682.</w:t>
            </w:r>
          </w:p>
          <w:p w:rsidR="003069E0" w:rsidRPr="00D26217" w:rsidRDefault="003069E0" w:rsidP="00822A44">
            <w:pPr>
              <w:ind w:right="-1135"/>
              <w:rPr>
                <w:rFonts w:cstheme="minorHAnsi"/>
                <w:sz w:val="20"/>
                <w:szCs w:val="20"/>
              </w:rPr>
            </w:pPr>
            <w:r w:rsidRPr="00D26217">
              <w:rPr>
                <w:rFonts w:cstheme="minorHAnsi"/>
                <w:sz w:val="20"/>
                <w:szCs w:val="20"/>
              </w:rPr>
              <w:t>683.</w:t>
            </w:r>
          </w:p>
          <w:p w:rsidR="003069E0" w:rsidRPr="00D26217" w:rsidRDefault="003069E0" w:rsidP="00822A44">
            <w:pPr>
              <w:ind w:right="-1135"/>
              <w:rPr>
                <w:rFonts w:cstheme="minorHAnsi"/>
                <w:sz w:val="20"/>
                <w:szCs w:val="20"/>
              </w:rPr>
            </w:pPr>
            <w:r w:rsidRPr="00D26217">
              <w:rPr>
                <w:rFonts w:cstheme="minorHAnsi"/>
                <w:sz w:val="20"/>
                <w:szCs w:val="20"/>
              </w:rPr>
              <w:t>684.</w:t>
            </w:r>
          </w:p>
          <w:p w:rsidR="003069E0" w:rsidRPr="00D26217" w:rsidRDefault="003069E0" w:rsidP="00822A44">
            <w:pPr>
              <w:ind w:right="-1135"/>
              <w:rPr>
                <w:rFonts w:cstheme="minorHAnsi"/>
                <w:sz w:val="20"/>
                <w:szCs w:val="20"/>
              </w:rPr>
            </w:pPr>
            <w:r w:rsidRPr="00D26217">
              <w:rPr>
                <w:rFonts w:cstheme="minorHAnsi"/>
                <w:sz w:val="20"/>
                <w:szCs w:val="20"/>
              </w:rPr>
              <w:t>685.</w:t>
            </w:r>
          </w:p>
          <w:p w:rsidR="003069E0" w:rsidRPr="00D26217" w:rsidRDefault="003069E0" w:rsidP="00822A44">
            <w:pPr>
              <w:ind w:right="-1135"/>
              <w:rPr>
                <w:rFonts w:cstheme="minorHAnsi"/>
                <w:sz w:val="20"/>
                <w:szCs w:val="20"/>
              </w:rPr>
            </w:pPr>
            <w:r w:rsidRPr="00D26217">
              <w:rPr>
                <w:rFonts w:cstheme="minorHAnsi"/>
                <w:sz w:val="20"/>
                <w:szCs w:val="20"/>
              </w:rPr>
              <w:t>686.</w:t>
            </w:r>
          </w:p>
          <w:p w:rsidR="003069E0" w:rsidRPr="00D26217" w:rsidRDefault="003069E0" w:rsidP="00822A44">
            <w:pPr>
              <w:ind w:right="-1135"/>
              <w:rPr>
                <w:rFonts w:cstheme="minorHAnsi"/>
                <w:sz w:val="20"/>
                <w:szCs w:val="20"/>
              </w:rPr>
            </w:pPr>
            <w:r w:rsidRPr="00D26217">
              <w:rPr>
                <w:rFonts w:cstheme="minorHAnsi"/>
                <w:sz w:val="20"/>
                <w:szCs w:val="20"/>
              </w:rPr>
              <w:t>687.</w:t>
            </w:r>
          </w:p>
          <w:p w:rsidR="003069E0" w:rsidRPr="00D26217" w:rsidRDefault="003069E0" w:rsidP="00822A44">
            <w:pPr>
              <w:ind w:right="-1135"/>
              <w:rPr>
                <w:rFonts w:cstheme="minorHAnsi"/>
                <w:sz w:val="20"/>
                <w:szCs w:val="20"/>
              </w:rPr>
            </w:pPr>
            <w:r w:rsidRPr="00D26217">
              <w:rPr>
                <w:rFonts w:cstheme="minorHAnsi"/>
                <w:sz w:val="20"/>
                <w:szCs w:val="20"/>
              </w:rPr>
              <w:t>688.</w:t>
            </w:r>
          </w:p>
          <w:p w:rsidR="003069E0" w:rsidRPr="00D26217" w:rsidRDefault="003069E0" w:rsidP="00822A44">
            <w:pPr>
              <w:ind w:right="-1135"/>
              <w:rPr>
                <w:rFonts w:cstheme="minorHAnsi"/>
                <w:sz w:val="20"/>
                <w:szCs w:val="20"/>
              </w:rPr>
            </w:pPr>
            <w:r w:rsidRPr="00D26217">
              <w:rPr>
                <w:rFonts w:cstheme="minorHAnsi"/>
                <w:sz w:val="20"/>
                <w:szCs w:val="20"/>
              </w:rPr>
              <w:t>689.</w:t>
            </w:r>
          </w:p>
          <w:p w:rsidR="003069E0" w:rsidRPr="00D26217" w:rsidRDefault="003069E0" w:rsidP="00822A44">
            <w:pPr>
              <w:ind w:right="-1135"/>
              <w:rPr>
                <w:rFonts w:cstheme="minorHAnsi"/>
                <w:sz w:val="20"/>
                <w:szCs w:val="20"/>
              </w:rPr>
            </w:pPr>
            <w:r w:rsidRPr="00D26217">
              <w:rPr>
                <w:rFonts w:cstheme="minorHAnsi"/>
                <w:sz w:val="20"/>
                <w:szCs w:val="20"/>
              </w:rPr>
              <w:t>690.</w:t>
            </w:r>
          </w:p>
          <w:p w:rsidR="003069E0" w:rsidRPr="00D26217" w:rsidRDefault="003069E0" w:rsidP="00822A44">
            <w:pPr>
              <w:ind w:right="-1135"/>
              <w:rPr>
                <w:rFonts w:cstheme="minorHAnsi"/>
                <w:sz w:val="20"/>
                <w:szCs w:val="20"/>
              </w:rPr>
            </w:pPr>
            <w:r w:rsidRPr="00D26217">
              <w:rPr>
                <w:rFonts w:cstheme="minorHAnsi"/>
                <w:sz w:val="20"/>
                <w:szCs w:val="20"/>
              </w:rPr>
              <w:t>691.</w:t>
            </w:r>
          </w:p>
          <w:p w:rsidR="003069E0" w:rsidRPr="00D26217" w:rsidRDefault="003069E0" w:rsidP="00822A44">
            <w:pPr>
              <w:ind w:right="-1135"/>
              <w:rPr>
                <w:rFonts w:cstheme="minorHAnsi"/>
                <w:sz w:val="20"/>
                <w:szCs w:val="20"/>
              </w:rPr>
            </w:pPr>
            <w:r w:rsidRPr="00D26217">
              <w:rPr>
                <w:rFonts w:cstheme="minorHAnsi"/>
                <w:sz w:val="20"/>
                <w:szCs w:val="20"/>
              </w:rPr>
              <w:t>692.</w:t>
            </w:r>
          </w:p>
          <w:p w:rsidR="003069E0" w:rsidRPr="00D26217" w:rsidRDefault="003069E0" w:rsidP="00822A44">
            <w:pPr>
              <w:ind w:right="-1135"/>
              <w:rPr>
                <w:rFonts w:cstheme="minorHAnsi"/>
                <w:sz w:val="20"/>
                <w:szCs w:val="20"/>
              </w:rPr>
            </w:pPr>
            <w:r w:rsidRPr="00D26217">
              <w:rPr>
                <w:rFonts w:cstheme="minorHAnsi"/>
                <w:sz w:val="20"/>
                <w:szCs w:val="20"/>
              </w:rPr>
              <w:t>693.</w:t>
            </w:r>
          </w:p>
          <w:p w:rsidR="003069E0" w:rsidRPr="00D26217" w:rsidRDefault="003069E0" w:rsidP="00822A44">
            <w:pPr>
              <w:ind w:right="-1135"/>
              <w:rPr>
                <w:rFonts w:cstheme="minorHAnsi"/>
                <w:sz w:val="20"/>
                <w:szCs w:val="20"/>
              </w:rPr>
            </w:pPr>
            <w:r w:rsidRPr="00D26217">
              <w:rPr>
                <w:rFonts w:cstheme="minorHAnsi"/>
                <w:sz w:val="20"/>
                <w:szCs w:val="20"/>
              </w:rPr>
              <w:t>694</w:t>
            </w:r>
            <w:r w:rsidR="008F3B46" w:rsidRPr="00D26217">
              <w:rPr>
                <w:rFonts w:cstheme="minorHAnsi"/>
                <w:sz w:val="20"/>
                <w:szCs w:val="20"/>
              </w:rPr>
              <w:t>.</w:t>
            </w:r>
          </w:p>
          <w:p w:rsidR="008F3B46" w:rsidRPr="00D26217" w:rsidRDefault="008F3B46" w:rsidP="00822A44">
            <w:pPr>
              <w:ind w:right="-1135"/>
              <w:rPr>
                <w:rFonts w:cstheme="minorHAnsi"/>
                <w:sz w:val="20"/>
                <w:szCs w:val="20"/>
              </w:rPr>
            </w:pPr>
            <w:r w:rsidRPr="00D26217">
              <w:rPr>
                <w:rFonts w:cstheme="minorHAnsi"/>
                <w:sz w:val="20"/>
                <w:szCs w:val="20"/>
              </w:rPr>
              <w:t>695.</w:t>
            </w:r>
          </w:p>
          <w:p w:rsidR="008F3B46" w:rsidRPr="00D26217" w:rsidRDefault="008F3B46" w:rsidP="00822A44">
            <w:pPr>
              <w:ind w:right="-1135"/>
              <w:rPr>
                <w:rFonts w:cstheme="minorHAnsi"/>
                <w:sz w:val="20"/>
                <w:szCs w:val="20"/>
              </w:rPr>
            </w:pPr>
            <w:r w:rsidRPr="00D26217">
              <w:rPr>
                <w:rFonts w:cstheme="minorHAnsi"/>
                <w:sz w:val="20"/>
                <w:szCs w:val="20"/>
              </w:rPr>
              <w:t>696.</w:t>
            </w:r>
          </w:p>
          <w:p w:rsidR="008F3B46" w:rsidRPr="00D26217" w:rsidRDefault="008F3B46" w:rsidP="00822A44">
            <w:pPr>
              <w:ind w:right="-1135"/>
              <w:rPr>
                <w:rFonts w:cstheme="minorHAnsi"/>
                <w:sz w:val="20"/>
                <w:szCs w:val="20"/>
              </w:rPr>
            </w:pPr>
            <w:r w:rsidRPr="00D26217">
              <w:rPr>
                <w:rFonts w:cstheme="minorHAnsi"/>
                <w:sz w:val="20"/>
                <w:szCs w:val="20"/>
              </w:rPr>
              <w:t>697.</w:t>
            </w:r>
          </w:p>
          <w:p w:rsidR="008F3B46" w:rsidRPr="00D26217" w:rsidRDefault="008F3B46" w:rsidP="00822A44">
            <w:pPr>
              <w:ind w:right="-1135"/>
              <w:rPr>
                <w:rFonts w:cstheme="minorHAnsi"/>
                <w:sz w:val="20"/>
                <w:szCs w:val="20"/>
              </w:rPr>
            </w:pPr>
            <w:r w:rsidRPr="00D26217">
              <w:rPr>
                <w:rFonts w:cstheme="minorHAnsi"/>
                <w:sz w:val="20"/>
                <w:szCs w:val="20"/>
              </w:rPr>
              <w:t>698.</w:t>
            </w:r>
          </w:p>
          <w:p w:rsidR="008F3B46" w:rsidRPr="00D26217" w:rsidRDefault="008F3B46" w:rsidP="00822A44">
            <w:pPr>
              <w:ind w:right="-1135"/>
              <w:rPr>
                <w:rFonts w:cstheme="minorHAnsi"/>
                <w:sz w:val="20"/>
                <w:szCs w:val="20"/>
              </w:rPr>
            </w:pPr>
            <w:r w:rsidRPr="00D26217">
              <w:rPr>
                <w:rFonts w:cstheme="minorHAnsi"/>
                <w:sz w:val="20"/>
                <w:szCs w:val="20"/>
              </w:rPr>
              <w:t>699.</w:t>
            </w:r>
          </w:p>
          <w:p w:rsidR="008F3B46" w:rsidRPr="00D26217" w:rsidRDefault="008F3B46" w:rsidP="00822A44">
            <w:pPr>
              <w:ind w:right="-1135"/>
              <w:rPr>
                <w:rFonts w:cstheme="minorHAnsi"/>
                <w:sz w:val="20"/>
                <w:szCs w:val="20"/>
              </w:rPr>
            </w:pPr>
            <w:r w:rsidRPr="00D26217">
              <w:rPr>
                <w:rFonts w:cstheme="minorHAnsi"/>
                <w:sz w:val="20"/>
                <w:szCs w:val="20"/>
              </w:rPr>
              <w:t>700.</w:t>
            </w:r>
          </w:p>
          <w:p w:rsidR="008F3B46" w:rsidRPr="00D26217" w:rsidRDefault="008F3B46" w:rsidP="00822A44">
            <w:pPr>
              <w:ind w:right="-1135"/>
              <w:rPr>
                <w:rFonts w:cstheme="minorHAnsi"/>
                <w:sz w:val="20"/>
                <w:szCs w:val="20"/>
              </w:rPr>
            </w:pPr>
            <w:r w:rsidRPr="00D26217">
              <w:rPr>
                <w:rFonts w:cstheme="minorHAnsi"/>
                <w:sz w:val="20"/>
                <w:szCs w:val="20"/>
              </w:rPr>
              <w:t>701.</w:t>
            </w:r>
          </w:p>
          <w:p w:rsidR="008F3B46" w:rsidRPr="00D26217" w:rsidRDefault="008F3B46" w:rsidP="00822A44">
            <w:pPr>
              <w:ind w:right="-1135"/>
              <w:rPr>
                <w:rFonts w:cstheme="minorHAnsi"/>
                <w:sz w:val="20"/>
                <w:szCs w:val="20"/>
              </w:rPr>
            </w:pPr>
            <w:r w:rsidRPr="00D26217">
              <w:rPr>
                <w:rFonts w:cstheme="minorHAnsi"/>
                <w:sz w:val="20"/>
                <w:szCs w:val="20"/>
              </w:rPr>
              <w:t>702.</w:t>
            </w:r>
          </w:p>
          <w:p w:rsidR="008F3B46" w:rsidRPr="00D26217" w:rsidRDefault="008F3B46" w:rsidP="00822A44">
            <w:pPr>
              <w:ind w:right="-1135"/>
              <w:rPr>
                <w:rFonts w:cstheme="minorHAnsi"/>
                <w:sz w:val="20"/>
                <w:szCs w:val="20"/>
              </w:rPr>
            </w:pPr>
            <w:r w:rsidRPr="00D26217">
              <w:rPr>
                <w:rFonts w:cstheme="minorHAnsi"/>
                <w:sz w:val="20"/>
                <w:szCs w:val="20"/>
              </w:rPr>
              <w:t>703.</w:t>
            </w:r>
          </w:p>
          <w:p w:rsidR="008F3B46" w:rsidRPr="00D26217" w:rsidRDefault="008F3B46" w:rsidP="00822A44">
            <w:pPr>
              <w:ind w:right="-1135"/>
              <w:rPr>
                <w:rFonts w:cstheme="minorHAnsi"/>
                <w:sz w:val="20"/>
                <w:szCs w:val="20"/>
              </w:rPr>
            </w:pPr>
            <w:r w:rsidRPr="00D26217">
              <w:rPr>
                <w:rFonts w:cstheme="minorHAnsi"/>
                <w:sz w:val="20"/>
                <w:szCs w:val="20"/>
              </w:rPr>
              <w:t>704.</w:t>
            </w:r>
          </w:p>
          <w:p w:rsidR="008F3B46" w:rsidRPr="00D26217" w:rsidRDefault="008F3B46" w:rsidP="00822A44">
            <w:pPr>
              <w:ind w:right="-1135"/>
              <w:rPr>
                <w:rFonts w:cstheme="minorHAnsi"/>
                <w:sz w:val="20"/>
                <w:szCs w:val="20"/>
              </w:rPr>
            </w:pPr>
            <w:r w:rsidRPr="00D26217">
              <w:rPr>
                <w:rFonts w:cstheme="minorHAnsi"/>
                <w:sz w:val="20"/>
                <w:szCs w:val="20"/>
              </w:rPr>
              <w:t>705.</w:t>
            </w:r>
          </w:p>
          <w:p w:rsidR="008F3B46" w:rsidRPr="00D26217" w:rsidRDefault="008F3B46" w:rsidP="00822A44">
            <w:pPr>
              <w:ind w:right="-1135"/>
              <w:rPr>
                <w:rFonts w:cstheme="minorHAnsi"/>
                <w:sz w:val="20"/>
                <w:szCs w:val="20"/>
              </w:rPr>
            </w:pPr>
            <w:r w:rsidRPr="00D26217">
              <w:rPr>
                <w:rFonts w:cstheme="minorHAnsi"/>
                <w:sz w:val="20"/>
                <w:szCs w:val="20"/>
              </w:rPr>
              <w:t>706.</w:t>
            </w:r>
          </w:p>
          <w:p w:rsidR="008F3B46" w:rsidRPr="00D26217" w:rsidRDefault="008F3B46" w:rsidP="00822A44">
            <w:pPr>
              <w:ind w:right="-1135"/>
              <w:rPr>
                <w:rFonts w:cstheme="minorHAnsi"/>
                <w:sz w:val="20"/>
                <w:szCs w:val="20"/>
              </w:rPr>
            </w:pPr>
            <w:r w:rsidRPr="00D26217">
              <w:rPr>
                <w:rFonts w:cstheme="minorHAnsi"/>
                <w:sz w:val="20"/>
                <w:szCs w:val="20"/>
              </w:rPr>
              <w:t>707.</w:t>
            </w:r>
          </w:p>
          <w:p w:rsidR="008F3B46" w:rsidRPr="00D26217" w:rsidRDefault="008F3B46" w:rsidP="00822A44">
            <w:pPr>
              <w:ind w:right="-1135"/>
              <w:rPr>
                <w:rFonts w:cstheme="minorHAnsi"/>
                <w:sz w:val="20"/>
                <w:szCs w:val="20"/>
              </w:rPr>
            </w:pPr>
            <w:r w:rsidRPr="00D26217">
              <w:rPr>
                <w:rFonts w:cstheme="minorHAnsi"/>
                <w:sz w:val="20"/>
                <w:szCs w:val="20"/>
              </w:rPr>
              <w:t>708.</w:t>
            </w:r>
          </w:p>
          <w:p w:rsidR="008F3B46" w:rsidRPr="00D26217" w:rsidRDefault="008F3B46" w:rsidP="00822A44">
            <w:pPr>
              <w:ind w:right="-1135"/>
              <w:rPr>
                <w:rFonts w:cstheme="minorHAnsi"/>
                <w:sz w:val="20"/>
                <w:szCs w:val="20"/>
              </w:rPr>
            </w:pPr>
            <w:r w:rsidRPr="00D26217">
              <w:rPr>
                <w:rFonts w:cstheme="minorHAnsi"/>
                <w:sz w:val="20"/>
                <w:szCs w:val="20"/>
              </w:rPr>
              <w:t>709.</w:t>
            </w:r>
          </w:p>
          <w:p w:rsidR="008F3B46" w:rsidRPr="00D26217" w:rsidRDefault="008F3B46" w:rsidP="00822A44">
            <w:pPr>
              <w:ind w:right="-1135"/>
              <w:rPr>
                <w:rFonts w:cstheme="minorHAnsi"/>
                <w:sz w:val="20"/>
                <w:szCs w:val="20"/>
              </w:rPr>
            </w:pPr>
            <w:r w:rsidRPr="00D26217">
              <w:rPr>
                <w:rFonts w:cstheme="minorHAnsi"/>
                <w:sz w:val="20"/>
                <w:szCs w:val="20"/>
              </w:rPr>
              <w:lastRenderedPageBreak/>
              <w:t>710.</w:t>
            </w:r>
          </w:p>
          <w:p w:rsidR="008F3B46" w:rsidRPr="00D26217" w:rsidRDefault="008F3B46" w:rsidP="00822A44">
            <w:pPr>
              <w:ind w:right="-1135"/>
              <w:rPr>
                <w:rFonts w:cstheme="minorHAnsi"/>
                <w:sz w:val="20"/>
                <w:szCs w:val="20"/>
              </w:rPr>
            </w:pPr>
            <w:r w:rsidRPr="00D26217">
              <w:rPr>
                <w:rFonts w:cstheme="minorHAnsi"/>
                <w:sz w:val="20"/>
                <w:szCs w:val="20"/>
              </w:rPr>
              <w:t>711.</w:t>
            </w:r>
          </w:p>
          <w:p w:rsidR="008F3B46" w:rsidRPr="00D26217" w:rsidRDefault="008F3B46" w:rsidP="00822A44">
            <w:pPr>
              <w:ind w:right="-1135"/>
              <w:rPr>
                <w:rFonts w:cstheme="minorHAnsi"/>
                <w:sz w:val="20"/>
                <w:szCs w:val="20"/>
              </w:rPr>
            </w:pPr>
            <w:r w:rsidRPr="00D26217">
              <w:rPr>
                <w:rFonts w:cstheme="minorHAnsi"/>
                <w:sz w:val="20"/>
                <w:szCs w:val="20"/>
              </w:rPr>
              <w:t>712.</w:t>
            </w:r>
          </w:p>
          <w:p w:rsidR="008F3B46" w:rsidRPr="00D26217" w:rsidRDefault="008F3B46" w:rsidP="00822A44">
            <w:pPr>
              <w:ind w:right="-1135"/>
              <w:rPr>
                <w:rFonts w:cstheme="minorHAnsi"/>
                <w:sz w:val="20"/>
                <w:szCs w:val="20"/>
              </w:rPr>
            </w:pPr>
            <w:r w:rsidRPr="00D26217">
              <w:rPr>
                <w:rFonts w:cstheme="minorHAnsi"/>
                <w:sz w:val="20"/>
                <w:szCs w:val="20"/>
              </w:rPr>
              <w:t>713.</w:t>
            </w:r>
          </w:p>
          <w:p w:rsidR="008F3B46" w:rsidRPr="00D26217" w:rsidRDefault="008F3B46" w:rsidP="00822A44">
            <w:pPr>
              <w:ind w:right="-1135"/>
              <w:rPr>
                <w:rFonts w:cstheme="minorHAnsi"/>
                <w:sz w:val="20"/>
                <w:szCs w:val="20"/>
              </w:rPr>
            </w:pPr>
            <w:r w:rsidRPr="00D26217">
              <w:rPr>
                <w:rFonts w:cstheme="minorHAnsi"/>
                <w:sz w:val="20"/>
                <w:szCs w:val="20"/>
              </w:rPr>
              <w:t>714.</w:t>
            </w:r>
          </w:p>
          <w:p w:rsidR="008F3B46" w:rsidRPr="00D26217" w:rsidRDefault="008F3B46" w:rsidP="00822A44">
            <w:pPr>
              <w:ind w:right="-1135"/>
              <w:rPr>
                <w:rFonts w:cstheme="minorHAnsi"/>
                <w:sz w:val="20"/>
                <w:szCs w:val="20"/>
              </w:rPr>
            </w:pPr>
            <w:r w:rsidRPr="00D26217">
              <w:rPr>
                <w:rFonts w:cstheme="minorHAnsi"/>
                <w:sz w:val="20"/>
                <w:szCs w:val="20"/>
              </w:rPr>
              <w:t>715.</w:t>
            </w:r>
          </w:p>
          <w:p w:rsidR="008F3B46" w:rsidRPr="00D26217" w:rsidRDefault="008F3B46" w:rsidP="00822A44">
            <w:pPr>
              <w:ind w:right="-1135"/>
              <w:rPr>
                <w:rFonts w:cstheme="minorHAnsi"/>
                <w:sz w:val="20"/>
                <w:szCs w:val="20"/>
              </w:rPr>
            </w:pPr>
            <w:r w:rsidRPr="00D26217">
              <w:rPr>
                <w:rFonts w:cstheme="minorHAnsi"/>
                <w:sz w:val="20"/>
                <w:szCs w:val="20"/>
              </w:rPr>
              <w:t>716.</w:t>
            </w:r>
          </w:p>
          <w:p w:rsidR="008F3B46" w:rsidRPr="00D26217" w:rsidRDefault="008F3B46" w:rsidP="00822A44">
            <w:pPr>
              <w:ind w:right="-1135"/>
              <w:rPr>
                <w:rFonts w:cstheme="minorHAnsi"/>
                <w:sz w:val="20"/>
                <w:szCs w:val="20"/>
              </w:rPr>
            </w:pPr>
            <w:r w:rsidRPr="00D26217">
              <w:rPr>
                <w:rFonts w:cstheme="minorHAnsi"/>
                <w:sz w:val="20"/>
                <w:szCs w:val="20"/>
              </w:rPr>
              <w:t>717.</w:t>
            </w:r>
          </w:p>
          <w:p w:rsidR="008F3B46" w:rsidRPr="00D26217" w:rsidRDefault="008F3B46" w:rsidP="00822A44">
            <w:pPr>
              <w:ind w:right="-1135"/>
              <w:rPr>
                <w:rFonts w:cstheme="minorHAnsi"/>
                <w:sz w:val="20"/>
                <w:szCs w:val="20"/>
              </w:rPr>
            </w:pPr>
            <w:r w:rsidRPr="00D26217">
              <w:rPr>
                <w:rFonts w:cstheme="minorHAnsi"/>
                <w:sz w:val="20"/>
                <w:szCs w:val="20"/>
              </w:rPr>
              <w:t>718.</w:t>
            </w:r>
          </w:p>
          <w:p w:rsidR="008F3B46" w:rsidRPr="00D26217" w:rsidRDefault="008F3B46" w:rsidP="00822A44">
            <w:pPr>
              <w:ind w:right="-1135"/>
              <w:rPr>
                <w:rFonts w:cstheme="minorHAnsi"/>
                <w:sz w:val="20"/>
                <w:szCs w:val="20"/>
              </w:rPr>
            </w:pPr>
            <w:r w:rsidRPr="00D26217">
              <w:rPr>
                <w:rFonts w:cstheme="minorHAnsi"/>
                <w:sz w:val="20"/>
                <w:szCs w:val="20"/>
              </w:rPr>
              <w:t>719.</w:t>
            </w:r>
          </w:p>
          <w:p w:rsidR="008F3B46" w:rsidRPr="00D26217" w:rsidRDefault="008F3B46" w:rsidP="00822A44">
            <w:pPr>
              <w:ind w:right="-1135"/>
              <w:rPr>
                <w:rFonts w:cstheme="minorHAnsi"/>
                <w:sz w:val="20"/>
                <w:szCs w:val="20"/>
              </w:rPr>
            </w:pPr>
            <w:r w:rsidRPr="00D26217">
              <w:rPr>
                <w:rFonts w:cstheme="minorHAnsi"/>
                <w:sz w:val="20"/>
                <w:szCs w:val="20"/>
              </w:rPr>
              <w:t>720.</w:t>
            </w:r>
          </w:p>
          <w:p w:rsidR="008F3B46" w:rsidRPr="00D26217" w:rsidRDefault="008F3B46" w:rsidP="00822A44">
            <w:pPr>
              <w:ind w:right="-1135"/>
              <w:rPr>
                <w:rFonts w:cstheme="minorHAnsi"/>
                <w:sz w:val="20"/>
                <w:szCs w:val="20"/>
              </w:rPr>
            </w:pPr>
            <w:r w:rsidRPr="00D26217">
              <w:rPr>
                <w:rFonts w:cstheme="minorHAnsi"/>
                <w:sz w:val="20"/>
                <w:szCs w:val="20"/>
              </w:rPr>
              <w:t>721.</w:t>
            </w:r>
          </w:p>
          <w:p w:rsidR="008F3B46" w:rsidRPr="00D26217" w:rsidRDefault="008F3B46" w:rsidP="00822A44">
            <w:pPr>
              <w:ind w:right="-1135"/>
              <w:rPr>
                <w:rFonts w:cstheme="minorHAnsi"/>
                <w:sz w:val="20"/>
                <w:szCs w:val="20"/>
              </w:rPr>
            </w:pPr>
            <w:r w:rsidRPr="00D26217">
              <w:rPr>
                <w:rFonts w:cstheme="minorHAnsi"/>
                <w:sz w:val="20"/>
                <w:szCs w:val="20"/>
              </w:rPr>
              <w:t>722.</w:t>
            </w:r>
          </w:p>
          <w:p w:rsidR="008F3B46" w:rsidRPr="00D26217" w:rsidRDefault="008F3B46" w:rsidP="00822A44">
            <w:pPr>
              <w:ind w:right="-1135"/>
              <w:rPr>
                <w:rFonts w:cstheme="minorHAnsi"/>
                <w:sz w:val="20"/>
                <w:szCs w:val="20"/>
              </w:rPr>
            </w:pPr>
            <w:r w:rsidRPr="00D26217">
              <w:rPr>
                <w:rFonts w:cstheme="minorHAnsi"/>
                <w:sz w:val="20"/>
                <w:szCs w:val="20"/>
              </w:rPr>
              <w:t>723.</w:t>
            </w:r>
          </w:p>
          <w:p w:rsidR="008F3B46" w:rsidRPr="00D26217" w:rsidRDefault="008F3B46" w:rsidP="00822A44">
            <w:pPr>
              <w:ind w:right="-1135"/>
              <w:rPr>
                <w:rFonts w:cstheme="minorHAnsi"/>
                <w:sz w:val="20"/>
                <w:szCs w:val="20"/>
              </w:rPr>
            </w:pPr>
            <w:r w:rsidRPr="00D26217">
              <w:rPr>
                <w:rFonts w:cstheme="minorHAnsi"/>
                <w:sz w:val="20"/>
                <w:szCs w:val="20"/>
              </w:rPr>
              <w:t>724.</w:t>
            </w:r>
          </w:p>
          <w:p w:rsidR="008F3B46" w:rsidRPr="00D26217" w:rsidRDefault="008F3B46" w:rsidP="00822A44">
            <w:pPr>
              <w:ind w:right="-1135"/>
              <w:rPr>
                <w:rFonts w:cstheme="minorHAnsi"/>
                <w:sz w:val="20"/>
                <w:szCs w:val="20"/>
              </w:rPr>
            </w:pPr>
            <w:r w:rsidRPr="00D26217">
              <w:rPr>
                <w:rFonts w:cstheme="minorHAnsi"/>
                <w:sz w:val="20"/>
                <w:szCs w:val="20"/>
              </w:rPr>
              <w:t>725.</w:t>
            </w:r>
          </w:p>
          <w:p w:rsidR="008F3B46" w:rsidRPr="00D26217" w:rsidRDefault="008F3B46" w:rsidP="00822A44">
            <w:pPr>
              <w:ind w:right="-1135"/>
              <w:rPr>
                <w:rFonts w:cstheme="minorHAnsi"/>
                <w:sz w:val="20"/>
                <w:szCs w:val="20"/>
              </w:rPr>
            </w:pPr>
            <w:r w:rsidRPr="00D26217">
              <w:rPr>
                <w:rFonts w:cstheme="minorHAnsi"/>
                <w:sz w:val="20"/>
                <w:szCs w:val="20"/>
              </w:rPr>
              <w:t>726.</w:t>
            </w:r>
          </w:p>
          <w:p w:rsidR="008F3B46" w:rsidRPr="00D26217" w:rsidRDefault="008F3B46" w:rsidP="00822A44">
            <w:pPr>
              <w:ind w:right="-1135"/>
              <w:rPr>
                <w:rFonts w:cstheme="minorHAnsi"/>
                <w:sz w:val="20"/>
                <w:szCs w:val="20"/>
              </w:rPr>
            </w:pPr>
            <w:r w:rsidRPr="00D26217">
              <w:rPr>
                <w:rFonts w:cstheme="minorHAnsi"/>
                <w:sz w:val="20"/>
                <w:szCs w:val="20"/>
              </w:rPr>
              <w:t>727.</w:t>
            </w:r>
          </w:p>
          <w:p w:rsidR="008F3B46" w:rsidRPr="00D26217" w:rsidRDefault="008F3B46" w:rsidP="00822A44">
            <w:pPr>
              <w:ind w:right="-1135"/>
              <w:rPr>
                <w:rFonts w:cstheme="minorHAnsi"/>
                <w:sz w:val="20"/>
                <w:szCs w:val="20"/>
              </w:rPr>
            </w:pPr>
            <w:r w:rsidRPr="00D26217">
              <w:rPr>
                <w:rFonts w:cstheme="minorHAnsi"/>
                <w:sz w:val="20"/>
                <w:szCs w:val="20"/>
              </w:rPr>
              <w:t>728.</w:t>
            </w:r>
          </w:p>
          <w:p w:rsidR="008F3B46" w:rsidRPr="00D26217" w:rsidRDefault="008F3B46" w:rsidP="00822A44">
            <w:pPr>
              <w:ind w:right="-1135"/>
              <w:rPr>
                <w:rFonts w:cstheme="minorHAnsi"/>
                <w:sz w:val="20"/>
                <w:szCs w:val="20"/>
              </w:rPr>
            </w:pPr>
            <w:r w:rsidRPr="00D26217">
              <w:rPr>
                <w:rFonts w:cstheme="minorHAnsi"/>
                <w:sz w:val="20"/>
                <w:szCs w:val="20"/>
              </w:rPr>
              <w:t>729.</w:t>
            </w:r>
          </w:p>
          <w:p w:rsidR="008F3B46" w:rsidRPr="00D26217" w:rsidRDefault="008F3B46" w:rsidP="00822A44">
            <w:pPr>
              <w:ind w:right="-1135"/>
              <w:rPr>
                <w:rFonts w:cstheme="minorHAnsi"/>
                <w:sz w:val="20"/>
                <w:szCs w:val="20"/>
              </w:rPr>
            </w:pPr>
            <w:r w:rsidRPr="00D26217">
              <w:rPr>
                <w:rFonts w:cstheme="minorHAnsi"/>
                <w:sz w:val="20"/>
                <w:szCs w:val="20"/>
              </w:rPr>
              <w:t>730.</w:t>
            </w:r>
          </w:p>
          <w:p w:rsidR="008F3B46" w:rsidRPr="00D26217" w:rsidRDefault="008F3B46" w:rsidP="00822A44">
            <w:pPr>
              <w:ind w:right="-1135"/>
              <w:rPr>
                <w:rFonts w:cstheme="minorHAnsi"/>
                <w:sz w:val="20"/>
                <w:szCs w:val="20"/>
              </w:rPr>
            </w:pPr>
            <w:r w:rsidRPr="00D26217">
              <w:rPr>
                <w:rFonts w:cstheme="minorHAnsi"/>
                <w:sz w:val="20"/>
                <w:szCs w:val="20"/>
              </w:rPr>
              <w:t>731.</w:t>
            </w:r>
          </w:p>
          <w:p w:rsidR="008F3B46" w:rsidRPr="00D26217" w:rsidRDefault="008F3B46" w:rsidP="00822A44">
            <w:pPr>
              <w:ind w:right="-1135"/>
              <w:rPr>
                <w:rFonts w:cstheme="minorHAnsi"/>
                <w:sz w:val="20"/>
                <w:szCs w:val="20"/>
              </w:rPr>
            </w:pPr>
            <w:r w:rsidRPr="00D26217">
              <w:rPr>
                <w:rFonts w:cstheme="minorHAnsi"/>
                <w:sz w:val="20"/>
                <w:szCs w:val="20"/>
              </w:rPr>
              <w:t>732.</w:t>
            </w:r>
          </w:p>
          <w:p w:rsidR="008F3B46" w:rsidRPr="00D26217" w:rsidRDefault="008F3B46" w:rsidP="00822A44">
            <w:pPr>
              <w:ind w:right="-1135"/>
              <w:rPr>
                <w:rFonts w:cstheme="minorHAnsi"/>
                <w:sz w:val="20"/>
                <w:szCs w:val="20"/>
              </w:rPr>
            </w:pPr>
            <w:r w:rsidRPr="00D26217">
              <w:rPr>
                <w:rFonts w:cstheme="minorHAnsi"/>
                <w:sz w:val="20"/>
                <w:szCs w:val="20"/>
              </w:rPr>
              <w:t>733.</w:t>
            </w:r>
          </w:p>
          <w:p w:rsidR="008F3B46" w:rsidRPr="00D26217" w:rsidRDefault="008F3B46" w:rsidP="00822A44">
            <w:pPr>
              <w:ind w:right="-1135"/>
              <w:rPr>
                <w:rFonts w:cstheme="minorHAnsi"/>
                <w:sz w:val="20"/>
                <w:szCs w:val="20"/>
              </w:rPr>
            </w:pPr>
            <w:r w:rsidRPr="00D26217">
              <w:rPr>
                <w:rFonts w:cstheme="minorHAnsi"/>
                <w:sz w:val="20"/>
                <w:szCs w:val="20"/>
              </w:rPr>
              <w:t>734.</w:t>
            </w:r>
          </w:p>
          <w:p w:rsidR="008F3B46" w:rsidRPr="00D26217" w:rsidRDefault="008F3B46" w:rsidP="00822A44">
            <w:pPr>
              <w:ind w:right="-1135"/>
              <w:rPr>
                <w:rFonts w:cstheme="minorHAnsi"/>
                <w:sz w:val="20"/>
                <w:szCs w:val="20"/>
              </w:rPr>
            </w:pPr>
            <w:r w:rsidRPr="00D26217">
              <w:rPr>
                <w:rFonts w:cstheme="minorHAnsi"/>
                <w:sz w:val="20"/>
                <w:szCs w:val="20"/>
              </w:rPr>
              <w:t>735.</w:t>
            </w:r>
          </w:p>
          <w:p w:rsidR="008F3B46" w:rsidRPr="00D26217" w:rsidRDefault="008F3B46" w:rsidP="00822A44">
            <w:pPr>
              <w:ind w:right="-1135"/>
              <w:rPr>
                <w:rFonts w:cstheme="minorHAnsi"/>
                <w:sz w:val="20"/>
                <w:szCs w:val="20"/>
              </w:rPr>
            </w:pPr>
            <w:r w:rsidRPr="00D26217">
              <w:rPr>
                <w:rFonts w:cstheme="minorHAnsi"/>
                <w:sz w:val="20"/>
                <w:szCs w:val="20"/>
              </w:rPr>
              <w:t>736.</w:t>
            </w:r>
          </w:p>
          <w:p w:rsidR="008F3B46" w:rsidRPr="00D26217" w:rsidRDefault="008F3B46" w:rsidP="00822A44">
            <w:pPr>
              <w:ind w:right="-1135"/>
              <w:rPr>
                <w:rFonts w:cstheme="minorHAnsi"/>
                <w:sz w:val="20"/>
                <w:szCs w:val="20"/>
              </w:rPr>
            </w:pPr>
            <w:r w:rsidRPr="00D26217">
              <w:rPr>
                <w:rFonts w:cstheme="minorHAnsi"/>
                <w:sz w:val="20"/>
                <w:szCs w:val="20"/>
              </w:rPr>
              <w:t>738.</w:t>
            </w:r>
          </w:p>
          <w:p w:rsidR="008F3B46" w:rsidRPr="00D26217" w:rsidRDefault="008F3B46" w:rsidP="00822A44">
            <w:pPr>
              <w:ind w:right="-1135"/>
              <w:rPr>
                <w:rFonts w:cstheme="minorHAnsi"/>
                <w:sz w:val="20"/>
                <w:szCs w:val="20"/>
              </w:rPr>
            </w:pPr>
            <w:r w:rsidRPr="00D26217">
              <w:rPr>
                <w:rFonts w:cstheme="minorHAnsi"/>
                <w:sz w:val="20"/>
                <w:szCs w:val="20"/>
              </w:rPr>
              <w:t>739.</w:t>
            </w:r>
          </w:p>
          <w:p w:rsidR="008F3B46" w:rsidRPr="00D26217" w:rsidRDefault="008F3B46" w:rsidP="00822A44">
            <w:pPr>
              <w:ind w:right="-1135"/>
              <w:rPr>
                <w:rFonts w:cstheme="minorHAnsi"/>
                <w:sz w:val="20"/>
                <w:szCs w:val="20"/>
              </w:rPr>
            </w:pPr>
            <w:r w:rsidRPr="00D26217">
              <w:rPr>
                <w:rFonts w:cstheme="minorHAnsi"/>
                <w:sz w:val="20"/>
                <w:szCs w:val="20"/>
              </w:rPr>
              <w:t>740.</w:t>
            </w:r>
          </w:p>
          <w:p w:rsidR="008F3B46" w:rsidRPr="00D26217" w:rsidRDefault="008F3B46" w:rsidP="00822A44">
            <w:pPr>
              <w:ind w:right="-1135"/>
              <w:rPr>
                <w:rFonts w:cstheme="minorHAnsi"/>
                <w:sz w:val="20"/>
                <w:szCs w:val="20"/>
              </w:rPr>
            </w:pPr>
            <w:r w:rsidRPr="00D26217">
              <w:rPr>
                <w:rFonts w:cstheme="minorHAnsi"/>
                <w:sz w:val="20"/>
                <w:szCs w:val="20"/>
              </w:rPr>
              <w:t>741.</w:t>
            </w:r>
          </w:p>
          <w:p w:rsidR="008F3B46" w:rsidRPr="00D26217" w:rsidRDefault="008F3B46" w:rsidP="00822A44">
            <w:pPr>
              <w:ind w:right="-1135"/>
              <w:rPr>
                <w:rFonts w:cstheme="minorHAnsi"/>
                <w:sz w:val="20"/>
                <w:szCs w:val="20"/>
              </w:rPr>
            </w:pPr>
            <w:r w:rsidRPr="00D26217">
              <w:rPr>
                <w:rFonts w:cstheme="minorHAnsi"/>
                <w:sz w:val="20"/>
                <w:szCs w:val="20"/>
              </w:rPr>
              <w:t>742.</w:t>
            </w:r>
          </w:p>
          <w:p w:rsidR="008F3B46" w:rsidRPr="00D26217" w:rsidRDefault="008F3B46" w:rsidP="00822A44">
            <w:pPr>
              <w:ind w:right="-1135"/>
              <w:rPr>
                <w:rFonts w:cstheme="minorHAnsi"/>
                <w:sz w:val="20"/>
                <w:szCs w:val="20"/>
              </w:rPr>
            </w:pPr>
            <w:r w:rsidRPr="00D26217">
              <w:rPr>
                <w:rFonts w:cstheme="minorHAnsi"/>
                <w:sz w:val="20"/>
                <w:szCs w:val="20"/>
              </w:rPr>
              <w:t>743.</w:t>
            </w:r>
          </w:p>
          <w:p w:rsidR="008F3B46" w:rsidRPr="00D26217" w:rsidRDefault="008F3B46" w:rsidP="00822A44">
            <w:pPr>
              <w:ind w:right="-1135"/>
              <w:rPr>
                <w:rFonts w:cstheme="minorHAnsi"/>
                <w:sz w:val="20"/>
                <w:szCs w:val="20"/>
              </w:rPr>
            </w:pPr>
            <w:r w:rsidRPr="00D26217">
              <w:rPr>
                <w:rFonts w:cstheme="minorHAnsi"/>
                <w:sz w:val="20"/>
                <w:szCs w:val="20"/>
              </w:rPr>
              <w:t>744.</w:t>
            </w:r>
          </w:p>
          <w:p w:rsidR="008F3B46" w:rsidRPr="00D26217" w:rsidRDefault="008F3B46" w:rsidP="00822A44">
            <w:pPr>
              <w:ind w:right="-1135"/>
              <w:rPr>
                <w:rFonts w:cstheme="minorHAnsi"/>
                <w:sz w:val="20"/>
                <w:szCs w:val="20"/>
              </w:rPr>
            </w:pPr>
            <w:r w:rsidRPr="00D26217">
              <w:rPr>
                <w:rFonts w:cstheme="minorHAnsi"/>
                <w:sz w:val="20"/>
                <w:szCs w:val="20"/>
              </w:rPr>
              <w:t>745.</w:t>
            </w:r>
          </w:p>
          <w:p w:rsidR="008F3B46" w:rsidRPr="00D26217" w:rsidRDefault="008F3B46" w:rsidP="00822A44">
            <w:pPr>
              <w:ind w:right="-1135"/>
              <w:rPr>
                <w:rFonts w:cstheme="minorHAnsi"/>
                <w:sz w:val="20"/>
                <w:szCs w:val="20"/>
              </w:rPr>
            </w:pPr>
            <w:r w:rsidRPr="00D26217">
              <w:rPr>
                <w:rFonts w:cstheme="minorHAnsi"/>
                <w:sz w:val="20"/>
                <w:szCs w:val="20"/>
              </w:rPr>
              <w:t>746.</w:t>
            </w:r>
          </w:p>
          <w:p w:rsidR="008F3B46" w:rsidRPr="00D26217" w:rsidRDefault="008F3B46" w:rsidP="00822A44">
            <w:pPr>
              <w:ind w:right="-1135"/>
              <w:rPr>
                <w:rFonts w:cstheme="minorHAnsi"/>
                <w:sz w:val="20"/>
                <w:szCs w:val="20"/>
              </w:rPr>
            </w:pPr>
            <w:r w:rsidRPr="00D26217">
              <w:rPr>
                <w:rFonts w:cstheme="minorHAnsi"/>
                <w:sz w:val="20"/>
                <w:szCs w:val="20"/>
              </w:rPr>
              <w:t>747.</w:t>
            </w:r>
          </w:p>
          <w:p w:rsidR="008F3B46" w:rsidRPr="00D26217" w:rsidRDefault="008F3B46" w:rsidP="00822A44">
            <w:pPr>
              <w:ind w:right="-1135"/>
              <w:rPr>
                <w:rFonts w:cstheme="minorHAnsi"/>
                <w:sz w:val="20"/>
                <w:szCs w:val="20"/>
              </w:rPr>
            </w:pPr>
            <w:r w:rsidRPr="00D26217">
              <w:rPr>
                <w:rFonts w:cstheme="minorHAnsi"/>
                <w:sz w:val="20"/>
                <w:szCs w:val="20"/>
              </w:rPr>
              <w:t>748.</w:t>
            </w:r>
          </w:p>
          <w:p w:rsidR="008F3B46" w:rsidRPr="00D26217" w:rsidRDefault="008F3B46" w:rsidP="00822A44">
            <w:pPr>
              <w:ind w:right="-1135"/>
              <w:rPr>
                <w:rFonts w:cstheme="minorHAnsi"/>
                <w:sz w:val="20"/>
                <w:szCs w:val="20"/>
              </w:rPr>
            </w:pPr>
            <w:r w:rsidRPr="00D26217">
              <w:rPr>
                <w:rFonts w:cstheme="minorHAnsi"/>
                <w:sz w:val="20"/>
                <w:szCs w:val="20"/>
              </w:rPr>
              <w:t>749.</w:t>
            </w:r>
          </w:p>
          <w:p w:rsidR="008F3B46" w:rsidRPr="00D26217" w:rsidRDefault="008F3B46" w:rsidP="00822A44">
            <w:pPr>
              <w:ind w:right="-1135"/>
              <w:rPr>
                <w:rFonts w:cstheme="minorHAnsi"/>
                <w:sz w:val="20"/>
                <w:szCs w:val="20"/>
              </w:rPr>
            </w:pPr>
            <w:r w:rsidRPr="00D26217">
              <w:rPr>
                <w:rFonts w:cstheme="minorHAnsi"/>
                <w:sz w:val="20"/>
                <w:szCs w:val="20"/>
              </w:rPr>
              <w:t>750.</w:t>
            </w:r>
          </w:p>
          <w:p w:rsidR="008F3B46" w:rsidRPr="00D26217" w:rsidRDefault="008F3B46" w:rsidP="00822A44">
            <w:pPr>
              <w:ind w:right="-1135"/>
              <w:rPr>
                <w:rFonts w:cstheme="minorHAnsi"/>
                <w:sz w:val="20"/>
                <w:szCs w:val="20"/>
              </w:rPr>
            </w:pPr>
            <w:r w:rsidRPr="00D26217">
              <w:rPr>
                <w:rFonts w:cstheme="minorHAnsi"/>
                <w:sz w:val="20"/>
                <w:szCs w:val="20"/>
              </w:rPr>
              <w:t>751.</w:t>
            </w:r>
          </w:p>
          <w:p w:rsidR="008F3B46" w:rsidRPr="00D26217" w:rsidRDefault="008F3B46" w:rsidP="00822A44">
            <w:pPr>
              <w:ind w:right="-1135"/>
              <w:rPr>
                <w:rFonts w:cstheme="minorHAnsi"/>
                <w:sz w:val="20"/>
                <w:szCs w:val="20"/>
              </w:rPr>
            </w:pPr>
            <w:r w:rsidRPr="00D26217">
              <w:rPr>
                <w:rFonts w:cstheme="minorHAnsi"/>
                <w:sz w:val="20"/>
                <w:szCs w:val="20"/>
              </w:rPr>
              <w:t>752.</w:t>
            </w:r>
          </w:p>
          <w:p w:rsidR="008F3B46" w:rsidRPr="00D26217" w:rsidRDefault="008F3B46" w:rsidP="00822A44">
            <w:pPr>
              <w:ind w:right="-1135"/>
              <w:rPr>
                <w:rFonts w:cstheme="minorHAnsi"/>
                <w:sz w:val="20"/>
                <w:szCs w:val="20"/>
              </w:rPr>
            </w:pPr>
            <w:r w:rsidRPr="00D26217">
              <w:rPr>
                <w:rFonts w:cstheme="minorHAnsi"/>
                <w:sz w:val="20"/>
                <w:szCs w:val="20"/>
              </w:rPr>
              <w:t>753.</w:t>
            </w:r>
          </w:p>
          <w:p w:rsidR="008F3B46" w:rsidRPr="00D26217" w:rsidRDefault="008F3B46" w:rsidP="00822A44">
            <w:pPr>
              <w:ind w:right="-1135"/>
              <w:rPr>
                <w:rFonts w:cstheme="minorHAnsi"/>
                <w:sz w:val="20"/>
                <w:szCs w:val="20"/>
              </w:rPr>
            </w:pPr>
            <w:r w:rsidRPr="00D26217">
              <w:rPr>
                <w:rFonts w:cstheme="minorHAnsi"/>
                <w:sz w:val="20"/>
                <w:szCs w:val="20"/>
              </w:rPr>
              <w:t>754.</w:t>
            </w:r>
          </w:p>
          <w:p w:rsidR="008F3B46" w:rsidRPr="00D26217" w:rsidRDefault="008F3B46" w:rsidP="00822A44">
            <w:pPr>
              <w:ind w:right="-1135"/>
              <w:rPr>
                <w:rFonts w:cstheme="minorHAnsi"/>
                <w:sz w:val="20"/>
                <w:szCs w:val="20"/>
              </w:rPr>
            </w:pPr>
            <w:r w:rsidRPr="00D26217">
              <w:rPr>
                <w:rFonts w:cstheme="minorHAnsi"/>
                <w:sz w:val="20"/>
                <w:szCs w:val="20"/>
              </w:rPr>
              <w:t>755.</w:t>
            </w:r>
          </w:p>
          <w:p w:rsidR="008F3B46" w:rsidRPr="00D26217" w:rsidRDefault="008F3B46" w:rsidP="00822A44">
            <w:pPr>
              <w:ind w:right="-1135"/>
              <w:rPr>
                <w:rFonts w:cstheme="minorHAnsi"/>
                <w:sz w:val="20"/>
                <w:szCs w:val="20"/>
              </w:rPr>
            </w:pPr>
            <w:r w:rsidRPr="00D26217">
              <w:rPr>
                <w:rFonts w:cstheme="minorHAnsi"/>
                <w:sz w:val="20"/>
                <w:szCs w:val="20"/>
              </w:rPr>
              <w:t>756.</w:t>
            </w:r>
          </w:p>
          <w:p w:rsidR="008F3B46" w:rsidRPr="00D26217" w:rsidRDefault="008F3B46" w:rsidP="00822A44">
            <w:pPr>
              <w:ind w:right="-1135"/>
              <w:rPr>
                <w:rFonts w:cstheme="minorHAnsi"/>
                <w:sz w:val="20"/>
                <w:szCs w:val="20"/>
              </w:rPr>
            </w:pPr>
            <w:r w:rsidRPr="00D26217">
              <w:rPr>
                <w:rFonts w:cstheme="minorHAnsi"/>
                <w:sz w:val="20"/>
                <w:szCs w:val="20"/>
              </w:rPr>
              <w:t>757.</w:t>
            </w:r>
          </w:p>
          <w:p w:rsidR="008F3B46" w:rsidRPr="00D26217" w:rsidRDefault="008F3B46" w:rsidP="00822A44">
            <w:pPr>
              <w:ind w:right="-1135"/>
              <w:rPr>
                <w:rFonts w:cstheme="minorHAnsi"/>
                <w:sz w:val="20"/>
                <w:szCs w:val="20"/>
              </w:rPr>
            </w:pPr>
            <w:r w:rsidRPr="00D26217">
              <w:rPr>
                <w:rFonts w:cstheme="minorHAnsi"/>
                <w:sz w:val="20"/>
                <w:szCs w:val="20"/>
              </w:rPr>
              <w:t>758.</w:t>
            </w:r>
          </w:p>
          <w:p w:rsidR="008F3B46" w:rsidRPr="00D26217" w:rsidRDefault="008F3B46" w:rsidP="00822A44">
            <w:pPr>
              <w:ind w:right="-1135"/>
              <w:rPr>
                <w:rFonts w:cstheme="minorHAnsi"/>
                <w:sz w:val="20"/>
                <w:szCs w:val="20"/>
              </w:rPr>
            </w:pPr>
            <w:r w:rsidRPr="00D26217">
              <w:rPr>
                <w:rFonts w:cstheme="minorHAnsi"/>
                <w:sz w:val="20"/>
                <w:szCs w:val="20"/>
              </w:rPr>
              <w:t>759.</w:t>
            </w:r>
          </w:p>
          <w:p w:rsidR="008F3B46" w:rsidRPr="00D26217" w:rsidRDefault="008F3B46" w:rsidP="00822A44">
            <w:pPr>
              <w:ind w:right="-1135"/>
              <w:rPr>
                <w:rFonts w:cstheme="minorHAnsi"/>
                <w:sz w:val="20"/>
                <w:szCs w:val="20"/>
              </w:rPr>
            </w:pPr>
            <w:r w:rsidRPr="00D26217">
              <w:rPr>
                <w:rFonts w:cstheme="minorHAnsi"/>
                <w:sz w:val="20"/>
                <w:szCs w:val="20"/>
              </w:rPr>
              <w:t>760.</w:t>
            </w:r>
          </w:p>
          <w:p w:rsidR="008F3B46" w:rsidRPr="00D26217" w:rsidRDefault="008F3B46" w:rsidP="00822A44">
            <w:pPr>
              <w:ind w:right="-1135"/>
              <w:rPr>
                <w:rFonts w:cstheme="minorHAnsi"/>
                <w:sz w:val="20"/>
                <w:szCs w:val="20"/>
              </w:rPr>
            </w:pPr>
            <w:r w:rsidRPr="00D26217">
              <w:rPr>
                <w:rFonts w:cstheme="minorHAnsi"/>
                <w:sz w:val="20"/>
                <w:szCs w:val="20"/>
              </w:rPr>
              <w:t>761.</w:t>
            </w:r>
          </w:p>
          <w:p w:rsidR="008F3B46" w:rsidRPr="00D26217" w:rsidRDefault="008F3B46" w:rsidP="00822A44">
            <w:pPr>
              <w:ind w:right="-1135"/>
              <w:rPr>
                <w:rFonts w:cstheme="minorHAnsi"/>
                <w:sz w:val="20"/>
                <w:szCs w:val="20"/>
              </w:rPr>
            </w:pPr>
            <w:r w:rsidRPr="00D26217">
              <w:rPr>
                <w:rFonts w:cstheme="minorHAnsi"/>
                <w:sz w:val="20"/>
                <w:szCs w:val="20"/>
              </w:rPr>
              <w:t>762.</w:t>
            </w:r>
          </w:p>
          <w:p w:rsidR="008F3B46" w:rsidRPr="00D26217" w:rsidRDefault="008F3B46" w:rsidP="00822A44">
            <w:pPr>
              <w:ind w:right="-1135"/>
              <w:rPr>
                <w:rFonts w:cstheme="minorHAnsi"/>
                <w:sz w:val="20"/>
                <w:szCs w:val="20"/>
              </w:rPr>
            </w:pPr>
            <w:r w:rsidRPr="00D26217">
              <w:rPr>
                <w:rFonts w:cstheme="minorHAnsi"/>
                <w:sz w:val="20"/>
                <w:szCs w:val="20"/>
              </w:rPr>
              <w:t>763.</w:t>
            </w:r>
          </w:p>
          <w:p w:rsidR="008F3B46" w:rsidRPr="00D26217" w:rsidRDefault="008F3B46" w:rsidP="00822A44">
            <w:pPr>
              <w:ind w:right="-1135"/>
              <w:rPr>
                <w:rFonts w:cstheme="minorHAnsi"/>
                <w:sz w:val="20"/>
                <w:szCs w:val="20"/>
              </w:rPr>
            </w:pPr>
            <w:r w:rsidRPr="00D26217">
              <w:rPr>
                <w:rFonts w:cstheme="minorHAnsi"/>
                <w:sz w:val="20"/>
                <w:szCs w:val="20"/>
              </w:rPr>
              <w:t>764.</w:t>
            </w:r>
          </w:p>
          <w:p w:rsidR="008F3B46" w:rsidRPr="00D26217" w:rsidRDefault="008F3B46" w:rsidP="00822A44">
            <w:pPr>
              <w:ind w:right="-1135"/>
              <w:rPr>
                <w:rFonts w:cstheme="minorHAnsi"/>
                <w:sz w:val="20"/>
                <w:szCs w:val="20"/>
              </w:rPr>
            </w:pPr>
            <w:r w:rsidRPr="00D26217">
              <w:rPr>
                <w:rFonts w:cstheme="minorHAnsi"/>
                <w:sz w:val="20"/>
                <w:szCs w:val="20"/>
              </w:rPr>
              <w:t>765.</w:t>
            </w:r>
          </w:p>
          <w:p w:rsidR="008F3B46" w:rsidRPr="00D26217" w:rsidRDefault="008F3B46" w:rsidP="00822A44">
            <w:pPr>
              <w:ind w:right="-1135"/>
              <w:rPr>
                <w:rFonts w:cstheme="minorHAnsi"/>
                <w:sz w:val="20"/>
                <w:szCs w:val="20"/>
              </w:rPr>
            </w:pPr>
            <w:r w:rsidRPr="00D26217">
              <w:rPr>
                <w:rFonts w:cstheme="minorHAnsi"/>
                <w:sz w:val="20"/>
                <w:szCs w:val="20"/>
              </w:rPr>
              <w:lastRenderedPageBreak/>
              <w:t>766.</w:t>
            </w:r>
          </w:p>
          <w:p w:rsidR="008F3B46" w:rsidRPr="00D26217" w:rsidRDefault="008F3B46" w:rsidP="00822A44">
            <w:pPr>
              <w:ind w:right="-1135"/>
              <w:rPr>
                <w:rFonts w:cstheme="minorHAnsi"/>
                <w:sz w:val="20"/>
                <w:szCs w:val="20"/>
              </w:rPr>
            </w:pPr>
            <w:r w:rsidRPr="00D26217">
              <w:rPr>
                <w:rFonts w:cstheme="minorHAnsi"/>
                <w:sz w:val="20"/>
                <w:szCs w:val="20"/>
              </w:rPr>
              <w:t>767.</w:t>
            </w:r>
          </w:p>
          <w:p w:rsidR="008F3B46" w:rsidRPr="00D26217" w:rsidRDefault="008F3B46" w:rsidP="00822A44">
            <w:pPr>
              <w:ind w:right="-1135"/>
              <w:rPr>
                <w:rFonts w:cstheme="minorHAnsi"/>
                <w:sz w:val="20"/>
                <w:szCs w:val="20"/>
              </w:rPr>
            </w:pPr>
            <w:r w:rsidRPr="00D26217">
              <w:rPr>
                <w:rFonts w:cstheme="minorHAnsi"/>
                <w:sz w:val="20"/>
                <w:szCs w:val="20"/>
              </w:rPr>
              <w:t>768.</w:t>
            </w:r>
          </w:p>
          <w:p w:rsidR="008F3B46" w:rsidRPr="00D26217" w:rsidRDefault="008F3B46" w:rsidP="00822A44">
            <w:pPr>
              <w:ind w:right="-1135"/>
              <w:rPr>
                <w:rFonts w:cstheme="minorHAnsi"/>
                <w:sz w:val="20"/>
                <w:szCs w:val="20"/>
              </w:rPr>
            </w:pPr>
            <w:r w:rsidRPr="00D26217">
              <w:rPr>
                <w:rFonts w:cstheme="minorHAnsi"/>
                <w:sz w:val="20"/>
                <w:szCs w:val="20"/>
              </w:rPr>
              <w:t>769.</w:t>
            </w:r>
          </w:p>
          <w:p w:rsidR="008F3B46" w:rsidRPr="00D26217" w:rsidRDefault="008F3B46" w:rsidP="00822A44">
            <w:pPr>
              <w:ind w:right="-1135"/>
              <w:rPr>
                <w:rFonts w:cstheme="minorHAnsi"/>
                <w:sz w:val="20"/>
                <w:szCs w:val="20"/>
              </w:rPr>
            </w:pPr>
            <w:r w:rsidRPr="00D26217">
              <w:rPr>
                <w:rFonts w:cstheme="minorHAnsi"/>
                <w:sz w:val="20"/>
                <w:szCs w:val="20"/>
              </w:rPr>
              <w:t>770.</w:t>
            </w:r>
          </w:p>
          <w:p w:rsidR="008F3B46" w:rsidRPr="00D26217" w:rsidRDefault="008F3B46" w:rsidP="00822A44">
            <w:pPr>
              <w:ind w:right="-1135"/>
              <w:rPr>
                <w:rFonts w:cstheme="minorHAnsi"/>
                <w:sz w:val="20"/>
                <w:szCs w:val="20"/>
              </w:rPr>
            </w:pPr>
            <w:r w:rsidRPr="00D26217">
              <w:rPr>
                <w:rFonts w:cstheme="minorHAnsi"/>
                <w:sz w:val="20"/>
                <w:szCs w:val="20"/>
              </w:rPr>
              <w:t>771.</w:t>
            </w:r>
          </w:p>
          <w:p w:rsidR="008F3B46" w:rsidRPr="00D26217" w:rsidRDefault="008F3B46" w:rsidP="00822A44">
            <w:pPr>
              <w:ind w:right="-1135"/>
              <w:rPr>
                <w:rFonts w:cstheme="minorHAnsi"/>
                <w:sz w:val="20"/>
                <w:szCs w:val="20"/>
              </w:rPr>
            </w:pPr>
            <w:r w:rsidRPr="00D26217">
              <w:rPr>
                <w:rFonts w:cstheme="minorHAnsi"/>
                <w:sz w:val="20"/>
                <w:szCs w:val="20"/>
              </w:rPr>
              <w:t>772.</w:t>
            </w:r>
          </w:p>
          <w:p w:rsidR="008F3B46" w:rsidRPr="00D26217" w:rsidRDefault="008F3B46" w:rsidP="00822A44">
            <w:pPr>
              <w:ind w:right="-1135"/>
              <w:rPr>
                <w:rFonts w:cstheme="minorHAnsi"/>
                <w:sz w:val="20"/>
                <w:szCs w:val="20"/>
              </w:rPr>
            </w:pPr>
            <w:r w:rsidRPr="00D26217">
              <w:rPr>
                <w:rFonts w:cstheme="minorHAnsi"/>
                <w:sz w:val="20"/>
                <w:szCs w:val="20"/>
              </w:rPr>
              <w:t>773.</w:t>
            </w:r>
          </w:p>
          <w:p w:rsidR="008F3B46" w:rsidRPr="00D26217" w:rsidRDefault="008F3B46" w:rsidP="00822A44">
            <w:pPr>
              <w:ind w:right="-1135"/>
              <w:rPr>
                <w:rFonts w:cstheme="minorHAnsi"/>
                <w:sz w:val="20"/>
                <w:szCs w:val="20"/>
              </w:rPr>
            </w:pPr>
            <w:r w:rsidRPr="00D26217">
              <w:rPr>
                <w:rFonts w:cstheme="minorHAnsi"/>
                <w:sz w:val="20"/>
                <w:szCs w:val="20"/>
              </w:rPr>
              <w:t>774.</w:t>
            </w:r>
          </w:p>
          <w:p w:rsidR="008F3B46" w:rsidRPr="00D26217" w:rsidRDefault="008F3B46" w:rsidP="00822A44">
            <w:pPr>
              <w:ind w:right="-1135"/>
              <w:rPr>
                <w:rFonts w:cstheme="minorHAnsi"/>
                <w:sz w:val="20"/>
                <w:szCs w:val="20"/>
              </w:rPr>
            </w:pPr>
            <w:r w:rsidRPr="00D26217">
              <w:rPr>
                <w:rFonts w:cstheme="minorHAnsi"/>
                <w:sz w:val="20"/>
                <w:szCs w:val="20"/>
              </w:rPr>
              <w:t>775.</w:t>
            </w:r>
          </w:p>
          <w:p w:rsidR="008F3B46" w:rsidRPr="00D26217" w:rsidRDefault="008F3B46" w:rsidP="00822A44">
            <w:pPr>
              <w:ind w:right="-1135"/>
              <w:rPr>
                <w:rFonts w:cstheme="minorHAnsi"/>
                <w:sz w:val="20"/>
                <w:szCs w:val="20"/>
              </w:rPr>
            </w:pPr>
            <w:r w:rsidRPr="00D26217">
              <w:rPr>
                <w:rFonts w:cstheme="minorHAnsi"/>
                <w:sz w:val="20"/>
                <w:szCs w:val="20"/>
              </w:rPr>
              <w:t>776.</w:t>
            </w:r>
          </w:p>
          <w:p w:rsidR="008F3B46" w:rsidRPr="00D26217" w:rsidRDefault="008F3B46" w:rsidP="00822A44">
            <w:pPr>
              <w:ind w:right="-1135"/>
              <w:rPr>
                <w:rFonts w:cstheme="minorHAnsi"/>
                <w:sz w:val="20"/>
                <w:szCs w:val="20"/>
              </w:rPr>
            </w:pPr>
            <w:r w:rsidRPr="00D26217">
              <w:rPr>
                <w:rFonts w:cstheme="minorHAnsi"/>
                <w:sz w:val="20"/>
                <w:szCs w:val="20"/>
              </w:rPr>
              <w:t>777.</w:t>
            </w:r>
          </w:p>
          <w:p w:rsidR="008F3B46" w:rsidRPr="00D26217" w:rsidRDefault="008F3B46" w:rsidP="00822A44">
            <w:pPr>
              <w:ind w:right="-1135"/>
              <w:rPr>
                <w:rFonts w:cstheme="minorHAnsi"/>
                <w:sz w:val="20"/>
                <w:szCs w:val="20"/>
              </w:rPr>
            </w:pPr>
            <w:r w:rsidRPr="00D26217">
              <w:rPr>
                <w:rFonts w:cstheme="minorHAnsi"/>
                <w:sz w:val="20"/>
                <w:szCs w:val="20"/>
              </w:rPr>
              <w:t>778.</w:t>
            </w:r>
          </w:p>
          <w:p w:rsidR="008F3B46" w:rsidRPr="00D26217" w:rsidRDefault="008F3B46" w:rsidP="00822A44">
            <w:pPr>
              <w:ind w:right="-1135"/>
              <w:rPr>
                <w:rFonts w:cstheme="minorHAnsi"/>
                <w:sz w:val="20"/>
                <w:szCs w:val="20"/>
              </w:rPr>
            </w:pPr>
            <w:r w:rsidRPr="00D26217">
              <w:rPr>
                <w:rFonts w:cstheme="minorHAnsi"/>
                <w:sz w:val="20"/>
                <w:szCs w:val="20"/>
              </w:rPr>
              <w:t>779.</w:t>
            </w:r>
          </w:p>
          <w:p w:rsidR="008F3B46" w:rsidRPr="00D26217" w:rsidRDefault="008F3B46" w:rsidP="00822A44">
            <w:pPr>
              <w:ind w:right="-1135"/>
              <w:rPr>
                <w:rFonts w:cstheme="minorHAnsi"/>
                <w:sz w:val="20"/>
                <w:szCs w:val="20"/>
              </w:rPr>
            </w:pPr>
            <w:r w:rsidRPr="00D26217">
              <w:rPr>
                <w:rFonts w:cstheme="minorHAnsi"/>
                <w:sz w:val="20"/>
                <w:szCs w:val="20"/>
              </w:rPr>
              <w:t>780.</w:t>
            </w:r>
          </w:p>
          <w:p w:rsidR="008F3B46" w:rsidRPr="00D26217" w:rsidRDefault="008F3B46" w:rsidP="00822A44">
            <w:pPr>
              <w:ind w:right="-1135"/>
              <w:rPr>
                <w:rFonts w:cstheme="minorHAnsi"/>
                <w:sz w:val="20"/>
                <w:szCs w:val="20"/>
              </w:rPr>
            </w:pPr>
            <w:r w:rsidRPr="00D26217">
              <w:rPr>
                <w:rFonts w:cstheme="minorHAnsi"/>
                <w:sz w:val="20"/>
                <w:szCs w:val="20"/>
              </w:rPr>
              <w:t>781.</w:t>
            </w:r>
          </w:p>
          <w:p w:rsidR="008F3B46" w:rsidRPr="00D26217" w:rsidRDefault="008F3B46" w:rsidP="00822A44">
            <w:pPr>
              <w:ind w:right="-1135"/>
              <w:rPr>
                <w:rFonts w:cstheme="minorHAnsi"/>
                <w:sz w:val="20"/>
                <w:szCs w:val="20"/>
              </w:rPr>
            </w:pPr>
            <w:r w:rsidRPr="00D26217">
              <w:rPr>
                <w:rFonts w:cstheme="minorHAnsi"/>
                <w:sz w:val="20"/>
                <w:szCs w:val="20"/>
              </w:rPr>
              <w:t>782.</w:t>
            </w:r>
          </w:p>
          <w:p w:rsidR="008F3B46" w:rsidRPr="00D26217" w:rsidRDefault="008F3B46" w:rsidP="00822A44">
            <w:pPr>
              <w:ind w:right="-1135"/>
              <w:rPr>
                <w:rFonts w:cstheme="minorHAnsi"/>
                <w:sz w:val="20"/>
                <w:szCs w:val="20"/>
              </w:rPr>
            </w:pPr>
            <w:r w:rsidRPr="00D26217">
              <w:rPr>
                <w:rFonts w:cstheme="minorHAnsi"/>
                <w:sz w:val="20"/>
                <w:szCs w:val="20"/>
              </w:rPr>
              <w:t>783.</w:t>
            </w:r>
          </w:p>
          <w:p w:rsidR="008F3B46" w:rsidRPr="00D26217" w:rsidRDefault="008F3B46" w:rsidP="00822A44">
            <w:pPr>
              <w:ind w:right="-1135"/>
              <w:rPr>
                <w:rFonts w:cstheme="minorHAnsi"/>
                <w:sz w:val="20"/>
                <w:szCs w:val="20"/>
              </w:rPr>
            </w:pPr>
            <w:r w:rsidRPr="00D26217">
              <w:rPr>
                <w:rFonts w:cstheme="minorHAnsi"/>
                <w:sz w:val="20"/>
                <w:szCs w:val="20"/>
              </w:rPr>
              <w:t>784.</w:t>
            </w:r>
          </w:p>
          <w:p w:rsidR="008F3B46" w:rsidRPr="00D26217" w:rsidRDefault="008F3B46" w:rsidP="00822A44">
            <w:pPr>
              <w:ind w:right="-1135"/>
              <w:rPr>
                <w:rFonts w:cstheme="minorHAnsi"/>
                <w:sz w:val="20"/>
                <w:szCs w:val="20"/>
              </w:rPr>
            </w:pPr>
            <w:r w:rsidRPr="00D26217">
              <w:rPr>
                <w:rFonts w:cstheme="minorHAnsi"/>
                <w:sz w:val="20"/>
                <w:szCs w:val="20"/>
              </w:rPr>
              <w:t>785.</w:t>
            </w:r>
          </w:p>
          <w:p w:rsidR="008F3B46" w:rsidRPr="00D26217" w:rsidRDefault="008F3B46" w:rsidP="00822A44">
            <w:pPr>
              <w:ind w:right="-1135"/>
              <w:rPr>
                <w:rFonts w:cstheme="minorHAnsi"/>
                <w:sz w:val="20"/>
                <w:szCs w:val="20"/>
              </w:rPr>
            </w:pPr>
            <w:r w:rsidRPr="00D26217">
              <w:rPr>
                <w:rFonts w:cstheme="minorHAnsi"/>
                <w:sz w:val="20"/>
                <w:szCs w:val="20"/>
              </w:rPr>
              <w:t>786.</w:t>
            </w:r>
          </w:p>
          <w:p w:rsidR="008F3B46" w:rsidRPr="00D26217" w:rsidRDefault="008F3B46" w:rsidP="00822A44">
            <w:pPr>
              <w:ind w:right="-1135"/>
              <w:rPr>
                <w:rFonts w:cstheme="minorHAnsi"/>
                <w:sz w:val="20"/>
                <w:szCs w:val="20"/>
              </w:rPr>
            </w:pPr>
            <w:r w:rsidRPr="00D26217">
              <w:rPr>
                <w:rFonts w:cstheme="minorHAnsi"/>
                <w:sz w:val="20"/>
                <w:szCs w:val="20"/>
              </w:rPr>
              <w:t>787.</w:t>
            </w:r>
          </w:p>
          <w:p w:rsidR="008F3B46" w:rsidRPr="00D26217" w:rsidRDefault="008F3B46" w:rsidP="00822A44">
            <w:pPr>
              <w:ind w:right="-1135"/>
              <w:rPr>
                <w:rFonts w:cstheme="minorHAnsi"/>
                <w:sz w:val="20"/>
                <w:szCs w:val="20"/>
              </w:rPr>
            </w:pPr>
            <w:r w:rsidRPr="00D26217">
              <w:rPr>
                <w:rFonts w:cstheme="minorHAnsi"/>
                <w:sz w:val="20"/>
                <w:szCs w:val="20"/>
              </w:rPr>
              <w:t>788.</w:t>
            </w:r>
          </w:p>
          <w:p w:rsidR="008F3B46" w:rsidRPr="00D26217" w:rsidRDefault="008F3B46" w:rsidP="00822A44">
            <w:pPr>
              <w:ind w:right="-1135"/>
              <w:rPr>
                <w:rFonts w:cstheme="minorHAnsi"/>
                <w:sz w:val="20"/>
                <w:szCs w:val="20"/>
              </w:rPr>
            </w:pPr>
            <w:r w:rsidRPr="00D26217">
              <w:rPr>
                <w:rFonts w:cstheme="minorHAnsi"/>
                <w:sz w:val="20"/>
                <w:szCs w:val="20"/>
              </w:rPr>
              <w:t>789.</w:t>
            </w:r>
          </w:p>
          <w:p w:rsidR="008F3B46" w:rsidRPr="00D26217" w:rsidRDefault="008F3B46" w:rsidP="00822A44">
            <w:pPr>
              <w:ind w:right="-1135"/>
              <w:rPr>
                <w:rFonts w:cstheme="minorHAnsi"/>
                <w:sz w:val="20"/>
                <w:szCs w:val="20"/>
              </w:rPr>
            </w:pPr>
            <w:r w:rsidRPr="00D26217">
              <w:rPr>
                <w:rFonts w:cstheme="minorHAnsi"/>
                <w:sz w:val="20"/>
                <w:szCs w:val="20"/>
              </w:rPr>
              <w:t>790.</w:t>
            </w:r>
          </w:p>
          <w:p w:rsidR="008F3B46" w:rsidRPr="00D26217" w:rsidRDefault="008F3B46" w:rsidP="00822A44">
            <w:pPr>
              <w:ind w:right="-1135"/>
              <w:rPr>
                <w:rFonts w:cstheme="minorHAnsi"/>
                <w:sz w:val="20"/>
                <w:szCs w:val="20"/>
              </w:rPr>
            </w:pPr>
            <w:r w:rsidRPr="00D26217">
              <w:rPr>
                <w:rFonts w:cstheme="minorHAnsi"/>
                <w:sz w:val="20"/>
                <w:szCs w:val="20"/>
              </w:rPr>
              <w:t>791.</w:t>
            </w:r>
          </w:p>
          <w:p w:rsidR="008F3B46" w:rsidRPr="00D26217" w:rsidRDefault="008F3B46" w:rsidP="00822A44">
            <w:pPr>
              <w:ind w:right="-1135"/>
              <w:rPr>
                <w:rFonts w:cstheme="minorHAnsi"/>
                <w:sz w:val="20"/>
                <w:szCs w:val="20"/>
              </w:rPr>
            </w:pPr>
            <w:r w:rsidRPr="00D26217">
              <w:rPr>
                <w:rFonts w:cstheme="minorHAnsi"/>
                <w:sz w:val="20"/>
                <w:szCs w:val="20"/>
              </w:rPr>
              <w:t>792.</w:t>
            </w:r>
          </w:p>
          <w:p w:rsidR="008F3B46" w:rsidRPr="00D26217" w:rsidRDefault="008F3B46" w:rsidP="00822A44">
            <w:pPr>
              <w:ind w:right="-1135"/>
              <w:rPr>
                <w:rFonts w:cstheme="minorHAnsi"/>
                <w:sz w:val="20"/>
                <w:szCs w:val="20"/>
              </w:rPr>
            </w:pPr>
            <w:r w:rsidRPr="00D26217">
              <w:rPr>
                <w:rFonts w:cstheme="minorHAnsi"/>
                <w:sz w:val="20"/>
                <w:szCs w:val="20"/>
              </w:rPr>
              <w:t>793.</w:t>
            </w:r>
          </w:p>
          <w:p w:rsidR="008F3B46" w:rsidRPr="00D26217" w:rsidRDefault="008F3B46" w:rsidP="00822A44">
            <w:pPr>
              <w:ind w:right="-1135"/>
              <w:rPr>
                <w:rFonts w:cstheme="minorHAnsi"/>
                <w:sz w:val="20"/>
                <w:szCs w:val="20"/>
              </w:rPr>
            </w:pPr>
            <w:r w:rsidRPr="00D26217">
              <w:rPr>
                <w:rFonts w:cstheme="minorHAnsi"/>
                <w:sz w:val="20"/>
                <w:szCs w:val="20"/>
              </w:rPr>
              <w:t>794.</w:t>
            </w:r>
          </w:p>
          <w:p w:rsidR="008F3B46" w:rsidRPr="00D26217" w:rsidRDefault="008F3B46" w:rsidP="00822A44">
            <w:pPr>
              <w:ind w:right="-1135"/>
              <w:rPr>
                <w:rFonts w:cstheme="minorHAnsi"/>
                <w:sz w:val="20"/>
                <w:szCs w:val="20"/>
              </w:rPr>
            </w:pPr>
            <w:r w:rsidRPr="00D26217">
              <w:rPr>
                <w:rFonts w:cstheme="minorHAnsi"/>
                <w:sz w:val="20"/>
                <w:szCs w:val="20"/>
              </w:rPr>
              <w:t>795.</w:t>
            </w:r>
          </w:p>
          <w:p w:rsidR="00773712" w:rsidRPr="00D26217" w:rsidRDefault="00773712" w:rsidP="00822A44">
            <w:pPr>
              <w:ind w:right="-1135"/>
              <w:rPr>
                <w:rFonts w:cstheme="minorHAnsi"/>
                <w:sz w:val="20"/>
                <w:szCs w:val="20"/>
              </w:rPr>
            </w:pPr>
            <w:r w:rsidRPr="00D26217">
              <w:rPr>
                <w:rFonts w:cstheme="minorHAnsi"/>
                <w:sz w:val="20"/>
                <w:szCs w:val="20"/>
              </w:rPr>
              <w:t>796.</w:t>
            </w:r>
          </w:p>
          <w:p w:rsidR="00773712" w:rsidRPr="00D26217" w:rsidRDefault="00773712" w:rsidP="00822A44">
            <w:pPr>
              <w:ind w:right="-1135"/>
              <w:rPr>
                <w:rFonts w:cstheme="minorHAnsi"/>
                <w:sz w:val="20"/>
                <w:szCs w:val="20"/>
              </w:rPr>
            </w:pPr>
            <w:r w:rsidRPr="00D26217">
              <w:rPr>
                <w:rFonts w:cstheme="minorHAnsi"/>
                <w:sz w:val="20"/>
                <w:szCs w:val="20"/>
              </w:rPr>
              <w:t>797.</w:t>
            </w:r>
          </w:p>
          <w:p w:rsidR="00773712" w:rsidRPr="00D26217" w:rsidRDefault="00773712" w:rsidP="00822A44">
            <w:pPr>
              <w:ind w:right="-1135"/>
              <w:rPr>
                <w:rFonts w:cstheme="minorHAnsi"/>
                <w:sz w:val="20"/>
                <w:szCs w:val="20"/>
              </w:rPr>
            </w:pPr>
            <w:r w:rsidRPr="00D26217">
              <w:rPr>
                <w:rFonts w:cstheme="minorHAnsi"/>
                <w:sz w:val="20"/>
                <w:szCs w:val="20"/>
              </w:rPr>
              <w:t>798.</w:t>
            </w:r>
          </w:p>
          <w:p w:rsidR="00773712" w:rsidRPr="00D26217" w:rsidRDefault="00773712" w:rsidP="00822A44">
            <w:pPr>
              <w:ind w:right="-1135"/>
              <w:rPr>
                <w:rFonts w:cstheme="minorHAnsi"/>
                <w:sz w:val="20"/>
                <w:szCs w:val="20"/>
              </w:rPr>
            </w:pPr>
            <w:r w:rsidRPr="00D26217">
              <w:rPr>
                <w:rFonts w:cstheme="minorHAnsi"/>
                <w:sz w:val="20"/>
                <w:szCs w:val="20"/>
              </w:rPr>
              <w:t>799.</w:t>
            </w:r>
          </w:p>
          <w:p w:rsidR="00773712" w:rsidRPr="00D26217" w:rsidRDefault="00773712" w:rsidP="00822A44">
            <w:pPr>
              <w:ind w:right="-1135"/>
              <w:rPr>
                <w:rFonts w:cstheme="minorHAnsi"/>
                <w:sz w:val="20"/>
                <w:szCs w:val="20"/>
              </w:rPr>
            </w:pPr>
            <w:r w:rsidRPr="00D26217">
              <w:rPr>
                <w:rFonts w:cstheme="minorHAnsi"/>
                <w:sz w:val="20"/>
                <w:szCs w:val="20"/>
              </w:rPr>
              <w:t>800.</w:t>
            </w:r>
          </w:p>
          <w:p w:rsidR="00773712" w:rsidRPr="00D26217" w:rsidRDefault="00773712" w:rsidP="00822A44">
            <w:pPr>
              <w:ind w:right="-1135"/>
              <w:rPr>
                <w:rFonts w:cstheme="minorHAnsi"/>
                <w:sz w:val="20"/>
                <w:szCs w:val="20"/>
              </w:rPr>
            </w:pPr>
            <w:r w:rsidRPr="00D26217">
              <w:rPr>
                <w:rFonts w:cstheme="minorHAnsi"/>
                <w:sz w:val="20"/>
                <w:szCs w:val="20"/>
              </w:rPr>
              <w:t>801.</w:t>
            </w:r>
          </w:p>
          <w:p w:rsidR="00773712" w:rsidRPr="00D26217" w:rsidRDefault="00773712" w:rsidP="00822A44">
            <w:pPr>
              <w:ind w:right="-1135"/>
              <w:rPr>
                <w:rFonts w:cstheme="minorHAnsi"/>
                <w:sz w:val="20"/>
                <w:szCs w:val="20"/>
              </w:rPr>
            </w:pPr>
            <w:r w:rsidRPr="00D26217">
              <w:rPr>
                <w:rFonts w:cstheme="minorHAnsi"/>
                <w:sz w:val="20"/>
                <w:szCs w:val="20"/>
              </w:rPr>
              <w:t>802.</w:t>
            </w:r>
          </w:p>
          <w:p w:rsidR="00773712" w:rsidRPr="00D26217" w:rsidRDefault="00773712" w:rsidP="00822A44">
            <w:pPr>
              <w:ind w:right="-1135"/>
              <w:rPr>
                <w:rFonts w:cstheme="minorHAnsi"/>
                <w:sz w:val="20"/>
                <w:szCs w:val="20"/>
              </w:rPr>
            </w:pPr>
            <w:r w:rsidRPr="00D26217">
              <w:rPr>
                <w:rFonts w:cstheme="minorHAnsi"/>
                <w:sz w:val="20"/>
                <w:szCs w:val="20"/>
              </w:rPr>
              <w:t>803.</w:t>
            </w:r>
          </w:p>
          <w:p w:rsidR="00773712" w:rsidRPr="00D26217" w:rsidRDefault="00773712" w:rsidP="00822A44">
            <w:pPr>
              <w:ind w:right="-1135"/>
              <w:rPr>
                <w:rFonts w:cstheme="minorHAnsi"/>
                <w:sz w:val="20"/>
                <w:szCs w:val="20"/>
              </w:rPr>
            </w:pPr>
            <w:r w:rsidRPr="00D26217">
              <w:rPr>
                <w:rFonts w:cstheme="minorHAnsi"/>
                <w:sz w:val="20"/>
                <w:szCs w:val="20"/>
              </w:rPr>
              <w:t>804.</w:t>
            </w:r>
          </w:p>
          <w:p w:rsidR="00773712" w:rsidRPr="00D26217" w:rsidRDefault="00773712" w:rsidP="00822A44">
            <w:pPr>
              <w:ind w:right="-1135"/>
              <w:rPr>
                <w:rFonts w:cstheme="minorHAnsi"/>
                <w:sz w:val="20"/>
                <w:szCs w:val="20"/>
              </w:rPr>
            </w:pPr>
            <w:r w:rsidRPr="00D26217">
              <w:rPr>
                <w:rFonts w:cstheme="minorHAnsi"/>
                <w:sz w:val="20"/>
                <w:szCs w:val="20"/>
              </w:rPr>
              <w:t>805.</w:t>
            </w:r>
          </w:p>
          <w:p w:rsidR="00773712" w:rsidRPr="00D26217" w:rsidRDefault="00773712" w:rsidP="00822A44">
            <w:pPr>
              <w:ind w:right="-1135"/>
              <w:rPr>
                <w:rFonts w:cstheme="minorHAnsi"/>
                <w:sz w:val="20"/>
                <w:szCs w:val="20"/>
              </w:rPr>
            </w:pPr>
            <w:r w:rsidRPr="00D26217">
              <w:rPr>
                <w:rFonts w:cstheme="minorHAnsi"/>
                <w:sz w:val="20"/>
                <w:szCs w:val="20"/>
              </w:rPr>
              <w:t>806.</w:t>
            </w:r>
          </w:p>
          <w:p w:rsidR="00773712" w:rsidRPr="00D26217" w:rsidRDefault="00773712" w:rsidP="00822A44">
            <w:pPr>
              <w:ind w:right="-1135"/>
              <w:rPr>
                <w:rFonts w:cstheme="minorHAnsi"/>
                <w:sz w:val="20"/>
                <w:szCs w:val="20"/>
              </w:rPr>
            </w:pPr>
            <w:r w:rsidRPr="00D26217">
              <w:rPr>
                <w:rFonts w:cstheme="minorHAnsi"/>
                <w:sz w:val="20"/>
                <w:szCs w:val="20"/>
              </w:rPr>
              <w:t>807.</w:t>
            </w:r>
          </w:p>
          <w:p w:rsidR="00773712" w:rsidRPr="00D26217" w:rsidRDefault="00773712" w:rsidP="00822A44">
            <w:pPr>
              <w:ind w:right="-1135"/>
              <w:rPr>
                <w:rFonts w:cstheme="minorHAnsi"/>
                <w:sz w:val="20"/>
                <w:szCs w:val="20"/>
              </w:rPr>
            </w:pPr>
            <w:r w:rsidRPr="00D26217">
              <w:rPr>
                <w:rFonts w:cstheme="minorHAnsi"/>
                <w:sz w:val="20"/>
                <w:szCs w:val="20"/>
              </w:rPr>
              <w:t>808.</w:t>
            </w:r>
          </w:p>
          <w:p w:rsidR="00773712" w:rsidRPr="00D26217" w:rsidRDefault="00773712" w:rsidP="00822A44">
            <w:pPr>
              <w:ind w:right="-1135"/>
              <w:rPr>
                <w:rFonts w:cstheme="minorHAnsi"/>
                <w:sz w:val="20"/>
                <w:szCs w:val="20"/>
              </w:rPr>
            </w:pPr>
            <w:r w:rsidRPr="00D26217">
              <w:rPr>
                <w:rFonts w:cstheme="minorHAnsi"/>
                <w:sz w:val="20"/>
                <w:szCs w:val="20"/>
              </w:rPr>
              <w:t>809.</w:t>
            </w:r>
          </w:p>
          <w:p w:rsidR="00773712" w:rsidRPr="00D26217" w:rsidRDefault="002D66DF" w:rsidP="00822A44">
            <w:pPr>
              <w:ind w:right="-1135"/>
              <w:rPr>
                <w:rFonts w:cstheme="minorHAnsi"/>
                <w:sz w:val="20"/>
                <w:szCs w:val="20"/>
              </w:rPr>
            </w:pPr>
            <w:r w:rsidRPr="00D26217">
              <w:rPr>
                <w:rFonts w:cstheme="minorHAnsi"/>
                <w:sz w:val="20"/>
                <w:szCs w:val="20"/>
              </w:rPr>
              <w:t>810.</w:t>
            </w:r>
          </w:p>
          <w:p w:rsidR="00773712" w:rsidRPr="00D26217" w:rsidRDefault="002D66DF" w:rsidP="000F30D0">
            <w:pPr>
              <w:ind w:right="-1135"/>
              <w:rPr>
                <w:rFonts w:cstheme="minorHAnsi"/>
                <w:sz w:val="20"/>
                <w:szCs w:val="20"/>
              </w:rPr>
            </w:pPr>
            <w:r w:rsidRPr="00D26217">
              <w:rPr>
                <w:rFonts w:cstheme="minorHAnsi"/>
                <w:sz w:val="20"/>
                <w:szCs w:val="20"/>
              </w:rPr>
              <w:t>811.</w:t>
            </w:r>
          </w:p>
          <w:p w:rsidR="00547998" w:rsidRPr="00D26217" w:rsidRDefault="002D66DF" w:rsidP="000F30D0">
            <w:pPr>
              <w:ind w:right="-1135"/>
              <w:rPr>
                <w:rFonts w:cstheme="minorHAnsi"/>
                <w:sz w:val="20"/>
                <w:szCs w:val="20"/>
              </w:rPr>
            </w:pPr>
            <w:r w:rsidRPr="00D26217">
              <w:rPr>
                <w:rFonts w:cstheme="minorHAnsi"/>
                <w:sz w:val="20"/>
                <w:szCs w:val="20"/>
              </w:rPr>
              <w:t>812.</w:t>
            </w:r>
          </w:p>
          <w:p w:rsidR="00547998" w:rsidRPr="00D26217" w:rsidRDefault="002D66DF" w:rsidP="000F30D0">
            <w:pPr>
              <w:ind w:right="-1135"/>
              <w:rPr>
                <w:rFonts w:cstheme="minorHAnsi"/>
                <w:sz w:val="20"/>
                <w:szCs w:val="20"/>
              </w:rPr>
            </w:pPr>
            <w:r w:rsidRPr="00D26217">
              <w:rPr>
                <w:rFonts w:cstheme="minorHAnsi"/>
                <w:sz w:val="20"/>
                <w:szCs w:val="20"/>
              </w:rPr>
              <w:t>813.</w:t>
            </w:r>
          </w:p>
          <w:p w:rsidR="002D66DF" w:rsidRPr="00D26217" w:rsidRDefault="002D66DF" w:rsidP="000F30D0">
            <w:pPr>
              <w:ind w:right="-1135"/>
              <w:rPr>
                <w:rFonts w:cstheme="minorHAnsi"/>
                <w:sz w:val="20"/>
                <w:szCs w:val="20"/>
              </w:rPr>
            </w:pPr>
            <w:r w:rsidRPr="00D26217">
              <w:rPr>
                <w:rFonts w:cstheme="minorHAnsi"/>
                <w:sz w:val="20"/>
                <w:szCs w:val="20"/>
              </w:rPr>
              <w:t>814.</w:t>
            </w:r>
          </w:p>
          <w:p w:rsidR="00075457" w:rsidRPr="00D26217" w:rsidRDefault="00075457" w:rsidP="000F30D0">
            <w:pPr>
              <w:ind w:right="-1135"/>
              <w:rPr>
                <w:rFonts w:cstheme="minorHAnsi"/>
                <w:sz w:val="20"/>
                <w:szCs w:val="20"/>
              </w:rPr>
            </w:pPr>
            <w:r w:rsidRPr="00D26217">
              <w:rPr>
                <w:rFonts w:cstheme="minorHAnsi"/>
                <w:sz w:val="20"/>
                <w:szCs w:val="20"/>
              </w:rPr>
              <w:t>815.</w:t>
            </w:r>
          </w:p>
          <w:p w:rsidR="00075457" w:rsidRPr="00D26217" w:rsidRDefault="00075457" w:rsidP="000F30D0">
            <w:pPr>
              <w:ind w:right="-1135"/>
              <w:rPr>
                <w:rFonts w:cstheme="minorHAnsi"/>
                <w:sz w:val="20"/>
                <w:szCs w:val="20"/>
              </w:rPr>
            </w:pPr>
            <w:r w:rsidRPr="00D26217">
              <w:rPr>
                <w:rFonts w:cstheme="minorHAnsi"/>
                <w:sz w:val="20"/>
                <w:szCs w:val="20"/>
              </w:rPr>
              <w:t>816.</w:t>
            </w:r>
          </w:p>
          <w:p w:rsidR="00075457" w:rsidRPr="00D26217" w:rsidRDefault="00075457" w:rsidP="000F30D0">
            <w:pPr>
              <w:ind w:right="-1135"/>
              <w:rPr>
                <w:rFonts w:cstheme="minorHAnsi"/>
                <w:sz w:val="20"/>
                <w:szCs w:val="20"/>
              </w:rPr>
            </w:pPr>
            <w:r w:rsidRPr="00D26217">
              <w:rPr>
                <w:rFonts w:cstheme="minorHAnsi"/>
                <w:sz w:val="20"/>
                <w:szCs w:val="20"/>
              </w:rPr>
              <w:t>817.</w:t>
            </w:r>
          </w:p>
          <w:p w:rsidR="00075457" w:rsidRPr="00D26217" w:rsidRDefault="00075457" w:rsidP="000F30D0">
            <w:pPr>
              <w:ind w:right="-1135"/>
              <w:rPr>
                <w:rFonts w:cstheme="minorHAnsi"/>
                <w:sz w:val="20"/>
                <w:szCs w:val="20"/>
              </w:rPr>
            </w:pPr>
            <w:r w:rsidRPr="00D26217">
              <w:rPr>
                <w:rFonts w:cstheme="minorHAnsi"/>
                <w:sz w:val="20"/>
                <w:szCs w:val="20"/>
              </w:rPr>
              <w:t>818.</w:t>
            </w:r>
          </w:p>
          <w:p w:rsidR="00075457" w:rsidRPr="00D26217" w:rsidRDefault="00075457" w:rsidP="000F30D0">
            <w:pPr>
              <w:ind w:right="-1135"/>
              <w:rPr>
                <w:rFonts w:cstheme="minorHAnsi"/>
                <w:sz w:val="20"/>
                <w:szCs w:val="20"/>
              </w:rPr>
            </w:pPr>
            <w:r w:rsidRPr="00D26217">
              <w:rPr>
                <w:rFonts w:cstheme="minorHAnsi"/>
                <w:sz w:val="20"/>
                <w:szCs w:val="20"/>
              </w:rPr>
              <w:t>819.</w:t>
            </w:r>
          </w:p>
          <w:p w:rsidR="00075457" w:rsidRPr="00D26217" w:rsidRDefault="00075457" w:rsidP="000F30D0">
            <w:pPr>
              <w:ind w:right="-1135"/>
              <w:rPr>
                <w:rFonts w:cstheme="minorHAnsi"/>
                <w:sz w:val="20"/>
                <w:szCs w:val="20"/>
              </w:rPr>
            </w:pPr>
            <w:r w:rsidRPr="00D26217">
              <w:rPr>
                <w:rFonts w:cstheme="minorHAnsi"/>
                <w:sz w:val="20"/>
                <w:szCs w:val="20"/>
              </w:rPr>
              <w:t>820.</w:t>
            </w:r>
          </w:p>
          <w:p w:rsidR="00075457" w:rsidRPr="00D26217" w:rsidRDefault="00075457" w:rsidP="000F30D0">
            <w:pPr>
              <w:ind w:right="-1135"/>
              <w:rPr>
                <w:rFonts w:cstheme="minorHAnsi"/>
                <w:sz w:val="20"/>
                <w:szCs w:val="20"/>
              </w:rPr>
            </w:pPr>
            <w:r w:rsidRPr="00D26217">
              <w:rPr>
                <w:rFonts w:cstheme="minorHAnsi"/>
                <w:sz w:val="20"/>
                <w:szCs w:val="20"/>
              </w:rPr>
              <w:lastRenderedPageBreak/>
              <w:t>821.</w:t>
            </w:r>
          </w:p>
          <w:p w:rsidR="00075457" w:rsidRPr="00D26217" w:rsidRDefault="00075457" w:rsidP="000F30D0">
            <w:pPr>
              <w:ind w:right="-1135"/>
              <w:rPr>
                <w:rFonts w:cstheme="minorHAnsi"/>
                <w:sz w:val="20"/>
                <w:szCs w:val="20"/>
              </w:rPr>
            </w:pPr>
            <w:r w:rsidRPr="00D26217">
              <w:rPr>
                <w:rFonts w:cstheme="minorHAnsi"/>
                <w:sz w:val="20"/>
                <w:szCs w:val="20"/>
              </w:rPr>
              <w:t>822.</w:t>
            </w:r>
          </w:p>
          <w:p w:rsidR="00075457" w:rsidRPr="00D26217" w:rsidRDefault="00075457" w:rsidP="000F30D0">
            <w:pPr>
              <w:ind w:right="-1135"/>
              <w:rPr>
                <w:rFonts w:cstheme="minorHAnsi"/>
                <w:sz w:val="20"/>
                <w:szCs w:val="20"/>
              </w:rPr>
            </w:pPr>
            <w:r w:rsidRPr="00D26217">
              <w:rPr>
                <w:rFonts w:cstheme="minorHAnsi"/>
                <w:sz w:val="20"/>
                <w:szCs w:val="20"/>
              </w:rPr>
              <w:t>823.</w:t>
            </w:r>
          </w:p>
          <w:p w:rsidR="00075457" w:rsidRPr="00D26217" w:rsidRDefault="00075457" w:rsidP="000F30D0">
            <w:pPr>
              <w:ind w:right="-1135"/>
              <w:rPr>
                <w:rFonts w:cstheme="minorHAnsi"/>
                <w:sz w:val="20"/>
                <w:szCs w:val="20"/>
              </w:rPr>
            </w:pPr>
            <w:r w:rsidRPr="00D26217">
              <w:rPr>
                <w:rFonts w:cstheme="minorHAnsi"/>
                <w:sz w:val="20"/>
                <w:szCs w:val="20"/>
              </w:rPr>
              <w:t>824.</w:t>
            </w:r>
          </w:p>
          <w:p w:rsidR="00075457" w:rsidRPr="00D26217" w:rsidRDefault="00075457" w:rsidP="000F30D0">
            <w:pPr>
              <w:ind w:right="-1135"/>
              <w:rPr>
                <w:rFonts w:cstheme="minorHAnsi"/>
                <w:sz w:val="20"/>
                <w:szCs w:val="20"/>
              </w:rPr>
            </w:pPr>
            <w:r w:rsidRPr="00D26217">
              <w:rPr>
                <w:rFonts w:cstheme="minorHAnsi"/>
                <w:sz w:val="20"/>
                <w:szCs w:val="20"/>
              </w:rPr>
              <w:t>825.</w:t>
            </w:r>
          </w:p>
          <w:p w:rsidR="00075457" w:rsidRPr="00D26217" w:rsidRDefault="00075457" w:rsidP="000F30D0">
            <w:pPr>
              <w:ind w:right="-1135"/>
              <w:rPr>
                <w:rFonts w:cstheme="minorHAnsi"/>
                <w:sz w:val="20"/>
                <w:szCs w:val="20"/>
              </w:rPr>
            </w:pPr>
            <w:r w:rsidRPr="00D26217">
              <w:rPr>
                <w:rFonts w:cstheme="minorHAnsi"/>
                <w:sz w:val="20"/>
                <w:szCs w:val="20"/>
              </w:rPr>
              <w:t>826.</w:t>
            </w:r>
          </w:p>
          <w:p w:rsidR="00075457" w:rsidRPr="00D26217" w:rsidRDefault="00075457" w:rsidP="000F30D0">
            <w:pPr>
              <w:ind w:right="-1135"/>
              <w:rPr>
                <w:rFonts w:cstheme="minorHAnsi"/>
                <w:sz w:val="20"/>
                <w:szCs w:val="20"/>
              </w:rPr>
            </w:pPr>
            <w:r w:rsidRPr="00D26217">
              <w:rPr>
                <w:rFonts w:cstheme="minorHAnsi"/>
                <w:sz w:val="20"/>
                <w:szCs w:val="20"/>
              </w:rPr>
              <w:t>827.</w:t>
            </w:r>
          </w:p>
          <w:p w:rsidR="00075457" w:rsidRPr="00D26217" w:rsidRDefault="00075457" w:rsidP="000F30D0">
            <w:pPr>
              <w:ind w:right="-1135"/>
              <w:rPr>
                <w:rFonts w:cstheme="minorHAnsi"/>
                <w:sz w:val="20"/>
                <w:szCs w:val="20"/>
              </w:rPr>
            </w:pPr>
            <w:r w:rsidRPr="00D26217">
              <w:rPr>
                <w:rFonts w:cstheme="minorHAnsi"/>
                <w:sz w:val="20"/>
                <w:szCs w:val="20"/>
              </w:rPr>
              <w:t>828.</w:t>
            </w:r>
          </w:p>
          <w:p w:rsidR="00075457" w:rsidRPr="00D26217" w:rsidRDefault="00075457" w:rsidP="000F30D0">
            <w:pPr>
              <w:ind w:right="-1135"/>
              <w:rPr>
                <w:rFonts w:cstheme="minorHAnsi"/>
                <w:sz w:val="20"/>
                <w:szCs w:val="20"/>
              </w:rPr>
            </w:pPr>
            <w:r w:rsidRPr="00D26217">
              <w:rPr>
                <w:rFonts w:cstheme="minorHAnsi"/>
                <w:sz w:val="20"/>
                <w:szCs w:val="20"/>
              </w:rPr>
              <w:t>829.</w:t>
            </w:r>
          </w:p>
          <w:p w:rsidR="00075457" w:rsidRPr="00D26217" w:rsidRDefault="00075457" w:rsidP="000F30D0">
            <w:pPr>
              <w:ind w:right="-1135"/>
              <w:rPr>
                <w:rFonts w:cstheme="minorHAnsi"/>
                <w:sz w:val="20"/>
                <w:szCs w:val="20"/>
              </w:rPr>
            </w:pPr>
            <w:r w:rsidRPr="00D26217">
              <w:rPr>
                <w:rFonts w:cstheme="minorHAnsi"/>
                <w:sz w:val="20"/>
                <w:szCs w:val="20"/>
              </w:rPr>
              <w:t>830.</w:t>
            </w:r>
          </w:p>
          <w:p w:rsidR="00075457" w:rsidRPr="00D26217" w:rsidRDefault="00075457" w:rsidP="000F30D0">
            <w:pPr>
              <w:ind w:right="-1135"/>
              <w:rPr>
                <w:rFonts w:cstheme="minorHAnsi"/>
                <w:sz w:val="20"/>
                <w:szCs w:val="20"/>
              </w:rPr>
            </w:pPr>
            <w:r w:rsidRPr="00D26217">
              <w:rPr>
                <w:rFonts w:cstheme="minorHAnsi"/>
                <w:sz w:val="20"/>
                <w:szCs w:val="20"/>
              </w:rPr>
              <w:t>831.</w:t>
            </w:r>
          </w:p>
          <w:p w:rsidR="00075457" w:rsidRPr="00D26217" w:rsidRDefault="00075457" w:rsidP="000F30D0">
            <w:pPr>
              <w:ind w:right="-1135"/>
              <w:rPr>
                <w:rFonts w:cstheme="minorHAnsi"/>
                <w:sz w:val="20"/>
                <w:szCs w:val="20"/>
              </w:rPr>
            </w:pPr>
            <w:r w:rsidRPr="00D26217">
              <w:rPr>
                <w:rFonts w:cstheme="minorHAnsi"/>
                <w:sz w:val="20"/>
                <w:szCs w:val="20"/>
              </w:rPr>
              <w:t>832.</w:t>
            </w:r>
          </w:p>
          <w:p w:rsidR="00075457" w:rsidRPr="00D26217" w:rsidRDefault="00075457" w:rsidP="000F30D0">
            <w:pPr>
              <w:ind w:right="-1135"/>
              <w:rPr>
                <w:rFonts w:cstheme="minorHAnsi"/>
                <w:sz w:val="20"/>
                <w:szCs w:val="20"/>
              </w:rPr>
            </w:pPr>
            <w:r w:rsidRPr="00D26217">
              <w:rPr>
                <w:rFonts w:cstheme="minorHAnsi"/>
                <w:sz w:val="20"/>
                <w:szCs w:val="20"/>
              </w:rPr>
              <w:t>833.</w:t>
            </w:r>
          </w:p>
          <w:p w:rsidR="00075457" w:rsidRPr="00D26217" w:rsidRDefault="00075457" w:rsidP="000F30D0">
            <w:pPr>
              <w:ind w:right="-1135"/>
              <w:rPr>
                <w:rFonts w:cstheme="minorHAnsi"/>
                <w:sz w:val="20"/>
                <w:szCs w:val="20"/>
              </w:rPr>
            </w:pPr>
            <w:r w:rsidRPr="00D26217">
              <w:rPr>
                <w:rFonts w:cstheme="minorHAnsi"/>
                <w:sz w:val="20"/>
                <w:szCs w:val="20"/>
              </w:rPr>
              <w:t>834.</w:t>
            </w:r>
          </w:p>
          <w:p w:rsidR="00075457" w:rsidRPr="00D26217" w:rsidRDefault="00075457" w:rsidP="000F30D0">
            <w:pPr>
              <w:ind w:right="-1135"/>
              <w:rPr>
                <w:rFonts w:cstheme="minorHAnsi"/>
                <w:sz w:val="20"/>
                <w:szCs w:val="20"/>
              </w:rPr>
            </w:pPr>
            <w:r w:rsidRPr="00D26217">
              <w:rPr>
                <w:rFonts w:cstheme="minorHAnsi"/>
                <w:sz w:val="20"/>
                <w:szCs w:val="20"/>
              </w:rPr>
              <w:t>835.</w:t>
            </w:r>
          </w:p>
          <w:p w:rsidR="00075457" w:rsidRPr="00D26217" w:rsidRDefault="00075457" w:rsidP="000F30D0">
            <w:pPr>
              <w:ind w:right="-1135"/>
              <w:rPr>
                <w:rFonts w:cstheme="minorHAnsi"/>
                <w:sz w:val="20"/>
                <w:szCs w:val="20"/>
              </w:rPr>
            </w:pPr>
            <w:r w:rsidRPr="00D26217">
              <w:rPr>
                <w:rFonts w:cstheme="minorHAnsi"/>
                <w:sz w:val="20"/>
                <w:szCs w:val="20"/>
              </w:rPr>
              <w:t>836.</w:t>
            </w:r>
          </w:p>
          <w:p w:rsidR="00075457" w:rsidRPr="00D26217" w:rsidRDefault="00075457" w:rsidP="000F30D0">
            <w:pPr>
              <w:ind w:right="-1135"/>
              <w:rPr>
                <w:rFonts w:cstheme="minorHAnsi"/>
                <w:sz w:val="20"/>
                <w:szCs w:val="20"/>
              </w:rPr>
            </w:pPr>
            <w:r w:rsidRPr="00D26217">
              <w:rPr>
                <w:rFonts w:cstheme="minorHAnsi"/>
                <w:sz w:val="20"/>
                <w:szCs w:val="20"/>
              </w:rPr>
              <w:t>837.</w:t>
            </w:r>
          </w:p>
          <w:p w:rsidR="00075457" w:rsidRPr="00D26217" w:rsidRDefault="00075457" w:rsidP="000F30D0">
            <w:pPr>
              <w:ind w:right="-1135"/>
              <w:rPr>
                <w:rFonts w:cstheme="minorHAnsi"/>
                <w:sz w:val="20"/>
                <w:szCs w:val="20"/>
              </w:rPr>
            </w:pPr>
            <w:r w:rsidRPr="00D26217">
              <w:rPr>
                <w:rFonts w:cstheme="minorHAnsi"/>
                <w:sz w:val="20"/>
                <w:szCs w:val="20"/>
              </w:rPr>
              <w:t>838.</w:t>
            </w:r>
          </w:p>
          <w:p w:rsidR="00075457" w:rsidRPr="00D26217" w:rsidRDefault="00075457" w:rsidP="000F30D0">
            <w:pPr>
              <w:ind w:right="-1135"/>
              <w:rPr>
                <w:rFonts w:cstheme="minorHAnsi"/>
                <w:sz w:val="20"/>
                <w:szCs w:val="20"/>
              </w:rPr>
            </w:pPr>
            <w:r w:rsidRPr="00D26217">
              <w:rPr>
                <w:rFonts w:cstheme="minorHAnsi"/>
                <w:sz w:val="20"/>
                <w:szCs w:val="20"/>
              </w:rPr>
              <w:t>839.</w:t>
            </w:r>
          </w:p>
          <w:p w:rsidR="00075457" w:rsidRPr="00D26217" w:rsidRDefault="00075457" w:rsidP="000F30D0">
            <w:pPr>
              <w:ind w:right="-1135"/>
              <w:rPr>
                <w:rFonts w:cstheme="minorHAnsi"/>
                <w:sz w:val="20"/>
                <w:szCs w:val="20"/>
              </w:rPr>
            </w:pPr>
            <w:r w:rsidRPr="00D26217">
              <w:rPr>
                <w:rFonts w:cstheme="minorHAnsi"/>
                <w:sz w:val="20"/>
                <w:szCs w:val="20"/>
              </w:rPr>
              <w:t>840.</w:t>
            </w:r>
          </w:p>
          <w:p w:rsidR="00075457" w:rsidRPr="00D26217" w:rsidRDefault="00075457" w:rsidP="000F30D0">
            <w:pPr>
              <w:ind w:right="-1135"/>
              <w:rPr>
                <w:rFonts w:cstheme="minorHAnsi"/>
                <w:sz w:val="20"/>
                <w:szCs w:val="20"/>
              </w:rPr>
            </w:pPr>
            <w:r w:rsidRPr="00D26217">
              <w:rPr>
                <w:rFonts w:cstheme="minorHAnsi"/>
                <w:sz w:val="20"/>
                <w:szCs w:val="20"/>
              </w:rPr>
              <w:t>841.</w:t>
            </w:r>
          </w:p>
          <w:p w:rsidR="00075457" w:rsidRPr="00D26217" w:rsidRDefault="00075457" w:rsidP="000F30D0">
            <w:pPr>
              <w:ind w:right="-1135"/>
              <w:rPr>
                <w:rFonts w:cstheme="minorHAnsi"/>
                <w:sz w:val="20"/>
                <w:szCs w:val="20"/>
              </w:rPr>
            </w:pPr>
            <w:r w:rsidRPr="00D26217">
              <w:rPr>
                <w:rFonts w:cstheme="minorHAnsi"/>
                <w:sz w:val="20"/>
                <w:szCs w:val="20"/>
              </w:rPr>
              <w:t>842.</w:t>
            </w:r>
          </w:p>
          <w:p w:rsidR="00075457" w:rsidRPr="00D26217" w:rsidRDefault="00075457" w:rsidP="000F30D0">
            <w:pPr>
              <w:ind w:right="-1135"/>
              <w:rPr>
                <w:rFonts w:cstheme="minorHAnsi"/>
                <w:sz w:val="20"/>
                <w:szCs w:val="20"/>
              </w:rPr>
            </w:pPr>
            <w:r w:rsidRPr="00D26217">
              <w:rPr>
                <w:rFonts w:cstheme="minorHAnsi"/>
                <w:sz w:val="20"/>
                <w:szCs w:val="20"/>
              </w:rPr>
              <w:t>843.</w:t>
            </w:r>
          </w:p>
          <w:p w:rsidR="00075457" w:rsidRPr="00D26217" w:rsidRDefault="00075457" w:rsidP="000F30D0">
            <w:pPr>
              <w:ind w:right="-1135"/>
              <w:rPr>
                <w:rFonts w:cstheme="minorHAnsi"/>
                <w:sz w:val="20"/>
                <w:szCs w:val="20"/>
              </w:rPr>
            </w:pPr>
            <w:r w:rsidRPr="00D26217">
              <w:rPr>
                <w:rFonts w:cstheme="minorHAnsi"/>
                <w:sz w:val="20"/>
                <w:szCs w:val="20"/>
              </w:rPr>
              <w:t>844.</w:t>
            </w:r>
          </w:p>
          <w:p w:rsidR="00075457" w:rsidRPr="00D26217" w:rsidRDefault="00075457" w:rsidP="000F30D0">
            <w:pPr>
              <w:ind w:right="-1135"/>
              <w:rPr>
                <w:rFonts w:cstheme="minorHAnsi"/>
                <w:sz w:val="20"/>
                <w:szCs w:val="20"/>
              </w:rPr>
            </w:pPr>
            <w:r w:rsidRPr="00D26217">
              <w:rPr>
                <w:rFonts w:cstheme="minorHAnsi"/>
                <w:sz w:val="20"/>
                <w:szCs w:val="20"/>
              </w:rPr>
              <w:t>845.</w:t>
            </w:r>
          </w:p>
          <w:p w:rsidR="00075457" w:rsidRPr="00D26217" w:rsidRDefault="00075457" w:rsidP="000F30D0">
            <w:pPr>
              <w:ind w:right="-1135"/>
              <w:rPr>
                <w:rFonts w:cstheme="minorHAnsi"/>
                <w:sz w:val="20"/>
                <w:szCs w:val="20"/>
              </w:rPr>
            </w:pPr>
            <w:r w:rsidRPr="00D26217">
              <w:rPr>
                <w:rFonts w:cstheme="minorHAnsi"/>
                <w:sz w:val="20"/>
                <w:szCs w:val="20"/>
              </w:rPr>
              <w:t>846.</w:t>
            </w:r>
          </w:p>
          <w:p w:rsidR="00075457" w:rsidRPr="00D26217" w:rsidRDefault="00075457" w:rsidP="000F30D0">
            <w:pPr>
              <w:ind w:right="-1135"/>
              <w:rPr>
                <w:rFonts w:cstheme="minorHAnsi"/>
                <w:sz w:val="20"/>
                <w:szCs w:val="20"/>
              </w:rPr>
            </w:pPr>
            <w:r w:rsidRPr="00D26217">
              <w:rPr>
                <w:rFonts w:cstheme="minorHAnsi"/>
                <w:sz w:val="20"/>
                <w:szCs w:val="20"/>
              </w:rPr>
              <w:t>847.</w:t>
            </w:r>
          </w:p>
          <w:p w:rsidR="00075457" w:rsidRPr="00D26217" w:rsidRDefault="00075457" w:rsidP="000F30D0">
            <w:pPr>
              <w:ind w:right="-1135"/>
              <w:rPr>
                <w:rFonts w:cstheme="minorHAnsi"/>
                <w:sz w:val="20"/>
                <w:szCs w:val="20"/>
              </w:rPr>
            </w:pPr>
            <w:r w:rsidRPr="00D26217">
              <w:rPr>
                <w:rFonts w:cstheme="minorHAnsi"/>
                <w:sz w:val="20"/>
                <w:szCs w:val="20"/>
              </w:rPr>
              <w:t>848.</w:t>
            </w:r>
          </w:p>
          <w:p w:rsidR="00075457" w:rsidRPr="00D26217" w:rsidRDefault="00075457" w:rsidP="000F30D0">
            <w:pPr>
              <w:ind w:right="-1135"/>
              <w:rPr>
                <w:rFonts w:cstheme="minorHAnsi"/>
                <w:sz w:val="20"/>
                <w:szCs w:val="20"/>
              </w:rPr>
            </w:pPr>
            <w:r w:rsidRPr="00D26217">
              <w:rPr>
                <w:rFonts w:cstheme="minorHAnsi"/>
                <w:sz w:val="20"/>
                <w:szCs w:val="20"/>
              </w:rPr>
              <w:t>849.</w:t>
            </w:r>
          </w:p>
          <w:p w:rsidR="00075457" w:rsidRPr="00D26217" w:rsidRDefault="00075457" w:rsidP="000F30D0">
            <w:pPr>
              <w:ind w:right="-1135"/>
              <w:rPr>
                <w:rFonts w:cstheme="minorHAnsi"/>
                <w:sz w:val="20"/>
                <w:szCs w:val="20"/>
              </w:rPr>
            </w:pPr>
            <w:r w:rsidRPr="00D26217">
              <w:rPr>
                <w:rFonts w:cstheme="minorHAnsi"/>
                <w:sz w:val="20"/>
                <w:szCs w:val="20"/>
              </w:rPr>
              <w:t>850.</w:t>
            </w:r>
          </w:p>
          <w:p w:rsidR="00075457" w:rsidRPr="00D26217" w:rsidRDefault="00075457" w:rsidP="000F30D0">
            <w:pPr>
              <w:ind w:right="-1135"/>
              <w:rPr>
                <w:rFonts w:cstheme="minorHAnsi"/>
                <w:sz w:val="20"/>
                <w:szCs w:val="20"/>
              </w:rPr>
            </w:pPr>
            <w:r w:rsidRPr="00D26217">
              <w:rPr>
                <w:rFonts w:cstheme="minorHAnsi"/>
                <w:sz w:val="20"/>
                <w:szCs w:val="20"/>
              </w:rPr>
              <w:t>851.</w:t>
            </w:r>
          </w:p>
          <w:p w:rsidR="00075457" w:rsidRPr="00D26217" w:rsidRDefault="00075457" w:rsidP="000F30D0">
            <w:pPr>
              <w:ind w:right="-1135"/>
              <w:rPr>
                <w:rFonts w:cstheme="minorHAnsi"/>
                <w:sz w:val="20"/>
                <w:szCs w:val="20"/>
              </w:rPr>
            </w:pPr>
            <w:r w:rsidRPr="00D26217">
              <w:rPr>
                <w:rFonts w:cstheme="minorHAnsi"/>
                <w:sz w:val="20"/>
                <w:szCs w:val="20"/>
              </w:rPr>
              <w:t>852.</w:t>
            </w:r>
          </w:p>
          <w:p w:rsidR="00075457" w:rsidRPr="00D26217" w:rsidRDefault="00075457" w:rsidP="000F30D0">
            <w:pPr>
              <w:ind w:right="-1135"/>
              <w:rPr>
                <w:rFonts w:cstheme="minorHAnsi"/>
                <w:sz w:val="20"/>
                <w:szCs w:val="20"/>
              </w:rPr>
            </w:pPr>
            <w:r w:rsidRPr="00D26217">
              <w:rPr>
                <w:rFonts w:cstheme="minorHAnsi"/>
                <w:sz w:val="20"/>
                <w:szCs w:val="20"/>
              </w:rPr>
              <w:t>853.</w:t>
            </w:r>
          </w:p>
          <w:p w:rsidR="00075457" w:rsidRPr="00D26217" w:rsidRDefault="00075457" w:rsidP="000F30D0">
            <w:pPr>
              <w:ind w:right="-1135"/>
              <w:rPr>
                <w:rFonts w:cstheme="minorHAnsi"/>
                <w:sz w:val="20"/>
                <w:szCs w:val="20"/>
              </w:rPr>
            </w:pPr>
            <w:r w:rsidRPr="00D26217">
              <w:rPr>
                <w:rFonts w:cstheme="minorHAnsi"/>
                <w:sz w:val="20"/>
                <w:szCs w:val="20"/>
              </w:rPr>
              <w:t>854.</w:t>
            </w:r>
          </w:p>
          <w:p w:rsidR="00075457" w:rsidRPr="00D26217" w:rsidRDefault="00075457" w:rsidP="000F30D0">
            <w:pPr>
              <w:ind w:right="-1135"/>
              <w:rPr>
                <w:rFonts w:cstheme="minorHAnsi"/>
                <w:sz w:val="20"/>
                <w:szCs w:val="20"/>
              </w:rPr>
            </w:pPr>
            <w:r w:rsidRPr="00D26217">
              <w:rPr>
                <w:rFonts w:cstheme="minorHAnsi"/>
                <w:sz w:val="20"/>
                <w:szCs w:val="20"/>
              </w:rPr>
              <w:t>855.</w:t>
            </w:r>
          </w:p>
          <w:p w:rsidR="00075457" w:rsidRPr="00D26217" w:rsidRDefault="00075457" w:rsidP="000F30D0">
            <w:pPr>
              <w:ind w:right="-1135"/>
              <w:rPr>
                <w:rFonts w:cstheme="minorHAnsi"/>
                <w:sz w:val="20"/>
                <w:szCs w:val="20"/>
              </w:rPr>
            </w:pPr>
            <w:r w:rsidRPr="00D26217">
              <w:rPr>
                <w:rFonts w:cstheme="minorHAnsi"/>
                <w:sz w:val="20"/>
                <w:szCs w:val="20"/>
              </w:rPr>
              <w:t>856.</w:t>
            </w:r>
          </w:p>
          <w:p w:rsidR="00075457" w:rsidRPr="00D26217" w:rsidRDefault="00075457" w:rsidP="000F30D0">
            <w:pPr>
              <w:ind w:right="-1135"/>
              <w:rPr>
                <w:rFonts w:cstheme="minorHAnsi"/>
                <w:sz w:val="20"/>
                <w:szCs w:val="20"/>
              </w:rPr>
            </w:pPr>
            <w:r w:rsidRPr="00D26217">
              <w:rPr>
                <w:rFonts w:cstheme="minorHAnsi"/>
                <w:sz w:val="20"/>
                <w:szCs w:val="20"/>
              </w:rPr>
              <w:t>857.</w:t>
            </w:r>
          </w:p>
          <w:p w:rsidR="00075457" w:rsidRPr="00D26217" w:rsidRDefault="00075457" w:rsidP="000F30D0">
            <w:pPr>
              <w:ind w:right="-1135"/>
              <w:rPr>
                <w:rFonts w:cstheme="minorHAnsi"/>
                <w:sz w:val="20"/>
                <w:szCs w:val="20"/>
              </w:rPr>
            </w:pPr>
            <w:r w:rsidRPr="00D26217">
              <w:rPr>
                <w:rFonts w:cstheme="minorHAnsi"/>
                <w:sz w:val="20"/>
                <w:szCs w:val="20"/>
              </w:rPr>
              <w:t>858.</w:t>
            </w:r>
          </w:p>
          <w:p w:rsidR="00075457" w:rsidRPr="00D26217" w:rsidRDefault="00075457" w:rsidP="000F30D0">
            <w:pPr>
              <w:ind w:right="-1135"/>
              <w:rPr>
                <w:rFonts w:cstheme="minorHAnsi"/>
                <w:sz w:val="20"/>
                <w:szCs w:val="20"/>
              </w:rPr>
            </w:pPr>
            <w:r w:rsidRPr="00D26217">
              <w:rPr>
                <w:rFonts w:cstheme="minorHAnsi"/>
                <w:sz w:val="20"/>
                <w:szCs w:val="20"/>
              </w:rPr>
              <w:t>859.</w:t>
            </w:r>
          </w:p>
          <w:p w:rsidR="00075457" w:rsidRPr="00D26217" w:rsidRDefault="00075457" w:rsidP="000F30D0">
            <w:pPr>
              <w:ind w:right="-1135"/>
              <w:rPr>
                <w:rFonts w:cstheme="minorHAnsi"/>
                <w:sz w:val="20"/>
                <w:szCs w:val="20"/>
              </w:rPr>
            </w:pPr>
            <w:r w:rsidRPr="00D26217">
              <w:rPr>
                <w:rFonts w:cstheme="minorHAnsi"/>
                <w:sz w:val="20"/>
                <w:szCs w:val="20"/>
              </w:rPr>
              <w:t>860.</w:t>
            </w:r>
          </w:p>
          <w:p w:rsidR="00075457" w:rsidRPr="00D26217" w:rsidRDefault="00075457" w:rsidP="000F30D0">
            <w:pPr>
              <w:ind w:right="-1135"/>
              <w:rPr>
                <w:rFonts w:cstheme="minorHAnsi"/>
                <w:sz w:val="20"/>
                <w:szCs w:val="20"/>
              </w:rPr>
            </w:pPr>
            <w:r w:rsidRPr="00D26217">
              <w:rPr>
                <w:rFonts w:cstheme="minorHAnsi"/>
                <w:sz w:val="20"/>
                <w:szCs w:val="20"/>
              </w:rPr>
              <w:t>861.</w:t>
            </w:r>
          </w:p>
          <w:p w:rsidR="00075457" w:rsidRPr="00D26217" w:rsidRDefault="00075457" w:rsidP="000F30D0">
            <w:pPr>
              <w:ind w:right="-1135"/>
              <w:rPr>
                <w:rFonts w:cstheme="minorHAnsi"/>
                <w:sz w:val="20"/>
                <w:szCs w:val="20"/>
              </w:rPr>
            </w:pPr>
            <w:r w:rsidRPr="00D26217">
              <w:rPr>
                <w:rFonts w:cstheme="minorHAnsi"/>
                <w:sz w:val="20"/>
                <w:szCs w:val="20"/>
              </w:rPr>
              <w:t>862.</w:t>
            </w:r>
          </w:p>
          <w:p w:rsidR="00075457" w:rsidRPr="00D26217" w:rsidRDefault="00075457" w:rsidP="000F30D0">
            <w:pPr>
              <w:ind w:right="-1135"/>
              <w:rPr>
                <w:rFonts w:cstheme="minorHAnsi"/>
                <w:sz w:val="20"/>
                <w:szCs w:val="20"/>
              </w:rPr>
            </w:pPr>
            <w:r w:rsidRPr="00D26217">
              <w:rPr>
                <w:rFonts w:cstheme="minorHAnsi"/>
                <w:sz w:val="20"/>
                <w:szCs w:val="20"/>
              </w:rPr>
              <w:t>863.</w:t>
            </w:r>
          </w:p>
          <w:p w:rsidR="00075457" w:rsidRPr="00D26217" w:rsidRDefault="00075457" w:rsidP="000F30D0">
            <w:pPr>
              <w:ind w:right="-1135"/>
              <w:rPr>
                <w:rFonts w:cstheme="minorHAnsi"/>
                <w:sz w:val="20"/>
                <w:szCs w:val="20"/>
              </w:rPr>
            </w:pPr>
            <w:r w:rsidRPr="00D26217">
              <w:rPr>
                <w:rFonts w:cstheme="minorHAnsi"/>
                <w:sz w:val="20"/>
                <w:szCs w:val="20"/>
              </w:rPr>
              <w:t>864.</w:t>
            </w:r>
          </w:p>
          <w:p w:rsidR="00075457" w:rsidRPr="00D26217" w:rsidRDefault="00075457" w:rsidP="000F30D0">
            <w:pPr>
              <w:ind w:right="-1135"/>
              <w:rPr>
                <w:rFonts w:cstheme="minorHAnsi"/>
                <w:sz w:val="20"/>
                <w:szCs w:val="20"/>
              </w:rPr>
            </w:pPr>
            <w:r w:rsidRPr="00D26217">
              <w:rPr>
                <w:rFonts w:cstheme="minorHAnsi"/>
                <w:sz w:val="20"/>
                <w:szCs w:val="20"/>
              </w:rPr>
              <w:t>865.</w:t>
            </w:r>
          </w:p>
          <w:p w:rsidR="00075457" w:rsidRPr="00D26217" w:rsidRDefault="00075457" w:rsidP="000F30D0">
            <w:pPr>
              <w:ind w:right="-1135"/>
              <w:rPr>
                <w:rFonts w:cstheme="minorHAnsi"/>
                <w:sz w:val="20"/>
                <w:szCs w:val="20"/>
              </w:rPr>
            </w:pPr>
            <w:r w:rsidRPr="00D26217">
              <w:rPr>
                <w:rFonts w:cstheme="minorHAnsi"/>
                <w:sz w:val="20"/>
                <w:szCs w:val="20"/>
              </w:rPr>
              <w:t>867.</w:t>
            </w:r>
          </w:p>
          <w:p w:rsidR="00075457" w:rsidRPr="00D26217" w:rsidRDefault="00075457" w:rsidP="000F30D0">
            <w:pPr>
              <w:ind w:right="-1135"/>
              <w:rPr>
                <w:rFonts w:cstheme="minorHAnsi"/>
                <w:sz w:val="20"/>
                <w:szCs w:val="20"/>
              </w:rPr>
            </w:pPr>
            <w:r w:rsidRPr="00D26217">
              <w:rPr>
                <w:rFonts w:cstheme="minorHAnsi"/>
                <w:sz w:val="20"/>
                <w:szCs w:val="20"/>
              </w:rPr>
              <w:t>868.</w:t>
            </w:r>
          </w:p>
          <w:p w:rsidR="00075457" w:rsidRPr="00D26217" w:rsidRDefault="00075457" w:rsidP="000F30D0">
            <w:pPr>
              <w:ind w:right="-1135"/>
              <w:rPr>
                <w:rFonts w:cstheme="minorHAnsi"/>
                <w:sz w:val="20"/>
                <w:szCs w:val="20"/>
              </w:rPr>
            </w:pPr>
            <w:r w:rsidRPr="00D26217">
              <w:rPr>
                <w:rFonts w:cstheme="minorHAnsi"/>
                <w:sz w:val="20"/>
                <w:szCs w:val="20"/>
              </w:rPr>
              <w:t>869.</w:t>
            </w:r>
          </w:p>
          <w:p w:rsidR="00075457" w:rsidRPr="00D26217" w:rsidRDefault="00075457" w:rsidP="000F30D0">
            <w:pPr>
              <w:ind w:right="-1135"/>
              <w:rPr>
                <w:rFonts w:cstheme="minorHAnsi"/>
                <w:sz w:val="20"/>
                <w:szCs w:val="20"/>
              </w:rPr>
            </w:pPr>
            <w:r w:rsidRPr="00D26217">
              <w:rPr>
                <w:rFonts w:cstheme="minorHAnsi"/>
                <w:sz w:val="20"/>
                <w:szCs w:val="20"/>
              </w:rPr>
              <w:t>870.</w:t>
            </w:r>
          </w:p>
          <w:p w:rsidR="00075457" w:rsidRPr="00D26217" w:rsidRDefault="00075457" w:rsidP="000F30D0">
            <w:pPr>
              <w:ind w:right="-1135"/>
              <w:rPr>
                <w:rFonts w:cstheme="minorHAnsi"/>
                <w:sz w:val="20"/>
                <w:szCs w:val="20"/>
              </w:rPr>
            </w:pPr>
            <w:r w:rsidRPr="00D26217">
              <w:rPr>
                <w:rFonts w:cstheme="minorHAnsi"/>
                <w:sz w:val="20"/>
                <w:szCs w:val="20"/>
              </w:rPr>
              <w:t>871.</w:t>
            </w:r>
          </w:p>
          <w:p w:rsidR="00075457" w:rsidRPr="00D26217" w:rsidRDefault="00075457" w:rsidP="000F30D0">
            <w:pPr>
              <w:ind w:right="-1135"/>
              <w:rPr>
                <w:rFonts w:cstheme="minorHAnsi"/>
                <w:sz w:val="20"/>
                <w:szCs w:val="20"/>
              </w:rPr>
            </w:pPr>
            <w:r w:rsidRPr="00D26217">
              <w:rPr>
                <w:rFonts w:cstheme="minorHAnsi"/>
                <w:sz w:val="20"/>
                <w:szCs w:val="20"/>
              </w:rPr>
              <w:t>872.</w:t>
            </w:r>
          </w:p>
          <w:p w:rsidR="00075457" w:rsidRPr="00D26217" w:rsidRDefault="00075457" w:rsidP="000F30D0">
            <w:pPr>
              <w:ind w:right="-1135"/>
              <w:rPr>
                <w:rFonts w:cstheme="minorHAnsi"/>
                <w:sz w:val="20"/>
                <w:szCs w:val="20"/>
              </w:rPr>
            </w:pPr>
            <w:r w:rsidRPr="00D26217">
              <w:rPr>
                <w:rFonts w:cstheme="minorHAnsi"/>
                <w:sz w:val="20"/>
                <w:szCs w:val="20"/>
              </w:rPr>
              <w:t>873.</w:t>
            </w:r>
          </w:p>
          <w:p w:rsidR="00075457" w:rsidRPr="00D26217" w:rsidRDefault="00075457" w:rsidP="000F30D0">
            <w:pPr>
              <w:ind w:right="-1135"/>
              <w:rPr>
                <w:rFonts w:cstheme="minorHAnsi"/>
                <w:sz w:val="20"/>
                <w:szCs w:val="20"/>
              </w:rPr>
            </w:pPr>
            <w:r w:rsidRPr="00D26217">
              <w:rPr>
                <w:rFonts w:cstheme="minorHAnsi"/>
                <w:sz w:val="20"/>
                <w:szCs w:val="20"/>
              </w:rPr>
              <w:t>874.</w:t>
            </w:r>
          </w:p>
          <w:p w:rsidR="00075457" w:rsidRPr="00D26217" w:rsidRDefault="00075457" w:rsidP="000F30D0">
            <w:pPr>
              <w:ind w:right="-1135"/>
              <w:rPr>
                <w:rFonts w:cstheme="minorHAnsi"/>
                <w:sz w:val="20"/>
                <w:szCs w:val="20"/>
              </w:rPr>
            </w:pPr>
            <w:r w:rsidRPr="00D26217">
              <w:rPr>
                <w:rFonts w:cstheme="minorHAnsi"/>
                <w:sz w:val="20"/>
                <w:szCs w:val="20"/>
              </w:rPr>
              <w:t>875.</w:t>
            </w:r>
          </w:p>
          <w:p w:rsidR="00075457" w:rsidRPr="00D26217" w:rsidRDefault="00075457" w:rsidP="000F30D0">
            <w:pPr>
              <w:ind w:right="-1135"/>
              <w:rPr>
                <w:rFonts w:cstheme="minorHAnsi"/>
                <w:sz w:val="20"/>
                <w:szCs w:val="20"/>
              </w:rPr>
            </w:pPr>
            <w:r w:rsidRPr="00D26217">
              <w:rPr>
                <w:rFonts w:cstheme="minorHAnsi"/>
                <w:sz w:val="20"/>
                <w:szCs w:val="20"/>
              </w:rPr>
              <w:t>876.</w:t>
            </w:r>
          </w:p>
          <w:p w:rsidR="00075457" w:rsidRPr="00D26217" w:rsidRDefault="00075457" w:rsidP="000F30D0">
            <w:pPr>
              <w:ind w:right="-1135"/>
              <w:rPr>
                <w:rFonts w:cstheme="minorHAnsi"/>
                <w:sz w:val="20"/>
                <w:szCs w:val="20"/>
              </w:rPr>
            </w:pPr>
            <w:r w:rsidRPr="00D26217">
              <w:rPr>
                <w:rFonts w:cstheme="minorHAnsi"/>
                <w:sz w:val="20"/>
                <w:szCs w:val="20"/>
              </w:rPr>
              <w:lastRenderedPageBreak/>
              <w:t>877.</w:t>
            </w:r>
          </w:p>
          <w:p w:rsidR="00075457" w:rsidRPr="00D26217" w:rsidRDefault="00075457" w:rsidP="000F30D0">
            <w:pPr>
              <w:ind w:right="-1135"/>
              <w:rPr>
                <w:rFonts w:cstheme="minorHAnsi"/>
                <w:sz w:val="20"/>
                <w:szCs w:val="20"/>
              </w:rPr>
            </w:pPr>
            <w:r w:rsidRPr="00D26217">
              <w:rPr>
                <w:rFonts w:cstheme="minorHAnsi"/>
                <w:sz w:val="20"/>
                <w:szCs w:val="20"/>
              </w:rPr>
              <w:t>878.</w:t>
            </w:r>
          </w:p>
          <w:p w:rsidR="00075457" w:rsidRPr="00D26217" w:rsidRDefault="00075457" w:rsidP="000F30D0">
            <w:pPr>
              <w:ind w:right="-1135"/>
              <w:rPr>
                <w:rFonts w:cstheme="minorHAnsi"/>
                <w:sz w:val="20"/>
                <w:szCs w:val="20"/>
              </w:rPr>
            </w:pPr>
            <w:r w:rsidRPr="00D26217">
              <w:rPr>
                <w:rFonts w:cstheme="minorHAnsi"/>
                <w:sz w:val="20"/>
                <w:szCs w:val="20"/>
              </w:rPr>
              <w:t>879.</w:t>
            </w:r>
          </w:p>
          <w:p w:rsidR="00075457" w:rsidRPr="00D26217" w:rsidRDefault="00075457" w:rsidP="000F30D0">
            <w:pPr>
              <w:ind w:right="-1135"/>
              <w:rPr>
                <w:rFonts w:cstheme="minorHAnsi"/>
                <w:sz w:val="20"/>
                <w:szCs w:val="20"/>
              </w:rPr>
            </w:pPr>
            <w:r w:rsidRPr="00D26217">
              <w:rPr>
                <w:rFonts w:cstheme="minorHAnsi"/>
                <w:sz w:val="20"/>
                <w:szCs w:val="20"/>
              </w:rPr>
              <w:t>880.</w:t>
            </w:r>
          </w:p>
          <w:p w:rsidR="00075457" w:rsidRPr="00D26217" w:rsidRDefault="00075457" w:rsidP="000F30D0">
            <w:pPr>
              <w:ind w:right="-1135"/>
              <w:rPr>
                <w:rFonts w:cstheme="minorHAnsi"/>
                <w:sz w:val="20"/>
                <w:szCs w:val="20"/>
              </w:rPr>
            </w:pPr>
            <w:r w:rsidRPr="00D26217">
              <w:rPr>
                <w:rFonts w:cstheme="minorHAnsi"/>
                <w:sz w:val="20"/>
                <w:szCs w:val="20"/>
              </w:rPr>
              <w:t>881.</w:t>
            </w:r>
          </w:p>
          <w:p w:rsidR="00075457" w:rsidRPr="00D26217" w:rsidRDefault="00075457" w:rsidP="000F30D0">
            <w:pPr>
              <w:ind w:right="-1135"/>
              <w:rPr>
                <w:rFonts w:cstheme="minorHAnsi"/>
                <w:sz w:val="20"/>
                <w:szCs w:val="20"/>
              </w:rPr>
            </w:pPr>
            <w:r w:rsidRPr="00D26217">
              <w:rPr>
                <w:rFonts w:cstheme="minorHAnsi"/>
                <w:sz w:val="20"/>
                <w:szCs w:val="20"/>
              </w:rPr>
              <w:t>882.</w:t>
            </w:r>
          </w:p>
          <w:p w:rsidR="00075457" w:rsidRPr="00D26217" w:rsidRDefault="00075457" w:rsidP="000F30D0">
            <w:pPr>
              <w:ind w:right="-1135"/>
              <w:rPr>
                <w:rFonts w:cstheme="minorHAnsi"/>
                <w:sz w:val="20"/>
                <w:szCs w:val="20"/>
              </w:rPr>
            </w:pPr>
            <w:r w:rsidRPr="00D26217">
              <w:rPr>
                <w:rFonts w:cstheme="minorHAnsi"/>
                <w:sz w:val="20"/>
                <w:szCs w:val="20"/>
              </w:rPr>
              <w:t>883.</w:t>
            </w:r>
          </w:p>
          <w:p w:rsidR="00075457" w:rsidRPr="00D26217" w:rsidRDefault="00075457" w:rsidP="000F30D0">
            <w:pPr>
              <w:ind w:right="-1135"/>
              <w:rPr>
                <w:rFonts w:cstheme="minorHAnsi"/>
                <w:sz w:val="20"/>
                <w:szCs w:val="20"/>
              </w:rPr>
            </w:pPr>
            <w:r w:rsidRPr="00D26217">
              <w:rPr>
                <w:rFonts w:cstheme="minorHAnsi"/>
                <w:sz w:val="20"/>
                <w:szCs w:val="20"/>
              </w:rPr>
              <w:t>884.</w:t>
            </w:r>
          </w:p>
          <w:p w:rsidR="00075457" w:rsidRPr="00D26217" w:rsidRDefault="00075457" w:rsidP="000F30D0">
            <w:pPr>
              <w:ind w:right="-1135"/>
              <w:rPr>
                <w:rFonts w:cstheme="minorHAnsi"/>
                <w:sz w:val="20"/>
                <w:szCs w:val="20"/>
              </w:rPr>
            </w:pPr>
            <w:r w:rsidRPr="00D26217">
              <w:rPr>
                <w:rFonts w:cstheme="minorHAnsi"/>
                <w:sz w:val="20"/>
                <w:szCs w:val="20"/>
              </w:rPr>
              <w:t>885.</w:t>
            </w:r>
          </w:p>
          <w:p w:rsidR="00075457" w:rsidRPr="00D26217" w:rsidRDefault="00075457" w:rsidP="000F30D0">
            <w:pPr>
              <w:ind w:right="-1135"/>
              <w:rPr>
                <w:rFonts w:cstheme="minorHAnsi"/>
                <w:sz w:val="20"/>
                <w:szCs w:val="20"/>
              </w:rPr>
            </w:pPr>
            <w:r w:rsidRPr="00D26217">
              <w:rPr>
                <w:rFonts w:cstheme="minorHAnsi"/>
                <w:sz w:val="20"/>
                <w:szCs w:val="20"/>
              </w:rPr>
              <w:t>886.</w:t>
            </w:r>
          </w:p>
          <w:p w:rsidR="00075457" w:rsidRPr="00D26217" w:rsidRDefault="00075457" w:rsidP="000F30D0">
            <w:pPr>
              <w:ind w:right="-1135"/>
              <w:rPr>
                <w:rFonts w:cstheme="minorHAnsi"/>
                <w:sz w:val="20"/>
                <w:szCs w:val="20"/>
              </w:rPr>
            </w:pPr>
            <w:r w:rsidRPr="00D26217">
              <w:rPr>
                <w:rFonts w:cstheme="minorHAnsi"/>
                <w:sz w:val="20"/>
                <w:szCs w:val="20"/>
              </w:rPr>
              <w:t>887.</w:t>
            </w:r>
          </w:p>
          <w:p w:rsidR="00075457" w:rsidRPr="00D26217" w:rsidRDefault="00075457" w:rsidP="000F30D0">
            <w:pPr>
              <w:ind w:right="-1135"/>
              <w:rPr>
                <w:rFonts w:cstheme="minorHAnsi"/>
                <w:sz w:val="20"/>
                <w:szCs w:val="20"/>
              </w:rPr>
            </w:pPr>
            <w:r w:rsidRPr="00D26217">
              <w:rPr>
                <w:rFonts w:cstheme="minorHAnsi"/>
                <w:sz w:val="20"/>
                <w:szCs w:val="20"/>
              </w:rPr>
              <w:t>888.</w:t>
            </w:r>
          </w:p>
          <w:p w:rsidR="00075457" w:rsidRPr="00D26217" w:rsidRDefault="00075457" w:rsidP="000F30D0">
            <w:pPr>
              <w:ind w:right="-1135"/>
              <w:rPr>
                <w:rFonts w:cstheme="minorHAnsi"/>
                <w:sz w:val="20"/>
                <w:szCs w:val="20"/>
              </w:rPr>
            </w:pPr>
            <w:r w:rsidRPr="00D26217">
              <w:rPr>
                <w:rFonts w:cstheme="minorHAnsi"/>
                <w:sz w:val="20"/>
                <w:szCs w:val="20"/>
              </w:rPr>
              <w:t>889.</w:t>
            </w:r>
          </w:p>
          <w:p w:rsidR="00075457" w:rsidRPr="00D26217" w:rsidRDefault="00075457" w:rsidP="000F30D0">
            <w:pPr>
              <w:ind w:right="-1135"/>
              <w:rPr>
                <w:rFonts w:cstheme="minorHAnsi"/>
                <w:sz w:val="20"/>
                <w:szCs w:val="20"/>
              </w:rPr>
            </w:pPr>
            <w:r w:rsidRPr="00D26217">
              <w:rPr>
                <w:rFonts w:cstheme="minorHAnsi"/>
                <w:sz w:val="20"/>
                <w:szCs w:val="20"/>
              </w:rPr>
              <w:t>890.</w:t>
            </w:r>
          </w:p>
          <w:p w:rsidR="00075457" w:rsidRPr="00D26217" w:rsidRDefault="00075457" w:rsidP="000F30D0">
            <w:pPr>
              <w:ind w:right="-1135"/>
              <w:rPr>
                <w:rFonts w:cstheme="minorHAnsi"/>
                <w:sz w:val="20"/>
                <w:szCs w:val="20"/>
              </w:rPr>
            </w:pPr>
            <w:r w:rsidRPr="00D26217">
              <w:rPr>
                <w:rFonts w:cstheme="minorHAnsi"/>
                <w:sz w:val="20"/>
                <w:szCs w:val="20"/>
              </w:rPr>
              <w:t>891.</w:t>
            </w:r>
          </w:p>
          <w:p w:rsidR="00075457" w:rsidRPr="00D26217" w:rsidRDefault="00075457" w:rsidP="000F30D0">
            <w:pPr>
              <w:ind w:right="-1135"/>
              <w:rPr>
                <w:rFonts w:cstheme="minorHAnsi"/>
                <w:sz w:val="20"/>
                <w:szCs w:val="20"/>
              </w:rPr>
            </w:pPr>
            <w:r w:rsidRPr="00D26217">
              <w:rPr>
                <w:rFonts w:cstheme="minorHAnsi"/>
                <w:sz w:val="20"/>
                <w:szCs w:val="20"/>
              </w:rPr>
              <w:t>892.</w:t>
            </w:r>
          </w:p>
          <w:p w:rsidR="00075457" w:rsidRPr="00D26217" w:rsidRDefault="00075457" w:rsidP="000F30D0">
            <w:pPr>
              <w:ind w:right="-1135"/>
              <w:rPr>
                <w:rFonts w:cstheme="minorHAnsi"/>
                <w:sz w:val="20"/>
                <w:szCs w:val="20"/>
              </w:rPr>
            </w:pPr>
            <w:r w:rsidRPr="00D26217">
              <w:rPr>
                <w:rFonts w:cstheme="minorHAnsi"/>
                <w:sz w:val="20"/>
                <w:szCs w:val="20"/>
              </w:rPr>
              <w:t>893.</w:t>
            </w:r>
          </w:p>
          <w:p w:rsidR="00075457" w:rsidRPr="00D26217" w:rsidRDefault="00075457" w:rsidP="000F30D0">
            <w:pPr>
              <w:ind w:right="-1135"/>
              <w:rPr>
                <w:rFonts w:cstheme="minorHAnsi"/>
                <w:sz w:val="20"/>
                <w:szCs w:val="20"/>
              </w:rPr>
            </w:pPr>
            <w:r w:rsidRPr="00D26217">
              <w:rPr>
                <w:rFonts w:cstheme="minorHAnsi"/>
                <w:sz w:val="20"/>
                <w:szCs w:val="20"/>
              </w:rPr>
              <w:t>894.</w:t>
            </w:r>
          </w:p>
          <w:p w:rsidR="00075457" w:rsidRPr="00D26217" w:rsidRDefault="00075457" w:rsidP="000F30D0">
            <w:pPr>
              <w:ind w:right="-1135"/>
              <w:rPr>
                <w:rFonts w:cstheme="minorHAnsi"/>
                <w:sz w:val="20"/>
                <w:szCs w:val="20"/>
              </w:rPr>
            </w:pPr>
            <w:r w:rsidRPr="00D26217">
              <w:rPr>
                <w:rFonts w:cstheme="minorHAnsi"/>
                <w:sz w:val="20"/>
                <w:szCs w:val="20"/>
              </w:rPr>
              <w:t>895.</w:t>
            </w:r>
          </w:p>
          <w:p w:rsidR="00075457" w:rsidRPr="00D26217" w:rsidRDefault="00075457" w:rsidP="000F30D0">
            <w:pPr>
              <w:ind w:right="-1135"/>
              <w:rPr>
                <w:rFonts w:cstheme="minorHAnsi"/>
                <w:sz w:val="20"/>
                <w:szCs w:val="20"/>
              </w:rPr>
            </w:pPr>
            <w:r w:rsidRPr="00D26217">
              <w:rPr>
                <w:rFonts w:cstheme="minorHAnsi"/>
                <w:sz w:val="20"/>
                <w:szCs w:val="20"/>
              </w:rPr>
              <w:t>896.</w:t>
            </w:r>
          </w:p>
          <w:p w:rsidR="00075457" w:rsidRPr="00D26217" w:rsidRDefault="00075457" w:rsidP="000F30D0">
            <w:pPr>
              <w:ind w:right="-1135"/>
              <w:rPr>
                <w:rFonts w:cstheme="minorHAnsi"/>
                <w:sz w:val="20"/>
                <w:szCs w:val="20"/>
              </w:rPr>
            </w:pPr>
            <w:r w:rsidRPr="00D26217">
              <w:rPr>
                <w:rFonts w:cstheme="minorHAnsi"/>
                <w:sz w:val="20"/>
                <w:szCs w:val="20"/>
              </w:rPr>
              <w:t>897.</w:t>
            </w:r>
          </w:p>
          <w:p w:rsidR="00075457" w:rsidRPr="00D26217" w:rsidRDefault="00075457" w:rsidP="000F30D0">
            <w:pPr>
              <w:ind w:right="-1135"/>
              <w:rPr>
                <w:rFonts w:cstheme="minorHAnsi"/>
                <w:sz w:val="20"/>
                <w:szCs w:val="20"/>
              </w:rPr>
            </w:pPr>
            <w:r w:rsidRPr="00D26217">
              <w:rPr>
                <w:rFonts w:cstheme="minorHAnsi"/>
                <w:sz w:val="20"/>
                <w:szCs w:val="20"/>
              </w:rPr>
              <w:t>898.</w:t>
            </w:r>
          </w:p>
          <w:p w:rsidR="00075457" w:rsidRPr="00D26217" w:rsidRDefault="00075457" w:rsidP="000F30D0">
            <w:pPr>
              <w:ind w:right="-1135"/>
              <w:rPr>
                <w:rFonts w:cstheme="minorHAnsi"/>
                <w:sz w:val="20"/>
                <w:szCs w:val="20"/>
              </w:rPr>
            </w:pPr>
            <w:r w:rsidRPr="00D26217">
              <w:rPr>
                <w:rFonts w:cstheme="minorHAnsi"/>
                <w:sz w:val="20"/>
                <w:szCs w:val="20"/>
              </w:rPr>
              <w:t>899.</w:t>
            </w:r>
          </w:p>
          <w:p w:rsidR="00075457" w:rsidRPr="00D26217" w:rsidRDefault="00075457" w:rsidP="000F30D0">
            <w:pPr>
              <w:ind w:right="-1135"/>
              <w:rPr>
                <w:rFonts w:cstheme="minorHAnsi"/>
                <w:sz w:val="20"/>
                <w:szCs w:val="20"/>
              </w:rPr>
            </w:pPr>
            <w:r w:rsidRPr="00D26217">
              <w:rPr>
                <w:rFonts w:cstheme="minorHAnsi"/>
                <w:sz w:val="20"/>
                <w:szCs w:val="20"/>
              </w:rPr>
              <w:t>900</w:t>
            </w:r>
          </w:p>
          <w:p w:rsidR="00075457" w:rsidRPr="00D26217" w:rsidRDefault="00075457" w:rsidP="000F30D0">
            <w:pPr>
              <w:ind w:right="-1135"/>
              <w:rPr>
                <w:rFonts w:cstheme="minorHAnsi"/>
                <w:sz w:val="20"/>
                <w:szCs w:val="20"/>
              </w:rPr>
            </w:pPr>
            <w:r w:rsidRPr="00D26217">
              <w:rPr>
                <w:rFonts w:cstheme="minorHAnsi"/>
                <w:sz w:val="20"/>
                <w:szCs w:val="20"/>
              </w:rPr>
              <w:t>901.</w:t>
            </w:r>
          </w:p>
          <w:p w:rsidR="00075457" w:rsidRPr="00D26217" w:rsidRDefault="00075457" w:rsidP="000F30D0">
            <w:pPr>
              <w:ind w:right="-1135"/>
              <w:rPr>
                <w:rFonts w:cstheme="minorHAnsi"/>
                <w:sz w:val="20"/>
                <w:szCs w:val="20"/>
              </w:rPr>
            </w:pPr>
            <w:r w:rsidRPr="00D26217">
              <w:rPr>
                <w:rFonts w:cstheme="minorHAnsi"/>
                <w:sz w:val="20"/>
                <w:szCs w:val="20"/>
              </w:rPr>
              <w:t>902.</w:t>
            </w:r>
          </w:p>
          <w:p w:rsidR="00075457" w:rsidRPr="00D26217" w:rsidRDefault="00075457" w:rsidP="000F30D0">
            <w:pPr>
              <w:ind w:right="-1135"/>
              <w:rPr>
                <w:rFonts w:cstheme="minorHAnsi"/>
                <w:sz w:val="20"/>
                <w:szCs w:val="20"/>
              </w:rPr>
            </w:pPr>
            <w:r w:rsidRPr="00D26217">
              <w:rPr>
                <w:rFonts w:cstheme="minorHAnsi"/>
                <w:sz w:val="20"/>
                <w:szCs w:val="20"/>
              </w:rPr>
              <w:t>903.</w:t>
            </w:r>
          </w:p>
          <w:p w:rsidR="00075457" w:rsidRPr="00D26217" w:rsidRDefault="00075457" w:rsidP="000F30D0">
            <w:pPr>
              <w:ind w:right="-1135"/>
              <w:rPr>
                <w:rFonts w:cstheme="minorHAnsi"/>
                <w:sz w:val="20"/>
                <w:szCs w:val="20"/>
              </w:rPr>
            </w:pPr>
            <w:r w:rsidRPr="00D26217">
              <w:rPr>
                <w:rFonts w:cstheme="minorHAnsi"/>
                <w:sz w:val="20"/>
                <w:szCs w:val="20"/>
              </w:rPr>
              <w:t>904.</w:t>
            </w:r>
          </w:p>
          <w:p w:rsidR="00075457" w:rsidRPr="00D26217" w:rsidRDefault="00075457" w:rsidP="000F30D0">
            <w:pPr>
              <w:ind w:right="-1135"/>
              <w:rPr>
                <w:rFonts w:cstheme="minorHAnsi"/>
                <w:sz w:val="20"/>
                <w:szCs w:val="20"/>
              </w:rPr>
            </w:pPr>
            <w:r w:rsidRPr="00D26217">
              <w:rPr>
                <w:rFonts w:cstheme="minorHAnsi"/>
                <w:sz w:val="20"/>
                <w:szCs w:val="20"/>
              </w:rPr>
              <w:t>905.</w:t>
            </w:r>
          </w:p>
          <w:p w:rsidR="00075457" w:rsidRPr="00D26217" w:rsidRDefault="00075457" w:rsidP="000F30D0">
            <w:pPr>
              <w:ind w:right="-1135"/>
              <w:rPr>
                <w:rFonts w:cstheme="minorHAnsi"/>
                <w:sz w:val="20"/>
                <w:szCs w:val="20"/>
              </w:rPr>
            </w:pPr>
            <w:r w:rsidRPr="00D26217">
              <w:rPr>
                <w:rFonts w:cstheme="minorHAnsi"/>
                <w:sz w:val="20"/>
                <w:szCs w:val="20"/>
              </w:rPr>
              <w:t>906.</w:t>
            </w:r>
          </w:p>
          <w:p w:rsidR="00075457" w:rsidRPr="00D26217" w:rsidRDefault="00075457" w:rsidP="000F30D0">
            <w:pPr>
              <w:ind w:right="-1135"/>
              <w:rPr>
                <w:rFonts w:cstheme="minorHAnsi"/>
                <w:sz w:val="20"/>
                <w:szCs w:val="20"/>
              </w:rPr>
            </w:pPr>
            <w:r w:rsidRPr="00D26217">
              <w:rPr>
                <w:rFonts w:cstheme="minorHAnsi"/>
                <w:sz w:val="20"/>
                <w:szCs w:val="20"/>
              </w:rPr>
              <w:t>907.</w:t>
            </w:r>
          </w:p>
          <w:p w:rsidR="00075457" w:rsidRPr="00D26217" w:rsidRDefault="00075457" w:rsidP="000F30D0">
            <w:pPr>
              <w:ind w:right="-1135"/>
              <w:rPr>
                <w:rFonts w:cstheme="minorHAnsi"/>
                <w:sz w:val="20"/>
                <w:szCs w:val="20"/>
              </w:rPr>
            </w:pPr>
            <w:r w:rsidRPr="00D26217">
              <w:rPr>
                <w:rFonts w:cstheme="minorHAnsi"/>
                <w:sz w:val="20"/>
                <w:szCs w:val="20"/>
              </w:rPr>
              <w:t>908.</w:t>
            </w:r>
          </w:p>
          <w:p w:rsidR="00075457" w:rsidRPr="00D26217" w:rsidRDefault="00075457" w:rsidP="000F30D0">
            <w:pPr>
              <w:ind w:right="-1135"/>
              <w:rPr>
                <w:rFonts w:cstheme="minorHAnsi"/>
                <w:sz w:val="20"/>
                <w:szCs w:val="20"/>
              </w:rPr>
            </w:pPr>
            <w:r w:rsidRPr="00D26217">
              <w:rPr>
                <w:rFonts w:cstheme="minorHAnsi"/>
                <w:sz w:val="20"/>
                <w:szCs w:val="20"/>
              </w:rPr>
              <w:t>909.</w:t>
            </w:r>
          </w:p>
          <w:p w:rsidR="00075457" w:rsidRPr="00D26217" w:rsidRDefault="00075457" w:rsidP="000F30D0">
            <w:pPr>
              <w:ind w:right="-1135"/>
              <w:rPr>
                <w:rFonts w:cstheme="minorHAnsi"/>
                <w:sz w:val="20"/>
                <w:szCs w:val="20"/>
              </w:rPr>
            </w:pPr>
            <w:r w:rsidRPr="00D26217">
              <w:rPr>
                <w:rFonts w:cstheme="minorHAnsi"/>
                <w:sz w:val="20"/>
                <w:szCs w:val="20"/>
              </w:rPr>
              <w:t>910.</w:t>
            </w:r>
          </w:p>
          <w:p w:rsidR="00075457" w:rsidRPr="00D26217" w:rsidRDefault="00075457" w:rsidP="000F30D0">
            <w:pPr>
              <w:ind w:right="-1135"/>
              <w:rPr>
                <w:rFonts w:cstheme="minorHAnsi"/>
                <w:sz w:val="20"/>
                <w:szCs w:val="20"/>
              </w:rPr>
            </w:pPr>
            <w:r w:rsidRPr="00D26217">
              <w:rPr>
                <w:rFonts w:cstheme="minorHAnsi"/>
                <w:sz w:val="20"/>
                <w:szCs w:val="20"/>
              </w:rPr>
              <w:t>911.</w:t>
            </w:r>
          </w:p>
          <w:p w:rsidR="00075457" w:rsidRPr="00D26217" w:rsidRDefault="00075457" w:rsidP="000F30D0">
            <w:pPr>
              <w:ind w:right="-1135"/>
              <w:rPr>
                <w:rFonts w:cstheme="minorHAnsi"/>
                <w:sz w:val="20"/>
                <w:szCs w:val="20"/>
              </w:rPr>
            </w:pPr>
            <w:r w:rsidRPr="00D26217">
              <w:rPr>
                <w:rFonts w:cstheme="minorHAnsi"/>
                <w:sz w:val="20"/>
                <w:szCs w:val="20"/>
              </w:rPr>
              <w:t>912.</w:t>
            </w:r>
          </w:p>
          <w:p w:rsidR="00075457" w:rsidRPr="00D26217" w:rsidRDefault="00075457" w:rsidP="000F30D0">
            <w:pPr>
              <w:ind w:right="-1135"/>
              <w:rPr>
                <w:rFonts w:cstheme="minorHAnsi"/>
                <w:sz w:val="20"/>
                <w:szCs w:val="20"/>
              </w:rPr>
            </w:pPr>
            <w:r w:rsidRPr="00D26217">
              <w:rPr>
                <w:rFonts w:cstheme="minorHAnsi"/>
                <w:sz w:val="20"/>
                <w:szCs w:val="20"/>
              </w:rPr>
              <w:t>913.</w:t>
            </w:r>
          </w:p>
          <w:p w:rsidR="00075457" w:rsidRPr="00D26217" w:rsidRDefault="00075457" w:rsidP="000F30D0">
            <w:pPr>
              <w:ind w:right="-1135"/>
              <w:rPr>
                <w:rFonts w:cstheme="minorHAnsi"/>
                <w:sz w:val="20"/>
                <w:szCs w:val="20"/>
              </w:rPr>
            </w:pPr>
            <w:r w:rsidRPr="00D26217">
              <w:rPr>
                <w:rFonts w:cstheme="minorHAnsi"/>
                <w:sz w:val="20"/>
                <w:szCs w:val="20"/>
              </w:rPr>
              <w:t>914.</w:t>
            </w:r>
          </w:p>
          <w:p w:rsidR="00075457" w:rsidRPr="00D26217" w:rsidRDefault="00075457" w:rsidP="000F30D0">
            <w:pPr>
              <w:ind w:right="-1135"/>
              <w:rPr>
                <w:rFonts w:cstheme="minorHAnsi"/>
                <w:sz w:val="20"/>
                <w:szCs w:val="20"/>
              </w:rPr>
            </w:pPr>
            <w:r w:rsidRPr="00D26217">
              <w:rPr>
                <w:rFonts w:cstheme="minorHAnsi"/>
                <w:sz w:val="20"/>
                <w:szCs w:val="20"/>
              </w:rPr>
              <w:t>915.</w:t>
            </w:r>
          </w:p>
          <w:p w:rsidR="00075457" w:rsidRPr="00D26217" w:rsidRDefault="00075457" w:rsidP="000F30D0">
            <w:pPr>
              <w:ind w:right="-1135"/>
              <w:rPr>
                <w:rFonts w:cstheme="minorHAnsi"/>
                <w:sz w:val="20"/>
                <w:szCs w:val="20"/>
              </w:rPr>
            </w:pPr>
            <w:r w:rsidRPr="00D26217">
              <w:rPr>
                <w:rFonts w:cstheme="minorHAnsi"/>
                <w:sz w:val="20"/>
                <w:szCs w:val="20"/>
              </w:rPr>
              <w:t>916.</w:t>
            </w:r>
          </w:p>
          <w:p w:rsidR="00075457" w:rsidRPr="00D26217" w:rsidRDefault="00075457" w:rsidP="000F30D0">
            <w:pPr>
              <w:ind w:right="-1135"/>
              <w:rPr>
                <w:rFonts w:cstheme="minorHAnsi"/>
                <w:sz w:val="20"/>
                <w:szCs w:val="20"/>
              </w:rPr>
            </w:pPr>
            <w:r w:rsidRPr="00D26217">
              <w:rPr>
                <w:rFonts w:cstheme="minorHAnsi"/>
                <w:sz w:val="20"/>
                <w:szCs w:val="20"/>
              </w:rPr>
              <w:t>917.</w:t>
            </w:r>
          </w:p>
          <w:p w:rsidR="00075457" w:rsidRPr="00D26217" w:rsidRDefault="00075457" w:rsidP="000F30D0">
            <w:pPr>
              <w:ind w:right="-1135"/>
              <w:rPr>
                <w:rFonts w:cstheme="minorHAnsi"/>
                <w:sz w:val="20"/>
                <w:szCs w:val="20"/>
              </w:rPr>
            </w:pPr>
            <w:r w:rsidRPr="00D26217">
              <w:rPr>
                <w:rFonts w:cstheme="minorHAnsi"/>
                <w:sz w:val="20"/>
                <w:szCs w:val="20"/>
              </w:rPr>
              <w:t>918.</w:t>
            </w:r>
          </w:p>
          <w:p w:rsidR="00075457" w:rsidRPr="00D26217" w:rsidRDefault="00075457" w:rsidP="000F30D0">
            <w:pPr>
              <w:ind w:right="-1135"/>
              <w:rPr>
                <w:rFonts w:cstheme="minorHAnsi"/>
                <w:sz w:val="20"/>
                <w:szCs w:val="20"/>
              </w:rPr>
            </w:pPr>
            <w:r w:rsidRPr="00D26217">
              <w:rPr>
                <w:rFonts w:cstheme="minorHAnsi"/>
                <w:sz w:val="20"/>
                <w:szCs w:val="20"/>
              </w:rPr>
              <w:t>919.</w:t>
            </w:r>
          </w:p>
          <w:p w:rsidR="00075457" w:rsidRPr="00D26217" w:rsidRDefault="00075457" w:rsidP="000F30D0">
            <w:pPr>
              <w:ind w:right="-1135"/>
              <w:rPr>
                <w:rFonts w:cstheme="minorHAnsi"/>
                <w:sz w:val="20"/>
                <w:szCs w:val="20"/>
              </w:rPr>
            </w:pPr>
            <w:r w:rsidRPr="00D26217">
              <w:rPr>
                <w:rFonts w:cstheme="minorHAnsi"/>
                <w:sz w:val="20"/>
                <w:szCs w:val="20"/>
              </w:rPr>
              <w:t>920.</w:t>
            </w:r>
          </w:p>
          <w:p w:rsidR="00075457" w:rsidRPr="00D26217" w:rsidRDefault="00075457" w:rsidP="000F30D0">
            <w:pPr>
              <w:ind w:right="-1135"/>
              <w:rPr>
                <w:rFonts w:cstheme="minorHAnsi"/>
                <w:sz w:val="20"/>
                <w:szCs w:val="20"/>
              </w:rPr>
            </w:pPr>
            <w:r w:rsidRPr="00D26217">
              <w:rPr>
                <w:rFonts w:cstheme="minorHAnsi"/>
                <w:sz w:val="20"/>
                <w:szCs w:val="20"/>
              </w:rPr>
              <w:t>921.</w:t>
            </w:r>
          </w:p>
          <w:p w:rsidR="00075457" w:rsidRPr="00D26217" w:rsidRDefault="00075457" w:rsidP="000F30D0">
            <w:pPr>
              <w:ind w:right="-1135"/>
              <w:rPr>
                <w:rFonts w:cstheme="minorHAnsi"/>
                <w:sz w:val="20"/>
                <w:szCs w:val="20"/>
              </w:rPr>
            </w:pPr>
            <w:r w:rsidRPr="00D26217">
              <w:rPr>
                <w:rFonts w:cstheme="minorHAnsi"/>
                <w:sz w:val="20"/>
                <w:szCs w:val="20"/>
              </w:rPr>
              <w:t>922.</w:t>
            </w:r>
          </w:p>
          <w:p w:rsidR="00075457" w:rsidRPr="00D26217" w:rsidRDefault="00075457" w:rsidP="000F30D0">
            <w:pPr>
              <w:ind w:right="-1135"/>
              <w:rPr>
                <w:rFonts w:cstheme="minorHAnsi"/>
                <w:sz w:val="20"/>
                <w:szCs w:val="20"/>
              </w:rPr>
            </w:pPr>
            <w:r w:rsidRPr="00D26217">
              <w:rPr>
                <w:rFonts w:cstheme="minorHAnsi"/>
                <w:sz w:val="20"/>
                <w:szCs w:val="20"/>
              </w:rPr>
              <w:t>923.</w:t>
            </w:r>
          </w:p>
          <w:p w:rsidR="00075457" w:rsidRPr="00D26217" w:rsidRDefault="00075457" w:rsidP="000F30D0">
            <w:pPr>
              <w:ind w:right="-1135"/>
              <w:rPr>
                <w:rFonts w:cstheme="minorHAnsi"/>
                <w:sz w:val="20"/>
                <w:szCs w:val="20"/>
              </w:rPr>
            </w:pPr>
            <w:r w:rsidRPr="00D26217">
              <w:rPr>
                <w:rFonts w:cstheme="minorHAnsi"/>
                <w:sz w:val="20"/>
                <w:szCs w:val="20"/>
              </w:rPr>
              <w:t>924.</w:t>
            </w:r>
          </w:p>
          <w:p w:rsidR="00075457" w:rsidRPr="00D26217" w:rsidRDefault="00075457" w:rsidP="000F30D0">
            <w:pPr>
              <w:ind w:right="-1135"/>
              <w:rPr>
                <w:rFonts w:cstheme="minorHAnsi"/>
                <w:sz w:val="20"/>
                <w:szCs w:val="20"/>
              </w:rPr>
            </w:pPr>
            <w:r w:rsidRPr="00D26217">
              <w:rPr>
                <w:rFonts w:cstheme="minorHAnsi"/>
                <w:sz w:val="20"/>
                <w:szCs w:val="20"/>
              </w:rPr>
              <w:t>925.</w:t>
            </w:r>
          </w:p>
          <w:p w:rsidR="00075457" w:rsidRPr="00D26217" w:rsidRDefault="00075457" w:rsidP="000F30D0">
            <w:pPr>
              <w:ind w:right="-1135"/>
              <w:rPr>
                <w:rFonts w:cstheme="minorHAnsi"/>
                <w:sz w:val="20"/>
                <w:szCs w:val="20"/>
              </w:rPr>
            </w:pPr>
            <w:r w:rsidRPr="00D26217">
              <w:rPr>
                <w:rFonts w:cstheme="minorHAnsi"/>
                <w:sz w:val="20"/>
                <w:szCs w:val="20"/>
              </w:rPr>
              <w:t>926.</w:t>
            </w:r>
          </w:p>
          <w:p w:rsidR="00075457" w:rsidRPr="00D26217" w:rsidRDefault="00075457" w:rsidP="000F30D0">
            <w:pPr>
              <w:ind w:right="-1135"/>
              <w:rPr>
                <w:rFonts w:cstheme="minorHAnsi"/>
                <w:sz w:val="20"/>
                <w:szCs w:val="20"/>
              </w:rPr>
            </w:pPr>
            <w:r w:rsidRPr="00D26217">
              <w:rPr>
                <w:rFonts w:cstheme="minorHAnsi"/>
                <w:sz w:val="20"/>
                <w:szCs w:val="20"/>
              </w:rPr>
              <w:t>927.</w:t>
            </w:r>
          </w:p>
          <w:p w:rsidR="00075457" w:rsidRPr="00D26217" w:rsidRDefault="00075457" w:rsidP="000F30D0">
            <w:pPr>
              <w:ind w:right="-1135"/>
              <w:rPr>
                <w:rFonts w:cstheme="minorHAnsi"/>
                <w:sz w:val="20"/>
                <w:szCs w:val="20"/>
              </w:rPr>
            </w:pPr>
            <w:r w:rsidRPr="00D26217">
              <w:rPr>
                <w:rFonts w:cstheme="minorHAnsi"/>
                <w:sz w:val="20"/>
                <w:szCs w:val="20"/>
              </w:rPr>
              <w:t>928.</w:t>
            </w:r>
          </w:p>
          <w:p w:rsidR="00075457" w:rsidRPr="00D26217" w:rsidRDefault="00075457" w:rsidP="000F30D0">
            <w:pPr>
              <w:ind w:right="-1135"/>
              <w:rPr>
                <w:rFonts w:cstheme="minorHAnsi"/>
                <w:sz w:val="20"/>
                <w:szCs w:val="20"/>
              </w:rPr>
            </w:pPr>
            <w:r w:rsidRPr="00D26217">
              <w:rPr>
                <w:rFonts w:cstheme="minorHAnsi"/>
                <w:sz w:val="20"/>
                <w:szCs w:val="20"/>
              </w:rPr>
              <w:t>929.</w:t>
            </w:r>
          </w:p>
          <w:p w:rsidR="00075457" w:rsidRPr="00D26217" w:rsidRDefault="00075457" w:rsidP="000F30D0">
            <w:pPr>
              <w:ind w:right="-1135"/>
              <w:rPr>
                <w:rFonts w:cstheme="minorHAnsi"/>
                <w:sz w:val="20"/>
                <w:szCs w:val="20"/>
              </w:rPr>
            </w:pPr>
            <w:r w:rsidRPr="00D26217">
              <w:rPr>
                <w:rFonts w:cstheme="minorHAnsi"/>
                <w:sz w:val="20"/>
                <w:szCs w:val="20"/>
              </w:rPr>
              <w:t>930.</w:t>
            </w:r>
          </w:p>
          <w:p w:rsidR="00075457" w:rsidRPr="00D26217" w:rsidRDefault="00075457" w:rsidP="000F30D0">
            <w:pPr>
              <w:ind w:right="-1135"/>
              <w:rPr>
                <w:rFonts w:cstheme="minorHAnsi"/>
                <w:sz w:val="20"/>
                <w:szCs w:val="20"/>
              </w:rPr>
            </w:pPr>
            <w:r w:rsidRPr="00D26217">
              <w:rPr>
                <w:rFonts w:cstheme="minorHAnsi"/>
                <w:sz w:val="20"/>
                <w:szCs w:val="20"/>
              </w:rPr>
              <w:t>931.</w:t>
            </w:r>
          </w:p>
          <w:p w:rsidR="00075457" w:rsidRPr="00D26217" w:rsidRDefault="00075457" w:rsidP="000F30D0">
            <w:pPr>
              <w:ind w:right="-1135"/>
              <w:rPr>
                <w:rFonts w:cstheme="minorHAnsi"/>
                <w:sz w:val="20"/>
                <w:szCs w:val="20"/>
              </w:rPr>
            </w:pPr>
            <w:r w:rsidRPr="00D26217">
              <w:rPr>
                <w:rFonts w:cstheme="minorHAnsi"/>
                <w:sz w:val="20"/>
                <w:szCs w:val="20"/>
              </w:rPr>
              <w:lastRenderedPageBreak/>
              <w:t>932.</w:t>
            </w:r>
          </w:p>
          <w:p w:rsidR="00075457" w:rsidRPr="00D26217" w:rsidRDefault="00075457" w:rsidP="000F30D0">
            <w:pPr>
              <w:ind w:right="-1135"/>
              <w:rPr>
                <w:rFonts w:cstheme="minorHAnsi"/>
                <w:sz w:val="20"/>
                <w:szCs w:val="20"/>
              </w:rPr>
            </w:pPr>
            <w:r w:rsidRPr="00D26217">
              <w:rPr>
                <w:rFonts w:cstheme="minorHAnsi"/>
                <w:sz w:val="20"/>
                <w:szCs w:val="20"/>
              </w:rPr>
              <w:t>933.</w:t>
            </w:r>
          </w:p>
          <w:p w:rsidR="00075457" w:rsidRPr="00D26217" w:rsidRDefault="00075457" w:rsidP="000F30D0">
            <w:pPr>
              <w:ind w:right="-1135"/>
              <w:rPr>
                <w:rFonts w:cstheme="minorHAnsi"/>
                <w:sz w:val="20"/>
                <w:szCs w:val="20"/>
              </w:rPr>
            </w:pPr>
            <w:r w:rsidRPr="00D26217">
              <w:rPr>
                <w:rFonts w:cstheme="minorHAnsi"/>
                <w:sz w:val="20"/>
                <w:szCs w:val="20"/>
              </w:rPr>
              <w:t>934.</w:t>
            </w:r>
          </w:p>
          <w:p w:rsidR="00075457" w:rsidRPr="00D26217" w:rsidRDefault="00075457" w:rsidP="000F30D0">
            <w:pPr>
              <w:ind w:right="-1135"/>
              <w:rPr>
                <w:rFonts w:cstheme="minorHAnsi"/>
                <w:sz w:val="20"/>
                <w:szCs w:val="20"/>
              </w:rPr>
            </w:pPr>
            <w:r w:rsidRPr="00D26217">
              <w:rPr>
                <w:rFonts w:cstheme="minorHAnsi"/>
                <w:sz w:val="20"/>
                <w:szCs w:val="20"/>
              </w:rPr>
              <w:t>935.</w:t>
            </w:r>
          </w:p>
          <w:p w:rsidR="00075457" w:rsidRPr="00D26217" w:rsidRDefault="00075457" w:rsidP="000F30D0">
            <w:pPr>
              <w:ind w:right="-1135"/>
              <w:rPr>
                <w:rFonts w:cstheme="minorHAnsi"/>
                <w:sz w:val="20"/>
                <w:szCs w:val="20"/>
              </w:rPr>
            </w:pPr>
            <w:r w:rsidRPr="00D26217">
              <w:rPr>
                <w:rFonts w:cstheme="minorHAnsi"/>
                <w:sz w:val="20"/>
                <w:szCs w:val="20"/>
              </w:rPr>
              <w:t>936.</w:t>
            </w:r>
          </w:p>
          <w:p w:rsidR="00075457" w:rsidRPr="00D26217" w:rsidRDefault="00075457" w:rsidP="000F30D0">
            <w:pPr>
              <w:ind w:right="-1135"/>
              <w:rPr>
                <w:rFonts w:cstheme="minorHAnsi"/>
                <w:sz w:val="20"/>
                <w:szCs w:val="20"/>
              </w:rPr>
            </w:pPr>
            <w:r w:rsidRPr="00D26217">
              <w:rPr>
                <w:rFonts w:cstheme="minorHAnsi"/>
                <w:sz w:val="20"/>
                <w:szCs w:val="20"/>
              </w:rPr>
              <w:t>937.</w:t>
            </w:r>
          </w:p>
          <w:p w:rsidR="00075457" w:rsidRPr="00D26217" w:rsidRDefault="00075457" w:rsidP="000F30D0">
            <w:pPr>
              <w:ind w:right="-1135"/>
              <w:rPr>
                <w:rFonts w:cstheme="minorHAnsi"/>
                <w:sz w:val="20"/>
                <w:szCs w:val="20"/>
              </w:rPr>
            </w:pPr>
            <w:r w:rsidRPr="00D26217">
              <w:rPr>
                <w:rFonts w:cstheme="minorHAnsi"/>
                <w:sz w:val="20"/>
                <w:szCs w:val="20"/>
              </w:rPr>
              <w:t>938.</w:t>
            </w:r>
          </w:p>
          <w:p w:rsidR="00075457" w:rsidRPr="00D26217" w:rsidRDefault="00075457" w:rsidP="000F30D0">
            <w:pPr>
              <w:ind w:right="-1135"/>
              <w:rPr>
                <w:rFonts w:cstheme="minorHAnsi"/>
                <w:sz w:val="20"/>
                <w:szCs w:val="20"/>
              </w:rPr>
            </w:pPr>
            <w:r w:rsidRPr="00D26217">
              <w:rPr>
                <w:rFonts w:cstheme="minorHAnsi"/>
                <w:sz w:val="20"/>
                <w:szCs w:val="20"/>
              </w:rPr>
              <w:t>939.</w:t>
            </w:r>
          </w:p>
          <w:p w:rsidR="00075457" w:rsidRPr="00D26217" w:rsidRDefault="00075457" w:rsidP="000F30D0">
            <w:pPr>
              <w:ind w:right="-1135"/>
              <w:rPr>
                <w:rFonts w:cstheme="minorHAnsi"/>
                <w:sz w:val="20"/>
                <w:szCs w:val="20"/>
              </w:rPr>
            </w:pPr>
            <w:r w:rsidRPr="00D26217">
              <w:rPr>
                <w:rFonts w:cstheme="minorHAnsi"/>
                <w:sz w:val="20"/>
                <w:szCs w:val="20"/>
              </w:rPr>
              <w:t>940.</w:t>
            </w:r>
          </w:p>
          <w:p w:rsidR="00075457" w:rsidRPr="00D26217" w:rsidRDefault="00075457" w:rsidP="000F30D0">
            <w:pPr>
              <w:ind w:right="-1135"/>
              <w:rPr>
                <w:rFonts w:cstheme="minorHAnsi"/>
                <w:sz w:val="20"/>
                <w:szCs w:val="20"/>
              </w:rPr>
            </w:pPr>
            <w:r w:rsidRPr="00D26217">
              <w:rPr>
                <w:rFonts w:cstheme="minorHAnsi"/>
                <w:sz w:val="20"/>
                <w:szCs w:val="20"/>
              </w:rPr>
              <w:t>941.</w:t>
            </w:r>
          </w:p>
          <w:p w:rsidR="00075457" w:rsidRPr="00D26217" w:rsidRDefault="00075457" w:rsidP="000F30D0">
            <w:pPr>
              <w:ind w:right="-1135"/>
              <w:rPr>
                <w:rFonts w:cstheme="minorHAnsi"/>
                <w:sz w:val="20"/>
                <w:szCs w:val="20"/>
              </w:rPr>
            </w:pPr>
            <w:r w:rsidRPr="00D26217">
              <w:rPr>
                <w:rFonts w:cstheme="minorHAnsi"/>
                <w:sz w:val="20"/>
                <w:szCs w:val="20"/>
              </w:rPr>
              <w:t>942.</w:t>
            </w:r>
          </w:p>
          <w:p w:rsidR="00075457" w:rsidRPr="00D26217" w:rsidRDefault="00075457" w:rsidP="000F30D0">
            <w:pPr>
              <w:ind w:right="-1135"/>
              <w:rPr>
                <w:rFonts w:cstheme="minorHAnsi"/>
                <w:sz w:val="20"/>
                <w:szCs w:val="20"/>
              </w:rPr>
            </w:pPr>
            <w:r w:rsidRPr="00D26217">
              <w:rPr>
                <w:rFonts w:cstheme="minorHAnsi"/>
                <w:sz w:val="20"/>
                <w:szCs w:val="20"/>
              </w:rPr>
              <w:t>943.</w:t>
            </w:r>
          </w:p>
          <w:p w:rsidR="00075457" w:rsidRPr="00D26217" w:rsidRDefault="00075457" w:rsidP="000F30D0">
            <w:pPr>
              <w:ind w:right="-1135"/>
              <w:rPr>
                <w:rFonts w:cstheme="minorHAnsi"/>
                <w:sz w:val="20"/>
                <w:szCs w:val="20"/>
              </w:rPr>
            </w:pPr>
            <w:r w:rsidRPr="00D26217">
              <w:rPr>
                <w:rFonts w:cstheme="minorHAnsi"/>
                <w:sz w:val="20"/>
                <w:szCs w:val="20"/>
              </w:rPr>
              <w:t>944.</w:t>
            </w:r>
          </w:p>
          <w:p w:rsidR="00075457" w:rsidRPr="00D26217" w:rsidRDefault="00075457" w:rsidP="000F30D0">
            <w:pPr>
              <w:ind w:right="-1135"/>
              <w:rPr>
                <w:rFonts w:cstheme="minorHAnsi"/>
                <w:sz w:val="20"/>
                <w:szCs w:val="20"/>
              </w:rPr>
            </w:pPr>
            <w:r w:rsidRPr="00D26217">
              <w:rPr>
                <w:rFonts w:cstheme="minorHAnsi"/>
                <w:sz w:val="20"/>
                <w:szCs w:val="20"/>
              </w:rPr>
              <w:t>945.</w:t>
            </w:r>
          </w:p>
          <w:p w:rsidR="00075457" w:rsidRPr="00D26217" w:rsidRDefault="00075457" w:rsidP="000F30D0">
            <w:pPr>
              <w:ind w:right="-1135"/>
              <w:rPr>
                <w:rFonts w:cstheme="minorHAnsi"/>
                <w:sz w:val="20"/>
                <w:szCs w:val="20"/>
              </w:rPr>
            </w:pPr>
            <w:r w:rsidRPr="00D26217">
              <w:rPr>
                <w:rFonts w:cstheme="minorHAnsi"/>
                <w:sz w:val="20"/>
                <w:szCs w:val="20"/>
              </w:rPr>
              <w:t>946.</w:t>
            </w:r>
          </w:p>
          <w:p w:rsidR="00075457" w:rsidRPr="00D26217" w:rsidRDefault="00075457" w:rsidP="000F30D0">
            <w:pPr>
              <w:ind w:right="-1135"/>
              <w:rPr>
                <w:rFonts w:cstheme="minorHAnsi"/>
                <w:sz w:val="20"/>
                <w:szCs w:val="20"/>
              </w:rPr>
            </w:pPr>
            <w:r w:rsidRPr="00D26217">
              <w:rPr>
                <w:rFonts w:cstheme="minorHAnsi"/>
                <w:sz w:val="20"/>
                <w:szCs w:val="20"/>
              </w:rPr>
              <w:t>947.</w:t>
            </w:r>
          </w:p>
          <w:p w:rsidR="00075457" w:rsidRPr="00D26217" w:rsidRDefault="00075457" w:rsidP="000F30D0">
            <w:pPr>
              <w:ind w:right="-1135"/>
              <w:rPr>
                <w:rFonts w:cstheme="minorHAnsi"/>
                <w:sz w:val="20"/>
                <w:szCs w:val="20"/>
              </w:rPr>
            </w:pPr>
            <w:r w:rsidRPr="00D26217">
              <w:rPr>
                <w:rFonts w:cstheme="minorHAnsi"/>
                <w:sz w:val="20"/>
                <w:szCs w:val="20"/>
              </w:rPr>
              <w:t>948.</w:t>
            </w:r>
          </w:p>
          <w:p w:rsidR="00075457" w:rsidRPr="00D26217" w:rsidRDefault="00075457" w:rsidP="000F30D0">
            <w:pPr>
              <w:ind w:right="-1135"/>
              <w:rPr>
                <w:rFonts w:cstheme="minorHAnsi"/>
                <w:sz w:val="20"/>
                <w:szCs w:val="20"/>
              </w:rPr>
            </w:pPr>
            <w:r w:rsidRPr="00D26217">
              <w:rPr>
                <w:rFonts w:cstheme="minorHAnsi"/>
                <w:sz w:val="20"/>
                <w:szCs w:val="20"/>
              </w:rPr>
              <w:t>949.</w:t>
            </w:r>
          </w:p>
          <w:p w:rsidR="00075457" w:rsidRPr="00D26217" w:rsidRDefault="00075457" w:rsidP="000F30D0">
            <w:pPr>
              <w:ind w:right="-1135"/>
              <w:rPr>
                <w:rFonts w:cstheme="minorHAnsi"/>
                <w:sz w:val="20"/>
                <w:szCs w:val="20"/>
              </w:rPr>
            </w:pPr>
            <w:r w:rsidRPr="00D26217">
              <w:rPr>
                <w:rFonts w:cstheme="minorHAnsi"/>
                <w:sz w:val="20"/>
                <w:szCs w:val="20"/>
              </w:rPr>
              <w:t>950.</w:t>
            </w:r>
          </w:p>
          <w:p w:rsidR="00075457" w:rsidRPr="00D26217" w:rsidRDefault="00075457" w:rsidP="000F30D0">
            <w:pPr>
              <w:ind w:right="-1135"/>
              <w:rPr>
                <w:rFonts w:cstheme="minorHAnsi"/>
                <w:sz w:val="20"/>
                <w:szCs w:val="20"/>
              </w:rPr>
            </w:pPr>
            <w:r w:rsidRPr="00D26217">
              <w:rPr>
                <w:rFonts w:cstheme="minorHAnsi"/>
                <w:sz w:val="20"/>
                <w:szCs w:val="20"/>
              </w:rPr>
              <w:t>951.</w:t>
            </w:r>
          </w:p>
          <w:p w:rsidR="00075457" w:rsidRPr="00D26217" w:rsidRDefault="00075457" w:rsidP="000F30D0">
            <w:pPr>
              <w:ind w:right="-1135"/>
              <w:rPr>
                <w:rFonts w:cstheme="minorHAnsi"/>
                <w:sz w:val="20"/>
                <w:szCs w:val="20"/>
              </w:rPr>
            </w:pPr>
            <w:r w:rsidRPr="00D26217">
              <w:rPr>
                <w:rFonts w:cstheme="minorHAnsi"/>
                <w:sz w:val="20"/>
                <w:szCs w:val="20"/>
              </w:rPr>
              <w:t>952.</w:t>
            </w:r>
          </w:p>
          <w:p w:rsidR="00075457" w:rsidRPr="00D26217" w:rsidRDefault="00075457" w:rsidP="000F30D0">
            <w:pPr>
              <w:ind w:right="-1135"/>
              <w:rPr>
                <w:rFonts w:cstheme="minorHAnsi"/>
                <w:sz w:val="20"/>
                <w:szCs w:val="20"/>
              </w:rPr>
            </w:pPr>
            <w:r w:rsidRPr="00D26217">
              <w:rPr>
                <w:rFonts w:cstheme="minorHAnsi"/>
                <w:sz w:val="20"/>
                <w:szCs w:val="20"/>
              </w:rPr>
              <w:t>953.</w:t>
            </w:r>
          </w:p>
          <w:p w:rsidR="00075457" w:rsidRPr="00D26217" w:rsidRDefault="00075457" w:rsidP="000F30D0">
            <w:pPr>
              <w:ind w:right="-1135"/>
              <w:rPr>
                <w:rFonts w:cstheme="minorHAnsi"/>
                <w:sz w:val="20"/>
                <w:szCs w:val="20"/>
              </w:rPr>
            </w:pPr>
            <w:r w:rsidRPr="00D26217">
              <w:rPr>
                <w:rFonts w:cstheme="minorHAnsi"/>
                <w:sz w:val="20"/>
                <w:szCs w:val="20"/>
              </w:rPr>
              <w:t>954.</w:t>
            </w:r>
          </w:p>
          <w:p w:rsidR="00075457" w:rsidRPr="00D26217" w:rsidRDefault="00075457" w:rsidP="000F30D0">
            <w:pPr>
              <w:ind w:right="-1135"/>
              <w:rPr>
                <w:rFonts w:cstheme="minorHAnsi"/>
                <w:sz w:val="20"/>
                <w:szCs w:val="20"/>
              </w:rPr>
            </w:pPr>
            <w:r w:rsidRPr="00D26217">
              <w:rPr>
                <w:rFonts w:cstheme="minorHAnsi"/>
                <w:sz w:val="20"/>
                <w:szCs w:val="20"/>
              </w:rPr>
              <w:t>955.</w:t>
            </w:r>
          </w:p>
          <w:p w:rsidR="00075457" w:rsidRPr="00D26217" w:rsidRDefault="00075457" w:rsidP="000F30D0">
            <w:pPr>
              <w:ind w:right="-1135"/>
              <w:rPr>
                <w:rFonts w:cstheme="minorHAnsi"/>
                <w:sz w:val="20"/>
                <w:szCs w:val="20"/>
              </w:rPr>
            </w:pPr>
            <w:r w:rsidRPr="00D26217">
              <w:rPr>
                <w:rFonts w:cstheme="minorHAnsi"/>
                <w:sz w:val="20"/>
                <w:szCs w:val="20"/>
              </w:rPr>
              <w:t>956.</w:t>
            </w:r>
          </w:p>
          <w:p w:rsidR="00075457" w:rsidRPr="00D26217" w:rsidRDefault="00075457" w:rsidP="000F30D0">
            <w:pPr>
              <w:ind w:right="-1135"/>
              <w:rPr>
                <w:rFonts w:cstheme="minorHAnsi"/>
                <w:sz w:val="20"/>
                <w:szCs w:val="20"/>
              </w:rPr>
            </w:pPr>
            <w:r w:rsidRPr="00D26217">
              <w:rPr>
                <w:rFonts w:cstheme="minorHAnsi"/>
                <w:sz w:val="20"/>
                <w:szCs w:val="20"/>
              </w:rPr>
              <w:t>957.</w:t>
            </w:r>
          </w:p>
          <w:p w:rsidR="00075457" w:rsidRPr="00D26217" w:rsidRDefault="00075457" w:rsidP="000F30D0">
            <w:pPr>
              <w:ind w:right="-1135"/>
              <w:rPr>
                <w:rFonts w:cstheme="minorHAnsi"/>
                <w:sz w:val="20"/>
                <w:szCs w:val="20"/>
              </w:rPr>
            </w:pPr>
            <w:r w:rsidRPr="00D26217">
              <w:rPr>
                <w:rFonts w:cstheme="minorHAnsi"/>
                <w:sz w:val="20"/>
                <w:szCs w:val="20"/>
              </w:rPr>
              <w:t>958.</w:t>
            </w:r>
          </w:p>
          <w:p w:rsidR="00075457" w:rsidRPr="00D26217" w:rsidRDefault="00075457" w:rsidP="000F30D0">
            <w:pPr>
              <w:ind w:right="-1135"/>
              <w:rPr>
                <w:rFonts w:cstheme="minorHAnsi"/>
                <w:sz w:val="20"/>
                <w:szCs w:val="20"/>
              </w:rPr>
            </w:pPr>
            <w:r w:rsidRPr="00D26217">
              <w:rPr>
                <w:rFonts w:cstheme="minorHAnsi"/>
                <w:sz w:val="20"/>
                <w:szCs w:val="20"/>
              </w:rPr>
              <w:t>959.</w:t>
            </w:r>
          </w:p>
          <w:p w:rsidR="00075457" w:rsidRPr="00D26217" w:rsidRDefault="00075457" w:rsidP="000F30D0">
            <w:pPr>
              <w:ind w:right="-1135"/>
              <w:rPr>
                <w:rFonts w:cstheme="minorHAnsi"/>
                <w:sz w:val="20"/>
                <w:szCs w:val="20"/>
              </w:rPr>
            </w:pPr>
            <w:r w:rsidRPr="00D26217">
              <w:rPr>
                <w:rFonts w:cstheme="minorHAnsi"/>
                <w:sz w:val="20"/>
                <w:szCs w:val="20"/>
              </w:rPr>
              <w:t>960.</w:t>
            </w:r>
          </w:p>
          <w:p w:rsidR="00075457" w:rsidRPr="00D26217" w:rsidRDefault="00075457" w:rsidP="000F30D0">
            <w:pPr>
              <w:ind w:right="-1135"/>
              <w:rPr>
                <w:rFonts w:cstheme="minorHAnsi"/>
                <w:sz w:val="20"/>
                <w:szCs w:val="20"/>
              </w:rPr>
            </w:pPr>
            <w:r w:rsidRPr="00D26217">
              <w:rPr>
                <w:rFonts w:cstheme="minorHAnsi"/>
                <w:sz w:val="20"/>
                <w:szCs w:val="20"/>
              </w:rPr>
              <w:t>961.</w:t>
            </w:r>
          </w:p>
          <w:p w:rsidR="00075457" w:rsidRPr="00D26217" w:rsidRDefault="00075457" w:rsidP="000F30D0">
            <w:pPr>
              <w:ind w:right="-1135"/>
              <w:rPr>
                <w:rFonts w:cstheme="minorHAnsi"/>
                <w:sz w:val="20"/>
                <w:szCs w:val="20"/>
              </w:rPr>
            </w:pPr>
            <w:r w:rsidRPr="00D26217">
              <w:rPr>
                <w:rFonts w:cstheme="minorHAnsi"/>
                <w:sz w:val="20"/>
                <w:szCs w:val="20"/>
              </w:rPr>
              <w:t>962.</w:t>
            </w:r>
          </w:p>
          <w:p w:rsidR="00075457" w:rsidRPr="00D26217" w:rsidRDefault="00075457" w:rsidP="000F30D0">
            <w:pPr>
              <w:ind w:right="-1135"/>
              <w:rPr>
                <w:rFonts w:cstheme="minorHAnsi"/>
                <w:sz w:val="20"/>
                <w:szCs w:val="20"/>
              </w:rPr>
            </w:pPr>
            <w:r w:rsidRPr="00D26217">
              <w:rPr>
                <w:rFonts w:cstheme="minorHAnsi"/>
                <w:sz w:val="20"/>
                <w:szCs w:val="20"/>
              </w:rPr>
              <w:t>963.</w:t>
            </w:r>
          </w:p>
          <w:p w:rsidR="00075457" w:rsidRPr="00D26217" w:rsidRDefault="00075457" w:rsidP="000F30D0">
            <w:pPr>
              <w:ind w:right="-1135"/>
              <w:rPr>
                <w:rFonts w:cstheme="minorHAnsi"/>
                <w:sz w:val="20"/>
                <w:szCs w:val="20"/>
              </w:rPr>
            </w:pPr>
            <w:r w:rsidRPr="00D26217">
              <w:rPr>
                <w:rFonts w:cstheme="minorHAnsi"/>
                <w:sz w:val="20"/>
                <w:szCs w:val="20"/>
              </w:rPr>
              <w:t>964.</w:t>
            </w:r>
          </w:p>
          <w:p w:rsidR="00075457" w:rsidRPr="00D26217" w:rsidRDefault="00075457" w:rsidP="000F30D0">
            <w:pPr>
              <w:ind w:right="-1135"/>
              <w:rPr>
                <w:rFonts w:cstheme="minorHAnsi"/>
                <w:sz w:val="20"/>
                <w:szCs w:val="20"/>
              </w:rPr>
            </w:pPr>
            <w:r w:rsidRPr="00D26217">
              <w:rPr>
                <w:rFonts w:cstheme="minorHAnsi"/>
                <w:sz w:val="20"/>
                <w:szCs w:val="20"/>
              </w:rPr>
              <w:t>965.</w:t>
            </w:r>
          </w:p>
          <w:p w:rsidR="00075457" w:rsidRPr="00D26217" w:rsidRDefault="00075457" w:rsidP="000F30D0">
            <w:pPr>
              <w:ind w:right="-1135"/>
              <w:rPr>
                <w:rFonts w:cstheme="minorHAnsi"/>
                <w:sz w:val="20"/>
                <w:szCs w:val="20"/>
              </w:rPr>
            </w:pPr>
            <w:r w:rsidRPr="00D26217">
              <w:rPr>
                <w:rFonts w:cstheme="minorHAnsi"/>
                <w:sz w:val="20"/>
                <w:szCs w:val="20"/>
              </w:rPr>
              <w:t>966.</w:t>
            </w:r>
          </w:p>
          <w:p w:rsidR="00075457" w:rsidRPr="00D26217" w:rsidRDefault="00075457" w:rsidP="000F30D0">
            <w:pPr>
              <w:ind w:right="-1135"/>
              <w:rPr>
                <w:rFonts w:cstheme="minorHAnsi"/>
                <w:sz w:val="20"/>
                <w:szCs w:val="20"/>
              </w:rPr>
            </w:pPr>
            <w:r w:rsidRPr="00D26217">
              <w:rPr>
                <w:rFonts w:cstheme="minorHAnsi"/>
                <w:sz w:val="20"/>
                <w:szCs w:val="20"/>
              </w:rPr>
              <w:t>967.</w:t>
            </w:r>
          </w:p>
          <w:p w:rsidR="00075457" w:rsidRPr="00D26217" w:rsidRDefault="00075457" w:rsidP="000F30D0">
            <w:pPr>
              <w:ind w:right="-1135"/>
              <w:rPr>
                <w:rFonts w:cstheme="minorHAnsi"/>
                <w:sz w:val="20"/>
                <w:szCs w:val="20"/>
              </w:rPr>
            </w:pPr>
            <w:r w:rsidRPr="00D26217">
              <w:rPr>
                <w:rFonts w:cstheme="minorHAnsi"/>
                <w:sz w:val="20"/>
                <w:szCs w:val="20"/>
              </w:rPr>
              <w:t>968.</w:t>
            </w:r>
          </w:p>
          <w:p w:rsidR="00075457" w:rsidRPr="00D26217" w:rsidRDefault="00075457" w:rsidP="000F30D0">
            <w:pPr>
              <w:ind w:right="-1135"/>
              <w:rPr>
                <w:rFonts w:cstheme="minorHAnsi"/>
                <w:sz w:val="20"/>
                <w:szCs w:val="20"/>
              </w:rPr>
            </w:pPr>
            <w:r w:rsidRPr="00D26217">
              <w:rPr>
                <w:rFonts w:cstheme="minorHAnsi"/>
                <w:sz w:val="20"/>
                <w:szCs w:val="20"/>
              </w:rPr>
              <w:t>969.</w:t>
            </w:r>
          </w:p>
          <w:p w:rsidR="00075457" w:rsidRPr="00D26217" w:rsidRDefault="00075457" w:rsidP="000F30D0">
            <w:pPr>
              <w:ind w:right="-1135"/>
              <w:rPr>
                <w:rFonts w:cstheme="minorHAnsi"/>
                <w:sz w:val="20"/>
                <w:szCs w:val="20"/>
              </w:rPr>
            </w:pPr>
            <w:r w:rsidRPr="00D26217">
              <w:rPr>
                <w:rFonts w:cstheme="minorHAnsi"/>
                <w:sz w:val="20"/>
                <w:szCs w:val="20"/>
              </w:rPr>
              <w:t>970.</w:t>
            </w:r>
          </w:p>
          <w:p w:rsidR="00075457" w:rsidRPr="00D26217" w:rsidRDefault="00075457" w:rsidP="000F30D0">
            <w:pPr>
              <w:ind w:right="-1135"/>
              <w:rPr>
                <w:rFonts w:cstheme="minorHAnsi"/>
                <w:sz w:val="20"/>
                <w:szCs w:val="20"/>
              </w:rPr>
            </w:pPr>
            <w:r w:rsidRPr="00D26217">
              <w:rPr>
                <w:rFonts w:cstheme="minorHAnsi"/>
                <w:sz w:val="20"/>
                <w:szCs w:val="20"/>
              </w:rPr>
              <w:t>971.</w:t>
            </w:r>
          </w:p>
          <w:p w:rsidR="00075457" w:rsidRPr="00D26217" w:rsidRDefault="00075457" w:rsidP="000F30D0">
            <w:pPr>
              <w:ind w:right="-1135"/>
              <w:rPr>
                <w:rFonts w:cstheme="minorHAnsi"/>
                <w:sz w:val="20"/>
                <w:szCs w:val="20"/>
              </w:rPr>
            </w:pPr>
            <w:r w:rsidRPr="00D26217">
              <w:rPr>
                <w:rFonts w:cstheme="minorHAnsi"/>
                <w:sz w:val="20"/>
                <w:szCs w:val="20"/>
              </w:rPr>
              <w:t>972.</w:t>
            </w:r>
          </w:p>
          <w:p w:rsidR="00075457" w:rsidRPr="00D26217" w:rsidRDefault="00075457" w:rsidP="000F30D0">
            <w:pPr>
              <w:ind w:right="-1135"/>
              <w:rPr>
                <w:rFonts w:cstheme="minorHAnsi"/>
                <w:sz w:val="20"/>
                <w:szCs w:val="20"/>
              </w:rPr>
            </w:pPr>
            <w:r w:rsidRPr="00D26217">
              <w:rPr>
                <w:rFonts w:cstheme="minorHAnsi"/>
                <w:sz w:val="20"/>
                <w:szCs w:val="20"/>
              </w:rPr>
              <w:t>973.</w:t>
            </w:r>
          </w:p>
          <w:p w:rsidR="00075457" w:rsidRPr="00D26217" w:rsidRDefault="00075457" w:rsidP="000F30D0">
            <w:pPr>
              <w:ind w:right="-1135"/>
              <w:rPr>
                <w:rFonts w:cstheme="minorHAnsi"/>
                <w:sz w:val="20"/>
                <w:szCs w:val="20"/>
              </w:rPr>
            </w:pPr>
            <w:r w:rsidRPr="00D26217">
              <w:rPr>
                <w:rFonts w:cstheme="minorHAnsi"/>
                <w:sz w:val="20"/>
                <w:szCs w:val="20"/>
              </w:rPr>
              <w:t>974.</w:t>
            </w:r>
          </w:p>
          <w:p w:rsidR="00075457" w:rsidRPr="00D26217" w:rsidRDefault="00075457" w:rsidP="000F30D0">
            <w:pPr>
              <w:ind w:right="-1135"/>
              <w:rPr>
                <w:rFonts w:cstheme="minorHAnsi"/>
                <w:sz w:val="20"/>
                <w:szCs w:val="20"/>
              </w:rPr>
            </w:pPr>
            <w:r w:rsidRPr="00D26217">
              <w:rPr>
                <w:rFonts w:cstheme="minorHAnsi"/>
                <w:sz w:val="20"/>
                <w:szCs w:val="20"/>
              </w:rPr>
              <w:t>975.</w:t>
            </w:r>
          </w:p>
          <w:p w:rsidR="00075457" w:rsidRPr="00D26217" w:rsidRDefault="00075457" w:rsidP="000F30D0">
            <w:pPr>
              <w:ind w:right="-1135"/>
              <w:rPr>
                <w:rFonts w:cstheme="minorHAnsi"/>
                <w:sz w:val="20"/>
                <w:szCs w:val="20"/>
              </w:rPr>
            </w:pPr>
            <w:r w:rsidRPr="00D26217">
              <w:rPr>
                <w:rFonts w:cstheme="minorHAnsi"/>
                <w:sz w:val="20"/>
                <w:szCs w:val="20"/>
              </w:rPr>
              <w:t>976.</w:t>
            </w:r>
          </w:p>
          <w:p w:rsidR="00075457" w:rsidRPr="00D26217" w:rsidRDefault="00075457" w:rsidP="000F30D0">
            <w:pPr>
              <w:ind w:right="-1135"/>
              <w:rPr>
                <w:rFonts w:cstheme="minorHAnsi"/>
                <w:sz w:val="20"/>
                <w:szCs w:val="20"/>
              </w:rPr>
            </w:pPr>
            <w:r w:rsidRPr="00D26217">
              <w:rPr>
                <w:rFonts w:cstheme="minorHAnsi"/>
                <w:sz w:val="20"/>
                <w:szCs w:val="20"/>
              </w:rPr>
              <w:t>977.</w:t>
            </w:r>
          </w:p>
          <w:p w:rsidR="00075457" w:rsidRPr="00D26217" w:rsidRDefault="00075457" w:rsidP="000F30D0">
            <w:pPr>
              <w:ind w:right="-1135"/>
              <w:rPr>
                <w:rFonts w:cstheme="minorHAnsi"/>
                <w:sz w:val="20"/>
                <w:szCs w:val="20"/>
              </w:rPr>
            </w:pPr>
            <w:r w:rsidRPr="00D26217">
              <w:rPr>
                <w:rFonts w:cstheme="minorHAnsi"/>
                <w:sz w:val="20"/>
                <w:szCs w:val="20"/>
              </w:rPr>
              <w:t>978.</w:t>
            </w:r>
          </w:p>
          <w:p w:rsidR="00075457" w:rsidRPr="00D26217" w:rsidRDefault="00075457" w:rsidP="000F30D0">
            <w:pPr>
              <w:ind w:right="-1135"/>
              <w:rPr>
                <w:rFonts w:cstheme="minorHAnsi"/>
                <w:sz w:val="20"/>
                <w:szCs w:val="20"/>
              </w:rPr>
            </w:pPr>
            <w:r w:rsidRPr="00D26217">
              <w:rPr>
                <w:rFonts w:cstheme="minorHAnsi"/>
                <w:sz w:val="20"/>
                <w:szCs w:val="20"/>
              </w:rPr>
              <w:t>979.</w:t>
            </w:r>
          </w:p>
          <w:p w:rsidR="00075457" w:rsidRPr="00D26217" w:rsidRDefault="00075457" w:rsidP="000F30D0">
            <w:pPr>
              <w:ind w:right="-1135"/>
              <w:rPr>
                <w:rFonts w:cstheme="minorHAnsi"/>
                <w:sz w:val="20"/>
                <w:szCs w:val="20"/>
              </w:rPr>
            </w:pPr>
            <w:r w:rsidRPr="00D26217">
              <w:rPr>
                <w:rFonts w:cstheme="minorHAnsi"/>
                <w:sz w:val="20"/>
                <w:szCs w:val="20"/>
              </w:rPr>
              <w:t>980.</w:t>
            </w:r>
          </w:p>
          <w:p w:rsidR="00075457" w:rsidRPr="00D26217" w:rsidRDefault="00075457" w:rsidP="000F30D0">
            <w:pPr>
              <w:ind w:right="-1135"/>
              <w:rPr>
                <w:rFonts w:cstheme="minorHAnsi"/>
                <w:sz w:val="20"/>
                <w:szCs w:val="20"/>
              </w:rPr>
            </w:pPr>
            <w:r w:rsidRPr="00D26217">
              <w:rPr>
                <w:rFonts w:cstheme="minorHAnsi"/>
                <w:sz w:val="20"/>
                <w:szCs w:val="20"/>
              </w:rPr>
              <w:t>981.</w:t>
            </w:r>
          </w:p>
          <w:p w:rsidR="00075457" w:rsidRPr="00D26217" w:rsidRDefault="00075457" w:rsidP="000F30D0">
            <w:pPr>
              <w:ind w:right="-1135"/>
              <w:rPr>
                <w:rFonts w:cstheme="minorHAnsi"/>
                <w:sz w:val="20"/>
                <w:szCs w:val="20"/>
              </w:rPr>
            </w:pPr>
            <w:r w:rsidRPr="00D26217">
              <w:rPr>
                <w:rFonts w:cstheme="minorHAnsi"/>
                <w:sz w:val="20"/>
                <w:szCs w:val="20"/>
              </w:rPr>
              <w:t>982.</w:t>
            </w:r>
          </w:p>
          <w:p w:rsidR="00075457" w:rsidRPr="00D26217" w:rsidRDefault="00075457" w:rsidP="000F30D0">
            <w:pPr>
              <w:ind w:right="-1135"/>
              <w:rPr>
                <w:rFonts w:cstheme="minorHAnsi"/>
                <w:sz w:val="20"/>
                <w:szCs w:val="20"/>
              </w:rPr>
            </w:pPr>
            <w:r w:rsidRPr="00D26217">
              <w:rPr>
                <w:rFonts w:cstheme="minorHAnsi"/>
                <w:sz w:val="20"/>
                <w:szCs w:val="20"/>
              </w:rPr>
              <w:t>983.</w:t>
            </w:r>
          </w:p>
          <w:p w:rsidR="00075457" w:rsidRPr="00D26217" w:rsidRDefault="00075457" w:rsidP="000F30D0">
            <w:pPr>
              <w:ind w:right="-1135"/>
              <w:rPr>
                <w:rFonts w:cstheme="minorHAnsi"/>
                <w:sz w:val="20"/>
                <w:szCs w:val="20"/>
              </w:rPr>
            </w:pPr>
            <w:r w:rsidRPr="00D26217">
              <w:rPr>
                <w:rFonts w:cstheme="minorHAnsi"/>
                <w:sz w:val="20"/>
                <w:szCs w:val="20"/>
              </w:rPr>
              <w:t>984.</w:t>
            </w:r>
          </w:p>
          <w:p w:rsidR="00075457" w:rsidRPr="00D26217" w:rsidRDefault="00075457" w:rsidP="000F30D0">
            <w:pPr>
              <w:ind w:right="-1135"/>
              <w:rPr>
                <w:rFonts w:cstheme="minorHAnsi"/>
                <w:sz w:val="20"/>
                <w:szCs w:val="20"/>
              </w:rPr>
            </w:pPr>
            <w:r w:rsidRPr="00D26217">
              <w:rPr>
                <w:rFonts w:cstheme="minorHAnsi"/>
                <w:sz w:val="20"/>
                <w:szCs w:val="20"/>
              </w:rPr>
              <w:t>985.</w:t>
            </w:r>
          </w:p>
          <w:p w:rsidR="00075457" w:rsidRPr="00D26217" w:rsidRDefault="00075457" w:rsidP="000F30D0">
            <w:pPr>
              <w:ind w:right="-1135"/>
              <w:rPr>
                <w:rFonts w:cstheme="minorHAnsi"/>
                <w:sz w:val="20"/>
                <w:szCs w:val="20"/>
              </w:rPr>
            </w:pPr>
            <w:r w:rsidRPr="00D26217">
              <w:rPr>
                <w:rFonts w:cstheme="minorHAnsi"/>
                <w:sz w:val="20"/>
                <w:szCs w:val="20"/>
              </w:rPr>
              <w:t>986.</w:t>
            </w:r>
          </w:p>
          <w:p w:rsidR="00075457" w:rsidRPr="00D26217" w:rsidRDefault="00075457" w:rsidP="000F30D0">
            <w:pPr>
              <w:ind w:right="-1135"/>
              <w:rPr>
                <w:rFonts w:cstheme="minorHAnsi"/>
                <w:sz w:val="20"/>
                <w:szCs w:val="20"/>
              </w:rPr>
            </w:pPr>
            <w:r w:rsidRPr="00D26217">
              <w:rPr>
                <w:rFonts w:cstheme="minorHAnsi"/>
                <w:sz w:val="20"/>
                <w:szCs w:val="20"/>
              </w:rPr>
              <w:lastRenderedPageBreak/>
              <w:t>987.</w:t>
            </w:r>
          </w:p>
          <w:p w:rsidR="00075457" w:rsidRPr="00D26217" w:rsidRDefault="00075457" w:rsidP="000F30D0">
            <w:pPr>
              <w:ind w:right="-1135"/>
              <w:rPr>
                <w:rFonts w:cstheme="minorHAnsi"/>
                <w:sz w:val="20"/>
                <w:szCs w:val="20"/>
              </w:rPr>
            </w:pPr>
            <w:r w:rsidRPr="00D26217">
              <w:rPr>
                <w:rFonts w:cstheme="minorHAnsi"/>
                <w:sz w:val="20"/>
                <w:szCs w:val="20"/>
              </w:rPr>
              <w:t>988.</w:t>
            </w:r>
          </w:p>
          <w:p w:rsidR="00075457" w:rsidRPr="00D26217" w:rsidRDefault="00075457" w:rsidP="000F30D0">
            <w:pPr>
              <w:ind w:right="-1135"/>
              <w:rPr>
                <w:rFonts w:cstheme="minorHAnsi"/>
                <w:sz w:val="20"/>
                <w:szCs w:val="20"/>
              </w:rPr>
            </w:pPr>
            <w:r w:rsidRPr="00D26217">
              <w:rPr>
                <w:rFonts w:cstheme="minorHAnsi"/>
                <w:sz w:val="20"/>
                <w:szCs w:val="20"/>
              </w:rPr>
              <w:t>989.</w:t>
            </w:r>
          </w:p>
          <w:p w:rsidR="00075457" w:rsidRPr="00D26217" w:rsidRDefault="00075457" w:rsidP="000F30D0">
            <w:pPr>
              <w:ind w:right="-1135"/>
              <w:rPr>
                <w:rFonts w:cstheme="minorHAnsi"/>
                <w:sz w:val="20"/>
                <w:szCs w:val="20"/>
              </w:rPr>
            </w:pPr>
            <w:r w:rsidRPr="00D26217">
              <w:rPr>
                <w:rFonts w:cstheme="minorHAnsi"/>
                <w:sz w:val="20"/>
                <w:szCs w:val="20"/>
              </w:rPr>
              <w:t>990.</w:t>
            </w:r>
          </w:p>
          <w:p w:rsidR="00075457" w:rsidRPr="00D26217" w:rsidRDefault="00075457" w:rsidP="000F30D0">
            <w:pPr>
              <w:ind w:right="-1135"/>
              <w:rPr>
                <w:rFonts w:cstheme="minorHAnsi"/>
                <w:sz w:val="20"/>
                <w:szCs w:val="20"/>
              </w:rPr>
            </w:pPr>
            <w:r w:rsidRPr="00D26217">
              <w:rPr>
                <w:rFonts w:cstheme="minorHAnsi"/>
                <w:sz w:val="20"/>
                <w:szCs w:val="20"/>
              </w:rPr>
              <w:t>991.</w:t>
            </w:r>
          </w:p>
          <w:p w:rsidR="00075457" w:rsidRPr="00D26217" w:rsidRDefault="00075457" w:rsidP="000F30D0">
            <w:pPr>
              <w:ind w:right="-1135"/>
              <w:rPr>
                <w:rFonts w:cstheme="minorHAnsi"/>
                <w:sz w:val="20"/>
                <w:szCs w:val="20"/>
              </w:rPr>
            </w:pPr>
            <w:r w:rsidRPr="00D26217">
              <w:rPr>
                <w:rFonts w:cstheme="minorHAnsi"/>
                <w:sz w:val="20"/>
                <w:szCs w:val="20"/>
              </w:rPr>
              <w:t>992.</w:t>
            </w:r>
          </w:p>
          <w:p w:rsidR="00075457" w:rsidRPr="00D26217" w:rsidRDefault="00075457" w:rsidP="00075457">
            <w:pPr>
              <w:ind w:right="-1135"/>
              <w:rPr>
                <w:rFonts w:cstheme="minorHAnsi"/>
                <w:sz w:val="20"/>
                <w:szCs w:val="20"/>
              </w:rPr>
            </w:pPr>
            <w:r w:rsidRPr="00D26217">
              <w:rPr>
                <w:rFonts w:cstheme="minorHAnsi"/>
                <w:sz w:val="20"/>
                <w:szCs w:val="20"/>
              </w:rPr>
              <w:t>993.</w:t>
            </w:r>
          </w:p>
          <w:p w:rsidR="00075457" w:rsidRPr="00D26217" w:rsidRDefault="00075457" w:rsidP="00075457">
            <w:pPr>
              <w:ind w:right="-1135"/>
              <w:rPr>
                <w:rFonts w:cstheme="minorHAnsi"/>
                <w:sz w:val="20"/>
                <w:szCs w:val="20"/>
              </w:rPr>
            </w:pPr>
            <w:r w:rsidRPr="00D26217">
              <w:rPr>
                <w:rFonts w:cstheme="minorHAnsi"/>
                <w:sz w:val="20"/>
                <w:szCs w:val="20"/>
              </w:rPr>
              <w:t>994.</w:t>
            </w:r>
          </w:p>
          <w:p w:rsidR="00075457" w:rsidRPr="00D26217" w:rsidRDefault="00075457" w:rsidP="00075457">
            <w:pPr>
              <w:ind w:right="-1135"/>
              <w:rPr>
                <w:rFonts w:cstheme="minorHAnsi"/>
                <w:sz w:val="20"/>
                <w:szCs w:val="20"/>
              </w:rPr>
            </w:pPr>
            <w:r w:rsidRPr="00D26217">
              <w:rPr>
                <w:rFonts w:cstheme="minorHAnsi"/>
                <w:sz w:val="20"/>
                <w:szCs w:val="20"/>
              </w:rPr>
              <w:t>995.</w:t>
            </w:r>
          </w:p>
          <w:p w:rsidR="00075457" w:rsidRPr="00D26217" w:rsidRDefault="00075457" w:rsidP="00075457">
            <w:pPr>
              <w:ind w:right="-1135"/>
              <w:rPr>
                <w:rFonts w:cstheme="minorHAnsi"/>
                <w:sz w:val="20"/>
                <w:szCs w:val="20"/>
              </w:rPr>
            </w:pPr>
            <w:r w:rsidRPr="00D26217">
              <w:rPr>
                <w:rFonts w:cstheme="minorHAnsi"/>
                <w:sz w:val="20"/>
                <w:szCs w:val="20"/>
              </w:rPr>
              <w:t>996.</w:t>
            </w:r>
          </w:p>
          <w:p w:rsidR="00075457" w:rsidRPr="00D26217" w:rsidRDefault="00075457" w:rsidP="00075457">
            <w:pPr>
              <w:ind w:right="-1135"/>
              <w:rPr>
                <w:rFonts w:cstheme="minorHAnsi"/>
                <w:sz w:val="20"/>
                <w:szCs w:val="20"/>
              </w:rPr>
            </w:pPr>
            <w:r w:rsidRPr="00D26217">
              <w:rPr>
                <w:rFonts w:cstheme="minorHAnsi"/>
                <w:sz w:val="20"/>
                <w:szCs w:val="20"/>
              </w:rPr>
              <w:t>997.</w:t>
            </w:r>
          </w:p>
          <w:p w:rsidR="00075457" w:rsidRPr="00D26217" w:rsidRDefault="00075457" w:rsidP="00075457">
            <w:pPr>
              <w:ind w:right="-1135"/>
              <w:rPr>
                <w:rFonts w:cstheme="minorHAnsi"/>
                <w:sz w:val="20"/>
                <w:szCs w:val="20"/>
              </w:rPr>
            </w:pPr>
            <w:r w:rsidRPr="00D26217">
              <w:rPr>
                <w:rFonts w:cstheme="minorHAnsi"/>
                <w:sz w:val="20"/>
                <w:szCs w:val="20"/>
              </w:rPr>
              <w:t>998.</w:t>
            </w:r>
          </w:p>
          <w:p w:rsidR="00075457" w:rsidRPr="00D26217" w:rsidRDefault="00075457" w:rsidP="00075457">
            <w:pPr>
              <w:ind w:right="-1135"/>
              <w:rPr>
                <w:rFonts w:cstheme="minorHAnsi"/>
                <w:sz w:val="20"/>
                <w:szCs w:val="20"/>
              </w:rPr>
            </w:pPr>
            <w:r w:rsidRPr="00D26217">
              <w:rPr>
                <w:rFonts w:cstheme="minorHAnsi"/>
                <w:sz w:val="20"/>
                <w:szCs w:val="20"/>
              </w:rPr>
              <w:t>999.</w:t>
            </w:r>
          </w:p>
          <w:p w:rsidR="00075457" w:rsidRDefault="00075457" w:rsidP="00D26217">
            <w:pPr>
              <w:ind w:right="-1135"/>
              <w:rPr>
                <w:rFonts w:cstheme="minorHAnsi"/>
                <w:sz w:val="20"/>
                <w:szCs w:val="20"/>
              </w:rPr>
            </w:pPr>
            <w:r w:rsidRPr="00D26217">
              <w:rPr>
                <w:rFonts w:cstheme="minorHAnsi"/>
                <w:sz w:val="20"/>
                <w:szCs w:val="20"/>
              </w:rPr>
              <w:t>1000</w:t>
            </w:r>
            <w:r w:rsidR="00D26217">
              <w:rPr>
                <w:rFonts w:cstheme="minorHAnsi"/>
                <w:sz w:val="20"/>
                <w:szCs w:val="20"/>
              </w:rPr>
              <w:t>.</w:t>
            </w:r>
          </w:p>
          <w:p w:rsidR="00D26217" w:rsidRDefault="00D26217" w:rsidP="00D26217">
            <w:pPr>
              <w:ind w:right="-1135"/>
              <w:rPr>
                <w:rFonts w:cstheme="minorHAnsi"/>
                <w:sz w:val="20"/>
                <w:szCs w:val="20"/>
              </w:rPr>
            </w:pPr>
            <w:r>
              <w:rPr>
                <w:rFonts w:cstheme="minorHAnsi"/>
                <w:sz w:val="20"/>
                <w:szCs w:val="20"/>
              </w:rPr>
              <w:t>1001.</w:t>
            </w:r>
          </w:p>
          <w:p w:rsidR="00D26217" w:rsidRDefault="00D26217" w:rsidP="00D26217">
            <w:pPr>
              <w:ind w:right="-1135"/>
              <w:rPr>
                <w:rFonts w:cstheme="minorHAnsi"/>
                <w:sz w:val="20"/>
                <w:szCs w:val="20"/>
              </w:rPr>
            </w:pPr>
            <w:r>
              <w:rPr>
                <w:rFonts w:cstheme="minorHAnsi"/>
                <w:sz w:val="20"/>
                <w:szCs w:val="20"/>
              </w:rPr>
              <w:t>1002.</w:t>
            </w:r>
          </w:p>
          <w:p w:rsidR="00D26217" w:rsidRDefault="00D26217" w:rsidP="00D26217">
            <w:pPr>
              <w:ind w:right="-1135"/>
              <w:rPr>
                <w:rFonts w:cstheme="minorHAnsi"/>
                <w:sz w:val="20"/>
                <w:szCs w:val="20"/>
              </w:rPr>
            </w:pPr>
            <w:r>
              <w:rPr>
                <w:rFonts w:cstheme="minorHAnsi"/>
                <w:sz w:val="20"/>
                <w:szCs w:val="20"/>
              </w:rPr>
              <w:t>1003.</w:t>
            </w:r>
          </w:p>
          <w:p w:rsidR="00D26217" w:rsidRDefault="00D26217" w:rsidP="00D26217">
            <w:pPr>
              <w:ind w:right="-1135"/>
              <w:rPr>
                <w:rFonts w:cstheme="minorHAnsi"/>
                <w:sz w:val="20"/>
                <w:szCs w:val="20"/>
              </w:rPr>
            </w:pPr>
            <w:r>
              <w:rPr>
                <w:rFonts w:cstheme="minorHAnsi"/>
                <w:sz w:val="20"/>
                <w:szCs w:val="20"/>
              </w:rPr>
              <w:t>1004.</w:t>
            </w:r>
          </w:p>
          <w:p w:rsidR="00D26217" w:rsidRDefault="00D26217" w:rsidP="00D26217">
            <w:pPr>
              <w:ind w:right="-1135"/>
              <w:rPr>
                <w:rFonts w:cstheme="minorHAnsi"/>
                <w:sz w:val="20"/>
                <w:szCs w:val="20"/>
              </w:rPr>
            </w:pPr>
            <w:r>
              <w:rPr>
                <w:rFonts w:cstheme="minorHAnsi"/>
                <w:sz w:val="20"/>
                <w:szCs w:val="20"/>
              </w:rPr>
              <w:t>1005.</w:t>
            </w:r>
          </w:p>
          <w:p w:rsidR="00D26217" w:rsidRDefault="00D26217" w:rsidP="00D26217">
            <w:pPr>
              <w:ind w:right="-1135"/>
              <w:rPr>
                <w:rFonts w:cstheme="minorHAnsi"/>
                <w:sz w:val="20"/>
                <w:szCs w:val="20"/>
              </w:rPr>
            </w:pPr>
            <w:r>
              <w:rPr>
                <w:rFonts w:cstheme="minorHAnsi"/>
                <w:sz w:val="20"/>
                <w:szCs w:val="20"/>
              </w:rPr>
              <w:t>1006.</w:t>
            </w:r>
          </w:p>
          <w:p w:rsidR="00D26217" w:rsidRDefault="00D26217" w:rsidP="00D26217">
            <w:pPr>
              <w:ind w:right="-1135"/>
              <w:rPr>
                <w:rFonts w:cstheme="minorHAnsi"/>
                <w:sz w:val="20"/>
                <w:szCs w:val="20"/>
              </w:rPr>
            </w:pPr>
            <w:r>
              <w:rPr>
                <w:rFonts w:cstheme="minorHAnsi"/>
                <w:sz w:val="20"/>
                <w:szCs w:val="20"/>
              </w:rPr>
              <w:t>1007.</w:t>
            </w:r>
          </w:p>
          <w:p w:rsidR="00D26217" w:rsidRDefault="00D26217" w:rsidP="00D26217">
            <w:pPr>
              <w:ind w:right="-1135"/>
              <w:rPr>
                <w:rFonts w:cstheme="minorHAnsi"/>
                <w:sz w:val="20"/>
                <w:szCs w:val="20"/>
              </w:rPr>
            </w:pPr>
            <w:r>
              <w:rPr>
                <w:rFonts w:cstheme="minorHAnsi"/>
                <w:sz w:val="20"/>
                <w:szCs w:val="20"/>
              </w:rPr>
              <w:t>1008.</w:t>
            </w:r>
          </w:p>
          <w:p w:rsidR="00D26217" w:rsidRDefault="00D26217" w:rsidP="00D26217">
            <w:pPr>
              <w:ind w:right="-1135"/>
              <w:rPr>
                <w:rFonts w:cstheme="minorHAnsi"/>
                <w:sz w:val="20"/>
                <w:szCs w:val="20"/>
              </w:rPr>
            </w:pPr>
            <w:r>
              <w:rPr>
                <w:rFonts w:cstheme="minorHAnsi"/>
                <w:sz w:val="20"/>
                <w:szCs w:val="20"/>
              </w:rPr>
              <w:t>1009.</w:t>
            </w:r>
          </w:p>
          <w:p w:rsidR="00D26217" w:rsidRDefault="00D26217" w:rsidP="00D26217">
            <w:pPr>
              <w:ind w:right="-1135"/>
              <w:rPr>
                <w:rFonts w:cstheme="minorHAnsi"/>
                <w:sz w:val="20"/>
                <w:szCs w:val="20"/>
              </w:rPr>
            </w:pPr>
            <w:r>
              <w:rPr>
                <w:rFonts w:cstheme="minorHAnsi"/>
                <w:sz w:val="20"/>
                <w:szCs w:val="20"/>
              </w:rPr>
              <w:t>1010.</w:t>
            </w:r>
          </w:p>
          <w:p w:rsidR="00D26217" w:rsidRDefault="00D26217" w:rsidP="00D26217">
            <w:pPr>
              <w:ind w:right="-1135"/>
              <w:rPr>
                <w:rFonts w:cstheme="minorHAnsi"/>
                <w:sz w:val="20"/>
                <w:szCs w:val="20"/>
              </w:rPr>
            </w:pPr>
            <w:r>
              <w:rPr>
                <w:rFonts w:cstheme="minorHAnsi"/>
                <w:sz w:val="20"/>
                <w:szCs w:val="20"/>
              </w:rPr>
              <w:t>1011.</w:t>
            </w:r>
          </w:p>
          <w:p w:rsidR="00D26217" w:rsidRDefault="00D26217" w:rsidP="00D26217">
            <w:pPr>
              <w:ind w:right="-1135"/>
              <w:rPr>
                <w:rFonts w:cstheme="minorHAnsi"/>
                <w:sz w:val="20"/>
                <w:szCs w:val="20"/>
              </w:rPr>
            </w:pPr>
            <w:r>
              <w:rPr>
                <w:rFonts w:cstheme="minorHAnsi"/>
                <w:sz w:val="20"/>
                <w:szCs w:val="20"/>
              </w:rPr>
              <w:t>1012.</w:t>
            </w:r>
          </w:p>
          <w:p w:rsidR="00D26217" w:rsidRDefault="00D26217" w:rsidP="00D26217">
            <w:pPr>
              <w:ind w:right="-1135"/>
              <w:rPr>
                <w:rFonts w:cstheme="minorHAnsi"/>
                <w:sz w:val="20"/>
                <w:szCs w:val="20"/>
              </w:rPr>
            </w:pPr>
            <w:r>
              <w:rPr>
                <w:rFonts w:cstheme="minorHAnsi"/>
                <w:sz w:val="20"/>
                <w:szCs w:val="20"/>
              </w:rPr>
              <w:t>1013.</w:t>
            </w:r>
          </w:p>
          <w:p w:rsidR="00D26217" w:rsidRDefault="00D26217" w:rsidP="00D26217">
            <w:pPr>
              <w:ind w:right="-1135"/>
              <w:rPr>
                <w:rFonts w:cstheme="minorHAnsi"/>
                <w:sz w:val="20"/>
                <w:szCs w:val="20"/>
              </w:rPr>
            </w:pPr>
            <w:r>
              <w:rPr>
                <w:rFonts w:cstheme="minorHAnsi"/>
                <w:sz w:val="20"/>
                <w:szCs w:val="20"/>
              </w:rPr>
              <w:t>1014.</w:t>
            </w:r>
          </w:p>
          <w:p w:rsidR="00D26217" w:rsidRDefault="00D26217" w:rsidP="00D26217">
            <w:pPr>
              <w:ind w:right="-1135"/>
              <w:rPr>
                <w:rFonts w:cstheme="minorHAnsi"/>
                <w:sz w:val="20"/>
                <w:szCs w:val="20"/>
              </w:rPr>
            </w:pPr>
            <w:r>
              <w:rPr>
                <w:rFonts w:cstheme="minorHAnsi"/>
                <w:sz w:val="20"/>
                <w:szCs w:val="20"/>
              </w:rPr>
              <w:t>1015.</w:t>
            </w:r>
          </w:p>
          <w:p w:rsidR="00D26217" w:rsidRDefault="00D26217" w:rsidP="00D26217">
            <w:pPr>
              <w:ind w:right="-1135"/>
              <w:rPr>
                <w:rFonts w:cstheme="minorHAnsi"/>
                <w:sz w:val="20"/>
                <w:szCs w:val="20"/>
              </w:rPr>
            </w:pPr>
            <w:r>
              <w:rPr>
                <w:rFonts w:cstheme="minorHAnsi"/>
                <w:sz w:val="20"/>
                <w:szCs w:val="20"/>
              </w:rPr>
              <w:t>1016.</w:t>
            </w:r>
          </w:p>
          <w:p w:rsidR="00D26217" w:rsidRDefault="00D26217" w:rsidP="00D26217">
            <w:pPr>
              <w:ind w:right="-1135"/>
              <w:rPr>
                <w:rFonts w:cstheme="minorHAnsi"/>
                <w:sz w:val="20"/>
                <w:szCs w:val="20"/>
              </w:rPr>
            </w:pPr>
            <w:r>
              <w:rPr>
                <w:rFonts w:cstheme="minorHAnsi"/>
                <w:sz w:val="20"/>
                <w:szCs w:val="20"/>
              </w:rPr>
              <w:t>1017.</w:t>
            </w:r>
          </w:p>
          <w:p w:rsidR="00D26217" w:rsidRDefault="00D26217" w:rsidP="00D26217">
            <w:pPr>
              <w:ind w:right="-1135"/>
              <w:rPr>
                <w:rFonts w:cstheme="minorHAnsi"/>
                <w:sz w:val="20"/>
                <w:szCs w:val="20"/>
              </w:rPr>
            </w:pPr>
            <w:r>
              <w:rPr>
                <w:rFonts w:cstheme="minorHAnsi"/>
                <w:sz w:val="20"/>
                <w:szCs w:val="20"/>
              </w:rPr>
              <w:t>1018</w:t>
            </w:r>
            <w:proofErr w:type="gramStart"/>
            <w:r>
              <w:rPr>
                <w:rFonts w:cstheme="minorHAnsi"/>
                <w:sz w:val="20"/>
                <w:szCs w:val="20"/>
              </w:rPr>
              <w:t>.,</w:t>
            </w:r>
            <w:proofErr w:type="gramEnd"/>
          </w:p>
          <w:p w:rsidR="00D26217" w:rsidRDefault="00D26217" w:rsidP="00D26217">
            <w:pPr>
              <w:ind w:right="-1135"/>
              <w:rPr>
                <w:rFonts w:cstheme="minorHAnsi"/>
                <w:sz w:val="20"/>
                <w:szCs w:val="20"/>
              </w:rPr>
            </w:pPr>
            <w:r>
              <w:rPr>
                <w:rFonts w:cstheme="minorHAnsi"/>
                <w:sz w:val="20"/>
                <w:szCs w:val="20"/>
              </w:rPr>
              <w:t>1019.</w:t>
            </w:r>
          </w:p>
          <w:p w:rsidR="00D26217" w:rsidRDefault="00D26217" w:rsidP="00D26217">
            <w:pPr>
              <w:ind w:right="-1135"/>
              <w:rPr>
                <w:rFonts w:cstheme="minorHAnsi"/>
                <w:sz w:val="20"/>
                <w:szCs w:val="20"/>
              </w:rPr>
            </w:pPr>
            <w:r>
              <w:rPr>
                <w:rFonts w:cstheme="minorHAnsi"/>
                <w:sz w:val="20"/>
                <w:szCs w:val="20"/>
              </w:rPr>
              <w:t>1020.</w:t>
            </w:r>
          </w:p>
          <w:p w:rsidR="00D26217" w:rsidRDefault="00D26217" w:rsidP="00D26217">
            <w:pPr>
              <w:ind w:right="-1135"/>
              <w:rPr>
                <w:rFonts w:cstheme="minorHAnsi"/>
                <w:sz w:val="20"/>
                <w:szCs w:val="20"/>
              </w:rPr>
            </w:pPr>
            <w:r>
              <w:rPr>
                <w:rFonts w:cstheme="minorHAnsi"/>
                <w:sz w:val="20"/>
                <w:szCs w:val="20"/>
              </w:rPr>
              <w:t>1021.</w:t>
            </w:r>
          </w:p>
          <w:p w:rsidR="00D26217" w:rsidRDefault="00D26217" w:rsidP="00D26217">
            <w:pPr>
              <w:ind w:right="-1135"/>
              <w:rPr>
                <w:rFonts w:cstheme="minorHAnsi"/>
                <w:sz w:val="20"/>
                <w:szCs w:val="20"/>
              </w:rPr>
            </w:pPr>
            <w:r>
              <w:rPr>
                <w:rFonts w:cstheme="minorHAnsi"/>
                <w:sz w:val="20"/>
                <w:szCs w:val="20"/>
              </w:rPr>
              <w:t>1022.</w:t>
            </w:r>
          </w:p>
          <w:p w:rsidR="00D26217" w:rsidRDefault="00D26217" w:rsidP="00D26217">
            <w:pPr>
              <w:ind w:right="-1135"/>
              <w:rPr>
                <w:rFonts w:cstheme="minorHAnsi"/>
                <w:sz w:val="20"/>
                <w:szCs w:val="20"/>
              </w:rPr>
            </w:pPr>
            <w:r>
              <w:rPr>
                <w:rFonts w:cstheme="minorHAnsi"/>
                <w:sz w:val="20"/>
                <w:szCs w:val="20"/>
              </w:rPr>
              <w:t>1023.</w:t>
            </w:r>
          </w:p>
          <w:p w:rsidR="00D26217" w:rsidRDefault="00D26217" w:rsidP="00D26217">
            <w:pPr>
              <w:ind w:right="-1135"/>
              <w:rPr>
                <w:rFonts w:cstheme="minorHAnsi"/>
                <w:sz w:val="20"/>
                <w:szCs w:val="20"/>
              </w:rPr>
            </w:pPr>
            <w:r>
              <w:rPr>
                <w:rFonts w:cstheme="minorHAnsi"/>
                <w:sz w:val="20"/>
                <w:szCs w:val="20"/>
              </w:rPr>
              <w:t>1024.</w:t>
            </w:r>
          </w:p>
          <w:p w:rsidR="00D26217" w:rsidRDefault="00D26217" w:rsidP="00D26217">
            <w:pPr>
              <w:ind w:right="-1135"/>
              <w:rPr>
                <w:rFonts w:cstheme="minorHAnsi"/>
                <w:sz w:val="20"/>
                <w:szCs w:val="20"/>
              </w:rPr>
            </w:pPr>
            <w:r>
              <w:rPr>
                <w:rFonts w:cstheme="minorHAnsi"/>
                <w:sz w:val="20"/>
                <w:szCs w:val="20"/>
              </w:rPr>
              <w:t>1025.</w:t>
            </w:r>
          </w:p>
          <w:p w:rsidR="00D26217" w:rsidRDefault="00D26217" w:rsidP="00D26217">
            <w:pPr>
              <w:ind w:right="-1135"/>
              <w:rPr>
                <w:rFonts w:cstheme="minorHAnsi"/>
                <w:sz w:val="20"/>
                <w:szCs w:val="20"/>
              </w:rPr>
            </w:pPr>
            <w:r>
              <w:rPr>
                <w:rFonts w:cstheme="minorHAnsi"/>
                <w:sz w:val="20"/>
                <w:szCs w:val="20"/>
              </w:rPr>
              <w:t>1026.</w:t>
            </w:r>
          </w:p>
          <w:p w:rsidR="00D26217" w:rsidRDefault="00D26217" w:rsidP="00D26217">
            <w:pPr>
              <w:ind w:right="-1135"/>
              <w:rPr>
                <w:rFonts w:cstheme="minorHAnsi"/>
                <w:sz w:val="20"/>
                <w:szCs w:val="20"/>
              </w:rPr>
            </w:pPr>
            <w:r>
              <w:rPr>
                <w:rFonts w:cstheme="minorHAnsi"/>
                <w:sz w:val="20"/>
                <w:szCs w:val="20"/>
              </w:rPr>
              <w:t>1027.</w:t>
            </w:r>
          </w:p>
          <w:p w:rsidR="00D26217" w:rsidRDefault="00D26217" w:rsidP="00D26217">
            <w:pPr>
              <w:ind w:right="-1135"/>
              <w:rPr>
                <w:rFonts w:cstheme="minorHAnsi"/>
                <w:sz w:val="20"/>
                <w:szCs w:val="20"/>
              </w:rPr>
            </w:pPr>
            <w:r>
              <w:rPr>
                <w:rFonts w:cstheme="minorHAnsi"/>
                <w:sz w:val="20"/>
                <w:szCs w:val="20"/>
              </w:rPr>
              <w:t>1028.</w:t>
            </w:r>
          </w:p>
          <w:p w:rsidR="00D26217" w:rsidRDefault="00D26217" w:rsidP="00D26217">
            <w:pPr>
              <w:ind w:right="-1135"/>
              <w:rPr>
                <w:rFonts w:cstheme="minorHAnsi"/>
                <w:sz w:val="20"/>
                <w:szCs w:val="20"/>
              </w:rPr>
            </w:pPr>
            <w:r>
              <w:rPr>
                <w:rFonts w:cstheme="minorHAnsi"/>
                <w:sz w:val="20"/>
                <w:szCs w:val="20"/>
              </w:rPr>
              <w:t>1029</w:t>
            </w:r>
            <w:proofErr w:type="gramStart"/>
            <w:r>
              <w:rPr>
                <w:rFonts w:cstheme="minorHAnsi"/>
                <w:sz w:val="20"/>
                <w:szCs w:val="20"/>
              </w:rPr>
              <w:t>,.</w:t>
            </w:r>
            <w:proofErr w:type="gramEnd"/>
          </w:p>
          <w:p w:rsidR="00D26217" w:rsidRDefault="00D26217" w:rsidP="00D26217">
            <w:pPr>
              <w:ind w:right="-1135"/>
              <w:rPr>
                <w:rFonts w:cstheme="minorHAnsi"/>
                <w:sz w:val="20"/>
                <w:szCs w:val="20"/>
              </w:rPr>
            </w:pPr>
            <w:r>
              <w:rPr>
                <w:rFonts w:cstheme="minorHAnsi"/>
                <w:sz w:val="20"/>
                <w:szCs w:val="20"/>
              </w:rPr>
              <w:t>1030.</w:t>
            </w:r>
          </w:p>
          <w:p w:rsidR="00D26217" w:rsidRDefault="00D26217" w:rsidP="00D26217">
            <w:pPr>
              <w:ind w:right="-1135"/>
              <w:rPr>
                <w:rFonts w:cstheme="minorHAnsi"/>
                <w:sz w:val="20"/>
                <w:szCs w:val="20"/>
              </w:rPr>
            </w:pPr>
            <w:r>
              <w:rPr>
                <w:rFonts w:cstheme="minorHAnsi"/>
                <w:sz w:val="20"/>
                <w:szCs w:val="20"/>
              </w:rPr>
              <w:t>1031.</w:t>
            </w:r>
          </w:p>
          <w:p w:rsidR="00D26217" w:rsidRDefault="00D26217" w:rsidP="00D26217">
            <w:pPr>
              <w:ind w:right="-1135"/>
              <w:rPr>
                <w:rFonts w:cstheme="minorHAnsi"/>
                <w:sz w:val="20"/>
                <w:szCs w:val="20"/>
              </w:rPr>
            </w:pPr>
            <w:r>
              <w:rPr>
                <w:rFonts w:cstheme="minorHAnsi"/>
                <w:sz w:val="20"/>
                <w:szCs w:val="20"/>
              </w:rPr>
              <w:t>1032.</w:t>
            </w:r>
          </w:p>
          <w:p w:rsidR="00D26217" w:rsidRDefault="00D26217" w:rsidP="00D26217">
            <w:pPr>
              <w:ind w:right="-1135"/>
              <w:rPr>
                <w:rFonts w:cstheme="minorHAnsi"/>
                <w:sz w:val="20"/>
                <w:szCs w:val="20"/>
              </w:rPr>
            </w:pPr>
            <w:r>
              <w:rPr>
                <w:rFonts w:cstheme="minorHAnsi"/>
                <w:sz w:val="20"/>
                <w:szCs w:val="20"/>
              </w:rPr>
              <w:t>1033.</w:t>
            </w:r>
          </w:p>
          <w:p w:rsidR="00D26217" w:rsidRDefault="00D26217" w:rsidP="00D26217">
            <w:pPr>
              <w:ind w:right="-1135"/>
              <w:rPr>
                <w:rFonts w:cstheme="minorHAnsi"/>
                <w:sz w:val="20"/>
                <w:szCs w:val="20"/>
              </w:rPr>
            </w:pPr>
            <w:r>
              <w:rPr>
                <w:rFonts w:cstheme="minorHAnsi"/>
                <w:sz w:val="20"/>
                <w:szCs w:val="20"/>
              </w:rPr>
              <w:t>1034.</w:t>
            </w:r>
          </w:p>
          <w:p w:rsidR="00D26217" w:rsidRDefault="00D26217" w:rsidP="00D26217">
            <w:pPr>
              <w:ind w:right="-1135"/>
              <w:rPr>
                <w:rFonts w:cstheme="minorHAnsi"/>
                <w:sz w:val="20"/>
                <w:szCs w:val="20"/>
              </w:rPr>
            </w:pPr>
            <w:r>
              <w:rPr>
                <w:rFonts w:cstheme="minorHAnsi"/>
                <w:sz w:val="20"/>
                <w:szCs w:val="20"/>
              </w:rPr>
              <w:t>1035.</w:t>
            </w:r>
          </w:p>
          <w:p w:rsidR="00D26217" w:rsidRDefault="00D26217" w:rsidP="00D26217">
            <w:pPr>
              <w:ind w:right="-1135"/>
              <w:rPr>
                <w:rFonts w:cstheme="minorHAnsi"/>
                <w:sz w:val="20"/>
                <w:szCs w:val="20"/>
              </w:rPr>
            </w:pPr>
            <w:r>
              <w:rPr>
                <w:rFonts w:cstheme="minorHAnsi"/>
                <w:sz w:val="20"/>
                <w:szCs w:val="20"/>
              </w:rPr>
              <w:t>1036.</w:t>
            </w:r>
          </w:p>
          <w:p w:rsidR="00D26217" w:rsidRDefault="00D26217" w:rsidP="00D26217">
            <w:pPr>
              <w:ind w:right="-1135"/>
              <w:rPr>
                <w:rFonts w:cstheme="minorHAnsi"/>
                <w:sz w:val="20"/>
                <w:szCs w:val="20"/>
              </w:rPr>
            </w:pPr>
            <w:r>
              <w:rPr>
                <w:rFonts w:cstheme="minorHAnsi"/>
                <w:sz w:val="20"/>
                <w:szCs w:val="20"/>
              </w:rPr>
              <w:t>1037.</w:t>
            </w:r>
          </w:p>
          <w:p w:rsidR="00D26217" w:rsidRDefault="00D26217" w:rsidP="00D26217">
            <w:pPr>
              <w:ind w:right="-1135"/>
              <w:rPr>
                <w:rFonts w:cstheme="minorHAnsi"/>
                <w:sz w:val="20"/>
                <w:szCs w:val="20"/>
              </w:rPr>
            </w:pPr>
            <w:r>
              <w:rPr>
                <w:rFonts w:cstheme="minorHAnsi"/>
                <w:sz w:val="20"/>
                <w:szCs w:val="20"/>
              </w:rPr>
              <w:t>1038.</w:t>
            </w:r>
          </w:p>
          <w:p w:rsidR="00D26217" w:rsidRDefault="00D26217" w:rsidP="00D26217">
            <w:pPr>
              <w:ind w:right="-1135"/>
              <w:rPr>
                <w:rFonts w:cstheme="minorHAnsi"/>
                <w:sz w:val="20"/>
                <w:szCs w:val="20"/>
              </w:rPr>
            </w:pPr>
            <w:r>
              <w:rPr>
                <w:rFonts w:cstheme="minorHAnsi"/>
                <w:sz w:val="20"/>
                <w:szCs w:val="20"/>
              </w:rPr>
              <w:t>1039.</w:t>
            </w:r>
          </w:p>
          <w:p w:rsidR="00D26217" w:rsidRDefault="00D26217" w:rsidP="00D26217">
            <w:pPr>
              <w:ind w:right="-1135"/>
              <w:rPr>
                <w:rFonts w:cstheme="minorHAnsi"/>
                <w:sz w:val="20"/>
                <w:szCs w:val="20"/>
              </w:rPr>
            </w:pPr>
            <w:r>
              <w:rPr>
                <w:rFonts w:cstheme="minorHAnsi"/>
                <w:sz w:val="20"/>
                <w:szCs w:val="20"/>
              </w:rPr>
              <w:t>1040.</w:t>
            </w:r>
          </w:p>
          <w:p w:rsidR="00D26217" w:rsidRDefault="00D26217" w:rsidP="00D26217">
            <w:pPr>
              <w:ind w:right="-1135"/>
              <w:rPr>
                <w:rFonts w:cstheme="minorHAnsi"/>
                <w:sz w:val="20"/>
                <w:szCs w:val="20"/>
              </w:rPr>
            </w:pPr>
            <w:r>
              <w:rPr>
                <w:rFonts w:cstheme="minorHAnsi"/>
                <w:sz w:val="20"/>
                <w:szCs w:val="20"/>
              </w:rPr>
              <w:t>1041.</w:t>
            </w:r>
          </w:p>
          <w:p w:rsidR="00D26217" w:rsidRDefault="00D26217" w:rsidP="00D26217">
            <w:pPr>
              <w:ind w:right="-1135"/>
              <w:rPr>
                <w:rFonts w:cstheme="minorHAnsi"/>
                <w:sz w:val="20"/>
                <w:szCs w:val="20"/>
              </w:rPr>
            </w:pPr>
            <w:r>
              <w:rPr>
                <w:rFonts w:cstheme="minorHAnsi"/>
                <w:sz w:val="20"/>
                <w:szCs w:val="20"/>
              </w:rPr>
              <w:lastRenderedPageBreak/>
              <w:t>1042.</w:t>
            </w:r>
          </w:p>
          <w:p w:rsidR="00D26217" w:rsidRDefault="00D26217" w:rsidP="00D26217">
            <w:pPr>
              <w:ind w:right="-1135"/>
              <w:rPr>
                <w:rFonts w:cstheme="minorHAnsi"/>
                <w:sz w:val="20"/>
                <w:szCs w:val="20"/>
              </w:rPr>
            </w:pPr>
            <w:r>
              <w:rPr>
                <w:rFonts w:cstheme="minorHAnsi"/>
                <w:sz w:val="20"/>
                <w:szCs w:val="20"/>
              </w:rPr>
              <w:t>1043.</w:t>
            </w:r>
          </w:p>
          <w:p w:rsidR="00D26217" w:rsidRDefault="00D26217" w:rsidP="00D26217">
            <w:pPr>
              <w:ind w:right="-1135"/>
              <w:rPr>
                <w:rFonts w:cstheme="minorHAnsi"/>
                <w:sz w:val="20"/>
                <w:szCs w:val="20"/>
              </w:rPr>
            </w:pPr>
            <w:r>
              <w:rPr>
                <w:rFonts w:cstheme="minorHAnsi"/>
                <w:sz w:val="20"/>
                <w:szCs w:val="20"/>
              </w:rPr>
              <w:t>1044.</w:t>
            </w:r>
          </w:p>
          <w:p w:rsidR="00D26217" w:rsidRDefault="00D26217" w:rsidP="00D26217">
            <w:pPr>
              <w:ind w:right="-1135"/>
              <w:rPr>
                <w:rFonts w:cstheme="minorHAnsi"/>
                <w:sz w:val="20"/>
                <w:szCs w:val="20"/>
              </w:rPr>
            </w:pPr>
            <w:r>
              <w:rPr>
                <w:rFonts w:cstheme="minorHAnsi"/>
                <w:sz w:val="20"/>
                <w:szCs w:val="20"/>
              </w:rPr>
              <w:t>1045.</w:t>
            </w:r>
          </w:p>
          <w:p w:rsidR="00D26217" w:rsidRDefault="00D26217" w:rsidP="00D26217">
            <w:pPr>
              <w:ind w:right="-1135"/>
              <w:rPr>
                <w:rFonts w:cstheme="minorHAnsi"/>
                <w:sz w:val="20"/>
                <w:szCs w:val="20"/>
              </w:rPr>
            </w:pPr>
            <w:r>
              <w:rPr>
                <w:rFonts w:cstheme="minorHAnsi"/>
                <w:sz w:val="20"/>
                <w:szCs w:val="20"/>
              </w:rPr>
              <w:t>1046.</w:t>
            </w:r>
          </w:p>
          <w:p w:rsidR="00D26217" w:rsidRDefault="00D26217" w:rsidP="00D26217">
            <w:pPr>
              <w:ind w:right="-1135"/>
              <w:rPr>
                <w:rFonts w:cstheme="minorHAnsi"/>
                <w:sz w:val="20"/>
                <w:szCs w:val="20"/>
              </w:rPr>
            </w:pPr>
            <w:r>
              <w:rPr>
                <w:rFonts w:cstheme="minorHAnsi"/>
                <w:sz w:val="20"/>
                <w:szCs w:val="20"/>
              </w:rPr>
              <w:t>1047.</w:t>
            </w:r>
          </w:p>
          <w:p w:rsidR="00D26217" w:rsidRDefault="00D26217" w:rsidP="00D26217">
            <w:pPr>
              <w:ind w:right="-1135"/>
              <w:rPr>
                <w:rFonts w:cstheme="minorHAnsi"/>
                <w:sz w:val="20"/>
                <w:szCs w:val="20"/>
              </w:rPr>
            </w:pPr>
            <w:r>
              <w:rPr>
                <w:rFonts w:cstheme="minorHAnsi"/>
                <w:sz w:val="20"/>
                <w:szCs w:val="20"/>
              </w:rPr>
              <w:t>1048.</w:t>
            </w:r>
          </w:p>
          <w:p w:rsidR="00D26217" w:rsidRDefault="00D26217" w:rsidP="00D26217">
            <w:pPr>
              <w:ind w:right="-1135"/>
              <w:rPr>
                <w:rFonts w:cstheme="minorHAnsi"/>
                <w:sz w:val="20"/>
                <w:szCs w:val="20"/>
              </w:rPr>
            </w:pPr>
            <w:r>
              <w:rPr>
                <w:rFonts w:cstheme="minorHAnsi"/>
                <w:sz w:val="20"/>
                <w:szCs w:val="20"/>
              </w:rPr>
              <w:t>1049.</w:t>
            </w:r>
          </w:p>
          <w:p w:rsidR="00D26217" w:rsidRDefault="00D26217" w:rsidP="00D26217">
            <w:pPr>
              <w:ind w:right="-1135"/>
              <w:rPr>
                <w:rFonts w:cstheme="minorHAnsi"/>
                <w:sz w:val="20"/>
                <w:szCs w:val="20"/>
              </w:rPr>
            </w:pPr>
            <w:r>
              <w:rPr>
                <w:rFonts w:cstheme="minorHAnsi"/>
                <w:sz w:val="20"/>
                <w:szCs w:val="20"/>
              </w:rPr>
              <w:t>1050.</w:t>
            </w:r>
          </w:p>
          <w:p w:rsidR="00D26217" w:rsidRDefault="00D26217" w:rsidP="00D26217">
            <w:pPr>
              <w:ind w:right="-1135"/>
              <w:rPr>
                <w:rFonts w:cstheme="minorHAnsi"/>
                <w:sz w:val="20"/>
                <w:szCs w:val="20"/>
              </w:rPr>
            </w:pPr>
            <w:r>
              <w:rPr>
                <w:rFonts w:cstheme="minorHAnsi"/>
                <w:sz w:val="20"/>
                <w:szCs w:val="20"/>
              </w:rPr>
              <w:t>1051.</w:t>
            </w:r>
          </w:p>
          <w:p w:rsidR="00D26217" w:rsidRDefault="00D26217" w:rsidP="00D26217">
            <w:pPr>
              <w:ind w:right="-1135"/>
              <w:rPr>
                <w:rFonts w:cstheme="minorHAnsi"/>
                <w:sz w:val="20"/>
                <w:szCs w:val="20"/>
              </w:rPr>
            </w:pPr>
            <w:r>
              <w:rPr>
                <w:rFonts w:cstheme="minorHAnsi"/>
                <w:sz w:val="20"/>
                <w:szCs w:val="20"/>
              </w:rPr>
              <w:t>1052.</w:t>
            </w:r>
          </w:p>
          <w:p w:rsidR="00D26217" w:rsidRDefault="00D26217" w:rsidP="00D26217">
            <w:pPr>
              <w:ind w:right="-1135"/>
              <w:rPr>
                <w:rFonts w:cstheme="minorHAnsi"/>
                <w:sz w:val="20"/>
                <w:szCs w:val="20"/>
              </w:rPr>
            </w:pPr>
            <w:r>
              <w:rPr>
                <w:rFonts w:cstheme="minorHAnsi"/>
                <w:sz w:val="20"/>
                <w:szCs w:val="20"/>
              </w:rPr>
              <w:t>1053.</w:t>
            </w:r>
          </w:p>
          <w:p w:rsidR="00D26217" w:rsidRDefault="00D26217" w:rsidP="00D26217">
            <w:pPr>
              <w:ind w:right="-1135"/>
              <w:rPr>
                <w:rFonts w:cstheme="minorHAnsi"/>
                <w:sz w:val="20"/>
                <w:szCs w:val="20"/>
              </w:rPr>
            </w:pPr>
            <w:r>
              <w:rPr>
                <w:rFonts w:cstheme="minorHAnsi"/>
                <w:sz w:val="20"/>
                <w:szCs w:val="20"/>
              </w:rPr>
              <w:t>1054.</w:t>
            </w:r>
          </w:p>
          <w:p w:rsidR="00D26217" w:rsidRDefault="00D26217" w:rsidP="00D26217">
            <w:pPr>
              <w:ind w:right="-1135"/>
              <w:rPr>
                <w:rFonts w:cstheme="minorHAnsi"/>
                <w:sz w:val="20"/>
                <w:szCs w:val="20"/>
              </w:rPr>
            </w:pPr>
            <w:r>
              <w:rPr>
                <w:rFonts w:cstheme="minorHAnsi"/>
                <w:sz w:val="20"/>
                <w:szCs w:val="20"/>
              </w:rPr>
              <w:t>1055.</w:t>
            </w:r>
          </w:p>
          <w:p w:rsidR="00D26217" w:rsidRDefault="00D26217" w:rsidP="00D26217">
            <w:pPr>
              <w:ind w:right="-1135"/>
              <w:rPr>
                <w:rFonts w:cstheme="minorHAnsi"/>
                <w:sz w:val="20"/>
                <w:szCs w:val="20"/>
              </w:rPr>
            </w:pPr>
            <w:r>
              <w:rPr>
                <w:rFonts w:cstheme="minorHAnsi"/>
                <w:sz w:val="20"/>
                <w:szCs w:val="20"/>
              </w:rPr>
              <w:t>1056.</w:t>
            </w:r>
          </w:p>
          <w:p w:rsidR="00D26217" w:rsidRDefault="00D26217" w:rsidP="00D26217">
            <w:pPr>
              <w:ind w:right="-1135"/>
              <w:rPr>
                <w:rFonts w:cstheme="minorHAnsi"/>
                <w:sz w:val="20"/>
                <w:szCs w:val="20"/>
              </w:rPr>
            </w:pPr>
            <w:r>
              <w:rPr>
                <w:rFonts w:cstheme="minorHAnsi"/>
                <w:sz w:val="20"/>
                <w:szCs w:val="20"/>
              </w:rPr>
              <w:t>1057.</w:t>
            </w:r>
          </w:p>
          <w:p w:rsidR="00D26217" w:rsidRDefault="00D26217" w:rsidP="00D26217">
            <w:pPr>
              <w:ind w:right="-1135"/>
              <w:rPr>
                <w:rFonts w:cstheme="minorHAnsi"/>
                <w:sz w:val="20"/>
                <w:szCs w:val="20"/>
              </w:rPr>
            </w:pPr>
            <w:r>
              <w:rPr>
                <w:rFonts w:cstheme="minorHAnsi"/>
                <w:sz w:val="20"/>
                <w:szCs w:val="20"/>
              </w:rPr>
              <w:t>1058.</w:t>
            </w:r>
          </w:p>
          <w:p w:rsidR="00D26217" w:rsidRDefault="00D26217" w:rsidP="00D26217">
            <w:pPr>
              <w:ind w:right="-1135"/>
              <w:rPr>
                <w:rFonts w:cstheme="minorHAnsi"/>
                <w:sz w:val="20"/>
                <w:szCs w:val="20"/>
              </w:rPr>
            </w:pPr>
            <w:r>
              <w:rPr>
                <w:rFonts w:cstheme="minorHAnsi"/>
                <w:sz w:val="20"/>
                <w:szCs w:val="20"/>
              </w:rPr>
              <w:t>1059.</w:t>
            </w:r>
          </w:p>
          <w:p w:rsidR="00D26217" w:rsidRDefault="00D26217" w:rsidP="00D26217">
            <w:pPr>
              <w:ind w:right="-1135"/>
              <w:rPr>
                <w:rFonts w:cstheme="minorHAnsi"/>
                <w:sz w:val="20"/>
                <w:szCs w:val="20"/>
              </w:rPr>
            </w:pPr>
            <w:r>
              <w:rPr>
                <w:rFonts w:cstheme="minorHAnsi"/>
                <w:sz w:val="20"/>
                <w:szCs w:val="20"/>
              </w:rPr>
              <w:t>1060.</w:t>
            </w:r>
          </w:p>
          <w:p w:rsidR="00D26217" w:rsidRDefault="00D26217" w:rsidP="00D26217">
            <w:pPr>
              <w:ind w:right="-1135"/>
              <w:rPr>
                <w:rFonts w:cstheme="minorHAnsi"/>
                <w:sz w:val="20"/>
                <w:szCs w:val="20"/>
              </w:rPr>
            </w:pPr>
            <w:r>
              <w:rPr>
                <w:rFonts w:cstheme="minorHAnsi"/>
                <w:sz w:val="20"/>
                <w:szCs w:val="20"/>
              </w:rPr>
              <w:t>1061.</w:t>
            </w:r>
          </w:p>
          <w:p w:rsidR="00D26217" w:rsidRDefault="00D26217" w:rsidP="00D26217">
            <w:pPr>
              <w:ind w:right="-1135"/>
              <w:rPr>
                <w:rFonts w:cstheme="minorHAnsi"/>
                <w:sz w:val="20"/>
                <w:szCs w:val="20"/>
              </w:rPr>
            </w:pPr>
            <w:r>
              <w:rPr>
                <w:rFonts w:cstheme="minorHAnsi"/>
                <w:sz w:val="20"/>
                <w:szCs w:val="20"/>
              </w:rPr>
              <w:t>1062.</w:t>
            </w:r>
          </w:p>
          <w:p w:rsidR="00D26217" w:rsidRDefault="00D26217" w:rsidP="00D26217">
            <w:pPr>
              <w:ind w:right="-1135"/>
              <w:rPr>
                <w:rFonts w:cstheme="minorHAnsi"/>
                <w:sz w:val="20"/>
                <w:szCs w:val="20"/>
              </w:rPr>
            </w:pPr>
            <w:r>
              <w:rPr>
                <w:rFonts w:cstheme="minorHAnsi"/>
                <w:sz w:val="20"/>
                <w:szCs w:val="20"/>
              </w:rPr>
              <w:t>1063.</w:t>
            </w:r>
          </w:p>
          <w:p w:rsidR="00D26217" w:rsidRDefault="00D26217" w:rsidP="00D26217">
            <w:pPr>
              <w:ind w:right="-1135"/>
              <w:rPr>
                <w:rFonts w:cstheme="minorHAnsi"/>
                <w:sz w:val="20"/>
                <w:szCs w:val="20"/>
              </w:rPr>
            </w:pPr>
            <w:r>
              <w:rPr>
                <w:rFonts w:cstheme="minorHAnsi"/>
                <w:sz w:val="20"/>
                <w:szCs w:val="20"/>
              </w:rPr>
              <w:t>1064.</w:t>
            </w:r>
          </w:p>
          <w:p w:rsidR="00D26217" w:rsidRDefault="00D26217" w:rsidP="00D26217">
            <w:pPr>
              <w:ind w:right="-1135"/>
              <w:rPr>
                <w:rFonts w:cstheme="minorHAnsi"/>
                <w:sz w:val="20"/>
                <w:szCs w:val="20"/>
              </w:rPr>
            </w:pPr>
            <w:r>
              <w:rPr>
                <w:rFonts w:cstheme="minorHAnsi"/>
                <w:sz w:val="20"/>
                <w:szCs w:val="20"/>
              </w:rPr>
              <w:t>1065.</w:t>
            </w:r>
          </w:p>
          <w:p w:rsidR="00D26217" w:rsidRDefault="00D26217" w:rsidP="00D26217">
            <w:pPr>
              <w:ind w:right="-1135"/>
              <w:rPr>
                <w:rFonts w:cstheme="minorHAnsi"/>
                <w:sz w:val="20"/>
                <w:szCs w:val="20"/>
              </w:rPr>
            </w:pPr>
            <w:r>
              <w:rPr>
                <w:rFonts w:cstheme="minorHAnsi"/>
                <w:sz w:val="20"/>
                <w:szCs w:val="20"/>
              </w:rPr>
              <w:t>1066.</w:t>
            </w:r>
          </w:p>
          <w:p w:rsidR="00D26217" w:rsidRDefault="00D26217" w:rsidP="00D26217">
            <w:pPr>
              <w:ind w:right="-1135"/>
              <w:rPr>
                <w:rFonts w:cstheme="minorHAnsi"/>
                <w:sz w:val="20"/>
                <w:szCs w:val="20"/>
              </w:rPr>
            </w:pPr>
            <w:r>
              <w:rPr>
                <w:rFonts w:cstheme="minorHAnsi"/>
                <w:sz w:val="20"/>
                <w:szCs w:val="20"/>
              </w:rPr>
              <w:t>1067.</w:t>
            </w:r>
          </w:p>
          <w:p w:rsidR="00D26217" w:rsidRDefault="00D26217" w:rsidP="00D26217">
            <w:pPr>
              <w:ind w:right="-1135"/>
              <w:rPr>
                <w:rFonts w:cstheme="minorHAnsi"/>
                <w:sz w:val="20"/>
                <w:szCs w:val="20"/>
              </w:rPr>
            </w:pPr>
            <w:r>
              <w:rPr>
                <w:rFonts w:cstheme="minorHAnsi"/>
                <w:sz w:val="20"/>
                <w:szCs w:val="20"/>
              </w:rPr>
              <w:t>1068.</w:t>
            </w:r>
          </w:p>
          <w:p w:rsidR="00D26217" w:rsidRDefault="00D26217" w:rsidP="00D26217">
            <w:pPr>
              <w:ind w:right="-1135"/>
              <w:rPr>
                <w:rFonts w:cstheme="minorHAnsi"/>
                <w:sz w:val="20"/>
                <w:szCs w:val="20"/>
              </w:rPr>
            </w:pPr>
            <w:r>
              <w:rPr>
                <w:rFonts w:cstheme="minorHAnsi"/>
                <w:sz w:val="20"/>
                <w:szCs w:val="20"/>
              </w:rPr>
              <w:t>1069.</w:t>
            </w:r>
          </w:p>
          <w:p w:rsidR="00D26217" w:rsidRDefault="00D26217" w:rsidP="00D26217">
            <w:pPr>
              <w:ind w:right="-1135"/>
              <w:rPr>
                <w:rFonts w:cstheme="minorHAnsi"/>
                <w:sz w:val="20"/>
                <w:szCs w:val="20"/>
              </w:rPr>
            </w:pPr>
            <w:r>
              <w:rPr>
                <w:rFonts w:cstheme="minorHAnsi"/>
                <w:sz w:val="20"/>
                <w:szCs w:val="20"/>
              </w:rPr>
              <w:t>1070.</w:t>
            </w:r>
          </w:p>
          <w:p w:rsidR="00D26217" w:rsidRDefault="00D26217" w:rsidP="00D26217">
            <w:pPr>
              <w:ind w:right="-1135"/>
              <w:rPr>
                <w:rFonts w:cstheme="minorHAnsi"/>
                <w:sz w:val="20"/>
                <w:szCs w:val="20"/>
              </w:rPr>
            </w:pPr>
            <w:r>
              <w:rPr>
                <w:rFonts w:cstheme="minorHAnsi"/>
                <w:sz w:val="20"/>
                <w:szCs w:val="20"/>
              </w:rPr>
              <w:t>1071.</w:t>
            </w:r>
          </w:p>
          <w:p w:rsidR="00D26217" w:rsidRDefault="00D26217" w:rsidP="00D26217">
            <w:pPr>
              <w:ind w:right="-1135"/>
              <w:rPr>
                <w:rFonts w:cstheme="minorHAnsi"/>
                <w:sz w:val="20"/>
                <w:szCs w:val="20"/>
              </w:rPr>
            </w:pPr>
            <w:r>
              <w:rPr>
                <w:rFonts w:cstheme="minorHAnsi"/>
                <w:sz w:val="20"/>
                <w:szCs w:val="20"/>
              </w:rPr>
              <w:t>1072.</w:t>
            </w:r>
          </w:p>
          <w:p w:rsidR="00D26217" w:rsidRDefault="00D26217" w:rsidP="00D26217">
            <w:pPr>
              <w:ind w:right="-1135"/>
              <w:rPr>
                <w:rFonts w:cstheme="minorHAnsi"/>
                <w:sz w:val="20"/>
                <w:szCs w:val="20"/>
              </w:rPr>
            </w:pPr>
            <w:r>
              <w:rPr>
                <w:rFonts w:cstheme="minorHAnsi"/>
                <w:sz w:val="20"/>
                <w:szCs w:val="20"/>
              </w:rPr>
              <w:t>1073.</w:t>
            </w:r>
          </w:p>
          <w:p w:rsidR="00D26217" w:rsidRDefault="00D26217" w:rsidP="00D26217">
            <w:pPr>
              <w:ind w:right="-1135"/>
              <w:rPr>
                <w:rFonts w:cstheme="minorHAnsi"/>
                <w:sz w:val="20"/>
                <w:szCs w:val="20"/>
              </w:rPr>
            </w:pPr>
            <w:r>
              <w:rPr>
                <w:rFonts w:cstheme="minorHAnsi"/>
                <w:sz w:val="20"/>
                <w:szCs w:val="20"/>
              </w:rPr>
              <w:t>1074.</w:t>
            </w:r>
          </w:p>
          <w:p w:rsidR="00D26217" w:rsidRDefault="00D26217" w:rsidP="00D26217">
            <w:pPr>
              <w:ind w:right="-1135"/>
              <w:rPr>
                <w:rFonts w:cstheme="minorHAnsi"/>
                <w:sz w:val="20"/>
                <w:szCs w:val="20"/>
              </w:rPr>
            </w:pPr>
            <w:r>
              <w:rPr>
                <w:rFonts w:cstheme="minorHAnsi"/>
                <w:sz w:val="20"/>
                <w:szCs w:val="20"/>
              </w:rPr>
              <w:t>1075.</w:t>
            </w:r>
          </w:p>
          <w:p w:rsidR="00D26217" w:rsidRDefault="00D26217" w:rsidP="00D26217">
            <w:pPr>
              <w:ind w:right="-1135"/>
              <w:rPr>
                <w:rFonts w:cstheme="minorHAnsi"/>
                <w:sz w:val="20"/>
                <w:szCs w:val="20"/>
              </w:rPr>
            </w:pPr>
            <w:r>
              <w:rPr>
                <w:rFonts w:cstheme="minorHAnsi"/>
                <w:sz w:val="20"/>
                <w:szCs w:val="20"/>
              </w:rPr>
              <w:t>1076.</w:t>
            </w:r>
          </w:p>
          <w:p w:rsidR="00D26217" w:rsidRDefault="00D26217" w:rsidP="00D26217">
            <w:pPr>
              <w:ind w:right="-1135"/>
              <w:rPr>
                <w:rFonts w:cstheme="minorHAnsi"/>
                <w:sz w:val="20"/>
                <w:szCs w:val="20"/>
              </w:rPr>
            </w:pPr>
            <w:r>
              <w:rPr>
                <w:rFonts w:cstheme="minorHAnsi"/>
                <w:sz w:val="20"/>
                <w:szCs w:val="20"/>
              </w:rPr>
              <w:t>1077.</w:t>
            </w:r>
          </w:p>
          <w:p w:rsidR="00D26217" w:rsidRDefault="00D26217" w:rsidP="00D26217">
            <w:pPr>
              <w:ind w:right="-1135"/>
              <w:rPr>
                <w:rFonts w:cstheme="minorHAnsi"/>
                <w:sz w:val="20"/>
                <w:szCs w:val="20"/>
              </w:rPr>
            </w:pPr>
            <w:r>
              <w:rPr>
                <w:rFonts w:cstheme="minorHAnsi"/>
                <w:sz w:val="20"/>
                <w:szCs w:val="20"/>
              </w:rPr>
              <w:t>1078.</w:t>
            </w:r>
          </w:p>
          <w:p w:rsidR="00D26217" w:rsidRDefault="00D26217" w:rsidP="00D26217">
            <w:pPr>
              <w:ind w:right="-1135"/>
              <w:rPr>
                <w:rFonts w:cstheme="minorHAnsi"/>
                <w:sz w:val="20"/>
                <w:szCs w:val="20"/>
              </w:rPr>
            </w:pPr>
            <w:r>
              <w:rPr>
                <w:rFonts w:cstheme="minorHAnsi"/>
                <w:sz w:val="20"/>
                <w:szCs w:val="20"/>
              </w:rPr>
              <w:t>1079.</w:t>
            </w:r>
          </w:p>
          <w:p w:rsidR="00D26217" w:rsidRDefault="00D26217" w:rsidP="00D26217">
            <w:pPr>
              <w:ind w:right="-1135"/>
              <w:rPr>
                <w:rFonts w:cstheme="minorHAnsi"/>
                <w:sz w:val="20"/>
                <w:szCs w:val="20"/>
              </w:rPr>
            </w:pPr>
            <w:r>
              <w:rPr>
                <w:rFonts w:cstheme="minorHAnsi"/>
                <w:sz w:val="20"/>
                <w:szCs w:val="20"/>
              </w:rPr>
              <w:t>1080.</w:t>
            </w:r>
          </w:p>
          <w:p w:rsidR="00D26217" w:rsidRDefault="00D26217" w:rsidP="00D26217">
            <w:pPr>
              <w:ind w:right="-1135"/>
              <w:rPr>
                <w:rFonts w:cstheme="minorHAnsi"/>
                <w:sz w:val="20"/>
                <w:szCs w:val="20"/>
              </w:rPr>
            </w:pPr>
            <w:r>
              <w:rPr>
                <w:rFonts w:cstheme="minorHAnsi"/>
                <w:sz w:val="20"/>
                <w:szCs w:val="20"/>
              </w:rPr>
              <w:t>1081.</w:t>
            </w:r>
          </w:p>
          <w:p w:rsidR="00D26217" w:rsidRDefault="00D26217" w:rsidP="00D26217">
            <w:pPr>
              <w:ind w:right="-1135"/>
              <w:rPr>
                <w:rFonts w:cstheme="minorHAnsi"/>
                <w:sz w:val="20"/>
                <w:szCs w:val="20"/>
              </w:rPr>
            </w:pPr>
            <w:r>
              <w:rPr>
                <w:rFonts w:cstheme="minorHAnsi"/>
                <w:sz w:val="20"/>
                <w:szCs w:val="20"/>
              </w:rPr>
              <w:t>1082.</w:t>
            </w:r>
          </w:p>
          <w:p w:rsidR="00D26217" w:rsidRDefault="00D26217" w:rsidP="00D26217">
            <w:pPr>
              <w:ind w:right="-1135"/>
              <w:rPr>
                <w:rFonts w:cstheme="minorHAnsi"/>
                <w:sz w:val="20"/>
                <w:szCs w:val="20"/>
              </w:rPr>
            </w:pPr>
            <w:r>
              <w:rPr>
                <w:rFonts w:cstheme="minorHAnsi"/>
                <w:sz w:val="20"/>
                <w:szCs w:val="20"/>
              </w:rPr>
              <w:t>1083.</w:t>
            </w:r>
          </w:p>
          <w:p w:rsidR="00D26217" w:rsidRDefault="00D26217" w:rsidP="00D26217">
            <w:pPr>
              <w:ind w:right="-1135"/>
              <w:rPr>
                <w:rFonts w:cstheme="minorHAnsi"/>
                <w:sz w:val="20"/>
                <w:szCs w:val="20"/>
              </w:rPr>
            </w:pPr>
            <w:r>
              <w:rPr>
                <w:rFonts w:cstheme="minorHAnsi"/>
                <w:sz w:val="20"/>
                <w:szCs w:val="20"/>
              </w:rPr>
              <w:t>1084.</w:t>
            </w:r>
          </w:p>
          <w:p w:rsidR="00D26217" w:rsidRDefault="00D26217" w:rsidP="00D26217">
            <w:pPr>
              <w:ind w:right="-1135"/>
              <w:rPr>
                <w:rFonts w:cstheme="minorHAnsi"/>
                <w:sz w:val="20"/>
                <w:szCs w:val="20"/>
              </w:rPr>
            </w:pPr>
            <w:r>
              <w:rPr>
                <w:rFonts w:cstheme="minorHAnsi"/>
                <w:sz w:val="20"/>
                <w:szCs w:val="20"/>
              </w:rPr>
              <w:t>1085.</w:t>
            </w:r>
          </w:p>
          <w:p w:rsidR="00D26217" w:rsidRDefault="00D26217" w:rsidP="00D26217">
            <w:pPr>
              <w:ind w:right="-1135"/>
              <w:rPr>
                <w:rFonts w:cstheme="minorHAnsi"/>
                <w:sz w:val="20"/>
                <w:szCs w:val="20"/>
              </w:rPr>
            </w:pPr>
            <w:r>
              <w:rPr>
                <w:rFonts w:cstheme="minorHAnsi"/>
                <w:sz w:val="20"/>
                <w:szCs w:val="20"/>
              </w:rPr>
              <w:t>1086.</w:t>
            </w:r>
          </w:p>
          <w:p w:rsidR="00D26217" w:rsidRDefault="00D26217" w:rsidP="00D26217">
            <w:pPr>
              <w:ind w:right="-1135"/>
              <w:rPr>
                <w:rFonts w:cstheme="minorHAnsi"/>
                <w:sz w:val="20"/>
                <w:szCs w:val="20"/>
              </w:rPr>
            </w:pPr>
            <w:r>
              <w:rPr>
                <w:rFonts w:cstheme="minorHAnsi"/>
                <w:sz w:val="20"/>
                <w:szCs w:val="20"/>
              </w:rPr>
              <w:t>1087.</w:t>
            </w:r>
          </w:p>
          <w:p w:rsidR="00D26217" w:rsidRDefault="00D26217" w:rsidP="00D26217">
            <w:pPr>
              <w:ind w:right="-1135"/>
              <w:rPr>
                <w:rFonts w:cstheme="minorHAnsi"/>
                <w:sz w:val="20"/>
                <w:szCs w:val="20"/>
              </w:rPr>
            </w:pPr>
            <w:r>
              <w:rPr>
                <w:rFonts w:cstheme="minorHAnsi"/>
                <w:sz w:val="20"/>
                <w:szCs w:val="20"/>
              </w:rPr>
              <w:t>1088.</w:t>
            </w:r>
          </w:p>
          <w:p w:rsidR="00D26217" w:rsidRDefault="00D26217" w:rsidP="00D26217">
            <w:pPr>
              <w:ind w:right="-1135"/>
              <w:rPr>
                <w:rFonts w:cstheme="minorHAnsi"/>
                <w:sz w:val="20"/>
                <w:szCs w:val="20"/>
              </w:rPr>
            </w:pPr>
            <w:r>
              <w:rPr>
                <w:rFonts w:cstheme="minorHAnsi"/>
                <w:sz w:val="20"/>
                <w:szCs w:val="20"/>
              </w:rPr>
              <w:t>1089.</w:t>
            </w:r>
          </w:p>
          <w:p w:rsidR="00D26217" w:rsidRDefault="00D26217" w:rsidP="00D26217">
            <w:pPr>
              <w:ind w:right="-1135"/>
              <w:rPr>
                <w:rFonts w:cstheme="minorHAnsi"/>
                <w:sz w:val="20"/>
                <w:szCs w:val="20"/>
              </w:rPr>
            </w:pPr>
            <w:r>
              <w:rPr>
                <w:rFonts w:cstheme="minorHAnsi"/>
                <w:sz w:val="20"/>
                <w:szCs w:val="20"/>
              </w:rPr>
              <w:t>1090.</w:t>
            </w:r>
          </w:p>
          <w:p w:rsidR="00D26217" w:rsidRDefault="00D26217" w:rsidP="00D26217">
            <w:pPr>
              <w:ind w:right="-1135"/>
              <w:rPr>
                <w:rFonts w:cstheme="minorHAnsi"/>
                <w:sz w:val="20"/>
                <w:szCs w:val="20"/>
              </w:rPr>
            </w:pPr>
            <w:r>
              <w:rPr>
                <w:rFonts w:cstheme="minorHAnsi"/>
                <w:sz w:val="20"/>
                <w:szCs w:val="20"/>
              </w:rPr>
              <w:t>1091.</w:t>
            </w:r>
          </w:p>
          <w:p w:rsidR="00D26217" w:rsidRDefault="00D26217" w:rsidP="00D26217">
            <w:pPr>
              <w:ind w:right="-1135"/>
              <w:rPr>
                <w:rFonts w:cstheme="minorHAnsi"/>
                <w:sz w:val="20"/>
                <w:szCs w:val="20"/>
              </w:rPr>
            </w:pPr>
            <w:r>
              <w:rPr>
                <w:rFonts w:cstheme="minorHAnsi"/>
                <w:sz w:val="20"/>
                <w:szCs w:val="20"/>
              </w:rPr>
              <w:t>1092.</w:t>
            </w:r>
          </w:p>
          <w:p w:rsidR="00D26217" w:rsidRDefault="00D26217" w:rsidP="00D26217">
            <w:pPr>
              <w:ind w:right="-1135"/>
              <w:rPr>
                <w:rFonts w:cstheme="minorHAnsi"/>
                <w:sz w:val="20"/>
                <w:szCs w:val="20"/>
              </w:rPr>
            </w:pPr>
            <w:r>
              <w:rPr>
                <w:rFonts w:cstheme="minorHAnsi"/>
                <w:sz w:val="20"/>
                <w:szCs w:val="20"/>
              </w:rPr>
              <w:t>1093.</w:t>
            </w:r>
            <w:r>
              <w:rPr>
                <w:rFonts w:cstheme="minorHAnsi"/>
                <w:sz w:val="20"/>
                <w:szCs w:val="20"/>
              </w:rPr>
              <w:br/>
              <w:t>1094.</w:t>
            </w:r>
          </w:p>
          <w:p w:rsidR="00D26217" w:rsidRDefault="00D26217" w:rsidP="00D26217">
            <w:pPr>
              <w:ind w:right="-1135"/>
              <w:rPr>
                <w:rFonts w:cstheme="minorHAnsi"/>
                <w:sz w:val="20"/>
                <w:szCs w:val="20"/>
              </w:rPr>
            </w:pPr>
            <w:r>
              <w:rPr>
                <w:rFonts w:cstheme="minorHAnsi"/>
                <w:sz w:val="20"/>
                <w:szCs w:val="20"/>
              </w:rPr>
              <w:t>1095.</w:t>
            </w:r>
          </w:p>
          <w:p w:rsidR="00D26217" w:rsidRDefault="00D26217" w:rsidP="00D26217">
            <w:pPr>
              <w:ind w:right="-1135"/>
              <w:rPr>
                <w:rFonts w:cstheme="minorHAnsi"/>
                <w:sz w:val="20"/>
                <w:szCs w:val="20"/>
              </w:rPr>
            </w:pPr>
            <w:r>
              <w:rPr>
                <w:rFonts w:cstheme="minorHAnsi"/>
                <w:sz w:val="20"/>
                <w:szCs w:val="20"/>
              </w:rPr>
              <w:t>1096.</w:t>
            </w:r>
          </w:p>
          <w:p w:rsidR="00D26217" w:rsidRDefault="00D26217" w:rsidP="00D26217">
            <w:pPr>
              <w:ind w:right="-1135"/>
              <w:rPr>
                <w:rFonts w:cstheme="minorHAnsi"/>
                <w:sz w:val="20"/>
                <w:szCs w:val="20"/>
              </w:rPr>
            </w:pPr>
            <w:r>
              <w:rPr>
                <w:rFonts w:cstheme="minorHAnsi"/>
                <w:sz w:val="20"/>
                <w:szCs w:val="20"/>
              </w:rPr>
              <w:lastRenderedPageBreak/>
              <w:t>1097.</w:t>
            </w:r>
          </w:p>
          <w:p w:rsidR="00D26217" w:rsidRDefault="00D26217" w:rsidP="00D26217">
            <w:pPr>
              <w:ind w:right="-1135"/>
              <w:rPr>
                <w:rFonts w:cstheme="minorHAnsi"/>
                <w:sz w:val="20"/>
                <w:szCs w:val="20"/>
              </w:rPr>
            </w:pPr>
            <w:r>
              <w:rPr>
                <w:rFonts w:cstheme="minorHAnsi"/>
                <w:sz w:val="20"/>
                <w:szCs w:val="20"/>
              </w:rPr>
              <w:t>1098.</w:t>
            </w:r>
          </w:p>
          <w:p w:rsidR="00D26217" w:rsidRDefault="00D26217" w:rsidP="00D26217">
            <w:pPr>
              <w:ind w:right="-1135"/>
              <w:rPr>
                <w:rFonts w:cstheme="minorHAnsi"/>
                <w:sz w:val="20"/>
                <w:szCs w:val="20"/>
              </w:rPr>
            </w:pPr>
            <w:r>
              <w:rPr>
                <w:rFonts w:cstheme="minorHAnsi"/>
                <w:sz w:val="20"/>
                <w:szCs w:val="20"/>
              </w:rPr>
              <w:t>1099.</w:t>
            </w:r>
          </w:p>
          <w:p w:rsidR="00D26217" w:rsidRDefault="00D26217" w:rsidP="00D26217">
            <w:pPr>
              <w:ind w:right="-1135"/>
              <w:rPr>
                <w:rFonts w:cstheme="minorHAnsi"/>
                <w:sz w:val="20"/>
                <w:szCs w:val="20"/>
              </w:rPr>
            </w:pPr>
            <w:r>
              <w:rPr>
                <w:rFonts w:cstheme="minorHAnsi"/>
                <w:sz w:val="20"/>
                <w:szCs w:val="20"/>
              </w:rPr>
              <w:t>1100.</w:t>
            </w:r>
          </w:p>
          <w:p w:rsidR="00D26217" w:rsidRDefault="00D26217" w:rsidP="00D26217">
            <w:pPr>
              <w:ind w:right="-1135"/>
              <w:rPr>
                <w:rFonts w:cstheme="minorHAnsi"/>
                <w:sz w:val="20"/>
                <w:szCs w:val="20"/>
              </w:rPr>
            </w:pPr>
            <w:r>
              <w:rPr>
                <w:rFonts w:cstheme="minorHAnsi"/>
                <w:sz w:val="20"/>
                <w:szCs w:val="20"/>
              </w:rPr>
              <w:t>1101.</w:t>
            </w:r>
          </w:p>
          <w:p w:rsidR="00D26217" w:rsidRDefault="00D26217" w:rsidP="00D26217">
            <w:pPr>
              <w:ind w:right="-1135"/>
              <w:rPr>
                <w:rFonts w:cstheme="minorHAnsi"/>
                <w:sz w:val="20"/>
                <w:szCs w:val="20"/>
              </w:rPr>
            </w:pPr>
            <w:r>
              <w:rPr>
                <w:rFonts w:cstheme="minorHAnsi"/>
                <w:sz w:val="20"/>
                <w:szCs w:val="20"/>
              </w:rPr>
              <w:t>1102.</w:t>
            </w:r>
          </w:p>
          <w:p w:rsidR="00D26217" w:rsidRDefault="00D26217" w:rsidP="00D26217">
            <w:pPr>
              <w:ind w:right="-1135"/>
              <w:rPr>
                <w:rFonts w:cstheme="minorHAnsi"/>
                <w:sz w:val="20"/>
                <w:szCs w:val="20"/>
              </w:rPr>
            </w:pPr>
            <w:r>
              <w:rPr>
                <w:rFonts w:cstheme="minorHAnsi"/>
                <w:sz w:val="20"/>
                <w:szCs w:val="20"/>
              </w:rPr>
              <w:t>1103.</w:t>
            </w:r>
          </w:p>
          <w:p w:rsidR="00D26217" w:rsidRDefault="00D26217" w:rsidP="00D26217">
            <w:pPr>
              <w:ind w:right="-1135"/>
              <w:rPr>
                <w:rFonts w:cstheme="minorHAnsi"/>
                <w:sz w:val="20"/>
                <w:szCs w:val="20"/>
              </w:rPr>
            </w:pPr>
            <w:r>
              <w:rPr>
                <w:rFonts w:cstheme="minorHAnsi"/>
                <w:sz w:val="20"/>
                <w:szCs w:val="20"/>
              </w:rPr>
              <w:t>1104.</w:t>
            </w:r>
          </w:p>
          <w:p w:rsidR="00D26217" w:rsidRDefault="00D26217" w:rsidP="00D26217">
            <w:pPr>
              <w:ind w:right="-1135"/>
              <w:rPr>
                <w:rFonts w:cstheme="minorHAnsi"/>
                <w:sz w:val="20"/>
                <w:szCs w:val="20"/>
              </w:rPr>
            </w:pPr>
            <w:r>
              <w:rPr>
                <w:rFonts w:cstheme="minorHAnsi"/>
                <w:sz w:val="20"/>
                <w:szCs w:val="20"/>
              </w:rPr>
              <w:t>1105.</w:t>
            </w:r>
          </w:p>
          <w:p w:rsidR="00D26217" w:rsidRDefault="00D26217" w:rsidP="00D26217">
            <w:pPr>
              <w:ind w:right="-1135"/>
              <w:rPr>
                <w:rFonts w:cstheme="minorHAnsi"/>
                <w:sz w:val="20"/>
                <w:szCs w:val="20"/>
              </w:rPr>
            </w:pPr>
            <w:r>
              <w:rPr>
                <w:rFonts w:cstheme="minorHAnsi"/>
                <w:sz w:val="20"/>
                <w:szCs w:val="20"/>
              </w:rPr>
              <w:t>1106.</w:t>
            </w:r>
          </w:p>
          <w:p w:rsidR="00D26217" w:rsidRDefault="00D26217" w:rsidP="00D26217">
            <w:pPr>
              <w:ind w:right="-1135"/>
              <w:rPr>
                <w:rFonts w:cstheme="minorHAnsi"/>
                <w:sz w:val="20"/>
                <w:szCs w:val="20"/>
              </w:rPr>
            </w:pPr>
            <w:r>
              <w:rPr>
                <w:rFonts w:cstheme="minorHAnsi"/>
                <w:sz w:val="20"/>
                <w:szCs w:val="20"/>
              </w:rPr>
              <w:t>1107.</w:t>
            </w:r>
          </w:p>
          <w:p w:rsidR="00D26217" w:rsidRDefault="00D26217" w:rsidP="00D26217">
            <w:pPr>
              <w:ind w:right="-1135"/>
              <w:rPr>
                <w:rFonts w:cstheme="minorHAnsi"/>
                <w:sz w:val="20"/>
                <w:szCs w:val="20"/>
              </w:rPr>
            </w:pPr>
            <w:r>
              <w:rPr>
                <w:rFonts w:cstheme="minorHAnsi"/>
                <w:sz w:val="20"/>
                <w:szCs w:val="20"/>
              </w:rPr>
              <w:t>1108.</w:t>
            </w:r>
          </w:p>
          <w:p w:rsidR="00D26217" w:rsidRDefault="00D26217" w:rsidP="00D26217">
            <w:pPr>
              <w:ind w:right="-1135"/>
              <w:rPr>
                <w:rFonts w:cstheme="minorHAnsi"/>
                <w:sz w:val="20"/>
                <w:szCs w:val="20"/>
              </w:rPr>
            </w:pPr>
            <w:r>
              <w:rPr>
                <w:rFonts w:cstheme="minorHAnsi"/>
                <w:sz w:val="20"/>
                <w:szCs w:val="20"/>
              </w:rPr>
              <w:t>1109.</w:t>
            </w:r>
          </w:p>
          <w:p w:rsidR="00D26217" w:rsidRDefault="00D26217" w:rsidP="00D26217">
            <w:pPr>
              <w:ind w:right="-1135"/>
              <w:rPr>
                <w:rFonts w:cstheme="minorHAnsi"/>
                <w:sz w:val="20"/>
                <w:szCs w:val="20"/>
              </w:rPr>
            </w:pPr>
            <w:r>
              <w:rPr>
                <w:rFonts w:cstheme="minorHAnsi"/>
                <w:sz w:val="20"/>
                <w:szCs w:val="20"/>
              </w:rPr>
              <w:t>1110.</w:t>
            </w:r>
          </w:p>
          <w:p w:rsidR="00D26217" w:rsidRDefault="00D26217" w:rsidP="00D26217">
            <w:pPr>
              <w:ind w:right="-1135"/>
              <w:rPr>
                <w:rFonts w:cstheme="minorHAnsi"/>
                <w:sz w:val="20"/>
                <w:szCs w:val="20"/>
              </w:rPr>
            </w:pPr>
            <w:r>
              <w:rPr>
                <w:rFonts w:cstheme="minorHAnsi"/>
                <w:sz w:val="20"/>
                <w:szCs w:val="20"/>
              </w:rPr>
              <w:t>1111.</w:t>
            </w:r>
          </w:p>
          <w:p w:rsidR="00D26217" w:rsidRDefault="00D26217" w:rsidP="00D26217">
            <w:pPr>
              <w:ind w:right="-1135"/>
              <w:rPr>
                <w:rFonts w:cstheme="minorHAnsi"/>
                <w:sz w:val="20"/>
                <w:szCs w:val="20"/>
              </w:rPr>
            </w:pPr>
            <w:r>
              <w:rPr>
                <w:rFonts w:cstheme="minorHAnsi"/>
                <w:sz w:val="20"/>
                <w:szCs w:val="20"/>
              </w:rPr>
              <w:t>1112.</w:t>
            </w:r>
          </w:p>
          <w:p w:rsidR="00D26217" w:rsidRDefault="00D26217" w:rsidP="00D26217">
            <w:pPr>
              <w:ind w:right="-1135"/>
              <w:rPr>
                <w:rFonts w:cstheme="minorHAnsi"/>
                <w:sz w:val="20"/>
                <w:szCs w:val="20"/>
              </w:rPr>
            </w:pPr>
            <w:r>
              <w:rPr>
                <w:rFonts w:cstheme="minorHAnsi"/>
                <w:sz w:val="20"/>
                <w:szCs w:val="20"/>
              </w:rPr>
              <w:t>1113.</w:t>
            </w:r>
          </w:p>
          <w:p w:rsidR="00D26217" w:rsidRDefault="00D26217" w:rsidP="00D26217">
            <w:pPr>
              <w:ind w:right="-1135"/>
              <w:rPr>
                <w:rFonts w:cstheme="minorHAnsi"/>
                <w:sz w:val="20"/>
                <w:szCs w:val="20"/>
              </w:rPr>
            </w:pPr>
            <w:r>
              <w:rPr>
                <w:rFonts w:cstheme="minorHAnsi"/>
                <w:sz w:val="20"/>
                <w:szCs w:val="20"/>
              </w:rPr>
              <w:t>1114.</w:t>
            </w:r>
            <w:r>
              <w:rPr>
                <w:rFonts w:cstheme="minorHAnsi"/>
                <w:sz w:val="20"/>
                <w:szCs w:val="20"/>
              </w:rPr>
              <w:br/>
              <w:t>1115.</w:t>
            </w:r>
          </w:p>
          <w:p w:rsidR="00D26217" w:rsidRDefault="00D26217" w:rsidP="00D26217">
            <w:pPr>
              <w:ind w:right="-1135"/>
              <w:rPr>
                <w:rFonts w:cstheme="minorHAnsi"/>
                <w:sz w:val="20"/>
                <w:szCs w:val="20"/>
              </w:rPr>
            </w:pPr>
            <w:r>
              <w:rPr>
                <w:rFonts w:cstheme="minorHAnsi"/>
                <w:sz w:val="20"/>
                <w:szCs w:val="20"/>
              </w:rPr>
              <w:t>1116.</w:t>
            </w:r>
          </w:p>
          <w:p w:rsidR="00D26217" w:rsidRDefault="00D26217" w:rsidP="00D26217">
            <w:pPr>
              <w:ind w:right="-1135"/>
              <w:rPr>
                <w:rFonts w:cstheme="minorHAnsi"/>
                <w:sz w:val="20"/>
                <w:szCs w:val="20"/>
              </w:rPr>
            </w:pPr>
            <w:r>
              <w:rPr>
                <w:rFonts w:cstheme="minorHAnsi"/>
                <w:sz w:val="20"/>
                <w:szCs w:val="20"/>
              </w:rPr>
              <w:t>1117.</w:t>
            </w:r>
          </w:p>
          <w:p w:rsidR="00D26217" w:rsidRDefault="00D26217" w:rsidP="00D26217">
            <w:pPr>
              <w:ind w:right="-1135"/>
              <w:rPr>
                <w:rFonts w:cstheme="minorHAnsi"/>
                <w:sz w:val="20"/>
                <w:szCs w:val="20"/>
              </w:rPr>
            </w:pPr>
            <w:r>
              <w:rPr>
                <w:rFonts w:cstheme="minorHAnsi"/>
                <w:sz w:val="20"/>
                <w:szCs w:val="20"/>
              </w:rPr>
              <w:t>1118.</w:t>
            </w:r>
          </w:p>
          <w:p w:rsidR="00D26217" w:rsidRDefault="00D26217" w:rsidP="00D26217">
            <w:pPr>
              <w:ind w:right="-1135"/>
              <w:rPr>
                <w:rFonts w:cstheme="minorHAnsi"/>
                <w:sz w:val="20"/>
                <w:szCs w:val="20"/>
              </w:rPr>
            </w:pPr>
            <w:r>
              <w:rPr>
                <w:rFonts w:cstheme="minorHAnsi"/>
                <w:sz w:val="20"/>
                <w:szCs w:val="20"/>
              </w:rPr>
              <w:t>1119.</w:t>
            </w:r>
          </w:p>
          <w:p w:rsidR="00D26217" w:rsidRDefault="00D26217" w:rsidP="00D26217">
            <w:pPr>
              <w:ind w:right="-1135"/>
              <w:rPr>
                <w:rFonts w:cstheme="minorHAnsi"/>
                <w:sz w:val="20"/>
                <w:szCs w:val="20"/>
              </w:rPr>
            </w:pPr>
            <w:r>
              <w:rPr>
                <w:rFonts w:cstheme="minorHAnsi"/>
                <w:sz w:val="20"/>
                <w:szCs w:val="20"/>
              </w:rPr>
              <w:t>1120.</w:t>
            </w:r>
          </w:p>
          <w:p w:rsidR="00D26217" w:rsidRDefault="00D26217" w:rsidP="00D26217">
            <w:pPr>
              <w:ind w:right="-1135"/>
              <w:rPr>
                <w:rFonts w:cstheme="minorHAnsi"/>
                <w:sz w:val="20"/>
                <w:szCs w:val="20"/>
              </w:rPr>
            </w:pPr>
            <w:r>
              <w:rPr>
                <w:rFonts w:cstheme="minorHAnsi"/>
                <w:sz w:val="20"/>
                <w:szCs w:val="20"/>
              </w:rPr>
              <w:t>1121.</w:t>
            </w:r>
          </w:p>
          <w:p w:rsidR="00D26217" w:rsidRDefault="00D26217" w:rsidP="00D26217">
            <w:pPr>
              <w:ind w:right="-1135"/>
              <w:rPr>
                <w:rFonts w:cstheme="minorHAnsi"/>
                <w:sz w:val="20"/>
                <w:szCs w:val="20"/>
              </w:rPr>
            </w:pPr>
            <w:r>
              <w:rPr>
                <w:rFonts w:cstheme="minorHAnsi"/>
                <w:sz w:val="20"/>
                <w:szCs w:val="20"/>
              </w:rPr>
              <w:t>1122.</w:t>
            </w:r>
          </w:p>
          <w:p w:rsidR="00D26217" w:rsidRDefault="00D26217" w:rsidP="00D26217">
            <w:pPr>
              <w:ind w:right="-1135"/>
              <w:rPr>
                <w:rFonts w:cstheme="minorHAnsi"/>
                <w:sz w:val="20"/>
                <w:szCs w:val="20"/>
              </w:rPr>
            </w:pPr>
            <w:r>
              <w:rPr>
                <w:rFonts w:cstheme="minorHAnsi"/>
                <w:sz w:val="20"/>
                <w:szCs w:val="20"/>
              </w:rPr>
              <w:t>1123.</w:t>
            </w:r>
          </w:p>
          <w:p w:rsidR="00D26217" w:rsidRDefault="00D26217" w:rsidP="00D26217">
            <w:pPr>
              <w:ind w:right="-1135"/>
              <w:rPr>
                <w:rFonts w:cstheme="minorHAnsi"/>
                <w:sz w:val="20"/>
                <w:szCs w:val="20"/>
              </w:rPr>
            </w:pPr>
            <w:r>
              <w:rPr>
                <w:rFonts w:cstheme="minorHAnsi"/>
                <w:sz w:val="20"/>
                <w:szCs w:val="20"/>
              </w:rPr>
              <w:t>1124.</w:t>
            </w:r>
          </w:p>
          <w:p w:rsidR="00D26217" w:rsidRDefault="00D26217" w:rsidP="00D26217">
            <w:pPr>
              <w:ind w:right="-1135"/>
              <w:rPr>
                <w:rFonts w:cstheme="minorHAnsi"/>
                <w:sz w:val="20"/>
                <w:szCs w:val="20"/>
              </w:rPr>
            </w:pPr>
            <w:r>
              <w:rPr>
                <w:rFonts w:cstheme="minorHAnsi"/>
                <w:sz w:val="20"/>
                <w:szCs w:val="20"/>
              </w:rPr>
              <w:t>1125.</w:t>
            </w:r>
          </w:p>
          <w:p w:rsidR="00D26217" w:rsidRDefault="00D26217" w:rsidP="00D26217">
            <w:pPr>
              <w:ind w:right="-1135"/>
              <w:rPr>
                <w:rFonts w:cstheme="minorHAnsi"/>
                <w:sz w:val="20"/>
                <w:szCs w:val="20"/>
              </w:rPr>
            </w:pPr>
            <w:r>
              <w:rPr>
                <w:rFonts w:cstheme="minorHAnsi"/>
                <w:sz w:val="20"/>
                <w:szCs w:val="20"/>
              </w:rPr>
              <w:t>1126.</w:t>
            </w:r>
          </w:p>
          <w:p w:rsidR="00D26217" w:rsidRDefault="00D26217" w:rsidP="00D26217">
            <w:pPr>
              <w:ind w:right="-1135"/>
              <w:rPr>
                <w:rFonts w:cstheme="minorHAnsi"/>
                <w:sz w:val="20"/>
                <w:szCs w:val="20"/>
              </w:rPr>
            </w:pPr>
            <w:r>
              <w:rPr>
                <w:rFonts w:cstheme="minorHAnsi"/>
                <w:sz w:val="20"/>
                <w:szCs w:val="20"/>
              </w:rPr>
              <w:t>1127.</w:t>
            </w:r>
          </w:p>
          <w:p w:rsidR="00D26217" w:rsidRDefault="00D26217" w:rsidP="00D26217">
            <w:pPr>
              <w:ind w:right="-1135"/>
              <w:rPr>
                <w:rFonts w:cstheme="minorHAnsi"/>
                <w:sz w:val="20"/>
                <w:szCs w:val="20"/>
              </w:rPr>
            </w:pPr>
            <w:r>
              <w:rPr>
                <w:rFonts w:cstheme="minorHAnsi"/>
                <w:sz w:val="20"/>
                <w:szCs w:val="20"/>
              </w:rPr>
              <w:t>1128.</w:t>
            </w:r>
          </w:p>
          <w:p w:rsidR="00D26217" w:rsidRDefault="00D26217" w:rsidP="00D26217">
            <w:pPr>
              <w:ind w:right="-1135"/>
              <w:rPr>
                <w:rFonts w:cstheme="minorHAnsi"/>
                <w:sz w:val="20"/>
                <w:szCs w:val="20"/>
              </w:rPr>
            </w:pPr>
            <w:r>
              <w:rPr>
                <w:rFonts w:cstheme="minorHAnsi"/>
                <w:sz w:val="20"/>
                <w:szCs w:val="20"/>
              </w:rPr>
              <w:t>1129.</w:t>
            </w:r>
          </w:p>
          <w:p w:rsidR="00D26217" w:rsidRDefault="00D26217" w:rsidP="00D26217">
            <w:pPr>
              <w:ind w:right="-1135"/>
              <w:rPr>
                <w:rFonts w:cstheme="minorHAnsi"/>
                <w:sz w:val="20"/>
                <w:szCs w:val="20"/>
              </w:rPr>
            </w:pPr>
            <w:r>
              <w:rPr>
                <w:rFonts w:cstheme="minorHAnsi"/>
                <w:sz w:val="20"/>
                <w:szCs w:val="20"/>
              </w:rPr>
              <w:t>1130.</w:t>
            </w:r>
          </w:p>
          <w:p w:rsidR="00D26217" w:rsidRDefault="00D26217" w:rsidP="00D26217">
            <w:pPr>
              <w:ind w:right="-1135"/>
              <w:rPr>
                <w:rFonts w:cstheme="minorHAnsi"/>
                <w:sz w:val="20"/>
                <w:szCs w:val="20"/>
              </w:rPr>
            </w:pPr>
            <w:r>
              <w:rPr>
                <w:rFonts w:cstheme="minorHAnsi"/>
                <w:sz w:val="20"/>
                <w:szCs w:val="20"/>
              </w:rPr>
              <w:t>1131.</w:t>
            </w:r>
          </w:p>
          <w:p w:rsidR="00D26217" w:rsidRDefault="00D26217" w:rsidP="00D26217">
            <w:pPr>
              <w:ind w:right="-1135"/>
              <w:rPr>
                <w:rFonts w:cstheme="minorHAnsi"/>
                <w:sz w:val="20"/>
                <w:szCs w:val="20"/>
              </w:rPr>
            </w:pPr>
            <w:r>
              <w:rPr>
                <w:rFonts w:cstheme="minorHAnsi"/>
                <w:sz w:val="20"/>
                <w:szCs w:val="20"/>
              </w:rPr>
              <w:t>1132.</w:t>
            </w:r>
          </w:p>
          <w:p w:rsidR="00D26217" w:rsidRDefault="00D26217" w:rsidP="00D26217">
            <w:pPr>
              <w:ind w:right="-1135"/>
              <w:rPr>
                <w:rFonts w:cstheme="minorHAnsi"/>
                <w:sz w:val="20"/>
                <w:szCs w:val="20"/>
              </w:rPr>
            </w:pPr>
            <w:r>
              <w:rPr>
                <w:rFonts w:cstheme="minorHAnsi"/>
                <w:sz w:val="20"/>
                <w:szCs w:val="20"/>
              </w:rPr>
              <w:t>1133.</w:t>
            </w:r>
          </w:p>
          <w:p w:rsidR="00D26217" w:rsidRDefault="00D26217" w:rsidP="00D26217">
            <w:pPr>
              <w:ind w:right="-1135"/>
              <w:rPr>
                <w:rFonts w:cstheme="minorHAnsi"/>
                <w:sz w:val="20"/>
                <w:szCs w:val="20"/>
              </w:rPr>
            </w:pPr>
            <w:r>
              <w:rPr>
                <w:rFonts w:cstheme="minorHAnsi"/>
                <w:sz w:val="20"/>
                <w:szCs w:val="20"/>
              </w:rPr>
              <w:t>1134.</w:t>
            </w:r>
          </w:p>
          <w:p w:rsidR="00D26217" w:rsidRDefault="00D26217" w:rsidP="00D26217">
            <w:pPr>
              <w:ind w:right="-1135"/>
              <w:rPr>
                <w:rFonts w:cstheme="minorHAnsi"/>
                <w:sz w:val="20"/>
                <w:szCs w:val="20"/>
              </w:rPr>
            </w:pPr>
            <w:r>
              <w:rPr>
                <w:rFonts w:cstheme="minorHAnsi"/>
                <w:sz w:val="20"/>
                <w:szCs w:val="20"/>
              </w:rPr>
              <w:t>1135.</w:t>
            </w:r>
          </w:p>
          <w:p w:rsidR="00D26217" w:rsidRDefault="00D26217" w:rsidP="00D26217">
            <w:pPr>
              <w:ind w:right="-1135"/>
              <w:rPr>
                <w:rFonts w:cstheme="minorHAnsi"/>
                <w:sz w:val="20"/>
                <w:szCs w:val="20"/>
              </w:rPr>
            </w:pPr>
            <w:r>
              <w:rPr>
                <w:rFonts w:cstheme="minorHAnsi"/>
                <w:sz w:val="20"/>
                <w:szCs w:val="20"/>
              </w:rPr>
              <w:t>1136.</w:t>
            </w:r>
          </w:p>
          <w:p w:rsidR="00D26217" w:rsidRDefault="00D26217" w:rsidP="00D26217">
            <w:pPr>
              <w:ind w:right="-1135"/>
              <w:rPr>
                <w:rFonts w:cstheme="minorHAnsi"/>
                <w:sz w:val="20"/>
                <w:szCs w:val="20"/>
              </w:rPr>
            </w:pPr>
            <w:r>
              <w:rPr>
                <w:rFonts w:cstheme="minorHAnsi"/>
                <w:sz w:val="20"/>
                <w:szCs w:val="20"/>
              </w:rPr>
              <w:t>1137.</w:t>
            </w:r>
          </w:p>
          <w:p w:rsidR="00D26217" w:rsidRDefault="00D26217" w:rsidP="00D26217">
            <w:pPr>
              <w:ind w:right="-1135"/>
              <w:rPr>
                <w:rFonts w:cstheme="minorHAnsi"/>
                <w:sz w:val="20"/>
                <w:szCs w:val="20"/>
              </w:rPr>
            </w:pPr>
            <w:r>
              <w:rPr>
                <w:rFonts w:cstheme="minorHAnsi"/>
                <w:sz w:val="20"/>
                <w:szCs w:val="20"/>
              </w:rPr>
              <w:t>1138.</w:t>
            </w:r>
          </w:p>
          <w:p w:rsidR="00D26217" w:rsidRDefault="00D26217" w:rsidP="00D26217">
            <w:pPr>
              <w:ind w:right="-1135"/>
              <w:rPr>
                <w:rFonts w:cstheme="minorHAnsi"/>
                <w:sz w:val="20"/>
                <w:szCs w:val="20"/>
              </w:rPr>
            </w:pPr>
            <w:r>
              <w:rPr>
                <w:rFonts w:cstheme="minorHAnsi"/>
                <w:sz w:val="20"/>
                <w:szCs w:val="20"/>
              </w:rPr>
              <w:t>1139.</w:t>
            </w:r>
          </w:p>
          <w:p w:rsidR="00D26217" w:rsidRDefault="00D26217" w:rsidP="00D26217">
            <w:pPr>
              <w:ind w:right="-1135"/>
              <w:rPr>
                <w:rFonts w:cstheme="minorHAnsi"/>
                <w:sz w:val="20"/>
                <w:szCs w:val="20"/>
              </w:rPr>
            </w:pPr>
            <w:r>
              <w:rPr>
                <w:rFonts w:cstheme="minorHAnsi"/>
                <w:sz w:val="20"/>
                <w:szCs w:val="20"/>
              </w:rPr>
              <w:t>1140.</w:t>
            </w:r>
          </w:p>
          <w:p w:rsidR="00D26217" w:rsidRDefault="00D26217" w:rsidP="00D26217">
            <w:pPr>
              <w:ind w:right="-1135"/>
              <w:rPr>
                <w:rFonts w:cstheme="minorHAnsi"/>
                <w:sz w:val="20"/>
                <w:szCs w:val="20"/>
              </w:rPr>
            </w:pPr>
            <w:r>
              <w:rPr>
                <w:rFonts w:cstheme="minorHAnsi"/>
                <w:sz w:val="20"/>
                <w:szCs w:val="20"/>
              </w:rPr>
              <w:t>1141.</w:t>
            </w:r>
          </w:p>
          <w:p w:rsidR="00D26217" w:rsidRDefault="00D26217" w:rsidP="00D26217">
            <w:pPr>
              <w:ind w:right="-1135"/>
              <w:rPr>
                <w:rFonts w:cstheme="minorHAnsi"/>
                <w:sz w:val="20"/>
                <w:szCs w:val="20"/>
              </w:rPr>
            </w:pPr>
            <w:r>
              <w:rPr>
                <w:rFonts w:cstheme="minorHAnsi"/>
                <w:sz w:val="20"/>
                <w:szCs w:val="20"/>
              </w:rPr>
              <w:t>1142.11</w:t>
            </w:r>
          </w:p>
          <w:p w:rsidR="00D26217" w:rsidRDefault="00D26217" w:rsidP="00D26217">
            <w:pPr>
              <w:ind w:right="-1135"/>
              <w:rPr>
                <w:rFonts w:cstheme="minorHAnsi"/>
                <w:sz w:val="20"/>
                <w:szCs w:val="20"/>
              </w:rPr>
            </w:pPr>
            <w:r>
              <w:rPr>
                <w:rFonts w:cstheme="minorHAnsi"/>
                <w:sz w:val="20"/>
                <w:szCs w:val="20"/>
              </w:rPr>
              <w:t>1143.</w:t>
            </w:r>
          </w:p>
          <w:p w:rsidR="00D26217" w:rsidRDefault="00D26217" w:rsidP="00D26217">
            <w:pPr>
              <w:ind w:right="-1135"/>
              <w:rPr>
                <w:rFonts w:cstheme="minorHAnsi"/>
                <w:sz w:val="20"/>
                <w:szCs w:val="20"/>
              </w:rPr>
            </w:pPr>
            <w:r>
              <w:rPr>
                <w:rFonts w:cstheme="minorHAnsi"/>
                <w:sz w:val="20"/>
                <w:szCs w:val="20"/>
              </w:rPr>
              <w:t>1144.</w:t>
            </w:r>
          </w:p>
          <w:p w:rsidR="00D26217" w:rsidRDefault="00D26217" w:rsidP="00D26217">
            <w:pPr>
              <w:ind w:right="-1135"/>
              <w:rPr>
                <w:rFonts w:cstheme="minorHAnsi"/>
                <w:sz w:val="20"/>
                <w:szCs w:val="20"/>
              </w:rPr>
            </w:pPr>
            <w:r>
              <w:rPr>
                <w:rFonts w:cstheme="minorHAnsi"/>
                <w:sz w:val="20"/>
                <w:szCs w:val="20"/>
              </w:rPr>
              <w:t>1145.</w:t>
            </w:r>
          </w:p>
          <w:p w:rsidR="00D26217" w:rsidRDefault="00D26217" w:rsidP="00D26217">
            <w:pPr>
              <w:ind w:right="-1135"/>
              <w:rPr>
                <w:rFonts w:cstheme="minorHAnsi"/>
                <w:sz w:val="20"/>
                <w:szCs w:val="20"/>
              </w:rPr>
            </w:pPr>
            <w:r>
              <w:rPr>
                <w:rFonts w:cstheme="minorHAnsi"/>
                <w:sz w:val="20"/>
                <w:szCs w:val="20"/>
              </w:rPr>
              <w:t>1146.</w:t>
            </w:r>
          </w:p>
          <w:p w:rsidR="00D26217" w:rsidRDefault="00D26217" w:rsidP="00D26217">
            <w:pPr>
              <w:ind w:right="-1135"/>
              <w:rPr>
                <w:rFonts w:cstheme="minorHAnsi"/>
                <w:sz w:val="20"/>
                <w:szCs w:val="20"/>
              </w:rPr>
            </w:pPr>
            <w:r>
              <w:rPr>
                <w:rFonts w:cstheme="minorHAnsi"/>
                <w:sz w:val="20"/>
                <w:szCs w:val="20"/>
              </w:rPr>
              <w:t>1147.</w:t>
            </w:r>
          </w:p>
          <w:p w:rsidR="00D26217" w:rsidRDefault="00D26217" w:rsidP="00D26217">
            <w:pPr>
              <w:ind w:right="-1135"/>
              <w:rPr>
                <w:rFonts w:cstheme="minorHAnsi"/>
                <w:sz w:val="20"/>
                <w:szCs w:val="20"/>
              </w:rPr>
            </w:pPr>
            <w:r>
              <w:rPr>
                <w:rFonts w:cstheme="minorHAnsi"/>
                <w:sz w:val="20"/>
                <w:szCs w:val="20"/>
              </w:rPr>
              <w:t>1148.</w:t>
            </w:r>
          </w:p>
          <w:p w:rsidR="00D26217" w:rsidRDefault="00D26217" w:rsidP="00D26217">
            <w:pPr>
              <w:ind w:right="-1135"/>
              <w:rPr>
                <w:rFonts w:cstheme="minorHAnsi"/>
                <w:sz w:val="20"/>
                <w:szCs w:val="20"/>
              </w:rPr>
            </w:pPr>
            <w:r>
              <w:rPr>
                <w:rFonts w:cstheme="minorHAnsi"/>
                <w:sz w:val="20"/>
                <w:szCs w:val="20"/>
              </w:rPr>
              <w:t>1149.</w:t>
            </w:r>
          </w:p>
          <w:p w:rsidR="00D26217" w:rsidRDefault="00D26217" w:rsidP="00D26217">
            <w:pPr>
              <w:ind w:right="-1135"/>
              <w:rPr>
                <w:rFonts w:cstheme="minorHAnsi"/>
                <w:sz w:val="20"/>
                <w:szCs w:val="20"/>
              </w:rPr>
            </w:pPr>
            <w:r>
              <w:rPr>
                <w:rFonts w:cstheme="minorHAnsi"/>
                <w:sz w:val="20"/>
                <w:szCs w:val="20"/>
              </w:rPr>
              <w:t>1150.</w:t>
            </w:r>
          </w:p>
          <w:p w:rsidR="00D26217" w:rsidRDefault="00D26217" w:rsidP="00D26217">
            <w:pPr>
              <w:ind w:right="-1135"/>
              <w:rPr>
                <w:rFonts w:cstheme="minorHAnsi"/>
                <w:sz w:val="20"/>
                <w:szCs w:val="20"/>
              </w:rPr>
            </w:pPr>
            <w:r>
              <w:rPr>
                <w:rFonts w:cstheme="minorHAnsi"/>
                <w:sz w:val="20"/>
                <w:szCs w:val="20"/>
              </w:rPr>
              <w:t>1151.</w:t>
            </w:r>
          </w:p>
          <w:p w:rsidR="00D26217" w:rsidRDefault="00D26217" w:rsidP="00D26217">
            <w:pPr>
              <w:ind w:right="-1135"/>
              <w:rPr>
                <w:rFonts w:cstheme="minorHAnsi"/>
                <w:sz w:val="20"/>
                <w:szCs w:val="20"/>
              </w:rPr>
            </w:pPr>
            <w:r>
              <w:rPr>
                <w:rFonts w:cstheme="minorHAnsi"/>
                <w:sz w:val="20"/>
                <w:szCs w:val="20"/>
              </w:rPr>
              <w:lastRenderedPageBreak/>
              <w:t>1152.</w:t>
            </w:r>
          </w:p>
          <w:p w:rsidR="00D26217" w:rsidRDefault="00D26217" w:rsidP="00D26217">
            <w:pPr>
              <w:ind w:right="-1135"/>
              <w:rPr>
                <w:rFonts w:cstheme="minorHAnsi"/>
                <w:sz w:val="20"/>
                <w:szCs w:val="20"/>
              </w:rPr>
            </w:pPr>
            <w:r>
              <w:rPr>
                <w:rFonts w:cstheme="minorHAnsi"/>
                <w:sz w:val="20"/>
                <w:szCs w:val="20"/>
              </w:rPr>
              <w:t>1153.</w:t>
            </w:r>
          </w:p>
          <w:p w:rsidR="00D26217" w:rsidRDefault="00D26217" w:rsidP="00D26217">
            <w:pPr>
              <w:ind w:right="-1135"/>
              <w:rPr>
                <w:rFonts w:cstheme="minorHAnsi"/>
                <w:sz w:val="20"/>
                <w:szCs w:val="20"/>
              </w:rPr>
            </w:pPr>
            <w:r>
              <w:rPr>
                <w:rFonts w:cstheme="minorHAnsi"/>
                <w:sz w:val="20"/>
                <w:szCs w:val="20"/>
              </w:rPr>
              <w:t>1154.</w:t>
            </w:r>
          </w:p>
          <w:p w:rsidR="00D26217" w:rsidRDefault="00D26217" w:rsidP="00D26217">
            <w:pPr>
              <w:ind w:right="-1135"/>
              <w:rPr>
                <w:rFonts w:cstheme="minorHAnsi"/>
                <w:sz w:val="20"/>
                <w:szCs w:val="20"/>
              </w:rPr>
            </w:pPr>
            <w:r>
              <w:rPr>
                <w:rFonts w:cstheme="minorHAnsi"/>
                <w:sz w:val="20"/>
                <w:szCs w:val="20"/>
              </w:rPr>
              <w:t>1155.</w:t>
            </w:r>
          </w:p>
          <w:p w:rsidR="00D26217" w:rsidRDefault="00D26217" w:rsidP="00D26217">
            <w:pPr>
              <w:ind w:right="-1135"/>
              <w:rPr>
                <w:rFonts w:cstheme="minorHAnsi"/>
                <w:sz w:val="20"/>
                <w:szCs w:val="20"/>
              </w:rPr>
            </w:pPr>
            <w:r>
              <w:rPr>
                <w:rFonts w:cstheme="minorHAnsi"/>
                <w:sz w:val="20"/>
                <w:szCs w:val="20"/>
              </w:rPr>
              <w:t>1156.</w:t>
            </w:r>
          </w:p>
          <w:p w:rsidR="00D26217" w:rsidRDefault="00D26217" w:rsidP="00D26217">
            <w:pPr>
              <w:ind w:right="-1135"/>
              <w:rPr>
                <w:rFonts w:cstheme="minorHAnsi"/>
                <w:sz w:val="20"/>
                <w:szCs w:val="20"/>
              </w:rPr>
            </w:pPr>
            <w:r>
              <w:rPr>
                <w:rFonts w:cstheme="minorHAnsi"/>
                <w:sz w:val="20"/>
                <w:szCs w:val="20"/>
              </w:rPr>
              <w:t>1157.</w:t>
            </w:r>
          </w:p>
          <w:p w:rsidR="00D26217" w:rsidRDefault="00D26217" w:rsidP="00D26217">
            <w:pPr>
              <w:ind w:right="-1135"/>
              <w:rPr>
                <w:rFonts w:cstheme="minorHAnsi"/>
                <w:sz w:val="20"/>
                <w:szCs w:val="20"/>
              </w:rPr>
            </w:pPr>
            <w:proofErr w:type="gramStart"/>
            <w:r>
              <w:rPr>
                <w:rFonts w:cstheme="minorHAnsi"/>
                <w:sz w:val="20"/>
                <w:szCs w:val="20"/>
              </w:rPr>
              <w:t>1158.]</w:t>
            </w:r>
            <w:proofErr w:type="gramEnd"/>
          </w:p>
          <w:p w:rsidR="00D26217" w:rsidRDefault="00D26217" w:rsidP="00D26217">
            <w:pPr>
              <w:ind w:right="-1135"/>
              <w:rPr>
                <w:rFonts w:cstheme="minorHAnsi"/>
                <w:sz w:val="20"/>
                <w:szCs w:val="20"/>
              </w:rPr>
            </w:pPr>
            <w:r>
              <w:rPr>
                <w:rFonts w:cstheme="minorHAnsi"/>
                <w:sz w:val="20"/>
                <w:szCs w:val="20"/>
              </w:rPr>
              <w:t>1159.</w:t>
            </w:r>
          </w:p>
          <w:p w:rsidR="00D26217" w:rsidRDefault="00D26217" w:rsidP="00D26217">
            <w:pPr>
              <w:ind w:right="-1135"/>
              <w:rPr>
                <w:rFonts w:cstheme="minorHAnsi"/>
                <w:sz w:val="20"/>
                <w:szCs w:val="20"/>
              </w:rPr>
            </w:pPr>
            <w:r>
              <w:rPr>
                <w:rFonts w:cstheme="minorHAnsi"/>
                <w:sz w:val="20"/>
                <w:szCs w:val="20"/>
              </w:rPr>
              <w:t>1160.</w:t>
            </w:r>
          </w:p>
          <w:p w:rsidR="00D26217" w:rsidRDefault="00D26217" w:rsidP="00D26217">
            <w:pPr>
              <w:ind w:right="-1135"/>
              <w:rPr>
                <w:rFonts w:cstheme="minorHAnsi"/>
                <w:sz w:val="20"/>
                <w:szCs w:val="20"/>
              </w:rPr>
            </w:pPr>
            <w:r>
              <w:rPr>
                <w:rFonts w:cstheme="minorHAnsi"/>
                <w:sz w:val="20"/>
                <w:szCs w:val="20"/>
              </w:rPr>
              <w:t>1161.</w:t>
            </w:r>
          </w:p>
          <w:p w:rsidR="00D26217" w:rsidRDefault="00D26217" w:rsidP="00D26217">
            <w:pPr>
              <w:ind w:right="-1135"/>
              <w:rPr>
                <w:rFonts w:cstheme="minorHAnsi"/>
                <w:sz w:val="20"/>
                <w:szCs w:val="20"/>
              </w:rPr>
            </w:pPr>
            <w:r>
              <w:rPr>
                <w:rFonts w:cstheme="minorHAnsi"/>
                <w:sz w:val="20"/>
                <w:szCs w:val="20"/>
              </w:rPr>
              <w:t>1162.</w:t>
            </w:r>
          </w:p>
          <w:p w:rsidR="00D26217" w:rsidRDefault="00D26217" w:rsidP="00D26217">
            <w:pPr>
              <w:ind w:right="-1135"/>
              <w:rPr>
                <w:rFonts w:cstheme="minorHAnsi"/>
                <w:sz w:val="20"/>
                <w:szCs w:val="20"/>
              </w:rPr>
            </w:pPr>
            <w:r>
              <w:rPr>
                <w:rFonts w:cstheme="minorHAnsi"/>
                <w:sz w:val="20"/>
                <w:szCs w:val="20"/>
              </w:rPr>
              <w:t>1163.</w:t>
            </w:r>
          </w:p>
          <w:p w:rsidR="00D26217" w:rsidRDefault="00D26217" w:rsidP="00D26217">
            <w:pPr>
              <w:ind w:right="-1135"/>
              <w:rPr>
                <w:rFonts w:cstheme="minorHAnsi"/>
                <w:sz w:val="20"/>
                <w:szCs w:val="20"/>
              </w:rPr>
            </w:pPr>
            <w:r>
              <w:rPr>
                <w:rFonts w:cstheme="minorHAnsi"/>
                <w:sz w:val="20"/>
                <w:szCs w:val="20"/>
              </w:rPr>
              <w:t>1164.</w:t>
            </w:r>
          </w:p>
          <w:p w:rsidR="00D26217" w:rsidRDefault="00D26217" w:rsidP="00D26217">
            <w:pPr>
              <w:ind w:right="-1135"/>
              <w:rPr>
                <w:rFonts w:cstheme="minorHAnsi"/>
                <w:sz w:val="20"/>
                <w:szCs w:val="20"/>
              </w:rPr>
            </w:pPr>
            <w:r>
              <w:rPr>
                <w:rFonts w:cstheme="minorHAnsi"/>
                <w:sz w:val="20"/>
                <w:szCs w:val="20"/>
              </w:rPr>
              <w:t>1165.</w:t>
            </w:r>
          </w:p>
          <w:p w:rsidR="00D26217" w:rsidRDefault="00D26217" w:rsidP="00D26217">
            <w:pPr>
              <w:ind w:right="-1135"/>
              <w:rPr>
                <w:rFonts w:cstheme="minorHAnsi"/>
                <w:sz w:val="20"/>
                <w:szCs w:val="20"/>
              </w:rPr>
            </w:pPr>
            <w:r>
              <w:rPr>
                <w:rFonts w:cstheme="minorHAnsi"/>
                <w:sz w:val="20"/>
                <w:szCs w:val="20"/>
              </w:rPr>
              <w:t>1166.</w:t>
            </w:r>
          </w:p>
          <w:p w:rsidR="00D26217" w:rsidRDefault="00D26217" w:rsidP="00D26217">
            <w:pPr>
              <w:ind w:right="-1135"/>
              <w:rPr>
                <w:rFonts w:cstheme="minorHAnsi"/>
                <w:sz w:val="20"/>
                <w:szCs w:val="20"/>
              </w:rPr>
            </w:pPr>
            <w:r>
              <w:rPr>
                <w:rFonts w:cstheme="minorHAnsi"/>
                <w:sz w:val="20"/>
                <w:szCs w:val="20"/>
              </w:rPr>
              <w:t>1167.</w:t>
            </w:r>
          </w:p>
          <w:p w:rsidR="00D26217" w:rsidRDefault="00D26217" w:rsidP="00D26217">
            <w:pPr>
              <w:ind w:right="-1135"/>
              <w:rPr>
                <w:rFonts w:cstheme="minorHAnsi"/>
                <w:sz w:val="20"/>
                <w:szCs w:val="20"/>
              </w:rPr>
            </w:pPr>
            <w:r>
              <w:rPr>
                <w:rFonts w:cstheme="minorHAnsi"/>
                <w:sz w:val="20"/>
                <w:szCs w:val="20"/>
              </w:rPr>
              <w:t>1168.</w:t>
            </w:r>
          </w:p>
          <w:p w:rsidR="00D26217" w:rsidRDefault="00D26217" w:rsidP="00D26217">
            <w:pPr>
              <w:ind w:right="-1135"/>
              <w:rPr>
                <w:rFonts w:cstheme="minorHAnsi"/>
                <w:sz w:val="20"/>
                <w:szCs w:val="20"/>
              </w:rPr>
            </w:pPr>
            <w:r>
              <w:rPr>
                <w:rFonts w:cstheme="minorHAnsi"/>
                <w:sz w:val="20"/>
                <w:szCs w:val="20"/>
              </w:rPr>
              <w:t>1169.</w:t>
            </w:r>
          </w:p>
          <w:p w:rsidR="00D26217" w:rsidRDefault="00D26217" w:rsidP="00D26217">
            <w:pPr>
              <w:ind w:right="-1135"/>
              <w:rPr>
                <w:rFonts w:cstheme="minorHAnsi"/>
                <w:sz w:val="20"/>
                <w:szCs w:val="20"/>
              </w:rPr>
            </w:pPr>
            <w:r>
              <w:rPr>
                <w:rFonts w:cstheme="minorHAnsi"/>
                <w:sz w:val="20"/>
                <w:szCs w:val="20"/>
              </w:rPr>
              <w:t>1170.</w:t>
            </w:r>
          </w:p>
          <w:p w:rsidR="00D26217" w:rsidRDefault="00D26217" w:rsidP="00D26217">
            <w:pPr>
              <w:ind w:right="-1135"/>
              <w:rPr>
                <w:rFonts w:cstheme="minorHAnsi"/>
                <w:sz w:val="20"/>
                <w:szCs w:val="20"/>
              </w:rPr>
            </w:pPr>
            <w:r>
              <w:rPr>
                <w:rFonts w:cstheme="minorHAnsi"/>
                <w:sz w:val="20"/>
                <w:szCs w:val="20"/>
              </w:rPr>
              <w:t>1171.</w:t>
            </w:r>
          </w:p>
          <w:p w:rsidR="00D26217" w:rsidRDefault="00D26217" w:rsidP="00D26217">
            <w:pPr>
              <w:ind w:right="-1135"/>
              <w:rPr>
                <w:rFonts w:cstheme="minorHAnsi"/>
                <w:sz w:val="20"/>
                <w:szCs w:val="20"/>
              </w:rPr>
            </w:pPr>
            <w:r>
              <w:rPr>
                <w:rFonts w:cstheme="minorHAnsi"/>
                <w:sz w:val="20"/>
                <w:szCs w:val="20"/>
              </w:rPr>
              <w:t>1172.</w:t>
            </w:r>
          </w:p>
          <w:p w:rsidR="00D26217" w:rsidRDefault="00D26217" w:rsidP="00D26217">
            <w:pPr>
              <w:ind w:right="-1135"/>
              <w:rPr>
                <w:rFonts w:cstheme="minorHAnsi"/>
                <w:sz w:val="20"/>
                <w:szCs w:val="20"/>
              </w:rPr>
            </w:pPr>
            <w:r>
              <w:rPr>
                <w:rFonts w:cstheme="minorHAnsi"/>
                <w:sz w:val="20"/>
                <w:szCs w:val="20"/>
              </w:rPr>
              <w:t>1173.</w:t>
            </w:r>
          </w:p>
          <w:p w:rsidR="00D26217" w:rsidRDefault="00D26217" w:rsidP="00D26217">
            <w:pPr>
              <w:ind w:right="-1135"/>
              <w:rPr>
                <w:rFonts w:cstheme="minorHAnsi"/>
                <w:sz w:val="20"/>
                <w:szCs w:val="20"/>
              </w:rPr>
            </w:pPr>
            <w:r>
              <w:rPr>
                <w:rFonts w:cstheme="minorHAnsi"/>
                <w:sz w:val="20"/>
                <w:szCs w:val="20"/>
              </w:rPr>
              <w:t>1174.</w:t>
            </w:r>
          </w:p>
          <w:p w:rsidR="00D26217" w:rsidRDefault="00D26217" w:rsidP="00D26217">
            <w:pPr>
              <w:ind w:right="-1135"/>
              <w:rPr>
                <w:rFonts w:cstheme="minorHAnsi"/>
                <w:sz w:val="20"/>
                <w:szCs w:val="20"/>
              </w:rPr>
            </w:pPr>
            <w:r>
              <w:rPr>
                <w:rFonts w:cstheme="minorHAnsi"/>
                <w:sz w:val="20"/>
                <w:szCs w:val="20"/>
              </w:rPr>
              <w:t>1175.</w:t>
            </w:r>
          </w:p>
          <w:p w:rsidR="00D26217" w:rsidRDefault="00D26217" w:rsidP="00D26217">
            <w:pPr>
              <w:ind w:right="-1135"/>
              <w:rPr>
                <w:rFonts w:cstheme="minorHAnsi"/>
                <w:sz w:val="20"/>
                <w:szCs w:val="20"/>
              </w:rPr>
            </w:pPr>
            <w:r>
              <w:rPr>
                <w:rFonts w:cstheme="minorHAnsi"/>
                <w:sz w:val="20"/>
                <w:szCs w:val="20"/>
              </w:rPr>
              <w:t>1176.</w:t>
            </w:r>
          </w:p>
          <w:p w:rsidR="00D26217" w:rsidRDefault="00D26217" w:rsidP="00D26217">
            <w:pPr>
              <w:ind w:right="-1135"/>
              <w:rPr>
                <w:rFonts w:cstheme="minorHAnsi"/>
                <w:sz w:val="20"/>
                <w:szCs w:val="20"/>
              </w:rPr>
            </w:pPr>
            <w:r>
              <w:rPr>
                <w:rFonts w:cstheme="minorHAnsi"/>
                <w:sz w:val="20"/>
                <w:szCs w:val="20"/>
              </w:rPr>
              <w:t>1177.</w:t>
            </w:r>
          </w:p>
          <w:p w:rsidR="00D26217" w:rsidRDefault="00D26217" w:rsidP="00D26217">
            <w:pPr>
              <w:ind w:right="-1135"/>
              <w:rPr>
                <w:rFonts w:cstheme="minorHAnsi"/>
                <w:sz w:val="20"/>
                <w:szCs w:val="20"/>
              </w:rPr>
            </w:pPr>
            <w:r>
              <w:rPr>
                <w:rFonts w:cstheme="minorHAnsi"/>
                <w:sz w:val="20"/>
                <w:szCs w:val="20"/>
              </w:rPr>
              <w:t>1178.</w:t>
            </w:r>
          </w:p>
          <w:p w:rsidR="00D26217" w:rsidRDefault="00D26217" w:rsidP="00D26217">
            <w:pPr>
              <w:ind w:right="-1135"/>
              <w:rPr>
                <w:rFonts w:cstheme="minorHAnsi"/>
                <w:sz w:val="20"/>
                <w:szCs w:val="20"/>
              </w:rPr>
            </w:pPr>
            <w:r>
              <w:rPr>
                <w:rFonts w:cstheme="minorHAnsi"/>
                <w:sz w:val="20"/>
                <w:szCs w:val="20"/>
              </w:rPr>
              <w:t>1179.</w:t>
            </w:r>
          </w:p>
          <w:p w:rsidR="00D26217" w:rsidRDefault="00D26217" w:rsidP="00D26217">
            <w:pPr>
              <w:ind w:right="-1135"/>
              <w:rPr>
                <w:rFonts w:cstheme="minorHAnsi"/>
                <w:sz w:val="20"/>
                <w:szCs w:val="20"/>
              </w:rPr>
            </w:pPr>
            <w:r>
              <w:rPr>
                <w:rFonts w:cstheme="minorHAnsi"/>
                <w:sz w:val="20"/>
                <w:szCs w:val="20"/>
              </w:rPr>
              <w:t>1180.</w:t>
            </w:r>
          </w:p>
          <w:p w:rsidR="00D26217" w:rsidRDefault="00D26217" w:rsidP="00D26217">
            <w:pPr>
              <w:ind w:right="-1135"/>
              <w:rPr>
                <w:rFonts w:cstheme="minorHAnsi"/>
                <w:sz w:val="20"/>
                <w:szCs w:val="20"/>
              </w:rPr>
            </w:pPr>
            <w:r>
              <w:rPr>
                <w:rFonts w:cstheme="minorHAnsi"/>
                <w:sz w:val="20"/>
                <w:szCs w:val="20"/>
              </w:rPr>
              <w:t>1181.</w:t>
            </w:r>
          </w:p>
          <w:p w:rsidR="00D26217" w:rsidRDefault="00D26217" w:rsidP="00D26217">
            <w:pPr>
              <w:ind w:right="-1135"/>
              <w:rPr>
                <w:rFonts w:cstheme="minorHAnsi"/>
                <w:sz w:val="20"/>
                <w:szCs w:val="20"/>
              </w:rPr>
            </w:pPr>
            <w:r>
              <w:rPr>
                <w:rFonts w:cstheme="minorHAnsi"/>
                <w:sz w:val="20"/>
                <w:szCs w:val="20"/>
              </w:rPr>
              <w:t>1182.</w:t>
            </w:r>
          </w:p>
          <w:p w:rsidR="00D26217" w:rsidRDefault="00D26217" w:rsidP="00D26217">
            <w:pPr>
              <w:ind w:right="-1135"/>
              <w:rPr>
                <w:rFonts w:cstheme="minorHAnsi"/>
                <w:sz w:val="20"/>
                <w:szCs w:val="20"/>
              </w:rPr>
            </w:pPr>
            <w:r>
              <w:rPr>
                <w:rFonts w:cstheme="minorHAnsi"/>
                <w:sz w:val="20"/>
                <w:szCs w:val="20"/>
              </w:rPr>
              <w:t>1183.</w:t>
            </w:r>
          </w:p>
          <w:p w:rsidR="00D26217" w:rsidRDefault="00D26217" w:rsidP="00D26217">
            <w:pPr>
              <w:ind w:right="-1135"/>
              <w:rPr>
                <w:rFonts w:cstheme="minorHAnsi"/>
                <w:sz w:val="20"/>
                <w:szCs w:val="20"/>
              </w:rPr>
            </w:pPr>
            <w:r>
              <w:rPr>
                <w:rFonts w:cstheme="minorHAnsi"/>
                <w:sz w:val="20"/>
                <w:szCs w:val="20"/>
              </w:rPr>
              <w:t>1184.</w:t>
            </w:r>
          </w:p>
          <w:p w:rsidR="00D26217" w:rsidRDefault="00D26217" w:rsidP="00D26217">
            <w:pPr>
              <w:ind w:right="-1135"/>
              <w:rPr>
                <w:rFonts w:cstheme="minorHAnsi"/>
                <w:sz w:val="20"/>
                <w:szCs w:val="20"/>
              </w:rPr>
            </w:pPr>
            <w:r>
              <w:rPr>
                <w:rFonts w:cstheme="minorHAnsi"/>
                <w:sz w:val="20"/>
                <w:szCs w:val="20"/>
              </w:rPr>
              <w:t>1185.</w:t>
            </w:r>
          </w:p>
          <w:p w:rsidR="00D26217" w:rsidRDefault="00D26217" w:rsidP="00D26217">
            <w:pPr>
              <w:ind w:right="-1135"/>
              <w:rPr>
                <w:rFonts w:cstheme="minorHAnsi"/>
                <w:sz w:val="20"/>
                <w:szCs w:val="20"/>
              </w:rPr>
            </w:pPr>
            <w:r>
              <w:rPr>
                <w:rFonts w:cstheme="minorHAnsi"/>
                <w:sz w:val="20"/>
                <w:szCs w:val="20"/>
              </w:rPr>
              <w:t>1186.</w:t>
            </w:r>
          </w:p>
          <w:p w:rsidR="009B6004" w:rsidRDefault="009B6004" w:rsidP="00D26217">
            <w:pPr>
              <w:ind w:right="-1135"/>
              <w:rPr>
                <w:rFonts w:cstheme="minorHAnsi"/>
                <w:sz w:val="20"/>
                <w:szCs w:val="20"/>
              </w:rPr>
            </w:pPr>
            <w:r>
              <w:rPr>
                <w:rFonts w:cstheme="minorHAnsi"/>
                <w:sz w:val="20"/>
                <w:szCs w:val="20"/>
              </w:rPr>
              <w:t>1187.</w:t>
            </w:r>
          </w:p>
          <w:p w:rsidR="009B6004" w:rsidRDefault="009B6004" w:rsidP="00D26217">
            <w:pPr>
              <w:ind w:right="-1135"/>
              <w:rPr>
                <w:rFonts w:cstheme="minorHAnsi"/>
                <w:sz w:val="20"/>
                <w:szCs w:val="20"/>
              </w:rPr>
            </w:pPr>
            <w:r>
              <w:rPr>
                <w:rFonts w:cstheme="minorHAnsi"/>
                <w:sz w:val="20"/>
                <w:szCs w:val="20"/>
              </w:rPr>
              <w:t>1188.</w:t>
            </w:r>
          </w:p>
          <w:p w:rsidR="009B6004" w:rsidRDefault="009B6004" w:rsidP="00D26217">
            <w:pPr>
              <w:ind w:right="-1135"/>
              <w:rPr>
                <w:rFonts w:cstheme="minorHAnsi"/>
                <w:sz w:val="20"/>
                <w:szCs w:val="20"/>
              </w:rPr>
            </w:pPr>
            <w:r>
              <w:rPr>
                <w:rFonts w:cstheme="minorHAnsi"/>
                <w:sz w:val="20"/>
                <w:szCs w:val="20"/>
              </w:rPr>
              <w:t>1189.</w:t>
            </w:r>
          </w:p>
          <w:p w:rsidR="009B6004" w:rsidRDefault="009B6004" w:rsidP="00D26217">
            <w:pPr>
              <w:ind w:right="-1135"/>
              <w:rPr>
                <w:rFonts w:cstheme="minorHAnsi"/>
                <w:sz w:val="20"/>
                <w:szCs w:val="20"/>
              </w:rPr>
            </w:pPr>
            <w:r>
              <w:rPr>
                <w:rFonts w:cstheme="minorHAnsi"/>
                <w:sz w:val="20"/>
                <w:szCs w:val="20"/>
              </w:rPr>
              <w:t>1190.</w:t>
            </w:r>
          </w:p>
          <w:p w:rsidR="009B6004" w:rsidRDefault="009B6004" w:rsidP="00D26217">
            <w:pPr>
              <w:ind w:right="-1135"/>
              <w:rPr>
                <w:rFonts w:cstheme="minorHAnsi"/>
                <w:sz w:val="20"/>
                <w:szCs w:val="20"/>
              </w:rPr>
            </w:pPr>
            <w:r>
              <w:rPr>
                <w:rFonts w:cstheme="minorHAnsi"/>
                <w:sz w:val="20"/>
                <w:szCs w:val="20"/>
              </w:rPr>
              <w:t>1191.</w:t>
            </w:r>
          </w:p>
          <w:p w:rsidR="009B6004" w:rsidRDefault="009B6004" w:rsidP="00D26217">
            <w:pPr>
              <w:ind w:right="-1135"/>
              <w:rPr>
                <w:rFonts w:cstheme="minorHAnsi"/>
                <w:sz w:val="20"/>
                <w:szCs w:val="20"/>
              </w:rPr>
            </w:pPr>
            <w:r>
              <w:rPr>
                <w:rFonts w:cstheme="minorHAnsi"/>
                <w:sz w:val="20"/>
                <w:szCs w:val="20"/>
              </w:rPr>
              <w:t>1192.</w:t>
            </w:r>
          </w:p>
          <w:p w:rsidR="009B6004" w:rsidRDefault="009B6004" w:rsidP="00D26217">
            <w:pPr>
              <w:ind w:right="-1135"/>
              <w:rPr>
                <w:rFonts w:cstheme="minorHAnsi"/>
                <w:sz w:val="20"/>
                <w:szCs w:val="20"/>
              </w:rPr>
            </w:pPr>
            <w:r>
              <w:rPr>
                <w:rFonts w:cstheme="minorHAnsi"/>
                <w:sz w:val="20"/>
                <w:szCs w:val="20"/>
              </w:rPr>
              <w:t>1193.</w:t>
            </w:r>
          </w:p>
          <w:p w:rsidR="009B6004" w:rsidRDefault="009B6004" w:rsidP="00D26217">
            <w:pPr>
              <w:ind w:right="-1135"/>
              <w:rPr>
                <w:rFonts w:cstheme="minorHAnsi"/>
                <w:sz w:val="20"/>
                <w:szCs w:val="20"/>
              </w:rPr>
            </w:pPr>
            <w:r>
              <w:rPr>
                <w:rFonts w:cstheme="minorHAnsi"/>
                <w:sz w:val="20"/>
                <w:szCs w:val="20"/>
              </w:rPr>
              <w:t>1194.</w:t>
            </w:r>
          </w:p>
          <w:p w:rsidR="009B6004" w:rsidRDefault="009B6004" w:rsidP="00D26217">
            <w:pPr>
              <w:ind w:right="-1135"/>
              <w:rPr>
                <w:rFonts w:cstheme="minorHAnsi"/>
                <w:sz w:val="20"/>
                <w:szCs w:val="20"/>
              </w:rPr>
            </w:pPr>
            <w:r>
              <w:rPr>
                <w:rFonts w:cstheme="minorHAnsi"/>
                <w:sz w:val="20"/>
                <w:szCs w:val="20"/>
              </w:rPr>
              <w:t>1195.</w:t>
            </w:r>
          </w:p>
          <w:p w:rsidR="009B6004" w:rsidRDefault="009B6004" w:rsidP="00D26217">
            <w:pPr>
              <w:ind w:right="-1135"/>
              <w:rPr>
                <w:rFonts w:cstheme="minorHAnsi"/>
                <w:sz w:val="20"/>
                <w:szCs w:val="20"/>
              </w:rPr>
            </w:pPr>
            <w:r>
              <w:rPr>
                <w:rFonts w:cstheme="minorHAnsi"/>
                <w:sz w:val="20"/>
                <w:szCs w:val="20"/>
              </w:rPr>
              <w:t>1196.</w:t>
            </w:r>
          </w:p>
          <w:p w:rsidR="009B6004" w:rsidRDefault="009B6004" w:rsidP="00D26217">
            <w:pPr>
              <w:ind w:right="-1135"/>
              <w:rPr>
                <w:rFonts w:cstheme="minorHAnsi"/>
                <w:sz w:val="20"/>
                <w:szCs w:val="20"/>
              </w:rPr>
            </w:pPr>
            <w:r>
              <w:rPr>
                <w:rFonts w:cstheme="minorHAnsi"/>
                <w:sz w:val="20"/>
                <w:szCs w:val="20"/>
              </w:rPr>
              <w:t>1197.</w:t>
            </w:r>
          </w:p>
          <w:p w:rsidR="009B6004" w:rsidRDefault="009B6004" w:rsidP="00D26217">
            <w:pPr>
              <w:ind w:right="-1135"/>
              <w:rPr>
                <w:rFonts w:cstheme="minorHAnsi"/>
                <w:sz w:val="20"/>
                <w:szCs w:val="20"/>
              </w:rPr>
            </w:pPr>
            <w:r>
              <w:rPr>
                <w:rFonts w:cstheme="minorHAnsi"/>
                <w:sz w:val="20"/>
                <w:szCs w:val="20"/>
              </w:rPr>
              <w:t>1198.</w:t>
            </w:r>
          </w:p>
          <w:p w:rsidR="009B6004" w:rsidRDefault="009B6004" w:rsidP="00D26217">
            <w:pPr>
              <w:ind w:right="-1135"/>
              <w:rPr>
                <w:rFonts w:cstheme="minorHAnsi"/>
                <w:sz w:val="20"/>
                <w:szCs w:val="20"/>
              </w:rPr>
            </w:pPr>
            <w:r>
              <w:rPr>
                <w:rFonts w:cstheme="minorHAnsi"/>
                <w:sz w:val="20"/>
                <w:szCs w:val="20"/>
              </w:rPr>
              <w:t>1199.</w:t>
            </w:r>
          </w:p>
          <w:p w:rsidR="009B6004" w:rsidRDefault="009B6004" w:rsidP="00D26217">
            <w:pPr>
              <w:ind w:right="-1135"/>
              <w:rPr>
                <w:rFonts w:cstheme="minorHAnsi"/>
                <w:sz w:val="20"/>
                <w:szCs w:val="20"/>
              </w:rPr>
            </w:pPr>
            <w:r>
              <w:rPr>
                <w:rFonts w:cstheme="minorHAnsi"/>
                <w:sz w:val="20"/>
                <w:szCs w:val="20"/>
              </w:rPr>
              <w:t>1200.</w:t>
            </w:r>
          </w:p>
          <w:p w:rsidR="009B6004" w:rsidRDefault="009B6004" w:rsidP="00D26217">
            <w:pPr>
              <w:ind w:right="-1135"/>
              <w:rPr>
                <w:rFonts w:cstheme="minorHAnsi"/>
                <w:sz w:val="20"/>
                <w:szCs w:val="20"/>
              </w:rPr>
            </w:pPr>
            <w:r>
              <w:rPr>
                <w:rFonts w:cstheme="minorHAnsi"/>
                <w:sz w:val="20"/>
                <w:szCs w:val="20"/>
              </w:rPr>
              <w:t>1201.</w:t>
            </w:r>
          </w:p>
          <w:p w:rsidR="009B6004" w:rsidRDefault="009B6004" w:rsidP="00D26217">
            <w:pPr>
              <w:ind w:right="-1135"/>
              <w:rPr>
                <w:rFonts w:cstheme="minorHAnsi"/>
                <w:sz w:val="20"/>
                <w:szCs w:val="20"/>
              </w:rPr>
            </w:pPr>
            <w:r>
              <w:rPr>
                <w:rFonts w:cstheme="minorHAnsi"/>
                <w:sz w:val="20"/>
                <w:szCs w:val="20"/>
              </w:rPr>
              <w:t>1202.</w:t>
            </w:r>
          </w:p>
          <w:p w:rsidR="009B6004" w:rsidRDefault="009B6004" w:rsidP="00D26217">
            <w:pPr>
              <w:ind w:right="-1135"/>
              <w:rPr>
                <w:rFonts w:cstheme="minorHAnsi"/>
                <w:sz w:val="20"/>
                <w:szCs w:val="20"/>
              </w:rPr>
            </w:pPr>
            <w:r>
              <w:rPr>
                <w:rFonts w:cstheme="minorHAnsi"/>
                <w:sz w:val="20"/>
                <w:szCs w:val="20"/>
              </w:rPr>
              <w:t>1203.</w:t>
            </w:r>
          </w:p>
          <w:p w:rsidR="009B6004" w:rsidRDefault="009B6004" w:rsidP="00D26217">
            <w:pPr>
              <w:ind w:right="-1135"/>
              <w:rPr>
                <w:rFonts w:cstheme="minorHAnsi"/>
                <w:sz w:val="20"/>
                <w:szCs w:val="20"/>
              </w:rPr>
            </w:pPr>
            <w:r>
              <w:rPr>
                <w:rFonts w:cstheme="minorHAnsi"/>
                <w:sz w:val="20"/>
                <w:szCs w:val="20"/>
              </w:rPr>
              <w:t>1204.</w:t>
            </w:r>
          </w:p>
          <w:p w:rsidR="009B6004" w:rsidRDefault="009B6004" w:rsidP="00D26217">
            <w:pPr>
              <w:ind w:right="-1135"/>
              <w:rPr>
                <w:rFonts w:cstheme="minorHAnsi"/>
                <w:sz w:val="20"/>
                <w:szCs w:val="20"/>
              </w:rPr>
            </w:pPr>
            <w:r>
              <w:rPr>
                <w:rFonts w:cstheme="minorHAnsi"/>
                <w:sz w:val="20"/>
                <w:szCs w:val="20"/>
              </w:rPr>
              <w:t>1205.</w:t>
            </w:r>
          </w:p>
          <w:p w:rsidR="009B6004" w:rsidRDefault="009B6004" w:rsidP="00D26217">
            <w:pPr>
              <w:ind w:right="-1135"/>
              <w:rPr>
                <w:rFonts w:cstheme="minorHAnsi"/>
                <w:sz w:val="20"/>
                <w:szCs w:val="20"/>
              </w:rPr>
            </w:pPr>
            <w:r>
              <w:rPr>
                <w:rFonts w:cstheme="minorHAnsi"/>
                <w:sz w:val="20"/>
                <w:szCs w:val="20"/>
              </w:rPr>
              <w:t>1206.</w:t>
            </w:r>
          </w:p>
          <w:p w:rsidR="009B6004" w:rsidRDefault="009B6004" w:rsidP="00D26217">
            <w:pPr>
              <w:ind w:right="-1135"/>
              <w:rPr>
                <w:rFonts w:cstheme="minorHAnsi"/>
                <w:sz w:val="20"/>
                <w:szCs w:val="20"/>
              </w:rPr>
            </w:pPr>
            <w:r>
              <w:rPr>
                <w:rFonts w:cstheme="minorHAnsi"/>
                <w:sz w:val="20"/>
                <w:szCs w:val="20"/>
              </w:rPr>
              <w:lastRenderedPageBreak/>
              <w:t>1207.</w:t>
            </w:r>
          </w:p>
          <w:p w:rsidR="009B6004" w:rsidRDefault="009B6004" w:rsidP="00D26217">
            <w:pPr>
              <w:ind w:right="-1135"/>
              <w:rPr>
                <w:rFonts w:cstheme="minorHAnsi"/>
                <w:sz w:val="20"/>
                <w:szCs w:val="20"/>
              </w:rPr>
            </w:pPr>
            <w:r>
              <w:rPr>
                <w:rFonts w:cstheme="minorHAnsi"/>
                <w:sz w:val="20"/>
                <w:szCs w:val="20"/>
              </w:rPr>
              <w:t>1208.</w:t>
            </w:r>
          </w:p>
          <w:p w:rsidR="009B6004" w:rsidRDefault="009B6004" w:rsidP="00D26217">
            <w:pPr>
              <w:ind w:right="-1135"/>
              <w:rPr>
                <w:rFonts w:cstheme="minorHAnsi"/>
                <w:sz w:val="20"/>
                <w:szCs w:val="20"/>
              </w:rPr>
            </w:pPr>
            <w:r>
              <w:rPr>
                <w:rFonts w:cstheme="minorHAnsi"/>
                <w:sz w:val="20"/>
                <w:szCs w:val="20"/>
              </w:rPr>
              <w:t>1209.</w:t>
            </w:r>
          </w:p>
          <w:p w:rsidR="009B6004" w:rsidRDefault="009B6004" w:rsidP="00D26217">
            <w:pPr>
              <w:ind w:right="-1135"/>
              <w:rPr>
                <w:rFonts w:cstheme="minorHAnsi"/>
                <w:sz w:val="20"/>
                <w:szCs w:val="20"/>
              </w:rPr>
            </w:pPr>
            <w:r>
              <w:rPr>
                <w:rFonts w:cstheme="minorHAnsi"/>
                <w:sz w:val="20"/>
                <w:szCs w:val="20"/>
              </w:rPr>
              <w:t>1210.</w:t>
            </w:r>
          </w:p>
          <w:p w:rsidR="009B6004" w:rsidRDefault="009B6004" w:rsidP="00D26217">
            <w:pPr>
              <w:ind w:right="-1135"/>
              <w:rPr>
                <w:rFonts w:cstheme="minorHAnsi"/>
                <w:sz w:val="20"/>
                <w:szCs w:val="20"/>
              </w:rPr>
            </w:pPr>
            <w:r>
              <w:rPr>
                <w:rFonts w:cstheme="minorHAnsi"/>
                <w:sz w:val="20"/>
                <w:szCs w:val="20"/>
              </w:rPr>
              <w:t>1211.</w:t>
            </w:r>
          </w:p>
          <w:p w:rsidR="009B6004" w:rsidRDefault="009B6004" w:rsidP="00D26217">
            <w:pPr>
              <w:ind w:right="-1135"/>
              <w:rPr>
                <w:rFonts w:cstheme="minorHAnsi"/>
                <w:sz w:val="20"/>
                <w:szCs w:val="20"/>
              </w:rPr>
            </w:pPr>
            <w:r>
              <w:rPr>
                <w:rFonts w:cstheme="minorHAnsi"/>
                <w:sz w:val="20"/>
                <w:szCs w:val="20"/>
              </w:rPr>
              <w:t>1212.</w:t>
            </w:r>
          </w:p>
          <w:p w:rsidR="009B6004" w:rsidRDefault="009B6004" w:rsidP="00D26217">
            <w:pPr>
              <w:ind w:right="-1135"/>
              <w:rPr>
                <w:rFonts w:cstheme="minorHAnsi"/>
                <w:sz w:val="20"/>
                <w:szCs w:val="20"/>
              </w:rPr>
            </w:pPr>
            <w:r>
              <w:rPr>
                <w:rFonts w:cstheme="minorHAnsi"/>
                <w:sz w:val="20"/>
                <w:szCs w:val="20"/>
              </w:rPr>
              <w:t>1213.</w:t>
            </w:r>
          </w:p>
          <w:p w:rsidR="009B6004" w:rsidRDefault="009B6004" w:rsidP="00D26217">
            <w:pPr>
              <w:ind w:right="-1135"/>
              <w:rPr>
                <w:rFonts w:cstheme="minorHAnsi"/>
                <w:sz w:val="20"/>
                <w:szCs w:val="20"/>
              </w:rPr>
            </w:pPr>
            <w:r>
              <w:rPr>
                <w:rFonts w:cstheme="minorHAnsi"/>
                <w:sz w:val="20"/>
                <w:szCs w:val="20"/>
              </w:rPr>
              <w:t>1214.</w:t>
            </w:r>
          </w:p>
          <w:p w:rsidR="009B6004" w:rsidRDefault="009B6004" w:rsidP="00D26217">
            <w:pPr>
              <w:ind w:right="-1135"/>
              <w:rPr>
                <w:rFonts w:cstheme="minorHAnsi"/>
                <w:sz w:val="20"/>
                <w:szCs w:val="20"/>
              </w:rPr>
            </w:pPr>
            <w:r>
              <w:rPr>
                <w:rFonts w:cstheme="minorHAnsi"/>
                <w:sz w:val="20"/>
                <w:szCs w:val="20"/>
              </w:rPr>
              <w:t>1215.</w:t>
            </w:r>
          </w:p>
          <w:p w:rsidR="009B6004" w:rsidRDefault="009B6004" w:rsidP="00D26217">
            <w:pPr>
              <w:ind w:right="-1135"/>
              <w:rPr>
                <w:rFonts w:cstheme="minorHAnsi"/>
                <w:sz w:val="20"/>
                <w:szCs w:val="20"/>
              </w:rPr>
            </w:pPr>
            <w:r>
              <w:rPr>
                <w:rFonts w:cstheme="minorHAnsi"/>
                <w:sz w:val="20"/>
                <w:szCs w:val="20"/>
              </w:rPr>
              <w:t>1216.</w:t>
            </w:r>
          </w:p>
          <w:p w:rsidR="009B6004" w:rsidRDefault="009B6004" w:rsidP="00D26217">
            <w:pPr>
              <w:ind w:right="-1135"/>
              <w:rPr>
                <w:rFonts w:cstheme="minorHAnsi"/>
                <w:sz w:val="20"/>
                <w:szCs w:val="20"/>
              </w:rPr>
            </w:pPr>
            <w:r>
              <w:rPr>
                <w:rFonts w:cstheme="minorHAnsi"/>
                <w:sz w:val="20"/>
                <w:szCs w:val="20"/>
              </w:rPr>
              <w:t>1217.</w:t>
            </w:r>
          </w:p>
          <w:p w:rsidR="009B6004" w:rsidRDefault="009B6004" w:rsidP="00D26217">
            <w:pPr>
              <w:ind w:right="-1135"/>
              <w:rPr>
                <w:rFonts w:cstheme="minorHAnsi"/>
                <w:sz w:val="20"/>
                <w:szCs w:val="20"/>
              </w:rPr>
            </w:pPr>
            <w:r>
              <w:rPr>
                <w:rFonts w:cstheme="minorHAnsi"/>
                <w:sz w:val="20"/>
                <w:szCs w:val="20"/>
              </w:rPr>
              <w:t>1218,</w:t>
            </w:r>
          </w:p>
          <w:p w:rsidR="009B6004" w:rsidRDefault="009B6004" w:rsidP="00D26217">
            <w:pPr>
              <w:ind w:right="-1135"/>
              <w:rPr>
                <w:rFonts w:cstheme="minorHAnsi"/>
                <w:sz w:val="20"/>
                <w:szCs w:val="20"/>
              </w:rPr>
            </w:pPr>
            <w:r>
              <w:rPr>
                <w:rFonts w:cstheme="minorHAnsi"/>
                <w:sz w:val="20"/>
                <w:szCs w:val="20"/>
              </w:rPr>
              <w:t>1219.</w:t>
            </w:r>
          </w:p>
          <w:p w:rsidR="009B6004" w:rsidRDefault="009B6004" w:rsidP="00D26217">
            <w:pPr>
              <w:ind w:right="-1135"/>
              <w:rPr>
                <w:rFonts w:cstheme="minorHAnsi"/>
                <w:sz w:val="20"/>
                <w:szCs w:val="20"/>
              </w:rPr>
            </w:pPr>
            <w:r>
              <w:rPr>
                <w:rFonts w:cstheme="minorHAnsi"/>
                <w:sz w:val="20"/>
                <w:szCs w:val="20"/>
              </w:rPr>
              <w:t>1220.</w:t>
            </w:r>
          </w:p>
          <w:p w:rsidR="009B6004" w:rsidRDefault="009B6004" w:rsidP="00D26217">
            <w:pPr>
              <w:ind w:right="-1135"/>
              <w:rPr>
                <w:rFonts w:cstheme="minorHAnsi"/>
                <w:sz w:val="20"/>
                <w:szCs w:val="20"/>
              </w:rPr>
            </w:pPr>
            <w:r>
              <w:rPr>
                <w:rFonts w:cstheme="minorHAnsi"/>
                <w:sz w:val="20"/>
                <w:szCs w:val="20"/>
              </w:rPr>
              <w:t>1221.</w:t>
            </w:r>
          </w:p>
          <w:p w:rsidR="009B6004" w:rsidRDefault="009B6004" w:rsidP="00D26217">
            <w:pPr>
              <w:ind w:right="-1135"/>
              <w:rPr>
                <w:rFonts w:cstheme="minorHAnsi"/>
                <w:sz w:val="20"/>
                <w:szCs w:val="20"/>
              </w:rPr>
            </w:pPr>
            <w:r>
              <w:rPr>
                <w:rFonts w:cstheme="minorHAnsi"/>
                <w:sz w:val="20"/>
                <w:szCs w:val="20"/>
              </w:rPr>
              <w:t>1222.</w:t>
            </w:r>
          </w:p>
          <w:p w:rsidR="009B6004" w:rsidRDefault="009B6004" w:rsidP="00D26217">
            <w:pPr>
              <w:ind w:right="-1135"/>
              <w:rPr>
                <w:rFonts w:cstheme="minorHAnsi"/>
                <w:sz w:val="20"/>
                <w:szCs w:val="20"/>
              </w:rPr>
            </w:pPr>
            <w:r>
              <w:rPr>
                <w:rFonts w:cstheme="minorHAnsi"/>
                <w:sz w:val="20"/>
                <w:szCs w:val="20"/>
              </w:rPr>
              <w:t>1223.</w:t>
            </w:r>
          </w:p>
          <w:p w:rsidR="009B6004" w:rsidRDefault="009B6004" w:rsidP="00D26217">
            <w:pPr>
              <w:ind w:right="-1135"/>
              <w:rPr>
                <w:rFonts w:cstheme="minorHAnsi"/>
                <w:sz w:val="20"/>
                <w:szCs w:val="20"/>
              </w:rPr>
            </w:pPr>
            <w:r>
              <w:rPr>
                <w:rFonts w:cstheme="minorHAnsi"/>
                <w:sz w:val="20"/>
                <w:szCs w:val="20"/>
              </w:rPr>
              <w:t>1224.</w:t>
            </w:r>
          </w:p>
          <w:p w:rsidR="009B6004" w:rsidRDefault="009B6004" w:rsidP="00D26217">
            <w:pPr>
              <w:ind w:right="-1135"/>
              <w:rPr>
                <w:rFonts w:cstheme="minorHAnsi"/>
                <w:sz w:val="20"/>
                <w:szCs w:val="20"/>
              </w:rPr>
            </w:pPr>
            <w:r>
              <w:rPr>
                <w:rFonts w:cstheme="minorHAnsi"/>
                <w:sz w:val="20"/>
                <w:szCs w:val="20"/>
              </w:rPr>
              <w:t>1225.</w:t>
            </w:r>
          </w:p>
          <w:p w:rsidR="009B6004" w:rsidRDefault="009B6004" w:rsidP="00D26217">
            <w:pPr>
              <w:ind w:right="-1135"/>
              <w:rPr>
                <w:rFonts w:cstheme="minorHAnsi"/>
                <w:sz w:val="20"/>
                <w:szCs w:val="20"/>
              </w:rPr>
            </w:pPr>
            <w:r>
              <w:rPr>
                <w:rFonts w:cstheme="minorHAnsi"/>
                <w:sz w:val="20"/>
                <w:szCs w:val="20"/>
              </w:rPr>
              <w:t>1226.</w:t>
            </w:r>
          </w:p>
          <w:p w:rsidR="009B6004" w:rsidRDefault="009B6004" w:rsidP="00D26217">
            <w:pPr>
              <w:ind w:right="-1135"/>
              <w:rPr>
                <w:rFonts w:cstheme="minorHAnsi"/>
                <w:sz w:val="20"/>
                <w:szCs w:val="20"/>
              </w:rPr>
            </w:pPr>
            <w:r>
              <w:rPr>
                <w:rFonts w:cstheme="minorHAnsi"/>
                <w:sz w:val="20"/>
                <w:szCs w:val="20"/>
              </w:rPr>
              <w:t>1227.</w:t>
            </w:r>
          </w:p>
          <w:p w:rsidR="009B6004" w:rsidRDefault="009B6004" w:rsidP="00D26217">
            <w:pPr>
              <w:ind w:right="-1135"/>
              <w:rPr>
                <w:rFonts w:cstheme="minorHAnsi"/>
                <w:sz w:val="20"/>
                <w:szCs w:val="20"/>
              </w:rPr>
            </w:pPr>
            <w:r>
              <w:rPr>
                <w:rFonts w:cstheme="minorHAnsi"/>
                <w:sz w:val="20"/>
                <w:szCs w:val="20"/>
              </w:rPr>
              <w:t>1228.</w:t>
            </w:r>
          </w:p>
          <w:p w:rsidR="009B6004" w:rsidRDefault="009B6004" w:rsidP="00D26217">
            <w:pPr>
              <w:ind w:right="-1135"/>
              <w:rPr>
                <w:rFonts w:cstheme="minorHAnsi"/>
                <w:sz w:val="20"/>
                <w:szCs w:val="20"/>
              </w:rPr>
            </w:pPr>
            <w:r>
              <w:rPr>
                <w:rFonts w:cstheme="minorHAnsi"/>
                <w:sz w:val="20"/>
                <w:szCs w:val="20"/>
              </w:rPr>
              <w:t>1229.</w:t>
            </w:r>
          </w:p>
          <w:p w:rsidR="009B6004" w:rsidRDefault="009B6004" w:rsidP="00D26217">
            <w:pPr>
              <w:ind w:right="-1135"/>
              <w:rPr>
                <w:rFonts w:cstheme="minorHAnsi"/>
                <w:sz w:val="20"/>
                <w:szCs w:val="20"/>
              </w:rPr>
            </w:pPr>
            <w:r>
              <w:rPr>
                <w:rFonts w:cstheme="minorHAnsi"/>
                <w:sz w:val="20"/>
                <w:szCs w:val="20"/>
              </w:rPr>
              <w:t>1230.</w:t>
            </w:r>
          </w:p>
          <w:p w:rsidR="009B6004" w:rsidRDefault="009B6004" w:rsidP="00D26217">
            <w:pPr>
              <w:ind w:right="-1135"/>
              <w:rPr>
                <w:rFonts w:cstheme="minorHAnsi"/>
                <w:sz w:val="20"/>
                <w:szCs w:val="20"/>
              </w:rPr>
            </w:pPr>
            <w:r>
              <w:rPr>
                <w:rFonts w:cstheme="minorHAnsi"/>
                <w:sz w:val="20"/>
                <w:szCs w:val="20"/>
              </w:rPr>
              <w:t>1231.</w:t>
            </w:r>
          </w:p>
          <w:p w:rsidR="009B6004" w:rsidRDefault="009B6004" w:rsidP="00D26217">
            <w:pPr>
              <w:ind w:right="-1135"/>
              <w:rPr>
                <w:rFonts w:cstheme="minorHAnsi"/>
                <w:sz w:val="20"/>
                <w:szCs w:val="20"/>
              </w:rPr>
            </w:pPr>
            <w:r>
              <w:rPr>
                <w:rFonts w:cstheme="minorHAnsi"/>
                <w:sz w:val="20"/>
                <w:szCs w:val="20"/>
              </w:rPr>
              <w:t>1232.</w:t>
            </w:r>
          </w:p>
          <w:p w:rsidR="009B6004" w:rsidRDefault="009B6004" w:rsidP="00D26217">
            <w:pPr>
              <w:ind w:right="-1135"/>
              <w:rPr>
                <w:rFonts w:cstheme="minorHAnsi"/>
                <w:sz w:val="20"/>
                <w:szCs w:val="20"/>
              </w:rPr>
            </w:pPr>
            <w:r>
              <w:rPr>
                <w:rFonts w:cstheme="minorHAnsi"/>
                <w:sz w:val="20"/>
                <w:szCs w:val="20"/>
              </w:rPr>
              <w:t>1233.</w:t>
            </w:r>
          </w:p>
          <w:p w:rsidR="009B6004" w:rsidRDefault="009B6004" w:rsidP="00D26217">
            <w:pPr>
              <w:ind w:right="-1135"/>
              <w:rPr>
                <w:rFonts w:cstheme="minorHAnsi"/>
                <w:sz w:val="20"/>
                <w:szCs w:val="20"/>
              </w:rPr>
            </w:pPr>
            <w:r>
              <w:rPr>
                <w:rFonts w:cstheme="minorHAnsi"/>
                <w:sz w:val="20"/>
                <w:szCs w:val="20"/>
              </w:rPr>
              <w:t>1234.</w:t>
            </w:r>
          </w:p>
          <w:p w:rsidR="009B6004" w:rsidRDefault="009B6004" w:rsidP="00D26217">
            <w:pPr>
              <w:ind w:right="-1135"/>
              <w:rPr>
                <w:rFonts w:cstheme="minorHAnsi"/>
                <w:sz w:val="20"/>
                <w:szCs w:val="20"/>
              </w:rPr>
            </w:pPr>
            <w:r>
              <w:rPr>
                <w:rFonts w:cstheme="minorHAnsi"/>
                <w:sz w:val="20"/>
                <w:szCs w:val="20"/>
              </w:rPr>
              <w:t>1235.</w:t>
            </w:r>
          </w:p>
          <w:p w:rsidR="009B6004" w:rsidRDefault="009B6004" w:rsidP="00D26217">
            <w:pPr>
              <w:ind w:right="-1135"/>
              <w:rPr>
                <w:rFonts w:cstheme="minorHAnsi"/>
                <w:sz w:val="20"/>
                <w:szCs w:val="20"/>
              </w:rPr>
            </w:pPr>
            <w:r>
              <w:rPr>
                <w:rFonts w:cstheme="minorHAnsi"/>
                <w:sz w:val="20"/>
                <w:szCs w:val="20"/>
              </w:rPr>
              <w:t>1236.</w:t>
            </w:r>
          </w:p>
          <w:p w:rsidR="009B6004" w:rsidRDefault="009B6004" w:rsidP="00D26217">
            <w:pPr>
              <w:ind w:right="-1135"/>
              <w:rPr>
                <w:rFonts w:cstheme="minorHAnsi"/>
                <w:sz w:val="20"/>
                <w:szCs w:val="20"/>
              </w:rPr>
            </w:pPr>
            <w:r>
              <w:rPr>
                <w:rFonts w:cstheme="minorHAnsi"/>
                <w:sz w:val="20"/>
                <w:szCs w:val="20"/>
              </w:rPr>
              <w:t>1237.</w:t>
            </w:r>
          </w:p>
          <w:p w:rsidR="009B6004" w:rsidRDefault="009B6004" w:rsidP="00D26217">
            <w:pPr>
              <w:ind w:right="-1135"/>
              <w:rPr>
                <w:rFonts w:cstheme="minorHAnsi"/>
                <w:sz w:val="20"/>
                <w:szCs w:val="20"/>
              </w:rPr>
            </w:pPr>
            <w:r>
              <w:rPr>
                <w:rFonts w:cstheme="minorHAnsi"/>
                <w:sz w:val="20"/>
                <w:szCs w:val="20"/>
              </w:rPr>
              <w:t>1238.</w:t>
            </w:r>
          </w:p>
          <w:p w:rsidR="009B6004" w:rsidRDefault="009B6004" w:rsidP="00D26217">
            <w:pPr>
              <w:ind w:right="-1135"/>
              <w:rPr>
                <w:rFonts w:cstheme="minorHAnsi"/>
                <w:sz w:val="20"/>
                <w:szCs w:val="20"/>
              </w:rPr>
            </w:pPr>
            <w:r>
              <w:rPr>
                <w:rFonts w:cstheme="minorHAnsi"/>
                <w:sz w:val="20"/>
                <w:szCs w:val="20"/>
              </w:rPr>
              <w:t>1239.</w:t>
            </w:r>
          </w:p>
          <w:p w:rsidR="009B6004" w:rsidRDefault="009B6004" w:rsidP="00D26217">
            <w:pPr>
              <w:ind w:right="-1135"/>
              <w:rPr>
                <w:rFonts w:cstheme="minorHAnsi"/>
                <w:sz w:val="20"/>
                <w:szCs w:val="20"/>
              </w:rPr>
            </w:pPr>
            <w:r>
              <w:rPr>
                <w:rFonts w:cstheme="minorHAnsi"/>
                <w:sz w:val="20"/>
                <w:szCs w:val="20"/>
              </w:rPr>
              <w:t>1240.</w:t>
            </w:r>
          </w:p>
          <w:p w:rsidR="009B6004" w:rsidRDefault="009B6004" w:rsidP="00D26217">
            <w:pPr>
              <w:ind w:right="-1135"/>
              <w:rPr>
                <w:rFonts w:cstheme="minorHAnsi"/>
                <w:sz w:val="20"/>
                <w:szCs w:val="20"/>
              </w:rPr>
            </w:pPr>
            <w:r>
              <w:rPr>
                <w:rFonts w:cstheme="minorHAnsi"/>
                <w:sz w:val="20"/>
                <w:szCs w:val="20"/>
              </w:rPr>
              <w:t>1241.</w:t>
            </w:r>
          </w:p>
          <w:p w:rsidR="009B6004" w:rsidRDefault="009B6004" w:rsidP="00D26217">
            <w:pPr>
              <w:ind w:right="-1135"/>
              <w:rPr>
                <w:rFonts w:cstheme="minorHAnsi"/>
                <w:sz w:val="20"/>
                <w:szCs w:val="20"/>
              </w:rPr>
            </w:pPr>
            <w:r>
              <w:rPr>
                <w:rFonts w:cstheme="minorHAnsi"/>
                <w:sz w:val="20"/>
                <w:szCs w:val="20"/>
              </w:rPr>
              <w:t>1242.</w:t>
            </w:r>
          </w:p>
          <w:p w:rsidR="009B6004" w:rsidRDefault="009B6004" w:rsidP="00D26217">
            <w:pPr>
              <w:ind w:right="-1135"/>
              <w:rPr>
                <w:rFonts w:cstheme="minorHAnsi"/>
                <w:sz w:val="20"/>
                <w:szCs w:val="20"/>
              </w:rPr>
            </w:pPr>
            <w:r>
              <w:rPr>
                <w:rFonts w:cstheme="minorHAnsi"/>
                <w:sz w:val="20"/>
                <w:szCs w:val="20"/>
              </w:rPr>
              <w:t>1243.</w:t>
            </w:r>
          </w:p>
          <w:p w:rsidR="009B6004" w:rsidRDefault="009B6004" w:rsidP="00D26217">
            <w:pPr>
              <w:ind w:right="-1135"/>
              <w:rPr>
                <w:rFonts w:cstheme="minorHAnsi"/>
                <w:sz w:val="20"/>
                <w:szCs w:val="20"/>
              </w:rPr>
            </w:pPr>
            <w:r>
              <w:rPr>
                <w:rFonts w:cstheme="minorHAnsi"/>
                <w:sz w:val="20"/>
                <w:szCs w:val="20"/>
              </w:rPr>
              <w:t>1244.</w:t>
            </w:r>
          </w:p>
          <w:p w:rsidR="009B6004" w:rsidRDefault="009B6004" w:rsidP="00D26217">
            <w:pPr>
              <w:ind w:right="-1135"/>
              <w:rPr>
                <w:rFonts w:cstheme="minorHAnsi"/>
                <w:sz w:val="20"/>
                <w:szCs w:val="20"/>
              </w:rPr>
            </w:pPr>
            <w:r>
              <w:rPr>
                <w:rFonts w:cstheme="minorHAnsi"/>
                <w:sz w:val="20"/>
                <w:szCs w:val="20"/>
              </w:rPr>
              <w:t>1245.</w:t>
            </w:r>
          </w:p>
          <w:p w:rsidR="009B6004" w:rsidRDefault="009B6004" w:rsidP="00D26217">
            <w:pPr>
              <w:ind w:right="-1135"/>
              <w:rPr>
                <w:rFonts w:cstheme="minorHAnsi"/>
                <w:sz w:val="20"/>
                <w:szCs w:val="20"/>
              </w:rPr>
            </w:pPr>
            <w:r>
              <w:rPr>
                <w:rFonts w:cstheme="minorHAnsi"/>
                <w:sz w:val="20"/>
                <w:szCs w:val="20"/>
              </w:rPr>
              <w:t>1246.</w:t>
            </w:r>
          </w:p>
          <w:p w:rsidR="009B6004" w:rsidRDefault="00FF75DD" w:rsidP="00D26217">
            <w:pPr>
              <w:ind w:right="-1135"/>
              <w:rPr>
                <w:rFonts w:cstheme="minorHAnsi"/>
                <w:sz w:val="20"/>
                <w:szCs w:val="20"/>
              </w:rPr>
            </w:pPr>
            <w:r>
              <w:rPr>
                <w:rFonts w:cstheme="minorHAnsi"/>
                <w:sz w:val="20"/>
                <w:szCs w:val="20"/>
              </w:rPr>
              <w:t>1247.</w:t>
            </w:r>
          </w:p>
          <w:p w:rsidR="00FF75DD" w:rsidRDefault="00FF75DD" w:rsidP="00D26217">
            <w:pPr>
              <w:ind w:right="-1135"/>
              <w:rPr>
                <w:rFonts w:cstheme="minorHAnsi"/>
                <w:sz w:val="20"/>
                <w:szCs w:val="20"/>
              </w:rPr>
            </w:pPr>
            <w:r>
              <w:rPr>
                <w:rFonts w:cstheme="minorHAnsi"/>
                <w:sz w:val="20"/>
                <w:szCs w:val="20"/>
              </w:rPr>
              <w:t>1248.</w:t>
            </w:r>
          </w:p>
          <w:p w:rsidR="00FF75DD" w:rsidRDefault="00FF75DD" w:rsidP="00D26217">
            <w:pPr>
              <w:ind w:right="-1135"/>
              <w:rPr>
                <w:rFonts w:cstheme="minorHAnsi"/>
                <w:sz w:val="20"/>
                <w:szCs w:val="20"/>
              </w:rPr>
            </w:pPr>
            <w:r>
              <w:rPr>
                <w:rFonts w:cstheme="minorHAnsi"/>
                <w:sz w:val="20"/>
                <w:szCs w:val="20"/>
              </w:rPr>
              <w:t>1249.</w:t>
            </w:r>
          </w:p>
          <w:p w:rsidR="00FF75DD" w:rsidRDefault="00FF75DD" w:rsidP="00D26217">
            <w:pPr>
              <w:ind w:right="-1135"/>
              <w:rPr>
                <w:rFonts w:cstheme="minorHAnsi"/>
                <w:sz w:val="20"/>
                <w:szCs w:val="20"/>
              </w:rPr>
            </w:pPr>
            <w:r>
              <w:rPr>
                <w:rFonts w:cstheme="minorHAnsi"/>
                <w:sz w:val="20"/>
                <w:szCs w:val="20"/>
              </w:rPr>
              <w:t>1250.</w:t>
            </w:r>
          </w:p>
          <w:p w:rsidR="00FF75DD" w:rsidRDefault="00FF75DD" w:rsidP="00D26217">
            <w:pPr>
              <w:ind w:right="-1135"/>
              <w:rPr>
                <w:rFonts w:cstheme="minorHAnsi"/>
                <w:sz w:val="20"/>
                <w:szCs w:val="20"/>
              </w:rPr>
            </w:pPr>
            <w:r>
              <w:rPr>
                <w:rFonts w:cstheme="minorHAnsi"/>
                <w:sz w:val="20"/>
                <w:szCs w:val="20"/>
              </w:rPr>
              <w:t>1251.</w:t>
            </w:r>
          </w:p>
          <w:p w:rsidR="00FF75DD" w:rsidRDefault="00FF75DD" w:rsidP="00D26217">
            <w:pPr>
              <w:ind w:right="-1135"/>
              <w:rPr>
                <w:rFonts w:cstheme="minorHAnsi"/>
                <w:sz w:val="20"/>
                <w:szCs w:val="20"/>
              </w:rPr>
            </w:pPr>
            <w:r>
              <w:rPr>
                <w:rFonts w:cstheme="minorHAnsi"/>
                <w:sz w:val="20"/>
                <w:szCs w:val="20"/>
              </w:rPr>
              <w:t>1252.</w:t>
            </w:r>
          </w:p>
          <w:p w:rsidR="00FF75DD" w:rsidRDefault="00FF75DD" w:rsidP="00D26217">
            <w:pPr>
              <w:ind w:right="-1135"/>
              <w:rPr>
                <w:rFonts w:cstheme="minorHAnsi"/>
                <w:sz w:val="20"/>
                <w:szCs w:val="20"/>
              </w:rPr>
            </w:pPr>
            <w:r>
              <w:rPr>
                <w:rFonts w:cstheme="minorHAnsi"/>
                <w:sz w:val="20"/>
                <w:szCs w:val="20"/>
              </w:rPr>
              <w:t>1253.</w:t>
            </w:r>
          </w:p>
          <w:p w:rsidR="00FF75DD" w:rsidRDefault="00FF75DD" w:rsidP="00D26217">
            <w:pPr>
              <w:ind w:right="-1135"/>
              <w:rPr>
                <w:rFonts w:cstheme="minorHAnsi"/>
                <w:sz w:val="20"/>
                <w:szCs w:val="20"/>
              </w:rPr>
            </w:pPr>
            <w:r>
              <w:rPr>
                <w:rFonts w:cstheme="minorHAnsi"/>
                <w:sz w:val="20"/>
                <w:szCs w:val="20"/>
              </w:rPr>
              <w:t>1254.</w:t>
            </w:r>
          </w:p>
          <w:p w:rsidR="00FF75DD" w:rsidRDefault="00FF75DD" w:rsidP="00D26217">
            <w:pPr>
              <w:ind w:right="-1135"/>
              <w:rPr>
                <w:rFonts w:cstheme="minorHAnsi"/>
                <w:sz w:val="20"/>
                <w:szCs w:val="20"/>
              </w:rPr>
            </w:pPr>
            <w:r>
              <w:rPr>
                <w:rFonts w:cstheme="minorHAnsi"/>
                <w:sz w:val="20"/>
                <w:szCs w:val="20"/>
              </w:rPr>
              <w:t>1255.</w:t>
            </w:r>
          </w:p>
          <w:p w:rsidR="00FF75DD" w:rsidRDefault="00FF75DD" w:rsidP="00D26217">
            <w:pPr>
              <w:ind w:right="-1135"/>
              <w:rPr>
                <w:rFonts w:cstheme="minorHAnsi"/>
                <w:sz w:val="20"/>
                <w:szCs w:val="20"/>
              </w:rPr>
            </w:pPr>
            <w:r>
              <w:rPr>
                <w:rFonts w:cstheme="minorHAnsi"/>
                <w:sz w:val="20"/>
                <w:szCs w:val="20"/>
              </w:rPr>
              <w:t>1256.</w:t>
            </w:r>
          </w:p>
          <w:p w:rsidR="00FF75DD" w:rsidRDefault="00FF75DD" w:rsidP="00D26217">
            <w:pPr>
              <w:ind w:right="-1135"/>
              <w:rPr>
                <w:rFonts w:cstheme="minorHAnsi"/>
                <w:sz w:val="20"/>
                <w:szCs w:val="20"/>
              </w:rPr>
            </w:pPr>
            <w:r>
              <w:rPr>
                <w:rFonts w:cstheme="minorHAnsi"/>
                <w:sz w:val="20"/>
                <w:szCs w:val="20"/>
              </w:rPr>
              <w:t>1257.</w:t>
            </w:r>
          </w:p>
          <w:p w:rsidR="00FF75DD" w:rsidRDefault="00FF75DD" w:rsidP="00D26217">
            <w:pPr>
              <w:ind w:right="-1135"/>
              <w:rPr>
                <w:rFonts w:cstheme="minorHAnsi"/>
                <w:sz w:val="20"/>
                <w:szCs w:val="20"/>
              </w:rPr>
            </w:pPr>
            <w:r>
              <w:rPr>
                <w:rFonts w:cstheme="minorHAnsi"/>
                <w:sz w:val="20"/>
                <w:szCs w:val="20"/>
              </w:rPr>
              <w:t>1258.</w:t>
            </w:r>
          </w:p>
          <w:p w:rsidR="00FF75DD" w:rsidRDefault="00FF75DD" w:rsidP="00D26217">
            <w:pPr>
              <w:ind w:right="-1135"/>
              <w:rPr>
                <w:rFonts w:cstheme="minorHAnsi"/>
                <w:sz w:val="20"/>
                <w:szCs w:val="20"/>
              </w:rPr>
            </w:pPr>
            <w:r>
              <w:rPr>
                <w:rFonts w:cstheme="minorHAnsi"/>
                <w:sz w:val="20"/>
                <w:szCs w:val="20"/>
              </w:rPr>
              <w:t>1259.</w:t>
            </w:r>
          </w:p>
          <w:p w:rsidR="00FF75DD" w:rsidRDefault="00FF75DD" w:rsidP="00D26217">
            <w:pPr>
              <w:ind w:right="-1135"/>
              <w:rPr>
                <w:rFonts w:cstheme="minorHAnsi"/>
                <w:sz w:val="20"/>
                <w:szCs w:val="20"/>
              </w:rPr>
            </w:pPr>
            <w:r>
              <w:rPr>
                <w:rFonts w:cstheme="minorHAnsi"/>
                <w:sz w:val="20"/>
                <w:szCs w:val="20"/>
              </w:rPr>
              <w:t>1260.</w:t>
            </w:r>
          </w:p>
          <w:p w:rsidR="00FF75DD" w:rsidRDefault="00FF75DD" w:rsidP="00D26217">
            <w:pPr>
              <w:ind w:right="-1135"/>
              <w:rPr>
                <w:rFonts w:cstheme="minorHAnsi"/>
                <w:sz w:val="20"/>
                <w:szCs w:val="20"/>
              </w:rPr>
            </w:pPr>
            <w:r>
              <w:rPr>
                <w:rFonts w:cstheme="minorHAnsi"/>
                <w:sz w:val="20"/>
                <w:szCs w:val="20"/>
              </w:rPr>
              <w:t>1261.</w:t>
            </w:r>
          </w:p>
          <w:p w:rsidR="00FF75DD" w:rsidRDefault="00FF75DD" w:rsidP="00D26217">
            <w:pPr>
              <w:ind w:right="-1135"/>
              <w:rPr>
                <w:rFonts w:cstheme="minorHAnsi"/>
                <w:sz w:val="20"/>
                <w:szCs w:val="20"/>
              </w:rPr>
            </w:pPr>
            <w:r>
              <w:rPr>
                <w:rFonts w:cstheme="minorHAnsi"/>
                <w:sz w:val="20"/>
                <w:szCs w:val="20"/>
              </w:rPr>
              <w:lastRenderedPageBreak/>
              <w:t>1262.</w:t>
            </w:r>
          </w:p>
          <w:p w:rsidR="00FF75DD" w:rsidRDefault="00FF75DD" w:rsidP="00D26217">
            <w:pPr>
              <w:ind w:right="-1135"/>
              <w:rPr>
                <w:rFonts w:cstheme="minorHAnsi"/>
                <w:sz w:val="20"/>
                <w:szCs w:val="20"/>
              </w:rPr>
            </w:pPr>
            <w:r>
              <w:rPr>
                <w:rFonts w:cstheme="minorHAnsi"/>
                <w:sz w:val="20"/>
                <w:szCs w:val="20"/>
              </w:rPr>
              <w:t>1263.</w:t>
            </w:r>
          </w:p>
          <w:p w:rsidR="00FF75DD" w:rsidRDefault="00FF75DD" w:rsidP="00D26217">
            <w:pPr>
              <w:ind w:right="-1135"/>
              <w:rPr>
                <w:rFonts w:cstheme="minorHAnsi"/>
                <w:sz w:val="20"/>
                <w:szCs w:val="20"/>
              </w:rPr>
            </w:pPr>
            <w:r>
              <w:rPr>
                <w:rFonts w:cstheme="minorHAnsi"/>
                <w:sz w:val="20"/>
                <w:szCs w:val="20"/>
              </w:rPr>
              <w:t>1264.</w:t>
            </w:r>
          </w:p>
          <w:p w:rsidR="00FF75DD" w:rsidRDefault="00FF75DD" w:rsidP="00D26217">
            <w:pPr>
              <w:ind w:right="-1135"/>
              <w:rPr>
                <w:rFonts w:cstheme="minorHAnsi"/>
                <w:sz w:val="20"/>
                <w:szCs w:val="20"/>
              </w:rPr>
            </w:pPr>
            <w:r>
              <w:rPr>
                <w:rFonts w:cstheme="minorHAnsi"/>
                <w:sz w:val="20"/>
                <w:szCs w:val="20"/>
              </w:rPr>
              <w:t>1265.</w:t>
            </w:r>
          </w:p>
          <w:p w:rsidR="00FF75DD" w:rsidRDefault="00FF75DD" w:rsidP="00D26217">
            <w:pPr>
              <w:ind w:right="-1135"/>
              <w:rPr>
                <w:rFonts w:cstheme="minorHAnsi"/>
                <w:sz w:val="20"/>
                <w:szCs w:val="20"/>
              </w:rPr>
            </w:pPr>
            <w:r>
              <w:rPr>
                <w:rFonts w:cstheme="minorHAnsi"/>
                <w:sz w:val="20"/>
                <w:szCs w:val="20"/>
              </w:rPr>
              <w:t>1266.</w:t>
            </w:r>
          </w:p>
          <w:p w:rsidR="00FF75DD" w:rsidRDefault="00FF75DD" w:rsidP="00D26217">
            <w:pPr>
              <w:ind w:right="-1135"/>
              <w:rPr>
                <w:rFonts w:cstheme="minorHAnsi"/>
                <w:sz w:val="20"/>
                <w:szCs w:val="20"/>
              </w:rPr>
            </w:pPr>
            <w:r>
              <w:rPr>
                <w:rFonts w:cstheme="minorHAnsi"/>
                <w:sz w:val="20"/>
                <w:szCs w:val="20"/>
              </w:rPr>
              <w:t>1267.</w:t>
            </w:r>
          </w:p>
          <w:p w:rsidR="00FF75DD" w:rsidRDefault="00FF75DD" w:rsidP="00D26217">
            <w:pPr>
              <w:ind w:right="-1135"/>
              <w:rPr>
                <w:rFonts w:cstheme="minorHAnsi"/>
                <w:sz w:val="20"/>
                <w:szCs w:val="20"/>
              </w:rPr>
            </w:pPr>
            <w:r>
              <w:rPr>
                <w:rFonts w:cstheme="minorHAnsi"/>
                <w:sz w:val="20"/>
                <w:szCs w:val="20"/>
              </w:rPr>
              <w:t>1268.</w:t>
            </w:r>
          </w:p>
          <w:p w:rsidR="00FF75DD" w:rsidRDefault="00FF75DD" w:rsidP="00D26217">
            <w:pPr>
              <w:ind w:right="-1135"/>
              <w:rPr>
                <w:rFonts w:cstheme="minorHAnsi"/>
                <w:sz w:val="20"/>
                <w:szCs w:val="20"/>
              </w:rPr>
            </w:pPr>
            <w:r>
              <w:rPr>
                <w:rFonts w:cstheme="minorHAnsi"/>
                <w:sz w:val="20"/>
                <w:szCs w:val="20"/>
              </w:rPr>
              <w:t>1269.</w:t>
            </w:r>
          </w:p>
          <w:p w:rsidR="00FF75DD" w:rsidRDefault="00FF75DD" w:rsidP="00D26217">
            <w:pPr>
              <w:ind w:right="-1135"/>
              <w:rPr>
                <w:rFonts w:cstheme="minorHAnsi"/>
                <w:sz w:val="20"/>
                <w:szCs w:val="20"/>
              </w:rPr>
            </w:pPr>
            <w:r>
              <w:rPr>
                <w:rFonts w:cstheme="minorHAnsi"/>
                <w:sz w:val="20"/>
                <w:szCs w:val="20"/>
              </w:rPr>
              <w:t>1270.</w:t>
            </w:r>
          </w:p>
          <w:p w:rsidR="00FF75DD" w:rsidRDefault="00FF75DD" w:rsidP="00D26217">
            <w:pPr>
              <w:ind w:right="-1135"/>
              <w:rPr>
                <w:rFonts w:cstheme="minorHAnsi"/>
                <w:sz w:val="20"/>
                <w:szCs w:val="20"/>
              </w:rPr>
            </w:pPr>
            <w:r>
              <w:rPr>
                <w:rFonts w:cstheme="minorHAnsi"/>
                <w:sz w:val="20"/>
                <w:szCs w:val="20"/>
              </w:rPr>
              <w:t>1271.</w:t>
            </w:r>
          </w:p>
          <w:p w:rsidR="00FF75DD" w:rsidRDefault="00FF75DD" w:rsidP="00D26217">
            <w:pPr>
              <w:ind w:right="-1135"/>
              <w:rPr>
                <w:rFonts w:cstheme="minorHAnsi"/>
                <w:sz w:val="20"/>
                <w:szCs w:val="20"/>
              </w:rPr>
            </w:pPr>
            <w:r>
              <w:rPr>
                <w:rFonts w:cstheme="minorHAnsi"/>
                <w:sz w:val="20"/>
                <w:szCs w:val="20"/>
              </w:rPr>
              <w:t>1272.</w:t>
            </w:r>
          </w:p>
          <w:p w:rsidR="00FF75DD" w:rsidRDefault="00FF75DD" w:rsidP="00D26217">
            <w:pPr>
              <w:ind w:right="-1135"/>
              <w:rPr>
                <w:rFonts w:cstheme="minorHAnsi"/>
                <w:sz w:val="20"/>
                <w:szCs w:val="20"/>
              </w:rPr>
            </w:pPr>
            <w:r>
              <w:rPr>
                <w:rFonts w:cstheme="minorHAnsi"/>
                <w:sz w:val="20"/>
                <w:szCs w:val="20"/>
              </w:rPr>
              <w:t>1273.</w:t>
            </w:r>
          </w:p>
          <w:p w:rsidR="00FF75DD" w:rsidRDefault="00FF75DD" w:rsidP="00D26217">
            <w:pPr>
              <w:ind w:right="-1135"/>
              <w:rPr>
                <w:rFonts w:cstheme="minorHAnsi"/>
                <w:sz w:val="20"/>
                <w:szCs w:val="20"/>
              </w:rPr>
            </w:pPr>
            <w:r>
              <w:rPr>
                <w:rFonts w:cstheme="minorHAnsi"/>
                <w:sz w:val="20"/>
                <w:szCs w:val="20"/>
              </w:rPr>
              <w:t>1274.</w:t>
            </w:r>
          </w:p>
          <w:p w:rsidR="00FF75DD" w:rsidRDefault="00FF75DD" w:rsidP="00D26217">
            <w:pPr>
              <w:ind w:right="-1135"/>
              <w:rPr>
                <w:rFonts w:cstheme="minorHAnsi"/>
                <w:sz w:val="20"/>
                <w:szCs w:val="20"/>
              </w:rPr>
            </w:pPr>
            <w:r>
              <w:rPr>
                <w:rFonts w:cstheme="minorHAnsi"/>
                <w:sz w:val="20"/>
                <w:szCs w:val="20"/>
              </w:rPr>
              <w:t>1275.</w:t>
            </w:r>
          </w:p>
          <w:p w:rsidR="00FF75DD" w:rsidRDefault="00FF75DD" w:rsidP="00D26217">
            <w:pPr>
              <w:ind w:right="-1135"/>
              <w:rPr>
                <w:rFonts w:cstheme="minorHAnsi"/>
                <w:sz w:val="20"/>
                <w:szCs w:val="20"/>
              </w:rPr>
            </w:pPr>
            <w:r>
              <w:rPr>
                <w:rFonts w:cstheme="minorHAnsi"/>
                <w:sz w:val="20"/>
                <w:szCs w:val="20"/>
              </w:rPr>
              <w:t>1276.</w:t>
            </w:r>
          </w:p>
          <w:p w:rsidR="00FF75DD" w:rsidRDefault="00FF75DD" w:rsidP="00D26217">
            <w:pPr>
              <w:ind w:right="-1135"/>
              <w:rPr>
                <w:rFonts w:cstheme="minorHAnsi"/>
                <w:sz w:val="20"/>
                <w:szCs w:val="20"/>
              </w:rPr>
            </w:pPr>
            <w:r>
              <w:rPr>
                <w:rFonts w:cstheme="minorHAnsi"/>
                <w:sz w:val="20"/>
                <w:szCs w:val="20"/>
              </w:rPr>
              <w:t>1277.</w:t>
            </w:r>
          </w:p>
          <w:p w:rsidR="00FF75DD" w:rsidRDefault="00FF75DD" w:rsidP="00D26217">
            <w:pPr>
              <w:ind w:right="-1135"/>
              <w:rPr>
                <w:rFonts w:cstheme="minorHAnsi"/>
                <w:sz w:val="20"/>
                <w:szCs w:val="20"/>
              </w:rPr>
            </w:pPr>
            <w:r>
              <w:rPr>
                <w:rFonts w:cstheme="minorHAnsi"/>
                <w:sz w:val="20"/>
                <w:szCs w:val="20"/>
              </w:rPr>
              <w:t>1278.</w:t>
            </w:r>
          </w:p>
          <w:p w:rsidR="00FF75DD" w:rsidRDefault="00FF75DD" w:rsidP="00D26217">
            <w:pPr>
              <w:ind w:right="-1135"/>
              <w:rPr>
                <w:rFonts w:cstheme="minorHAnsi"/>
                <w:sz w:val="20"/>
                <w:szCs w:val="20"/>
              </w:rPr>
            </w:pPr>
            <w:r>
              <w:rPr>
                <w:rFonts w:cstheme="minorHAnsi"/>
                <w:sz w:val="20"/>
                <w:szCs w:val="20"/>
              </w:rPr>
              <w:t>1279.</w:t>
            </w:r>
          </w:p>
          <w:p w:rsidR="00FF75DD" w:rsidRDefault="00FF75DD" w:rsidP="00D26217">
            <w:pPr>
              <w:ind w:right="-1135"/>
              <w:rPr>
                <w:rFonts w:cstheme="minorHAnsi"/>
                <w:sz w:val="20"/>
                <w:szCs w:val="20"/>
              </w:rPr>
            </w:pPr>
            <w:r>
              <w:rPr>
                <w:rFonts w:cstheme="minorHAnsi"/>
                <w:sz w:val="20"/>
                <w:szCs w:val="20"/>
              </w:rPr>
              <w:t>1280.</w:t>
            </w:r>
          </w:p>
          <w:p w:rsidR="00FF75DD" w:rsidRDefault="00FF75DD" w:rsidP="00D26217">
            <w:pPr>
              <w:ind w:right="-1135"/>
              <w:rPr>
                <w:rFonts w:cstheme="minorHAnsi"/>
                <w:sz w:val="20"/>
                <w:szCs w:val="20"/>
              </w:rPr>
            </w:pPr>
            <w:r>
              <w:rPr>
                <w:rFonts w:cstheme="minorHAnsi"/>
                <w:sz w:val="20"/>
                <w:szCs w:val="20"/>
              </w:rPr>
              <w:t>1281.</w:t>
            </w:r>
          </w:p>
          <w:p w:rsidR="00FF75DD" w:rsidRDefault="00FF75DD" w:rsidP="00D26217">
            <w:pPr>
              <w:ind w:right="-1135"/>
              <w:rPr>
                <w:rFonts w:cstheme="minorHAnsi"/>
                <w:sz w:val="20"/>
                <w:szCs w:val="20"/>
              </w:rPr>
            </w:pPr>
            <w:r>
              <w:rPr>
                <w:rFonts w:cstheme="minorHAnsi"/>
                <w:sz w:val="20"/>
                <w:szCs w:val="20"/>
              </w:rPr>
              <w:t>1282.</w:t>
            </w:r>
          </w:p>
          <w:p w:rsidR="00FF75DD" w:rsidRDefault="00FF75DD" w:rsidP="00D26217">
            <w:pPr>
              <w:ind w:right="-1135"/>
              <w:rPr>
                <w:rFonts w:cstheme="minorHAnsi"/>
                <w:sz w:val="20"/>
                <w:szCs w:val="20"/>
              </w:rPr>
            </w:pPr>
            <w:r>
              <w:rPr>
                <w:rFonts w:cstheme="minorHAnsi"/>
                <w:sz w:val="20"/>
                <w:szCs w:val="20"/>
              </w:rPr>
              <w:t>1283.</w:t>
            </w:r>
          </w:p>
          <w:p w:rsidR="00FF75DD" w:rsidRDefault="00FF75DD" w:rsidP="00D26217">
            <w:pPr>
              <w:ind w:right="-1135"/>
              <w:rPr>
                <w:rFonts w:cstheme="minorHAnsi"/>
                <w:sz w:val="20"/>
                <w:szCs w:val="20"/>
              </w:rPr>
            </w:pPr>
            <w:r>
              <w:rPr>
                <w:rFonts w:cstheme="minorHAnsi"/>
                <w:sz w:val="20"/>
                <w:szCs w:val="20"/>
              </w:rPr>
              <w:t>1284.</w:t>
            </w:r>
          </w:p>
          <w:p w:rsidR="00FF75DD" w:rsidRDefault="00FF75DD" w:rsidP="00D26217">
            <w:pPr>
              <w:ind w:right="-1135"/>
              <w:rPr>
                <w:rFonts w:cstheme="minorHAnsi"/>
                <w:sz w:val="20"/>
                <w:szCs w:val="20"/>
              </w:rPr>
            </w:pPr>
            <w:r>
              <w:rPr>
                <w:rFonts w:cstheme="minorHAnsi"/>
                <w:sz w:val="20"/>
                <w:szCs w:val="20"/>
              </w:rPr>
              <w:t>1285.</w:t>
            </w:r>
          </w:p>
          <w:p w:rsidR="00FF75DD" w:rsidRDefault="00FF75DD" w:rsidP="00D26217">
            <w:pPr>
              <w:ind w:right="-1135"/>
              <w:rPr>
                <w:rFonts w:cstheme="minorHAnsi"/>
                <w:sz w:val="20"/>
                <w:szCs w:val="20"/>
              </w:rPr>
            </w:pPr>
            <w:r>
              <w:rPr>
                <w:rFonts w:cstheme="minorHAnsi"/>
                <w:sz w:val="20"/>
                <w:szCs w:val="20"/>
              </w:rPr>
              <w:t>1286.</w:t>
            </w:r>
          </w:p>
          <w:p w:rsidR="00FF75DD" w:rsidRDefault="00FF75DD" w:rsidP="00D26217">
            <w:pPr>
              <w:ind w:right="-1135"/>
              <w:rPr>
                <w:rFonts w:cstheme="minorHAnsi"/>
                <w:sz w:val="20"/>
                <w:szCs w:val="20"/>
              </w:rPr>
            </w:pPr>
            <w:r>
              <w:rPr>
                <w:rFonts w:cstheme="minorHAnsi"/>
                <w:sz w:val="20"/>
                <w:szCs w:val="20"/>
              </w:rPr>
              <w:t>1287.</w:t>
            </w:r>
          </w:p>
          <w:p w:rsidR="00FF75DD" w:rsidRDefault="00FF75DD" w:rsidP="00D26217">
            <w:pPr>
              <w:ind w:right="-1135"/>
              <w:rPr>
                <w:rFonts w:cstheme="minorHAnsi"/>
                <w:sz w:val="20"/>
                <w:szCs w:val="20"/>
              </w:rPr>
            </w:pPr>
            <w:r>
              <w:rPr>
                <w:rFonts w:cstheme="minorHAnsi"/>
                <w:sz w:val="20"/>
                <w:szCs w:val="20"/>
              </w:rPr>
              <w:t>1288.</w:t>
            </w:r>
          </w:p>
          <w:p w:rsidR="00FF75DD" w:rsidRDefault="00FF75DD" w:rsidP="00D26217">
            <w:pPr>
              <w:ind w:right="-1135"/>
              <w:rPr>
                <w:rFonts w:cstheme="minorHAnsi"/>
                <w:sz w:val="20"/>
                <w:szCs w:val="20"/>
              </w:rPr>
            </w:pPr>
            <w:r>
              <w:rPr>
                <w:rFonts w:cstheme="minorHAnsi"/>
                <w:sz w:val="20"/>
                <w:szCs w:val="20"/>
              </w:rPr>
              <w:t>1289.</w:t>
            </w:r>
          </w:p>
          <w:p w:rsidR="00FF75DD" w:rsidRDefault="00FF75DD" w:rsidP="00D26217">
            <w:pPr>
              <w:ind w:right="-1135"/>
              <w:rPr>
                <w:rFonts w:cstheme="minorHAnsi"/>
                <w:sz w:val="20"/>
                <w:szCs w:val="20"/>
              </w:rPr>
            </w:pPr>
            <w:r>
              <w:rPr>
                <w:rFonts w:cstheme="minorHAnsi"/>
                <w:sz w:val="20"/>
                <w:szCs w:val="20"/>
              </w:rPr>
              <w:t>1290.</w:t>
            </w:r>
          </w:p>
          <w:p w:rsidR="00FF75DD" w:rsidRDefault="00FF75DD" w:rsidP="00D26217">
            <w:pPr>
              <w:ind w:right="-1135"/>
              <w:rPr>
                <w:rFonts w:cstheme="minorHAnsi"/>
                <w:sz w:val="20"/>
                <w:szCs w:val="20"/>
              </w:rPr>
            </w:pPr>
            <w:r>
              <w:rPr>
                <w:rFonts w:cstheme="minorHAnsi"/>
                <w:sz w:val="20"/>
                <w:szCs w:val="20"/>
              </w:rPr>
              <w:t>1291.</w:t>
            </w:r>
          </w:p>
          <w:p w:rsidR="00FF75DD" w:rsidRDefault="00FF75DD" w:rsidP="00D26217">
            <w:pPr>
              <w:ind w:right="-1135"/>
              <w:rPr>
                <w:rFonts w:cstheme="minorHAnsi"/>
                <w:sz w:val="20"/>
                <w:szCs w:val="20"/>
              </w:rPr>
            </w:pPr>
            <w:r>
              <w:rPr>
                <w:rFonts w:cstheme="minorHAnsi"/>
                <w:sz w:val="20"/>
                <w:szCs w:val="20"/>
              </w:rPr>
              <w:t>1292.</w:t>
            </w:r>
          </w:p>
          <w:p w:rsidR="00FF75DD" w:rsidRDefault="00FF75DD" w:rsidP="00D26217">
            <w:pPr>
              <w:ind w:right="-1135"/>
              <w:rPr>
                <w:rFonts w:cstheme="minorHAnsi"/>
                <w:sz w:val="20"/>
                <w:szCs w:val="20"/>
              </w:rPr>
            </w:pPr>
            <w:r>
              <w:rPr>
                <w:rFonts w:cstheme="minorHAnsi"/>
                <w:sz w:val="20"/>
                <w:szCs w:val="20"/>
              </w:rPr>
              <w:t>1293.</w:t>
            </w:r>
          </w:p>
          <w:p w:rsidR="00FF75DD" w:rsidRDefault="00FF75DD" w:rsidP="00D26217">
            <w:pPr>
              <w:ind w:right="-1135"/>
              <w:rPr>
                <w:rFonts w:cstheme="minorHAnsi"/>
                <w:sz w:val="20"/>
                <w:szCs w:val="20"/>
              </w:rPr>
            </w:pPr>
            <w:r>
              <w:rPr>
                <w:rFonts w:cstheme="minorHAnsi"/>
                <w:sz w:val="20"/>
                <w:szCs w:val="20"/>
              </w:rPr>
              <w:t>1294.</w:t>
            </w:r>
          </w:p>
          <w:p w:rsidR="00FF75DD" w:rsidRDefault="00FF75DD" w:rsidP="00D26217">
            <w:pPr>
              <w:ind w:right="-1135"/>
              <w:rPr>
                <w:rFonts w:cstheme="minorHAnsi"/>
                <w:sz w:val="20"/>
                <w:szCs w:val="20"/>
              </w:rPr>
            </w:pPr>
            <w:r>
              <w:rPr>
                <w:rFonts w:cstheme="minorHAnsi"/>
                <w:sz w:val="20"/>
                <w:szCs w:val="20"/>
              </w:rPr>
              <w:t>1295.</w:t>
            </w:r>
          </w:p>
          <w:p w:rsidR="00FF75DD" w:rsidRDefault="00FF75DD" w:rsidP="00D26217">
            <w:pPr>
              <w:ind w:right="-1135"/>
              <w:rPr>
                <w:rFonts w:cstheme="minorHAnsi"/>
                <w:sz w:val="20"/>
                <w:szCs w:val="20"/>
              </w:rPr>
            </w:pPr>
            <w:r>
              <w:rPr>
                <w:rFonts w:cstheme="minorHAnsi"/>
                <w:sz w:val="20"/>
                <w:szCs w:val="20"/>
              </w:rPr>
              <w:t>1296.</w:t>
            </w:r>
          </w:p>
          <w:p w:rsidR="00FF75DD" w:rsidRDefault="00FF75DD" w:rsidP="00D26217">
            <w:pPr>
              <w:ind w:right="-1135"/>
              <w:rPr>
                <w:rFonts w:cstheme="minorHAnsi"/>
                <w:sz w:val="20"/>
                <w:szCs w:val="20"/>
              </w:rPr>
            </w:pPr>
            <w:r>
              <w:rPr>
                <w:rFonts w:cstheme="minorHAnsi"/>
                <w:sz w:val="20"/>
                <w:szCs w:val="20"/>
              </w:rPr>
              <w:t>1297.</w:t>
            </w:r>
          </w:p>
          <w:p w:rsidR="00FF75DD" w:rsidRDefault="00FF75DD" w:rsidP="00D26217">
            <w:pPr>
              <w:ind w:right="-1135"/>
              <w:rPr>
                <w:rFonts w:cstheme="minorHAnsi"/>
                <w:sz w:val="20"/>
                <w:szCs w:val="20"/>
              </w:rPr>
            </w:pPr>
            <w:r>
              <w:rPr>
                <w:rFonts w:cstheme="minorHAnsi"/>
                <w:sz w:val="20"/>
                <w:szCs w:val="20"/>
              </w:rPr>
              <w:t>1298.</w:t>
            </w:r>
          </w:p>
          <w:p w:rsidR="00FF75DD" w:rsidRDefault="00FF75DD" w:rsidP="00D26217">
            <w:pPr>
              <w:ind w:right="-1135"/>
              <w:rPr>
                <w:rFonts w:cstheme="minorHAnsi"/>
                <w:sz w:val="20"/>
                <w:szCs w:val="20"/>
              </w:rPr>
            </w:pPr>
            <w:r>
              <w:rPr>
                <w:rFonts w:cstheme="minorHAnsi"/>
                <w:sz w:val="20"/>
                <w:szCs w:val="20"/>
              </w:rPr>
              <w:t>1299.</w:t>
            </w:r>
          </w:p>
          <w:p w:rsidR="00FF75DD" w:rsidRDefault="00FF75DD" w:rsidP="00D26217">
            <w:pPr>
              <w:ind w:right="-1135"/>
              <w:rPr>
                <w:rFonts w:cstheme="minorHAnsi"/>
                <w:sz w:val="20"/>
                <w:szCs w:val="20"/>
              </w:rPr>
            </w:pPr>
            <w:r>
              <w:rPr>
                <w:rFonts w:cstheme="minorHAnsi"/>
                <w:sz w:val="20"/>
                <w:szCs w:val="20"/>
              </w:rPr>
              <w:t>1300.</w:t>
            </w:r>
          </w:p>
          <w:p w:rsidR="00FF75DD" w:rsidRDefault="00FF75DD" w:rsidP="00D26217">
            <w:pPr>
              <w:ind w:right="-1135"/>
              <w:rPr>
                <w:rFonts w:cstheme="minorHAnsi"/>
                <w:sz w:val="20"/>
                <w:szCs w:val="20"/>
              </w:rPr>
            </w:pPr>
            <w:r>
              <w:rPr>
                <w:rFonts w:cstheme="minorHAnsi"/>
                <w:sz w:val="20"/>
                <w:szCs w:val="20"/>
              </w:rPr>
              <w:t>1301.</w:t>
            </w:r>
          </w:p>
          <w:p w:rsidR="00FF75DD" w:rsidRDefault="00FF75DD" w:rsidP="00D26217">
            <w:pPr>
              <w:ind w:right="-1135"/>
              <w:rPr>
                <w:rFonts w:cstheme="minorHAnsi"/>
                <w:sz w:val="20"/>
                <w:szCs w:val="20"/>
              </w:rPr>
            </w:pPr>
            <w:r>
              <w:rPr>
                <w:rFonts w:cstheme="minorHAnsi"/>
                <w:sz w:val="20"/>
                <w:szCs w:val="20"/>
              </w:rPr>
              <w:t>1302</w:t>
            </w:r>
          </w:p>
          <w:p w:rsidR="00FF75DD" w:rsidRDefault="00FF75DD" w:rsidP="00D26217">
            <w:pPr>
              <w:ind w:right="-1135"/>
              <w:rPr>
                <w:rFonts w:cstheme="minorHAnsi"/>
                <w:sz w:val="20"/>
                <w:szCs w:val="20"/>
              </w:rPr>
            </w:pPr>
            <w:r>
              <w:rPr>
                <w:rFonts w:cstheme="minorHAnsi"/>
                <w:sz w:val="20"/>
                <w:szCs w:val="20"/>
              </w:rPr>
              <w:t>1303.</w:t>
            </w:r>
          </w:p>
          <w:p w:rsidR="00FF75DD" w:rsidRDefault="00FF75DD" w:rsidP="00D26217">
            <w:pPr>
              <w:ind w:right="-1135"/>
              <w:rPr>
                <w:rFonts w:cstheme="minorHAnsi"/>
                <w:sz w:val="20"/>
                <w:szCs w:val="20"/>
              </w:rPr>
            </w:pPr>
            <w:r>
              <w:rPr>
                <w:rFonts w:cstheme="minorHAnsi"/>
                <w:sz w:val="20"/>
                <w:szCs w:val="20"/>
              </w:rPr>
              <w:t>1304.</w:t>
            </w:r>
          </w:p>
          <w:p w:rsidR="00FF75DD" w:rsidRDefault="00FF75DD" w:rsidP="00D26217">
            <w:pPr>
              <w:ind w:right="-1135"/>
              <w:rPr>
                <w:rFonts w:cstheme="minorHAnsi"/>
                <w:sz w:val="20"/>
                <w:szCs w:val="20"/>
              </w:rPr>
            </w:pPr>
            <w:r>
              <w:rPr>
                <w:rFonts w:cstheme="minorHAnsi"/>
                <w:sz w:val="20"/>
                <w:szCs w:val="20"/>
              </w:rPr>
              <w:t>1305.</w:t>
            </w:r>
          </w:p>
          <w:p w:rsidR="00FF75DD" w:rsidRDefault="00FF75DD" w:rsidP="00D26217">
            <w:pPr>
              <w:ind w:right="-1135"/>
              <w:rPr>
                <w:rFonts w:cstheme="minorHAnsi"/>
                <w:sz w:val="20"/>
                <w:szCs w:val="20"/>
              </w:rPr>
            </w:pPr>
            <w:r>
              <w:rPr>
                <w:rFonts w:cstheme="minorHAnsi"/>
                <w:sz w:val="20"/>
                <w:szCs w:val="20"/>
              </w:rPr>
              <w:t>1306.</w:t>
            </w:r>
          </w:p>
          <w:p w:rsidR="00FF75DD" w:rsidRDefault="00FF75DD" w:rsidP="00D26217">
            <w:pPr>
              <w:ind w:right="-1135"/>
              <w:rPr>
                <w:rFonts w:cstheme="minorHAnsi"/>
                <w:sz w:val="20"/>
                <w:szCs w:val="20"/>
              </w:rPr>
            </w:pPr>
            <w:r>
              <w:rPr>
                <w:rFonts w:cstheme="minorHAnsi"/>
                <w:sz w:val="20"/>
                <w:szCs w:val="20"/>
              </w:rPr>
              <w:t>1307.</w:t>
            </w:r>
          </w:p>
          <w:p w:rsidR="00FF75DD" w:rsidRDefault="00FF75DD" w:rsidP="00D26217">
            <w:pPr>
              <w:ind w:right="-1135"/>
              <w:rPr>
                <w:rFonts w:cstheme="minorHAnsi"/>
                <w:sz w:val="20"/>
                <w:szCs w:val="20"/>
              </w:rPr>
            </w:pPr>
            <w:r>
              <w:rPr>
                <w:rFonts w:cstheme="minorHAnsi"/>
                <w:sz w:val="20"/>
                <w:szCs w:val="20"/>
              </w:rPr>
              <w:t>1308.</w:t>
            </w:r>
          </w:p>
          <w:p w:rsidR="00FF75DD" w:rsidRDefault="00FF75DD" w:rsidP="00D26217">
            <w:pPr>
              <w:ind w:right="-1135"/>
              <w:rPr>
                <w:rFonts w:cstheme="minorHAnsi"/>
                <w:sz w:val="20"/>
                <w:szCs w:val="20"/>
              </w:rPr>
            </w:pPr>
            <w:r>
              <w:rPr>
                <w:rFonts w:cstheme="minorHAnsi"/>
                <w:sz w:val="20"/>
                <w:szCs w:val="20"/>
              </w:rPr>
              <w:t>1309.</w:t>
            </w:r>
          </w:p>
          <w:p w:rsidR="00FF75DD" w:rsidRDefault="00FF75DD" w:rsidP="00D26217">
            <w:pPr>
              <w:ind w:right="-1135"/>
              <w:rPr>
                <w:rFonts w:cstheme="minorHAnsi"/>
                <w:sz w:val="20"/>
                <w:szCs w:val="20"/>
              </w:rPr>
            </w:pPr>
            <w:r>
              <w:rPr>
                <w:rFonts w:cstheme="minorHAnsi"/>
                <w:sz w:val="20"/>
                <w:szCs w:val="20"/>
              </w:rPr>
              <w:t>1310.</w:t>
            </w:r>
          </w:p>
          <w:p w:rsidR="00FF75DD" w:rsidRDefault="00FF75DD" w:rsidP="00D26217">
            <w:pPr>
              <w:ind w:right="-1135"/>
              <w:rPr>
                <w:rFonts w:cstheme="minorHAnsi"/>
                <w:sz w:val="20"/>
                <w:szCs w:val="20"/>
              </w:rPr>
            </w:pPr>
            <w:r>
              <w:rPr>
                <w:rFonts w:cstheme="minorHAnsi"/>
                <w:sz w:val="20"/>
                <w:szCs w:val="20"/>
              </w:rPr>
              <w:t>1311.</w:t>
            </w:r>
          </w:p>
          <w:p w:rsidR="00FF75DD" w:rsidRDefault="00FF75DD" w:rsidP="00D26217">
            <w:pPr>
              <w:ind w:right="-1135"/>
              <w:rPr>
                <w:rFonts w:cstheme="minorHAnsi"/>
                <w:sz w:val="20"/>
                <w:szCs w:val="20"/>
              </w:rPr>
            </w:pPr>
            <w:r>
              <w:rPr>
                <w:rFonts w:cstheme="minorHAnsi"/>
                <w:sz w:val="20"/>
                <w:szCs w:val="20"/>
              </w:rPr>
              <w:t>1312.</w:t>
            </w:r>
          </w:p>
          <w:p w:rsidR="00FF75DD" w:rsidRDefault="00FF75DD" w:rsidP="00D26217">
            <w:pPr>
              <w:ind w:right="-1135"/>
              <w:rPr>
                <w:rFonts w:cstheme="minorHAnsi"/>
                <w:sz w:val="20"/>
                <w:szCs w:val="20"/>
              </w:rPr>
            </w:pPr>
            <w:r>
              <w:rPr>
                <w:rFonts w:cstheme="minorHAnsi"/>
                <w:sz w:val="20"/>
                <w:szCs w:val="20"/>
              </w:rPr>
              <w:t>1313.</w:t>
            </w:r>
          </w:p>
          <w:p w:rsidR="00FF75DD" w:rsidRDefault="00FF75DD" w:rsidP="00D26217">
            <w:pPr>
              <w:ind w:right="-1135"/>
              <w:rPr>
                <w:rFonts w:cstheme="minorHAnsi"/>
                <w:sz w:val="20"/>
                <w:szCs w:val="20"/>
              </w:rPr>
            </w:pPr>
            <w:r>
              <w:rPr>
                <w:rFonts w:cstheme="minorHAnsi"/>
                <w:sz w:val="20"/>
                <w:szCs w:val="20"/>
              </w:rPr>
              <w:t>1314.</w:t>
            </w:r>
          </w:p>
          <w:p w:rsidR="00FF75DD" w:rsidRDefault="00FF75DD" w:rsidP="00D26217">
            <w:pPr>
              <w:ind w:right="-1135"/>
              <w:rPr>
                <w:rFonts w:cstheme="minorHAnsi"/>
                <w:sz w:val="20"/>
                <w:szCs w:val="20"/>
              </w:rPr>
            </w:pPr>
            <w:r>
              <w:rPr>
                <w:rFonts w:cstheme="minorHAnsi"/>
                <w:sz w:val="20"/>
                <w:szCs w:val="20"/>
              </w:rPr>
              <w:t>1315.</w:t>
            </w:r>
          </w:p>
          <w:p w:rsidR="00FF75DD" w:rsidRDefault="00FF75DD" w:rsidP="00D26217">
            <w:pPr>
              <w:ind w:right="-1135"/>
              <w:rPr>
                <w:rFonts w:cstheme="minorHAnsi"/>
                <w:sz w:val="20"/>
                <w:szCs w:val="20"/>
              </w:rPr>
            </w:pPr>
            <w:r>
              <w:rPr>
                <w:rFonts w:cstheme="minorHAnsi"/>
                <w:sz w:val="20"/>
                <w:szCs w:val="20"/>
              </w:rPr>
              <w:t>1316.</w:t>
            </w:r>
          </w:p>
          <w:p w:rsidR="00FF75DD" w:rsidRDefault="00FF75DD" w:rsidP="00D26217">
            <w:pPr>
              <w:ind w:right="-1135"/>
              <w:rPr>
                <w:rFonts w:cstheme="minorHAnsi"/>
                <w:sz w:val="20"/>
                <w:szCs w:val="20"/>
              </w:rPr>
            </w:pPr>
            <w:r>
              <w:rPr>
                <w:rFonts w:cstheme="minorHAnsi"/>
                <w:sz w:val="20"/>
                <w:szCs w:val="20"/>
              </w:rPr>
              <w:lastRenderedPageBreak/>
              <w:t>1317.</w:t>
            </w:r>
          </w:p>
          <w:p w:rsidR="00FF75DD" w:rsidRDefault="00FF75DD" w:rsidP="00D26217">
            <w:pPr>
              <w:ind w:right="-1135"/>
              <w:rPr>
                <w:rFonts w:cstheme="minorHAnsi"/>
                <w:sz w:val="20"/>
                <w:szCs w:val="20"/>
              </w:rPr>
            </w:pPr>
            <w:r>
              <w:rPr>
                <w:rFonts w:cstheme="minorHAnsi"/>
                <w:sz w:val="20"/>
                <w:szCs w:val="20"/>
              </w:rPr>
              <w:t>1318.</w:t>
            </w:r>
          </w:p>
          <w:p w:rsidR="00FF75DD" w:rsidRDefault="00FF75DD" w:rsidP="00D26217">
            <w:pPr>
              <w:ind w:right="-1135"/>
              <w:rPr>
                <w:rFonts w:cstheme="minorHAnsi"/>
                <w:sz w:val="20"/>
                <w:szCs w:val="20"/>
              </w:rPr>
            </w:pPr>
            <w:r>
              <w:rPr>
                <w:rFonts w:cstheme="minorHAnsi"/>
                <w:sz w:val="20"/>
                <w:szCs w:val="20"/>
              </w:rPr>
              <w:t>1319.</w:t>
            </w:r>
          </w:p>
          <w:p w:rsidR="00FF75DD" w:rsidRDefault="00FF75DD" w:rsidP="00D26217">
            <w:pPr>
              <w:ind w:right="-1135"/>
              <w:rPr>
                <w:rFonts w:cstheme="minorHAnsi"/>
                <w:sz w:val="20"/>
                <w:szCs w:val="20"/>
              </w:rPr>
            </w:pPr>
            <w:r>
              <w:rPr>
                <w:rFonts w:cstheme="minorHAnsi"/>
                <w:sz w:val="20"/>
                <w:szCs w:val="20"/>
              </w:rPr>
              <w:t>1320.</w:t>
            </w:r>
          </w:p>
          <w:p w:rsidR="00FF75DD" w:rsidRDefault="00FF75DD" w:rsidP="00D26217">
            <w:pPr>
              <w:ind w:right="-1135"/>
              <w:rPr>
                <w:rFonts w:cstheme="minorHAnsi"/>
                <w:sz w:val="20"/>
                <w:szCs w:val="20"/>
              </w:rPr>
            </w:pPr>
            <w:r>
              <w:rPr>
                <w:rFonts w:cstheme="minorHAnsi"/>
                <w:sz w:val="20"/>
                <w:szCs w:val="20"/>
              </w:rPr>
              <w:t>1321.</w:t>
            </w:r>
          </w:p>
          <w:p w:rsidR="00FF75DD" w:rsidRDefault="00FF75DD" w:rsidP="00D26217">
            <w:pPr>
              <w:ind w:right="-1135"/>
              <w:rPr>
                <w:rFonts w:cstheme="minorHAnsi"/>
                <w:sz w:val="20"/>
                <w:szCs w:val="20"/>
              </w:rPr>
            </w:pPr>
            <w:r>
              <w:rPr>
                <w:rFonts w:cstheme="minorHAnsi"/>
                <w:sz w:val="20"/>
                <w:szCs w:val="20"/>
              </w:rPr>
              <w:t>1322.</w:t>
            </w:r>
          </w:p>
          <w:p w:rsidR="00FF75DD" w:rsidRDefault="00FF75DD" w:rsidP="00D26217">
            <w:pPr>
              <w:ind w:right="-1135"/>
              <w:rPr>
                <w:rFonts w:cstheme="minorHAnsi"/>
                <w:sz w:val="20"/>
                <w:szCs w:val="20"/>
              </w:rPr>
            </w:pPr>
            <w:r>
              <w:rPr>
                <w:rFonts w:cstheme="minorHAnsi"/>
                <w:sz w:val="20"/>
                <w:szCs w:val="20"/>
              </w:rPr>
              <w:t>1323.</w:t>
            </w:r>
          </w:p>
          <w:p w:rsidR="00D26217" w:rsidRDefault="00FF75DD" w:rsidP="00D26217">
            <w:pPr>
              <w:ind w:right="-1135"/>
              <w:rPr>
                <w:rFonts w:cstheme="minorHAnsi"/>
                <w:sz w:val="20"/>
                <w:szCs w:val="20"/>
              </w:rPr>
            </w:pPr>
            <w:r>
              <w:rPr>
                <w:rFonts w:cstheme="minorHAnsi"/>
                <w:sz w:val="20"/>
                <w:szCs w:val="20"/>
              </w:rPr>
              <w:t>1324.</w:t>
            </w:r>
          </w:p>
          <w:p w:rsidR="00FF75DD" w:rsidRDefault="00FF75DD" w:rsidP="00D26217">
            <w:pPr>
              <w:ind w:right="-1135"/>
              <w:rPr>
                <w:rFonts w:cstheme="minorHAnsi"/>
                <w:sz w:val="20"/>
                <w:szCs w:val="20"/>
              </w:rPr>
            </w:pPr>
            <w:r>
              <w:rPr>
                <w:rFonts w:cstheme="minorHAnsi"/>
                <w:sz w:val="20"/>
                <w:szCs w:val="20"/>
              </w:rPr>
              <w:t>1325.</w:t>
            </w:r>
          </w:p>
          <w:p w:rsidR="00FF75DD" w:rsidRDefault="00FF75DD" w:rsidP="00D26217">
            <w:pPr>
              <w:ind w:right="-1135"/>
              <w:rPr>
                <w:rFonts w:cstheme="minorHAnsi"/>
                <w:sz w:val="20"/>
                <w:szCs w:val="20"/>
              </w:rPr>
            </w:pPr>
            <w:r>
              <w:rPr>
                <w:rFonts w:cstheme="minorHAnsi"/>
                <w:sz w:val="20"/>
                <w:szCs w:val="20"/>
              </w:rPr>
              <w:t>1326.</w:t>
            </w:r>
          </w:p>
          <w:p w:rsidR="00FF75DD" w:rsidRDefault="00FF75DD" w:rsidP="00D26217">
            <w:pPr>
              <w:ind w:right="-1135"/>
              <w:rPr>
                <w:rFonts w:cstheme="minorHAnsi"/>
                <w:sz w:val="20"/>
                <w:szCs w:val="20"/>
              </w:rPr>
            </w:pPr>
            <w:r>
              <w:rPr>
                <w:rFonts w:cstheme="minorHAnsi"/>
                <w:sz w:val="20"/>
                <w:szCs w:val="20"/>
              </w:rPr>
              <w:t>1327.</w:t>
            </w:r>
          </w:p>
          <w:p w:rsidR="00FF75DD" w:rsidRDefault="00FF75DD" w:rsidP="00D26217">
            <w:pPr>
              <w:ind w:right="-1135"/>
              <w:rPr>
                <w:rFonts w:cstheme="minorHAnsi"/>
                <w:sz w:val="20"/>
                <w:szCs w:val="20"/>
              </w:rPr>
            </w:pPr>
            <w:r>
              <w:rPr>
                <w:rFonts w:cstheme="minorHAnsi"/>
                <w:sz w:val="20"/>
                <w:szCs w:val="20"/>
              </w:rPr>
              <w:t>1328.</w:t>
            </w:r>
          </w:p>
          <w:p w:rsidR="00FF75DD" w:rsidRDefault="00FF75DD" w:rsidP="00D26217">
            <w:pPr>
              <w:ind w:right="-1135"/>
              <w:rPr>
                <w:rFonts w:cstheme="minorHAnsi"/>
                <w:sz w:val="20"/>
                <w:szCs w:val="20"/>
              </w:rPr>
            </w:pPr>
            <w:r>
              <w:rPr>
                <w:rFonts w:cstheme="minorHAnsi"/>
                <w:sz w:val="20"/>
                <w:szCs w:val="20"/>
              </w:rPr>
              <w:t>1329.</w:t>
            </w:r>
          </w:p>
          <w:p w:rsidR="00FF75DD" w:rsidRDefault="00FF75DD" w:rsidP="00D26217">
            <w:pPr>
              <w:ind w:right="-1135"/>
              <w:rPr>
                <w:rFonts w:cstheme="minorHAnsi"/>
                <w:sz w:val="20"/>
                <w:szCs w:val="20"/>
              </w:rPr>
            </w:pPr>
            <w:r>
              <w:rPr>
                <w:rFonts w:cstheme="minorHAnsi"/>
                <w:sz w:val="20"/>
                <w:szCs w:val="20"/>
              </w:rPr>
              <w:t>1330.</w:t>
            </w:r>
          </w:p>
          <w:p w:rsidR="00FF75DD" w:rsidRDefault="00FF75DD" w:rsidP="00D26217">
            <w:pPr>
              <w:ind w:right="-1135"/>
              <w:rPr>
                <w:rFonts w:cstheme="minorHAnsi"/>
                <w:sz w:val="20"/>
                <w:szCs w:val="20"/>
              </w:rPr>
            </w:pPr>
            <w:r>
              <w:rPr>
                <w:rFonts w:cstheme="minorHAnsi"/>
                <w:sz w:val="20"/>
                <w:szCs w:val="20"/>
              </w:rPr>
              <w:t>1331.</w:t>
            </w:r>
          </w:p>
          <w:p w:rsidR="00FF75DD" w:rsidRDefault="00FF75DD" w:rsidP="00D26217">
            <w:pPr>
              <w:ind w:right="-1135"/>
              <w:rPr>
                <w:rFonts w:cstheme="minorHAnsi"/>
                <w:sz w:val="20"/>
                <w:szCs w:val="20"/>
              </w:rPr>
            </w:pPr>
            <w:r>
              <w:rPr>
                <w:rFonts w:cstheme="minorHAnsi"/>
                <w:sz w:val="20"/>
                <w:szCs w:val="20"/>
              </w:rPr>
              <w:t>1332.</w:t>
            </w:r>
          </w:p>
          <w:p w:rsidR="00FF75DD" w:rsidRDefault="00FF75DD" w:rsidP="00D26217">
            <w:pPr>
              <w:ind w:right="-1135"/>
              <w:rPr>
                <w:rFonts w:cstheme="minorHAnsi"/>
                <w:sz w:val="20"/>
                <w:szCs w:val="20"/>
              </w:rPr>
            </w:pPr>
            <w:r>
              <w:rPr>
                <w:rFonts w:cstheme="minorHAnsi"/>
                <w:sz w:val="20"/>
                <w:szCs w:val="20"/>
              </w:rPr>
              <w:t>1333.</w:t>
            </w:r>
          </w:p>
          <w:p w:rsidR="00FF75DD" w:rsidRDefault="00FF75DD" w:rsidP="00D26217">
            <w:pPr>
              <w:ind w:right="-1135"/>
              <w:rPr>
                <w:rFonts w:cstheme="minorHAnsi"/>
                <w:sz w:val="20"/>
                <w:szCs w:val="20"/>
              </w:rPr>
            </w:pPr>
            <w:r>
              <w:rPr>
                <w:rFonts w:cstheme="minorHAnsi"/>
                <w:sz w:val="20"/>
                <w:szCs w:val="20"/>
              </w:rPr>
              <w:t>1334.</w:t>
            </w:r>
          </w:p>
          <w:p w:rsidR="00FF75DD" w:rsidRDefault="00FF75DD" w:rsidP="00D26217">
            <w:pPr>
              <w:ind w:right="-1135"/>
              <w:rPr>
                <w:rFonts w:cstheme="minorHAnsi"/>
                <w:sz w:val="20"/>
                <w:szCs w:val="20"/>
              </w:rPr>
            </w:pPr>
            <w:r>
              <w:rPr>
                <w:rFonts w:cstheme="minorHAnsi"/>
                <w:sz w:val="20"/>
                <w:szCs w:val="20"/>
              </w:rPr>
              <w:t>1335.</w:t>
            </w:r>
          </w:p>
          <w:p w:rsidR="00FF75DD" w:rsidRDefault="00FF75DD" w:rsidP="00D26217">
            <w:pPr>
              <w:ind w:right="-1135"/>
              <w:rPr>
                <w:rFonts w:cstheme="minorHAnsi"/>
                <w:sz w:val="20"/>
                <w:szCs w:val="20"/>
              </w:rPr>
            </w:pPr>
            <w:r>
              <w:rPr>
                <w:rFonts w:cstheme="minorHAnsi"/>
                <w:sz w:val="20"/>
                <w:szCs w:val="20"/>
              </w:rPr>
              <w:t>1336.</w:t>
            </w:r>
          </w:p>
          <w:p w:rsidR="00FF75DD" w:rsidRDefault="00FF75DD" w:rsidP="00D26217">
            <w:pPr>
              <w:ind w:right="-1135"/>
              <w:rPr>
                <w:rFonts w:cstheme="minorHAnsi"/>
                <w:sz w:val="20"/>
                <w:szCs w:val="20"/>
              </w:rPr>
            </w:pPr>
            <w:r>
              <w:rPr>
                <w:rFonts w:cstheme="minorHAnsi"/>
                <w:sz w:val="20"/>
                <w:szCs w:val="20"/>
              </w:rPr>
              <w:t>1337.</w:t>
            </w:r>
          </w:p>
          <w:p w:rsidR="00FF75DD" w:rsidRDefault="00FF75DD" w:rsidP="00D26217">
            <w:pPr>
              <w:ind w:right="-1135"/>
              <w:rPr>
                <w:rFonts w:cstheme="minorHAnsi"/>
                <w:sz w:val="20"/>
                <w:szCs w:val="20"/>
              </w:rPr>
            </w:pPr>
            <w:r>
              <w:rPr>
                <w:rFonts w:cstheme="minorHAnsi"/>
                <w:sz w:val="20"/>
                <w:szCs w:val="20"/>
              </w:rPr>
              <w:t>1338.</w:t>
            </w:r>
          </w:p>
          <w:p w:rsidR="00FF75DD" w:rsidRDefault="00FF75DD" w:rsidP="00D26217">
            <w:pPr>
              <w:ind w:right="-1135"/>
              <w:rPr>
                <w:rFonts w:cstheme="minorHAnsi"/>
                <w:sz w:val="20"/>
                <w:szCs w:val="20"/>
              </w:rPr>
            </w:pPr>
            <w:r>
              <w:rPr>
                <w:rFonts w:cstheme="minorHAnsi"/>
                <w:sz w:val="20"/>
                <w:szCs w:val="20"/>
              </w:rPr>
              <w:t>1339.</w:t>
            </w:r>
          </w:p>
          <w:p w:rsidR="00FF75DD" w:rsidRDefault="00FF75DD" w:rsidP="00D26217">
            <w:pPr>
              <w:ind w:right="-1135"/>
              <w:rPr>
                <w:rFonts w:cstheme="minorHAnsi"/>
                <w:sz w:val="20"/>
                <w:szCs w:val="20"/>
              </w:rPr>
            </w:pPr>
            <w:r>
              <w:rPr>
                <w:rFonts w:cstheme="minorHAnsi"/>
                <w:sz w:val="20"/>
                <w:szCs w:val="20"/>
              </w:rPr>
              <w:t>1340.</w:t>
            </w:r>
          </w:p>
          <w:p w:rsidR="00FF75DD" w:rsidRDefault="00FF75DD" w:rsidP="00D26217">
            <w:pPr>
              <w:ind w:right="-1135"/>
              <w:rPr>
                <w:rFonts w:cstheme="minorHAnsi"/>
                <w:sz w:val="20"/>
                <w:szCs w:val="20"/>
              </w:rPr>
            </w:pPr>
            <w:r>
              <w:rPr>
                <w:rFonts w:cstheme="minorHAnsi"/>
                <w:sz w:val="20"/>
                <w:szCs w:val="20"/>
              </w:rPr>
              <w:t>1341.</w:t>
            </w:r>
          </w:p>
          <w:p w:rsidR="00FF75DD" w:rsidRDefault="00FF75DD" w:rsidP="00D26217">
            <w:pPr>
              <w:ind w:right="-1135"/>
              <w:rPr>
                <w:rFonts w:cstheme="minorHAnsi"/>
                <w:sz w:val="20"/>
                <w:szCs w:val="20"/>
              </w:rPr>
            </w:pPr>
            <w:r>
              <w:rPr>
                <w:rFonts w:cstheme="minorHAnsi"/>
                <w:sz w:val="20"/>
                <w:szCs w:val="20"/>
              </w:rPr>
              <w:t>1342.</w:t>
            </w:r>
          </w:p>
          <w:p w:rsidR="00FF75DD" w:rsidRDefault="00FF75DD" w:rsidP="00D26217">
            <w:pPr>
              <w:ind w:right="-1135"/>
              <w:rPr>
                <w:rFonts w:cstheme="minorHAnsi"/>
                <w:sz w:val="20"/>
                <w:szCs w:val="20"/>
              </w:rPr>
            </w:pPr>
            <w:r>
              <w:rPr>
                <w:rFonts w:cstheme="minorHAnsi"/>
                <w:sz w:val="20"/>
                <w:szCs w:val="20"/>
              </w:rPr>
              <w:t>1343.</w:t>
            </w:r>
          </w:p>
          <w:p w:rsidR="00FF75DD" w:rsidRDefault="00FF75DD" w:rsidP="00D26217">
            <w:pPr>
              <w:ind w:right="-1135"/>
              <w:rPr>
                <w:rFonts w:cstheme="minorHAnsi"/>
                <w:sz w:val="20"/>
                <w:szCs w:val="20"/>
              </w:rPr>
            </w:pPr>
            <w:r>
              <w:rPr>
                <w:rFonts w:cstheme="minorHAnsi"/>
                <w:sz w:val="20"/>
                <w:szCs w:val="20"/>
              </w:rPr>
              <w:t>1344.</w:t>
            </w:r>
          </w:p>
          <w:p w:rsidR="00FF75DD" w:rsidRDefault="00FF75DD" w:rsidP="00D26217">
            <w:pPr>
              <w:ind w:right="-1135"/>
              <w:rPr>
                <w:rFonts w:cstheme="minorHAnsi"/>
                <w:sz w:val="20"/>
                <w:szCs w:val="20"/>
              </w:rPr>
            </w:pPr>
            <w:r>
              <w:rPr>
                <w:rFonts w:cstheme="minorHAnsi"/>
                <w:sz w:val="20"/>
                <w:szCs w:val="20"/>
              </w:rPr>
              <w:t>1345.</w:t>
            </w:r>
          </w:p>
          <w:p w:rsidR="00FF75DD" w:rsidRDefault="00FF75DD" w:rsidP="00D26217">
            <w:pPr>
              <w:ind w:right="-1135"/>
              <w:rPr>
                <w:rFonts w:cstheme="minorHAnsi"/>
                <w:sz w:val="20"/>
                <w:szCs w:val="20"/>
              </w:rPr>
            </w:pPr>
            <w:r>
              <w:rPr>
                <w:rFonts w:cstheme="minorHAnsi"/>
                <w:sz w:val="20"/>
                <w:szCs w:val="20"/>
              </w:rPr>
              <w:t>1346.</w:t>
            </w:r>
          </w:p>
          <w:p w:rsidR="00FF75DD" w:rsidRDefault="00FF75DD" w:rsidP="00D26217">
            <w:pPr>
              <w:ind w:right="-1135"/>
              <w:rPr>
                <w:rFonts w:cstheme="minorHAnsi"/>
                <w:sz w:val="20"/>
                <w:szCs w:val="20"/>
              </w:rPr>
            </w:pPr>
            <w:r>
              <w:rPr>
                <w:rFonts w:cstheme="minorHAnsi"/>
                <w:sz w:val="20"/>
                <w:szCs w:val="20"/>
              </w:rPr>
              <w:t>1347.</w:t>
            </w:r>
          </w:p>
          <w:p w:rsidR="00FF75DD" w:rsidRDefault="00FF75DD" w:rsidP="00D26217">
            <w:pPr>
              <w:ind w:right="-1135"/>
              <w:rPr>
                <w:rFonts w:cstheme="minorHAnsi"/>
                <w:sz w:val="20"/>
                <w:szCs w:val="20"/>
              </w:rPr>
            </w:pPr>
            <w:r>
              <w:rPr>
                <w:rFonts w:cstheme="minorHAnsi"/>
                <w:sz w:val="20"/>
                <w:szCs w:val="20"/>
              </w:rPr>
              <w:t>1348.</w:t>
            </w:r>
          </w:p>
          <w:p w:rsidR="00FF75DD" w:rsidRDefault="00FF75DD" w:rsidP="00D26217">
            <w:pPr>
              <w:ind w:right="-1135"/>
              <w:rPr>
                <w:rFonts w:cstheme="minorHAnsi"/>
                <w:sz w:val="20"/>
                <w:szCs w:val="20"/>
              </w:rPr>
            </w:pPr>
            <w:r>
              <w:rPr>
                <w:rFonts w:cstheme="minorHAnsi"/>
                <w:sz w:val="20"/>
                <w:szCs w:val="20"/>
              </w:rPr>
              <w:t>1349.</w:t>
            </w:r>
          </w:p>
          <w:p w:rsidR="00FF75DD" w:rsidRDefault="00FF75DD" w:rsidP="00D26217">
            <w:pPr>
              <w:ind w:right="-1135"/>
              <w:rPr>
                <w:rFonts w:cstheme="minorHAnsi"/>
                <w:sz w:val="20"/>
                <w:szCs w:val="20"/>
              </w:rPr>
            </w:pPr>
            <w:r>
              <w:rPr>
                <w:rFonts w:cstheme="minorHAnsi"/>
                <w:sz w:val="20"/>
                <w:szCs w:val="20"/>
              </w:rPr>
              <w:t>1350.</w:t>
            </w:r>
          </w:p>
          <w:p w:rsidR="00FF75DD" w:rsidRDefault="00FF75DD" w:rsidP="00D26217">
            <w:pPr>
              <w:ind w:right="-1135"/>
              <w:rPr>
                <w:rFonts w:cstheme="minorHAnsi"/>
                <w:sz w:val="20"/>
                <w:szCs w:val="20"/>
              </w:rPr>
            </w:pPr>
            <w:r>
              <w:rPr>
                <w:rFonts w:cstheme="minorHAnsi"/>
                <w:sz w:val="20"/>
                <w:szCs w:val="20"/>
              </w:rPr>
              <w:t>1351.</w:t>
            </w:r>
          </w:p>
          <w:p w:rsidR="00FF75DD" w:rsidRDefault="00FF75DD" w:rsidP="00D26217">
            <w:pPr>
              <w:ind w:right="-1135"/>
              <w:rPr>
                <w:rFonts w:cstheme="minorHAnsi"/>
                <w:sz w:val="20"/>
                <w:szCs w:val="20"/>
              </w:rPr>
            </w:pPr>
            <w:r>
              <w:rPr>
                <w:rFonts w:cstheme="minorHAnsi"/>
                <w:sz w:val="20"/>
                <w:szCs w:val="20"/>
              </w:rPr>
              <w:t>1352.</w:t>
            </w:r>
          </w:p>
          <w:p w:rsidR="00FF75DD" w:rsidRDefault="00FF75DD" w:rsidP="00D26217">
            <w:pPr>
              <w:ind w:right="-1135"/>
              <w:rPr>
                <w:rFonts w:cstheme="minorHAnsi"/>
                <w:sz w:val="20"/>
                <w:szCs w:val="20"/>
              </w:rPr>
            </w:pPr>
            <w:r>
              <w:rPr>
                <w:rFonts w:cstheme="minorHAnsi"/>
                <w:sz w:val="20"/>
                <w:szCs w:val="20"/>
              </w:rPr>
              <w:t>1353.</w:t>
            </w:r>
          </w:p>
          <w:p w:rsidR="00FF75DD" w:rsidRDefault="00FF75DD" w:rsidP="00D26217">
            <w:pPr>
              <w:ind w:right="-1135"/>
              <w:rPr>
                <w:rFonts w:cstheme="minorHAnsi"/>
                <w:sz w:val="20"/>
                <w:szCs w:val="20"/>
              </w:rPr>
            </w:pPr>
            <w:r>
              <w:rPr>
                <w:rFonts w:cstheme="minorHAnsi"/>
                <w:sz w:val="20"/>
                <w:szCs w:val="20"/>
              </w:rPr>
              <w:t>1354.</w:t>
            </w:r>
          </w:p>
          <w:p w:rsidR="00FF75DD" w:rsidRDefault="00FF75DD" w:rsidP="00D26217">
            <w:pPr>
              <w:ind w:right="-1135"/>
              <w:rPr>
                <w:rFonts w:cstheme="minorHAnsi"/>
                <w:sz w:val="20"/>
                <w:szCs w:val="20"/>
              </w:rPr>
            </w:pPr>
            <w:r>
              <w:rPr>
                <w:rFonts w:cstheme="minorHAnsi"/>
                <w:sz w:val="20"/>
                <w:szCs w:val="20"/>
              </w:rPr>
              <w:t>1355.</w:t>
            </w:r>
          </w:p>
          <w:p w:rsidR="00FF75DD" w:rsidRDefault="00FF75DD" w:rsidP="00D26217">
            <w:pPr>
              <w:ind w:right="-1135"/>
              <w:rPr>
                <w:rFonts w:cstheme="minorHAnsi"/>
                <w:sz w:val="20"/>
                <w:szCs w:val="20"/>
              </w:rPr>
            </w:pPr>
            <w:r>
              <w:rPr>
                <w:rFonts w:cstheme="minorHAnsi"/>
                <w:sz w:val="20"/>
                <w:szCs w:val="20"/>
              </w:rPr>
              <w:t>1356.</w:t>
            </w:r>
          </w:p>
          <w:p w:rsidR="00FF75DD" w:rsidRDefault="00FF75DD" w:rsidP="00D26217">
            <w:pPr>
              <w:ind w:right="-1135"/>
              <w:rPr>
                <w:rFonts w:cstheme="minorHAnsi"/>
                <w:sz w:val="20"/>
                <w:szCs w:val="20"/>
              </w:rPr>
            </w:pPr>
            <w:r>
              <w:rPr>
                <w:rFonts w:cstheme="minorHAnsi"/>
                <w:sz w:val="20"/>
                <w:szCs w:val="20"/>
              </w:rPr>
              <w:t>1357.</w:t>
            </w:r>
          </w:p>
          <w:p w:rsidR="00FF75DD" w:rsidRDefault="00FF75DD" w:rsidP="00D26217">
            <w:pPr>
              <w:ind w:right="-1135"/>
              <w:rPr>
                <w:rFonts w:cstheme="minorHAnsi"/>
                <w:sz w:val="20"/>
                <w:szCs w:val="20"/>
              </w:rPr>
            </w:pPr>
            <w:r>
              <w:rPr>
                <w:rFonts w:cstheme="minorHAnsi"/>
                <w:sz w:val="20"/>
                <w:szCs w:val="20"/>
              </w:rPr>
              <w:t>1358.</w:t>
            </w:r>
          </w:p>
          <w:p w:rsidR="00FF75DD" w:rsidRDefault="00FF75DD" w:rsidP="00D26217">
            <w:pPr>
              <w:ind w:right="-1135"/>
              <w:rPr>
                <w:rFonts w:cstheme="minorHAnsi"/>
                <w:sz w:val="20"/>
                <w:szCs w:val="20"/>
              </w:rPr>
            </w:pPr>
            <w:r>
              <w:rPr>
                <w:rFonts w:cstheme="minorHAnsi"/>
                <w:sz w:val="20"/>
                <w:szCs w:val="20"/>
              </w:rPr>
              <w:t>1359.</w:t>
            </w:r>
          </w:p>
          <w:p w:rsidR="00FF75DD" w:rsidRDefault="00FF75DD" w:rsidP="00D26217">
            <w:pPr>
              <w:ind w:right="-1135"/>
              <w:rPr>
                <w:rFonts w:cstheme="minorHAnsi"/>
                <w:sz w:val="20"/>
                <w:szCs w:val="20"/>
              </w:rPr>
            </w:pPr>
            <w:r>
              <w:rPr>
                <w:rFonts w:cstheme="minorHAnsi"/>
                <w:sz w:val="20"/>
                <w:szCs w:val="20"/>
              </w:rPr>
              <w:t>1360.</w:t>
            </w:r>
          </w:p>
          <w:p w:rsidR="00FF75DD" w:rsidRDefault="00FF75DD" w:rsidP="00D26217">
            <w:pPr>
              <w:ind w:right="-1135"/>
              <w:rPr>
                <w:rFonts w:cstheme="minorHAnsi"/>
                <w:sz w:val="20"/>
                <w:szCs w:val="20"/>
              </w:rPr>
            </w:pPr>
            <w:r>
              <w:rPr>
                <w:rFonts w:cstheme="minorHAnsi"/>
                <w:sz w:val="20"/>
                <w:szCs w:val="20"/>
              </w:rPr>
              <w:t>1361.</w:t>
            </w:r>
          </w:p>
          <w:p w:rsidR="00FF75DD" w:rsidRDefault="00FF75DD" w:rsidP="00D26217">
            <w:pPr>
              <w:ind w:right="-1135"/>
              <w:rPr>
                <w:rFonts w:cstheme="minorHAnsi"/>
                <w:sz w:val="20"/>
                <w:szCs w:val="20"/>
              </w:rPr>
            </w:pPr>
            <w:r>
              <w:rPr>
                <w:rFonts w:cstheme="minorHAnsi"/>
                <w:sz w:val="20"/>
                <w:szCs w:val="20"/>
              </w:rPr>
              <w:t>1362.</w:t>
            </w:r>
          </w:p>
          <w:p w:rsidR="00FF75DD" w:rsidRDefault="00FF75DD" w:rsidP="00D26217">
            <w:pPr>
              <w:ind w:right="-1135"/>
              <w:rPr>
                <w:rFonts w:cstheme="minorHAnsi"/>
                <w:sz w:val="20"/>
                <w:szCs w:val="20"/>
              </w:rPr>
            </w:pPr>
            <w:r>
              <w:rPr>
                <w:rFonts w:cstheme="minorHAnsi"/>
                <w:sz w:val="20"/>
                <w:szCs w:val="20"/>
              </w:rPr>
              <w:t>1363.</w:t>
            </w:r>
          </w:p>
          <w:p w:rsidR="00FF75DD" w:rsidRDefault="00FF75DD" w:rsidP="00D26217">
            <w:pPr>
              <w:ind w:right="-1135"/>
              <w:rPr>
                <w:rFonts w:cstheme="minorHAnsi"/>
                <w:sz w:val="20"/>
                <w:szCs w:val="20"/>
              </w:rPr>
            </w:pPr>
            <w:r>
              <w:rPr>
                <w:rFonts w:cstheme="minorHAnsi"/>
                <w:sz w:val="20"/>
                <w:szCs w:val="20"/>
              </w:rPr>
              <w:t>1364.</w:t>
            </w:r>
          </w:p>
          <w:p w:rsidR="00FF75DD" w:rsidRDefault="00FF75DD" w:rsidP="00D26217">
            <w:pPr>
              <w:ind w:right="-1135"/>
              <w:rPr>
                <w:rFonts w:cstheme="minorHAnsi"/>
                <w:sz w:val="20"/>
                <w:szCs w:val="20"/>
              </w:rPr>
            </w:pPr>
            <w:r>
              <w:rPr>
                <w:rFonts w:cstheme="minorHAnsi"/>
                <w:sz w:val="20"/>
                <w:szCs w:val="20"/>
              </w:rPr>
              <w:t>1365.</w:t>
            </w:r>
          </w:p>
          <w:p w:rsidR="00FF75DD" w:rsidRDefault="00FF75DD" w:rsidP="00D26217">
            <w:pPr>
              <w:ind w:right="-1135"/>
              <w:rPr>
                <w:rFonts w:cstheme="minorHAnsi"/>
                <w:sz w:val="20"/>
                <w:szCs w:val="20"/>
              </w:rPr>
            </w:pPr>
            <w:r>
              <w:rPr>
                <w:rFonts w:cstheme="minorHAnsi"/>
                <w:sz w:val="20"/>
                <w:szCs w:val="20"/>
              </w:rPr>
              <w:t>1366.</w:t>
            </w:r>
          </w:p>
          <w:p w:rsidR="00702F72" w:rsidRDefault="00FF75DD" w:rsidP="00D26217">
            <w:pPr>
              <w:ind w:right="-1135"/>
              <w:rPr>
                <w:rFonts w:cstheme="minorHAnsi"/>
                <w:sz w:val="20"/>
                <w:szCs w:val="20"/>
              </w:rPr>
            </w:pPr>
            <w:r>
              <w:rPr>
                <w:rFonts w:cstheme="minorHAnsi"/>
                <w:sz w:val="20"/>
                <w:szCs w:val="20"/>
              </w:rPr>
              <w:t>13</w:t>
            </w:r>
            <w:r w:rsidR="00702F72">
              <w:rPr>
                <w:rFonts w:cstheme="minorHAnsi"/>
                <w:sz w:val="20"/>
                <w:szCs w:val="20"/>
              </w:rPr>
              <w:t>67.</w:t>
            </w:r>
          </w:p>
          <w:p w:rsidR="00702F72" w:rsidRDefault="00702F72" w:rsidP="00D26217">
            <w:pPr>
              <w:ind w:right="-1135"/>
              <w:rPr>
                <w:rFonts w:cstheme="minorHAnsi"/>
                <w:sz w:val="20"/>
                <w:szCs w:val="20"/>
              </w:rPr>
            </w:pPr>
            <w:r>
              <w:rPr>
                <w:rFonts w:cstheme="minorHAnsi"/>
                <w:sz w:val="20"/>
                <w:szCs w:val="20"/>
              </w:rPr>
              <w:t>1368.</w:t>
            </w:r>
          </w:p>
          <w:p w:rsidR="00702F72" w:rsidRDefault="00702F72" w:rsidP="00D26217">
            <w:pPr>
              <w:ind w:right="-1135"/>
              <w:rPr>
                <w:rFonts w:cstheme="minorHAnsi"/>
                <w:sz w:val="20"/>
                <w:szCs w:val="20"/>
              </w:rPr>
            </w:pPr>
            <w:r>
              <w:rPr>
                <w:rFonts w:cstheme="minorHAnsi"/>
                <w:sz w:val="20"/>
                <w:szCs w:val="20"/>
              </w:rPr>
              <w:t>1369.</w:t>
            </w:r>
          </w:p>
          <w:p w:rsidR="00702F72" w:rsidRDefault="00702F72" w:rsidP="00D26217">
            <w:pPr>
              <w:ind w:right="-1135"/>
              <w:rPr>
                <w:rFonts w:cstheme="minorHAnsi"/>
                <w:sz w:val="20"/>
                <w:szCs w:val="20"/>
              </w:rPr>
            </w:pPr>
            <w:r>
              <w:rPr>
                <w:rFonts w:cstheme="minorHAnsi"/>
                <w:sz w:val="20"/>
                <w:szCs w:val="20"/>
              </w:rPr>
              <w:t>1370.</w:t>
            </w:r>
          </w:p>
          <w:p w:rsidR="00702F72" w:rsidRDefault="00702F72" w:rsidP="00D26217">
            <w:pPr>
              <w:ind w:right="-1135"/>
              <w:rPr>
                <w:rFonts w:cstheme="minorHAnsi"/>
                <w:sz w:val="20"/>
                <w:szCs w:val="20"/>
              </w:rPr>
            </w:pPr>
            <w:r>
              <w:rPr>
                <w:rFonts w:cstheme="minorHAnsi"/>
                <w:sz w:val="20"/>
                <w:szCs w:val="20"/>
              </w:rPr>
              <w:t>1371.</w:t>
            </w:r>
          </w:p>
          <w:p w:rsidR="00702F72" w:rsidRDefault="00702F72" w:rsidP="00D26217">
            <w:pPr>
              <w:ind w:right="-1135"/>
              <w:rPr>
                <w:rFonts w:cstheme="minorHAnsi"/>
                <w:sz w:val="20"/>
                <w:szCs w:val="20"/>
              </w:rPr>
            </w:pPr>
            <w:r>
              <w:rPr>
                <w:rFonts w:cstheme="minorHAnsi"/>
                <w:sz w:val="20"/>
                <w:szCs w:val="20"/>
              </w:rPr>
              <w:lastRenderedPageBreak/>
              <w:t>1372.</w:t>
            </w:r>
          </w:p>
          <w:p w:rsidR="00702F72" w:rsidRDefault="00702F72" w:rsidP="00D26217">
            <w:pPr>
              <w:ind w:right="-1135"/>
              <w:rPr>
                <w:rFonts w:cstheme="minorHAnsi"/>
                <w:sz w:val="20"/>
                <w:szCs w:val="20"/>
              </w:rPr>
            </w:pPr>
            <w:r>
              <w:rPr>
                <w:rFonts w:cstheme="minorHAnsi"/>
                <w:sz w:val="20"/>
                <w:szCs w:val="20"/>
              </w:rPr>
              <w:t>1373.</w:t>
            </w:r>
          </w:p>
          <w:p w:rsidR="00702F72" w:rsidRDefault="00702F72" w:rsidP="00D26217">
            <w:pPr>
              <w:ind w:right="-1135"/>
              <w:rPr>
                <w:rFonts w:cstheme="minorHAnsi"/>
                <w:sz w:val="20"/>
                <w:szCs w:val="20"/>
              </w:rPr>
            </w:pPr>
            <w:r>
              <w:rPr>
                <w:rFonts w:cstheme="minorHAnsi"/>
                <w:sz w:val="20"/>
                <w:szCs w:val="20"/>
              </w:rPr>
              <w:t>1374.</w:t>
            </w:r>
          </w:p>
          <w:p w:rsidR="00702F72" w:rsidRDefault="00702F72" w:rsidP="00D26217">
            <w:pPr>
              <w:ind w:right="-1135"/>
              <w:rPr>
                <w:rFonts w:cstheme="minorHAnsi"/>
                <w:sz w:val="20"/>
                <w:szCs w:val="20"/>
              </w:rPr>
            </w:pPr>
            <w:r>
              <w:rPr>
                <w:rFonts w:cstheme="minorHAnsi"/>
                <w:sz w:val="20"/>
                <w:szCs w:val="20"/>
              </w:rPr>
              <w:t>1375.</w:t>
            </w:r>
          </w:p>
          <w:p w:rsidR="00702F72" w:rsidRDefault="00702F72" w:rsidP="00D26217">
            <w:pPr>
              <w:ind w:right="-1135"/>
              <w:rPr>
                <w:rFonts w:cstheme="minorHAnsi"/>
                <w:sz w:val="20"/>
                <w:szCs w:val="20"/>
              </w:rPr>
            </w:pPr>
            <w:r>
              <w:rPr>
                <w:rFonts w:cstheme="minorHAnsi"/>
                <w:sz w:val="20"/>
                <w:szCs w:val="20"/>
              </w:rPr>
              <w:t>1376.</w:t>
            </w:r>
          </w:p>
          <w:p w:rsidR="00702F72" w:rsidRDefault="00702F72" w:rsidP="00D26217">
            <w:pPr>
              <w:ind w:right="-1135"/>
              <w:rPr>
                <w:rFonts w:cstheme="minorHAnsi"/>
                <w:sz w:val="20"/>
                <w:szCs w:val="20"/>
              </w:rPr>
            </w:pPr>
            <w:r>
              <w:rPr>
                <w:rFonts w:cstheme="minorHAnsi"/>
                <w:sz w:val="20"/>
                <w:szCs w:val="20"/>
              </w:rPr>
              <w:t>1377.</w:t>
            </w:r>
          </w:p>
          <w:p w:rsidR="00702F72" w:rsidRDefault="00702F72" w:rsidP="00D26217">
            <w:pPr>
              <w:ind w:right="-1135"/>
              <w:rPr>
                <w:rFonts w:cstheme="minorHAnsi"/>
                <w:sz w:val="20"/>
                <w:szCs w:val="20"/>
              </w:rPr>
            </w:pPr>
            <w:r>
              <w:rPr>
                <w:rFonts w:cstheme="minorHAnsi"/>
                <w:sz w:val="20"/>
                <w:szCs w:val="20"/>
              </w:rPr>
              <w:t>1378.</w:t>
            </w:r>
          </w:p>
          <w:p w:rsidR="00702F72" w:rsidRDefault="00702F72" w:rsidP="00D26217">
            <w:pPr>
              <w:ind w:right="-1135"/>
              <w:rPr>
                <w:rFonts w:cstheme="minorHAnsi"/>
                <w:sz w:val="20"/>
                <w:szCs w:val="20"/>
              </w:rPr>
            </w:pPr>
            <w:r>
              <w:rPr>
                <w:rFonts w:cstheme="minorHAnsi"/>
                <w:sz w:val="20"/>
                <w:szCs w:val="20"/>
              </w:rPr>
              <w:t>1379.</w:t>
            </w:r>
          </w:p>
          <w:p w:rsidR="00702F72" w:rsidRDefault="00702F72" w:rsidP="00D26217">
            <w:pPr>
              <w:ind w:right="-1135"/>
              <w:rPr>
                <w:rFonts w:cstheme="minorHAnsi"/>
                <w:sz w:val="20"/>
                <w:szCs w:val="20"/>
              </w:rPr>
            </w:pPr>
            <w:r>
              <w:rPr>
                <w:rFonts w:cstheme="minorHAnsi"/>
                <w:sz w:val="20"/>
                <w:szCs w:val="20"/>
              </w:rPr>
              <w:t>1380.</w:t>
            </w:r>
          </w:p>
          <w:p w:rsidR="00702F72" w:rsidRDefault="00702F72" w:rsidP="00D26217">
            <w:pPr>
              <w:ind w:right="-1135"/>
              <w:rPr>
                <w:rFonts w:cstheme="minorHAnsi"/>
                <w:sz w:val="20"/>
                <w:szCs w:val="20"/>
              </w:rPr>
            </w:pPr>
            <w:r>
              <w:rPr>
                <w:rFonts w:cstheme="minorHAnsi"/>
                <w:sz w:val="20"/>
                <w:szCs w:val="20"/>
              </w:rPr>
              <w:t>1381.</w:t>
            </w:r>
          </w:p>
          <w:p w:rsidR="00702F72" w:rsidRDefault="00702F72" w:rsidP="00D26217">
            <w:pPr>
              <w:ind w:right="-1135"/>
              <w:rPr>
                <w:rFonts w:cstheme="minorHAnsi"/>
                <w:sz w:val="20"/>
                <w:szCs w:val="20"/>
              </w:rPr>
            </w:pPr>
            <w:r>
              <w:rPr>
                <w:rFonts w:cstheme="minorHAnsi"/>
                <w:sz w:val="20"/>
                <w:szCs w:val="20"/>
              </w:rPr>
              <w:t>1382.</w:t>
            </w:r>
          </w:p>
          <w:p w:rsidR="00702F72" w:rsidRDefault="00702F72" w:rsidP="00D26217">
            <w:pPr>
              <w:ind w:right="-1135"/>
              <w:rPr>
                <w:rFonts w:cstheme="minorHAnsi"/>
                <w:sz w:val="20"/>
                <w:szCs w:val="20"/>
              </w:rPr>
            </w:pPr>
            <w:r>
              <w:rPr>
                <w:rFonts w:cstheme="minorHAnsi"/>
                <w:sz w:val="20"/>
                <w:szCs w:val="20"/>
              </w:rPr>
              <w:t>1383.</w:t>
            </w:r>
          </w:p>
          <w:p w:rsidR="00702F72" w:rsidRDefault="00702F72" w:rsidP="00D26217">
            <w:pPr>
              <w:ind w:right="-1135"/>
              <w:rPr>
                <w:rFonts w:cstheme="minorHAnsi"/>
                <w:sz w:val="20"/>
                <w:szCs w:val="20"/>
              </w:rPr>
            </w:pPr>
            <w:r>
              <w:rPr>
                <w:rFonts w:cstheme="minorHAnsi"/>
                <w:sz w:val="20"/>
                <w:szCs w:val="20"/>
              </w:rPr>
              <w:t>1384.</w:t>
            </w:r>
          </w:p>
          <w:p w:rsidR="00702F72" w:rsidRDefault="00702F72" w:rsidP="00D26217">
            <w:pPr>
              <w:ind w:right="-1135"/>
              <w:rPr>
                <w:rFonts w:cstheme="minorHAnsi"/>
                <w:sz w:val="20"/>
                <w:szCs w:val="20"/>
              </w:rPr>
            </w:pPr>
            <w:r>
              <w:rPr>
                <w:rFonts w:cstheme="minorHAnsi"/>
                <w:sz w:val="20"/>
                <w:szCs w:val="20"/>
              </w:rPr>
              <w:t>1385.</w:t>
            </w:r>
          </w:p>
          <w:p w:rsidR="00702F72" w:rsidRDefault="00702F72" w:rsidP="00D26217">
            <w:pPr>
              <w:ind w:right="-1135"/>
              <w:rPr>
                <w:rFonts w:cstheme="minorHAnsi"/>
                <w:sz w:val="20"/>
                <w:szCs w:val="20"/>
              </w:rPr>
            </w:pPr>
            <w:r>
              <w:rPr>
                <w:rFonts w:cstheme="minorHAnsi"/>
                <w:sz w:val="20"/>
                <w:szCs w:val="20"/>
              </w:rPr>
              <w:t>1386.</w:t>
            </w:r>
          </w:p>
          <w:p w:rsidR="00702F72" w:rsidRDefault="00702F72" w:rsidP="00D26217">
            <w:pPr>
              <w:ind w:right="-1135"/>
              <w:rPr>
                <w:rFonts w:cstheme="minorHAnsi"/>
                <w:sz w:val="20"/>
                <w:szCs w:val="20"/>
              </w:rPr>
            </w:pPr>
            <w:r>
              <w:rPr>
                <w:rFonts w:cstheme="minorHAnsi"/>
                <w:sz w:val="20"/>
                <w:szCs w:val="20"/>
              </w:rPr>
              <w:t>1387.</w:t>
            </w:r>
          </w:p>
          <w:p w:rsidR="00702F72" w:rsidRDefault="00702F72" w:rsidP="00D26217">
            <w:pPr>
              <w:ind w:right="-1135"/>
              <w:rPr>
                <w:rFonts w:cstheme="minorHAnsi"/>
                <w:sz w:val="20"/>
                <w:szCs w:val="20"/>
              </w:rPr>
            </w:pPr>
            <w:r>
              <w:rPr>
                <w:rFonts w:cstheme="minorHAnsi"/>
                <w:sz w:val="20"/>
                <w:szCs w:val="20"/>
              </w:rPr>
              <w:t>1388.</w:t>
            </w:r>
          </w:p>
          <w:p w:rsidR="00702F72" w:rsidRDefault="00702F72" w:rsidP="00D26217">
            <w:pPr>
              <w:ind w:right="-1135"/>
              <w:rPr>
                <w:rFonts w:cstheme="minorHAnsi"/>
                <w:sz w:val="20"/>
                <w:szCs w:val="20"/>
              </w:rPr>
            </w:pPr>
            <w:r>
              <w:rPr>
                <w:rFonts w:cstheme="minorHAnsi"/>
                <w:sz w:val="20"/>
                <w:szCs w:val="20"/>
              </w:rPr>
              <w:t>1389.</w:t>
            </w:r>
          </w:p>
          <w:p w:rsidR="00702F72" w:rsidRDefault="00702F72" w:rsidP="00D26217">
            <w:pPr>
              <w:ind w:right="-1135"/>
              <w:rPr>
                <w:rFonts w:cstheme="minorHAnsi"/>
                <w:sz w:val="20"/>
                <w:szCs w:val="20"/>
              </w:rPr>
            </w:pPr>
            <w:r>
              <w:rPr>
                <w:rFonts w:cstheme="minorHAnsi"/>
                <w:sz w:val="20"/>
                <w:szCs w:val="20"/>
              </w:rPr>
              <w:t>1390.</w:t>
            </w:r>
          </w:p>
          <w:p w:rsidR="00702F72" w:rsidRDefault="00702F72" w:rsidP="00D26217">
            <w:pPr>
              <w:ind w:right="-1135"/>
              <w:rPr>
                <w:rFonts w:cstheme="minorHAnsi"/>
                <w:sz w:val="20"/>
                <w:szCs w:val="20"/>
              </w:rPr>
            </w:pPr>
            <w:r>
              <w:rPr>
                <w:rFonts w:cstheme="minorHAnsi"/>
                <w:sz w:val="20"/>
                <w:szCs w:val="20"/>
              </w:rPr>
              <w:t>1391.</w:t>
            </w:r>
          </w:p>
          <w:p w:rsidR="00702F72" w:rsidRDefault="00702F72" w:rsidP="00D26217">
            <w:pPr>
              <w:ind w:right="-1135"/>
              <w:rPr>
                <w:rFonts w:cstheme="minorHAnsi"/>
                <w:sz w:val="20"/>
                <w:szCs w:val="20"/>
              </w:rPr>
            </w:pPr>
            <w:r>
              <w:rPr>
                <w:rFonts w:cstheme="minorHAnsi"/>
                <w:sz w:val="20"/>
                <w:szCs w:val="20"/>
              </w:rPr>
              <w:t>1392.</w:t>
            </w:r>
          </w:p>
          <w:p w:rsidR="00702F72" w:rsidRDefault="00702F72" w:rsidP="00D26217">
            <w:pPr>
              <w:ind w:right="-1135"/>
              <w:rPr>
                <w:rFonts w:cstheme="minorHAnsi"/>
                <w:sz w:val="20"/>
                <w:szCs w:val="20"/>
              </w:rPr>
            </w:pPr>
            <w:r>
              <w:rPr>
                <w:rFonts w:cstheme="minorHAnsi"/>
                <w:sz w:val="20"/>
                <w:szCs w:val="20"/>
              </w:rPr>
              <w:t>1393.</w:t>
            </w:r>
          </w:p>
          <w:p w:rsidR="00702F72" w:rsidRDefault="00702F72" w:rsidP="00D26217">
            <w:pPr>
              <w:ind w:right="-1135"/>
              <w:rPr>
                <w:rFonts w:cstheme="minorHAnsi"/>
                <w:sz w:val="20"/>
                <w:szCs w:val="20"/>
              </w:rPr>
            </w:pPr>
            <w:r>
              <w:rPr>
                <w:rFonts w:cstheme="minorHAnsi"/>
                <w:sz w:val="20"/>
                <w:szCs w:val="20"/>
              </w:rPr>
              <w:t>1394.</w:t>
            </w:r>
          </w:p>
          <w:p w:rsidR="00702F72" w:rsidRDefault="00702F72" w:rsidP="00D26217">
            <w:pPr>
              <w:ind w:right="-1135"/>
              <w:rPr>
                <w:rFonts w:cstheme="minorHAnsi"/>
                <w:sz w:val="20"/>
                <w:szCs w:val="20"/>
              </w:rPr>
            </w:pPr>
            <w:r>
              <w:rPr>
                <w:rFonts w:cstheme="minorHAnsi"/>
                <w:sz w:val="20"/>
                <w:szCs w:val="20"/>
              </w:rPr>
              <w:t>1395.</w:t>
            </w:r>
          </w:p>
          <w:p w:rsidR="00702F72" w:rsidRDefault="00702F72" w:rsidP="00D26217">
            <w:pPr>
              <w:ind w:right="-1135"/>
              <w:rPr>
                <w:rFonts w:cstheme="minorHAnsi"/>
                <w:sz w:val="20"/>
                <w:szCs w:val="20"/>
              </w:rPr>
            </w:pPr>
            <w:r>
              <w:rPr>
                <w:rFonts w:cstheme="minorHAnsi"/>
                <w:sz w:val="20"/>
                <w:szCs w:val="20"/>
              </w:rPr>
              <w:t>1396.</w:t>
            </w:r>
          </w:p>
          <w:p w:rsidR="00702F72" w:rsidRDefault="00702F72" w:rsidP="00D26217">
            <w:pPr>
              <w:ind w:right="-1135"/>
              <w:rPr>
                <w:rFonts w:cstheme="minorHAnsi"/>
                <w:sz w:val="20"/>
                <w:szCs w:val="20"/>
              </w:rPr>
            </w:pPr>
            <w:r>
              <w:rPr>
                <w:rFonts w:cstheme="minorHAnsi"/>
                <w:sz w:val="20"/>
                <w:szCs w:val="20"/>
              </w:rPr>
              <w:t>1397.</w:t>
            </w:r>
          </w:p>
          <w:p w:rsidR="00702F72" w:rsidRDefault="00702F72" w:rsidP="00D26217">
            <w:pPr>
              <w:ind w:right="-1135"/>
              <w:rPr>
                <w:rFonts w:cstheme="minorHAnsi"/>
                <w:sz w:val="20"/>
                <w:szCs w:val="20"/>
              </w:rPr>
            </w:pPr>
            <w:r>
              <w:rPr>
                <w:rFonts w:cstheme="minorHAnsi"/>
                <w:sz w:val="20"/>
                <w:szCs w:val="20"/>
              </w:rPr>
              <w:t>1398.</w:t>
            </w:r>
          </w:p>
          <w:p w:rsidR="00702F72" w:rsidRDefault="00702F72" w:rsidP="00D26217">
            <w:pPr>
              <w:ind w:right="-1135"/>
              <w:rPr>
                <w:rFonts w:cstheme="minorHAnsi"/>
                <w:sz w:val="20"/>
                <w:szCs w:val="20"/>
              </w:rPr>
            </w:pPr>
            <w:r>
              <w:rPr>
                <w:rFonts w:cstheme="minorHAnsi"/>
                <w:sz w:val="20"/>
                <w:szCs w:val="20"/>
              </w:rPr>
              <w:t>1399.</w:t>
            </w:r>
          </w:p>
          <w:p w:rsidR="00702F72" w:rsidRDefault="00702F72" w:rsidP="00D26217">
            <w:pPr>
              <w:ind w:right="-1135"/>
              <w:rPr>
                <w:rFonts w:cstheme="minorHAnsi"/>
                <w:sz w:val="20"/>
                <w:szCs w:val="20"/>
              </w:rPr>
            </w:pPr>
            <w:r>
              <w:rPr>
                <w:rFonts w:cstheme="minorHAnsi"/>
                <w:sz w:val="20"/>
                <w:szCs w:val="20"/>
              </w:rPr>
              <w:t>1400.</w:t>
            </w:r>
          </w:p>
          <w:p w:rsidR="00702F72" w:rsidRDefault="00702F72" w:rsidP="00D26217">
            <w:pPr>
              <w:ind w:right="-1135"/>
              <w:rPr>
                <w:rFonts w:cstheme="minorHAnsi"/>
                <w:sz w:val="20"/>
                <w:szCs w:val="20"/>
              </w:rPr>
            </w:pPr>
            <w:r>
              <w:rPr>
                <w:rFonts w:cstheme="minorHAnsi"/>
                <w:sz w:val="20"/>
                <w:szCs w:val="20"/>
              </w:rPr>
              <w:t>1401.</w:t>
            </w:r>
          </w:p>
          <w:p w:rsidR="00702F72" w:rsidRDefault="00702F72" w:rsidP="00D26217">
            <w:pPr>
              <w:ind w:right="-1135"/>
              <w:rPr>
                <w:rFonts w:cstheme="minorHAnsi"/>
                <w:sz w:val="20"/>
                <w:szCs w:val="20"/>
              </w:rPr>
            </w:pPr>
            <w:r>
              <w:rPr>
                <w:rFonts w:cstheme="minorHAnsi"/>
                <w:sz w:val="20"/>
                <w:szCs w:val="20"/>
              </w:rPr>
              <w:t>1402.</w:t>
            </w:r>
          </w:p>
          <w:p w:rsidR="00702F72" w:rsidRDefault="00702F72" w:rsidP="00D26217">
            <w:pPr>
              <w:ind w:right="-1135"/>
              <w:rPr>
                <w:rFonts w:cstheme="minorHAnsi"/>
                <w:sz w:val="20"/>
                <w:szCs w:val="20"/>
              </w:rPr>
            </w:pPr>
            <w:r>
              <w:rPr>
                <w:rFonts w:cstheme="minorHAnsi"/>
                <w:sz w:val="20"/>
                <w:szCs w:val="20"/>
              </w:rPr>
              <w:t>1403.</w:t>
            </w:r>
          </w:p>
          <w:p w:rsidR="00702F72" w:rsidRDefault="00702F72" w:rsidP="00D26217">
            <w:pPr>
              <w:ind w:right="-1135"/>
              <w:rPr>
                <w:rFonts w:cstheme="minorHAnsi"/>
                <w:sz w:val="20"/>
                <w:szCs w:val="20"/>
              </w:rPr>
            </w:pPr>
            <w:r>
              <w:rPr>
                <w:rFonts w:cstheme="minorHAnsi"/>
                <w:sz w:val="20"/>
                <w:szCs w:val="20"/>
              </w:rPr>
              <w:t>1404.</w:t>
            </w:r>
          </w:p>
          <w:p w:rsidR="00702F72" w:rsidRDefault="00702F72" w:rsidP="00702F72">
            <w:pPr>
              <w:ind w:right="-1135"/>
              <w:rPr>
                <w:rFonts w:cstheme="minorHAnsi"/>
                <w:sz w:val="20"/>
                <w:szCs w:val="20"/>
              </w:rPr>
            </w:pPr>
            <w:r>
              <w:rPr>
                <w:rFonts w:cstheme="minorHAnsi"/>
                <w:sz w:val="20"/>
                <w:szCs w:val="20"/>
              </w:rPr>
              <w:t>1405.</w:t>
            </w:r>
          </w:p>
          <w:p w:rsidR="00702F72" w:rsidRDefault="00702F72" w:rsidP="00702F72">
            <w:pPr>
              <w:ind w:right="-1135"/>
              <w:rPr>
                <w:rFonts w:cstheme="minorHAnsi"/>
                <w:sz w:val="20"/>
                <w:szCs w:val="20"/>
              </w:rPr>
            </w:pPr>
            <w:r>
              <w:rPr>
                <w:rFonts w:cstheme="minorHAnsi"/>
                <w:sz w:val="20"/>
                <w:szCs w:val="20"/>
              </w:rPr>
              <w:t>1406.</w:t>
            </w:r>
          </w:p>
          <w:p w:rsidR="00702F72" w:rsidRDefault="00702F72" w:rsidP="00702F72">
            <w:pPr>
              <w:ind w:right="-1135"/>
              <w:rPr>
                <w:rFonts w:cstheme="minorHAnsi"/>
                <w:sz w:val="20"/>
                <w:szCs w:val="20"/>
              </w:rPr>
            </w:pPr>
            <w:r>
              <w:rPr>
                <w:rFonts w:cstheme="minorHAnsi"/>
                <w:sz w:val="20"/>
                <w:szCs w:val="20"/>
              </w:rPr>
              <w:t>1407.</w:t>
            </w:r>
          </w:p>
          <w:p w:rsidR="00702F72" w:rsidRDefault="00702F72" w:rsidP="00702F72">
            <w:pPr>
              <w:ind w:right="-1135"/>
              <w:rPr>
                <w:rFonts w:cstheme="minorHAnsi"/>
                <w:sz w:val="20"/>
                <w:szCs w:val="20"/>
              </w:rPr>
            </w:pPr>
            <w:r>
              <w:rPr>
                <w:rFonts w:cstheme="minorHAnsi"/>
                <w:sz w:val="20"/>
                <w:szCs w:val="20"/>
              </w:rPr>
              <w:t>1408.</w:t>
            </w:r>
          </w:p>
          <w:p w:rsidR="00702F72" w:rsidRDefault="00702F72" w:rsidP="00702F72">
            <w:pPr>
              <w:ind w:right="-1135"/>
              <w:rPr>
                <w:rFonts w:cstheme="minorHAnsi"/>
                <w:sz w:val="20"/>
                <w:szCs w:val="20"/>
              </w:rPr>
            </w:pPr>
            <w:r>
              <w:rPr>
                <w:rFonts w:cstheme="minorHAnsi"/>
                <w:sz w:val="20"/>
                <w:szCs w:val="20"/>
              </w:rPr>
              <w:t>1409.</w:t>
            </w:r>
          </w:p>
          <w:p w:rsidR="00E34DB8" w:rsidRDefault="00702F72" w:rsidP="00702F72">
            <w:pPr>
              <w:ind w:right="-1135"/>
              <w:rPr>
                <w:rFonts w:cstheme="minorHAnsi"/>
                <w:sz w:val="20"/>
                <w:szCs w:val="20"/>
              </w:rPr>
            </w:pPr>
            <w:r>
              <w:rPr>
                <w:rFonts w:cstheme="minorHAnsi"/>
                <w:sz w:val="20"/>
                <w:szCs w:val="20"/>
              </w:rPr>
              <w:t>1410</w:t>
            </w:r>
            <w:r w:rsidR="00E34DB8">
              <w:rPr>
                <w:rFonts w:cstheme="minorHAnsi"/>
                <w:sz w:val="20"/>
                <w:szCs w:val="20"/>
              </w:rPr>
              <w:t>.</w:t>
            </w:r>
          </w:p>
          <w:p w:rsidR="00E34DB8" w:rsidRDefault="00E34DB8" w:rsidP="00702F72">
            <w:pPr>
              <w:ind w:right="-1135"/>
              <w:rPr>
                <w:rFonts w:cstheme="minorHAnsi"/>
                <w:sz w:val="20"/>
                <w:szCs w:val="20"/>
              </w:rPr>
            </w:pPr>
            <w:r>
              <w:rPr>
                <w:rFonts w:cstheme="minorHAnsi"/>
                <w:sz w:val="20"/>
                <w:szCs w:val="20"/>
              </w:rPr>
              <w:t>1411.</w:t>
            </w:r>
          </w:p>
          <w:p w:rsidR="00E34DB8" w:rsidRDefault="00E34DB8" w:rsidP="00702F72">
            <w:pPr>
              <w:ind w:right="-1135"/>
              <w:rPr>
                <w:rFonts w:cstheme="minorHAnsi"/>
                <w:sz w:val="20"/>
                <w:szCs w:val="20"/>
              </w:rPr>
            </w:pPr>
            <w:r>
              <w:rPr>
                <w:rFonts w:cstheme="minorHAnsi"/>
                <w:sz w:val="20"/>
                <w:szCs w:val="20"/>
              </w:rPr>
              <w:t>1412.</w:t>
            </w:r>
          </w:p>
          <w:p w:rsidR="00E34DB8" w:rsidRDefault="00E34DB8" w:rsidP="00702F72">
            <w:pPr>
              <w:ind w:right="-1135"/>
              <w:rPr>
                <w:rFonts w:cstheme="minorHAnsi"/>
                <w:sz w:val="20"/>
                <w:szCs w:val="20"/>
              </w:rPr>
            </w:pPr>
            <w:r>
              <w:rPr>
                <w:rFonts w:cstheme="minorHAnsi"/>
                <w:sz w:val="20"/>
                <w:szCs w:val="20"/>
              </w:rPr>
              <w:t>1413.</w:t>
            </w:r>
          </w:p>
          <w:p w:rsidR="00E34DB8" w:rsidRDefault="00E34DB8" w:rsidP="00702F72">
            <w:pPr>
              <w:ind w:right="-1135"/>
              <w:rPr>
                <w:rFonts w:cstheme="minorHAnsi"/>
                <w:sz w:val="20"/>
                <w:szCs w:val="20"/>
              </w:rPr>
            </w:pPr>
            <w:r>
              <w:rPr>
                <w:rFonts w:cstheme="minorHAnsi"/>
                <w:sz w:val="20"/>
                <w:szCs w:val="20"/>
              </w:rPr>
              <w:t>1415.</w:t>
            </w:r>
          </w:p>
          <w:p w:rsidR="00E34DB8" w:rsidRDefault="00E34DB8" w:rsidP="00702F72">
            <w:pPr>
              <w:ind w:right="-1135"/>
              <w:rPr>
                <w:rFonts w:cstheme="minorHAnsi"/>
                <w:sz w:val="20"/>
                <w:szCs w:val="20"/>
              </w:rPr>
            </w:pPr>
            <w:r>
              <w:rPr>
                <w:rFonts w:cstheme="minorHAnsi"/>
                <w:sz w:val="20"/>
                <w:szCs w:val="20"/>
              </w:rPr>
              <w:t>1416.</w:t>
            </w:r>
          </w:p>
          <w:p w:rsidR="00E34DB8" w:rsidRDefault="00E34DB8" w:rsidP="00702F72">
            <w:pPr>
              <w:ind w:right="-1135"/>
              <w:rPr>
                <w:rFonts w:cstheme="minorHAnsi"/>
                <w:sz w:val="20"/>
                <w:szCs w:val="20"/>
              </w:rPr>
            </w:pPr>
            <w:r>
              <w:rPr>
                <w:rFonts w:cstheme="minorHAnsi"/>
                <w:sz w:val="20"/>
                <w:szCs w:val="20"/>
              </w:rPr>
              <w:t>1417.</w:t>
            </w:r>
          </w:p>
          <w:p w:rsidR="00E34DB8" w:rsidRDefault="00E34DB8" w:rsidP="00702F72">
            <w:pPr>
              <w:ind w:right="-1135"/>
              <w:rPr>
                <w:rFonts w:cstheme="minorHAnsi"/>
                <w:sz w:val="20"/>
                <w:szCs w:val="20"/>
              </w:rPr>
            </w:pPr>
            <w:r>
              <w:rPr>
                <w:rFonts w:cstheme="minorHAnsi"/>
                <w:sz w:val="20"/>
                <w:szCs w:val="20"/>
              </w:rPr>
              <w:t>1418.</w:t>
            </w:r>
          </w:p>
          <w:p w:rsidR="00E34DB8" w:rsidRDefault="00E34DB8" w:rsidP="00702F72">
            <w:pPr>
              <w:ind w:right="-1135"/>
              <w:rPr>
                <w:rFonts w:cstheme="minorHAnsi"/>
                <w:sz w:val="20"/>
                <w:szCs w:val="20"/>
              </w:rPr>
            </w:pPr>
            <w:r>
              <w:rPr>
                <w:rFonts w:cstheme="minorHAnsi"/>
                <w:sz w:val="20"/>
                <w:szCs w:val="20"/>
              </w:rPr>
              <w:t>1419.</w:t>
            </w:r>
          </w:p>
          <w:p w:rsidR="00E34DB8" w:rsidRDefault="00E34DB8" w:rsidP="00702F72">
            <w:pPr>
              <w:ind w:right="-1135"/>
              <w:rPr>
                <w:rFonts w:cstheme="minorHAnsi"/>
                <w:sz w:val="20"/>
                <w:szCs w:val="20"/>
              </w:rPr>
            </w:pPr>
            <w:r>
              <w:rPr>
                <w:rFonts w:cstheme="minorHAnsi"/>
                <w:sz w:val="20"/>
                <w:szCs w:val="20"/>
              </w:rPr>
              <w:t>1420.</w:t>
            </w:r>
          </w:p>
          <w:p w:rsidR="00E34DB8" w:rsidRDefault="00E34DB8" w:rsidP="00702F72">
            <w:pPr>
              <w:ind w:right="-1135"/>
              <w:rPr>
                <w:rFonts w:cstheme="minorHAnsi"/>
                <w:sz w:val="20"/>
                <w:szCs w:val="20"/>
              </w:rPr>
            </w:pPr>
            <w:r>
              <w:rPr>
                <w:rFonts w:cstheme="minorHAnsi"/>
                <w:sz w:val="20"/>
                <w:szCs w:val="20"/>
              </w:rPr>
              <w:t>1421.</w:t>
            </w:r>
          </w:p>
          <w:p w:rsidR="00E34DB8" w:rsidRDefault="00E34DB8" w:rsidP="00702F72">
            <w:pPr>
              <w:ind w:right="-1135"/>
              <w:rPr>
                <w:rFonts w:cstheme="minorHAnsi"/>
                <w:sz w:val="20"/>
                <w:szCs w:val="20"/>
              </w:rPr>
            </w:pPr>
            <w:r>
              <w:rPr>
                <w:rFonts w:cstheme="minorHAnsi"/>
                <w:sz w:val="20"/>
                <w:szCs w:val="20"/>
              </w:rPr>
              <w:t>1422.</w:t>
            </w:r>
          </w:p>
          <w:p w:rsidR="00E34DB8" w:rsidRDefault="00E34DB8" w:rsidP="00702F72">
            <w:pPr>
              <w:ind w:right="-1135"/>
              <w:rPr>
                <w:rFonts w:cstheme="minorHAnsi"/>
                <w:sz w:val="20"/>
                <w:szCs w:val="20"/>
              </w:rPr>
            </w:pPr>
            <w:r>
              <w:rPr>
                <w:rFonts w:cstheme="minorHAnsi"/>
                <w:sz w:val="20"/>
                <w:szCs w:val="20"/>
              </w:rPr>
              <w:t>1423.</w:t>
            </w:r>
          </w:p>
          <w:p w:rsidR="00E34DB8" w:rsidRDefault="00E34DB8" w:rsidP="00702F72">
            <w:pPr>
              <w:ind w:right="-1135"/>
              <w:rPr>
                <w:rFonts w:cstheme="minorHAnsi"/>
                <w:sz w:val="20"/>
                <w:szCs w:val="20"/>
              </w:rPr>
            </w:pPr>
            <w:r>
              <w:rPr>
                <w:rFonts w:cstheme="minorHAnsi"/>
                <w:sz w:val="20"/>
                <w:szCs w:val="20"/>
              </w:rPr>
              <w:t>1424.</w:t>
            </w:r>
          </w:p>
          <w:p w:rsidR="00E34DB8" w:rsidRDefault="00E34DB8" w:rsidP="00702F72">
            <w:pPr>
              <w:ind w:right="-1135"/>
              <w:rPr>
                <w:rFonts w:cstheme="minorHAnsi"/>
                <w:sz w:val="20"/>
                <w:szCs w:val="20"/>
              </w:rPr>
            </w:pPr>
            <w:r>
              <w:rPr>
                <w:rFonts w:cstheme="minorHAnsi"/>
                <w:sz w:val="20"/>
                <w:szCs w:val="20"/>
              </w:rPr>
              <w:t>1425.</w:t>
            </w:r>
          </w:p>
          <w:p w:rsidR="00E34DB8" w:rsidRDefault="00E34DB8" w:rsidP="00702F72">
            <w:pPr>
              <w:ind w:right="-1135"/>
              <w:rPr>
                <w:rFonts w:cstheme="minorHAnsi"/>
                <w:sz w:val="20"/>
                <w:szCs w:val="20"/>
              </w:rPr>
            </w:pPr>
            <w:r>
              <w:rPr>
                <w:rFonts w:cstheme="minorHAnsi"/>
                <w:sz w:val="20"/>
                <w:szCs w:val="20"/>
              </w:rPr>
              <w:t>1426.</w:t>
            </w:r>
          </w:p>
          <w:p w:rsidR="00E34DB8" w:rsidRDefault="00E34DB8" w:rsidP="00702F72">
            <w:pPr>
              <w:ind w:right="-1135"/>
              <w:rPr>
                <w:rFonts w:cstheme="minorHAnsi"/>
                <w:sz w:val="20"/>
                <w:szCs w:val="20"/>
              </w:rPr>
            </w:pPr>
            <w:r>
              <w:rPr>
                <w:rFonts w:cstheme="minorHAnsi"/>
                <w:sz w:val="20"/>
                <w:szCs w:val="20"/>
              </w:rPr>
              <w:t>1427.</w:t>
            </w:r>
          </w:p>
          <w:p w:rsidR="00E34DB8" w:rsidRDefault="00E34DB8" w:rsidP="00702F72">
            <w:pPr>
              <w:ind w:right="-1135"/>
              <w:rPr>
                <w:rFonts w:cstheme="minorHAnsi"/>
                <w:sz w:val="20"/>
                <w:szCs w:val="20"/>
              </w:rPr>
            </w:pPr>
            <w:r>
              <w:rPr>
                <w:rFonts w:cstheme="minorHAnsi"/>
                <w:sz w:val="20"/>
                <w:szCs w:val="20"/>
              </w:rPr>
              <w:lastRenderedPageBreak/>
              <w:t>1428.</w:t>
            </w:r>
          </w:p>
          <w:p w:rsidR="00E34DB8" w:rsidRDefault="00E34DB8" w:rsidP="00702F72">
            <w:pPr>
              <w:ind w:right="-1135"/>
              <w:rPr>
                <w:rFonts w:cstheme="minorHAnsi"/>
                <w:sz w:val="20"/>
                <w:szCs w:val="20"/>
              </w:rPr>
            </w:pPr>
            <w:r>
              <w:rPr>
                <w:rFonts w:cstheme="minorHAnsi"/>
                <w:sz w:val="20"/>
                <w:szCs w:val="20"/>
              </w:rPr>
              <w:t>1429.</w:t>
            </w:r>
          </w:p>
          <w:p w:rsidR="00E34DB8" w:rsidRDefault="00E34DB8" w:rsidP="00702F72">
            <w:pPr>
              <w:ind w:right="-1135"/>
              <w:rPr>
                <w:rFonts w:cstheme="minorHAnsi"/>
                <w:sz w:val="20"/>
                <w:szCs w:val="20"/>
              </w:rPr>
            </w:pPr>
            <w:r>
              <w:rPr>
                <w:rFonts w:cstheme="minorHAnsi"/>
                <w:sz w:val="20"/>
                <w:szCs w:val="20"/>
              </w:rPr>
              <w:t>1430.</w:t>
            </w:r>
          </w:p>
          <w:p w:rsidR="00FF75DD" w:rsidRPr="00D26217" w:rsidRDefault="00FF75DD" w:rsidP="00702F72">
            <w:pPr>
              <w:ind w:right="-1135"/>
              <w:rPr>
                <w:rFonts w:cstheme="minorHAnsi"/>
                <w:sz w:val="20"/>
                <w:szCs w:val="20"/>
              </w:rPr>
            </w:pPr>
          </w:p>
        </w:tc>
        <w:tc>
          <w:tcPr>
            <w:tcW w:w="10066" w:type="dxa"/>
            <w:vMerge/>
            <w:tcBorders>
              <w:top w:val="nil"/>
              <w:left w:val="nil"/>
              <w:bottom w:val="nil"/>
              <w:right w:val="nil"/>
            </w:tcBorders>
          </w:tcPr>
          <w:p w:rsidR="00455A04" w:rsidRDefault="00455A04" w:rsidP="0056494D">
            <w:pPr>
              <w:ind w:left="33" w:right="-1135"/>
            </w:pPr>
          </w:p>
        </w:tc>
      </w:tr>
    </w:tbl>
    <w:p w:rsidR="0045448E" w:rsidRPr="00BA6617" w:rsidRDefault="0045448E" w:rsidP="00BA6617">
      <w:pPr>
        <w:ind w:right="-1135"/>
        <w:rPr>
          <w:sz w:val="2"/>
          <w:szCs w:val="2"/>
        </w:rPr>
      </w:pPr>
    </w:p>
    <w:sectPr w:rsidR="0045448E" w:rsidRPr="00BA6617" w:rsidSect="00D262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9E" w:rsidRDefault="001B049E" w:rsidP="0045448E">
      <w:r>
        <w:separator/>
      </w:r>
    </w:p>
  </w:endnote>
  <w:endnote w:type="continuationSeparator" w:id="1">
    <w:p w:rsidR="001B049E" w:rsidRDefault="001B049E"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9E" w:rsidRDefault="001B049E" w:rsidP="0045448E">
      <w:r>
        <w:separator/>
      </w:r>
    </w:p>
  </w:footnote>
  <w:footnote w:type="continuationSeparator" w:id="1">
    <w:p w:rsidR="001B049E" w:rsidRDefault="001B049E"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9E" w:rsidRDefault="001B049E"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1B049E" w:rsidRDefault="001B049E" w:rsidP="0045448E">
    <w:pPr>
      <w:jc w:val="center"/>
      <w:rPr>
        <w:rFonts w:ascii="Franklin Gothic Medium" w:hAnsi="Franklin Gothic Medium"/>
      </w:rPr>
    </w:pPr>
    <w:r>
      <w:rPr>
        <w:rFonts w:ascii="Franklin Gothic Medium" w:hAnsi="Franklin Gothic Medium"/>
      </w:rPr>
      <w:t>SERVIÇO PÚBLICO FEDERAL</w:t>
    </w:r>
  </w:p>
  <w:p w:rsidR="001B049E" w:rsidRDefault="001B049E"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1B049E" w:rsidRDefault="001B049E" w:rsidP="0045448E">
    <w:pPr>
      <w:jc w:val="center"/>
      <w:rPr>
        <w:rFonts w:ascii="Franklin Gothic Medium" w:hAnsi="Franklin Gothic Medium"/>
      </w:rPr>
    </w:pPr>
    <w:r>
      <w:rPr>
        <w:rFonts w:ascii="Franklin Gothic Medium" w:hAnsi="Franklin Gothic Medium"/>
      </w:rPr>
      <w:t>CREA-PB</w:t>
    </w:r>
  </w:p>
  <w:p w:rsidR="001B049E" w:rsidRDefault="001B049E" w:rsidP="0045448E">
    <w:pPr>
      <w:pStyle w:val="Cabealho"/>
      <w:rPr>
        <w:rFonts w:ascii="Times New Roman" w:hAnsi="Times New Roman"/>
        <w:sz w:val="2"/>
        <w:szCs w:val="2"/>
      </w:rPr>
    </w:pPr>
  </w:p>
  <w:p w:rsidR="001B049E" w:rsidRDefault="001B049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592A"/>
    <w:rsid w:val="00017389"/>
    <w:rsid w:val="00025255"/>
    <w:rsid w:val="00026894"/>
    <w:rsid w:val="00026D0C"/>
    <w:rsid w:val="00055FC4"/>
    <w:rsid w:val="00060153"/>
    <w:rsid w:val="00066011"/>
    <w:rsid w:val="00071D9B"/>
    <w:rsid w:val="00072643"/>
    <w:rsid w:val="000737F6"/>
    <w:rsid w:val="00075457"/>
    <w:rsid w:val="00084258"/>
    <w:rsid w:val="00084A00"/>
    <w:rsid w:val="000A4A1B"/>
    <w:rsid w:val="000A7301"/>
    <w:rsid w:val="000B4971"/>
    <w:rsid w:val="000D4163"/>
    <w:rsid w:val="000D52F0"/>
    <w:rsid w:val="000E2288"/>
    <w:rsid w:val="000E2737"/>
    <w:rsid w:val="000E38EF"/>
    <w:rsid w:val="000E4E22"/>
    <w:rsid w:val="000E5DBC"/>
    <w:rsid w:val="000F1BC5"/>
    <w:rsid w:val="000F30D0"/>
    <w:rsid w:val="000F3F8F"/>
    <w:rsid w:val="000F5CC9"/>
    <w:rsid w:val="00104086"/>
    <w:rsid w:val="00106726"/>
    <w:rsid w:val="0010719F"/>
    <w:rsid w:val="001078C4"/>
    <w:rsid w:val="0011382B"/>
    <w:rsid w:val="00114E91"/>
    <w:rsid w:val="00121CE9"/>
    <w:rsid w:val="00133968"/>
    <w:rsid w:val="001348C3"/>
    <w:rsid w:val="00135CE3"/>
    <w:rsid w:val="00145D93"/>
    <w:rsid w:val="00145FB3"/>
    <w:rsid w:val="0015108E"/>
    <w:rsid w:val="00153FCA"/>
    <w:rsid w:val="001664C8"/>
    <w:rsid w:val="0016750F"/>
    <w:rsid w:val="001825E8"/>
    <w:rsid w:val="0018491F"/>
    <w:rsid w:val="0019639B"/>
    <w:rsid w:val="001B049E"/>
    <w:rsid w:val="001B45A3"/>
    <w:rsid w:val="001C1D70"/>
    <w:rsid w:val="001C31B0"/>
    <w:rsid w:val="001D4C7F"/>
    <w:rsid w:val="001D50B8"/>
    <w:rsid w:val="001D7ED8"/>
    <w:rsid w:val="001E47A5"/>
    <w:rsid w:val="001F1F77"/>
    <w:rsid w:val="001F6BD3"/>
    <w:rsid w:val="00200BDD"/>
    <w:rsid w:val="00206A17"/>
    <w:rsid w:val="00207027"/>
    <w:rsid w:val="0021679A"/>
    <w:rsid w:val="00220260"/>
    <w:rsid w:val="002209CD"/>
    <w:rsid w:val="00222604"/>
    <w:rsid w:val="0022442B"/>
    <w:rsid w:val="002413C6"/>
    <w:rsid w:val="002424C6"/>
    <w:rsid w:val="00243C6E"/>
    <w:rsid w:val="00243F7F"/>
    <w:rsid w:val="00244E40"/>
    <w:rsid w:val="00253380"/>
    <w:rsid w:val="00261050"/>
    <w:rsid w:val="00262C7E"/>
    <w:rsid w:val="00263B89"/>
    <w:rsid w:val="00264A2E"/>
    <w:rsid w:val="002654B8"/>
    <w:rsid w:val="00281AF0"/>
    <w:rsid w:val="00284BF5"/>
    <w:rsid w:val="0028663A"/>
    <w:rsid w:val="00287CA9"/>
    <w:rsid w:val="002A5A73"/>
    <w:rsid w:val="002A6D29"/>
    <w:rsid w:val="002A73B7"/>
    <w:rsid w:val="002B128B"/>
    <w:rsid w:val="002C1736"/>
    <w:rsid w:val="002D2A3E"/>
    <w:rsid w:val="002D66DF"/>
    <w:rsid w:val="002D74D7"/>
    <w:rsid w:val="00300740"/>
    <w:rsid w:val="0030180D"/>
    <w:rsid w:val="00301B21"/>
    <w:rsid w:val="00302634"/>
    <w:rsid w:val="003069E0"/>
    <w:rsid w:val="00316330"/>
    <w:rsid w:val="00317504"/>
    <w:rsid w:val="0034402D"/>
    <w:rsid w:val="0034724B"/>
    <w:rsid w:val="00355C1F"/>
    <w:rsid w:val="003631A7"/>
    <w:rsid w:val="00364357"/>
    <w:rsid w:val="00367175"/>
    <w:rsid w:val="0037103C"/>
    <w:rsid w:val="00377F40"/>
    <w:rsid w:val="003847D5"/>
    <w:rsid w:val="00387CCA"/>
    <w:rsid w:val="00392C27"/>
    <w:rsid w:val="00393F7E"/>
    <w:rsid w:val="0039733E"/>
    <w:rsid w:val="003A4953"/>
    <w:rsid w:val="003A5ADA"/>
    <w:rsid w:val="003B0C38"/>
    <w:rsid w:val="003B394D"/>
    <w:rsid w:val="003D789E"/>
    <w:rsid w:val="003E5EB9"/>
    <w:rsid w:val="004007FB"/>
    <w:rsid w:val="00405F38"/>
    <w:rsid w:val="00420117"/>
    <w:rsid w:val="00425F94"/>
    <w:rsid w:val="00426212"/>
    <w:rsid w:val="00431B9F"/>
    <w:rsid w:val="004331FC"/>
    <w:rsid w:val="00435417"/>
    <w:rsid w:val="00444FA2"/>
    <w:rsid w:val="00447926"/>
    <w:rsid w:val="004513FA"/>
    <w:rsid w:val="0045448E"/>
    <w:rsid w:val="00455A04"/>
    <w:rsid w:val="004619E5"/>
    <w:rsid w:val="00464977"/>
    <w:rsid w:val="00467C38"/>
    <w:rsid w:val="00471F3F"/>
    <w:rsid w:val="00477944"/>
    <w:rsid w:val="00481DBF"/>
    <w:rsid w:val="00490E4A"/>
    <w:rsid w:val="00495F28"/>
    <w:rsid w:val="004A058A"/>
    <w:rsid w:val="004A3192"/>
    <w:rsid w:val="004B1C51"/>
    <w:rsid w:val="004C3B16"/>
    <w:rsid w:val="004C5D9F"/>
    <w:rsid w:val="004C7289"/>
    <w:rsid w:val="004D27F6"/>
    <w:rsid w:val="004D3046"/>
    <w:rsid w:val="004E011F"/>
    <w:rsid w:val="004E489E"/>
    <w:rsid w:val="004F0027"/>
    <w:rsid w:val="004F254A"/>
    <w:rsid w:val="004F3E7E"/>
    <w:rsid w:val="004F4F00"/>
    <w:rsid w:val="005249DD"/>
    <w:rsid w:val="00530AC7"/>
    <w:rsid w:val="00532581"/>
    <w:rsid w:val="005374BD"/>
    <w:rsid w:val="0054382C"/>
    <w:rsid w:val="0054485C"/>
    <w:rsid w:val="00547998"/>
    <w:rsid w:val="0056494D"/>
    <w:rsid w:val="00566318"/>
    <w:rsid w:val="00587062"/>
    <w:rsid w:val="00587682"/>
    <w:rsid w:val="00593935"/>
    <w:rsid w:val="00597367"/>
    <w:rsid w:val="00597F9F"/>
    <w:rsid w:val="005A053F"/>
    <w:rsid w:val="005A3CEC"/>
    <w:rsid w:val="005B38DA"/>
    <w:rsid w:val="005C4535"/>
    <w:rsid w:val="005D5818"/>
    <w:rsid w:val="005E5040"/>
    <w:rsid w:val="005F0027"/>
    <w:rsid w:val="005F500B"/>
    <w:rsid w:val="006179D4"/>
    <w:rsid w:val="0062321D"/>
    <w:rsid w:val="00654A31"/>
    <w:rsid w:val="00655139"/>
    <w:rsid w:val="00656CF8"/>
    <w:rsid w:val="00657518"/>
    <w:rsid w:val="00662AAE"/>
    <w:rsid w:val="00665716"/>
    <w:rsid w:val="00665E4E"/>
    <w:rsid w:val="006836BF"/>
    <w:rsid w:val="006847F2"/>
    <w:rsid w:val="00686643"/>
    <w:rsid w:val="00690290"/>
    <w:rsid w:val="006938CC"/>
    <w:rsid w:val="006B02E4"/>
    <w:rsid w:val="006B1537"/>
    <w:rsid w:val="006B28DA"/>
    <w:rsid w:val="006B4F8A"/>
    <w:rsid w:val="006B6466"/>
    <w:rsid w:val="006C5AAA"/>
    <w:rsid w:val="006D51FD"/>
    <w:rsid w:val="006E2BCF"/>
    <w:rsid w:val="006E5E1F"/>
    <w:rsid w:val="006E72B5"/>
    <w:rsid w:val="006F4D64"/>
    <w:rsid w:val="006F5A0E"/>
    <w:rsid w:val="00702F72"/>
    <w:rsid w:val="00721128"/>
    <w:rsid w:val="007223F2"/>
    <w:rsid w:val="00733992"/>
    <w:rsid w:val="00742C21"/>
    <w:rsid w:val="00744310"/>
    <w:rsid w:val="007661E9"/>
    <w:rsid w:val="00766A29"/>
    <w:rsid w:val="00767A11"/>
    <w:rsid w:val="00773712"/>
    <w:rsid w:val="007845DC"/>
    <w:rsid w:val="007851CF"/>
    <w:rsid w:val="00791DD7"/>
    <w:rsid w:val="00793DF5"/>
    <w:rsid w:val="00794649"/>
    <w:rsid w:val="007B1749"/>
    <w:rsid w:val="007B234A"/>
    <w:rsid w:val="007C01D1"/>
    <w:rsid w:val="007C4982"/>
    <w:rsid w:val="007C7040"/>
    <w:rsid w:val="007E0783"/>
    <w:rsid w:val="007F007A"/>
    <w:rsid w:val="007F330C"/>
    <w:rsid w:val="0080336C"/>
    <w:rsid w:val="008178C2"/>
    <w:rsid w:val="00822A44"/>
    <w:rsid w:val="0082513D"/>
    <w:rsid w:val="00834A68"/>
    <w:rsid w:val="00846EB7"/>
    <w:rsid w:val="00850C4B"/>
    <w:rsid w:val="00851B35"/>
    <w:rsid w:val="008836AF"/>
    <w:rsid w:val="00896F85"/>
    <w:rsid w:val="008A2277"/>
    <w:rsid w:val="008C035D"/>
    <w:rsid w:val="008F1F28"/>
    <w:rsid w:val="008F3B46"/>
    <w:rsid w:val="008F5C87"/>
    <w:rsid w:val="00904D72"/>
    <w:rsid w:val="0090758B"/>
    <w:rsid w:val="00911879"/>
    <w:rsid w:val="00917D94"/>
    <w:rsid w:val="00927AF3"/>
    <w:rsid w:val="009302AD"/>
    <w:rsid w:val="00930F2A"/>
    <w:rsid w:val="009336C1"/>
    <w:rsid w:val="009352B9"/>
    <w:rsid w:val="00936E63"/>
    <w:rsid w:val="00940657"/>
    <w:rsid w:val="00940B0E"/>
    <w:rsid w:val="00943589"/>
    <w:rsid w:val="0094584B"/>
    <w:rsid w:val="00946CCF"/>
    <w:rsid w:val="00946DE4"/>
    <w:rsid w:val="0094723C"/>
    <w:rsid w:val="00950613"/>
    <w:rsid w:val="009532DD"/>
    <w:rsid w:val="00955DE0"/>
    <w:rsid w:val="00957F77"/>
    <w:rsid w:val="00961C92"/>
    <w:rsid w:val="009679D1"/>
    <w:rsid w:val="0098364B"/>
    <w:rsid w:val="00992CCF"/>
    <w:rsid w:val="009A562F"/>
    <w:rsid w:val="009B6004"/>
    <w:rsid w:val="009B706F"/>
    <w:rsid w:val="009D3E18"/>
    <w:rsid w:val="009D6BF5"/>
    <w:rsid w:val="009F4A8B"/>
    <w:rsid w:val="009F5D5C"/>
    <w:rsid w:val="009F60A3"/>
    <w:rsid w:val="00A01134"/>
    <w:rsid w:val="00A16B00"/>
    <w:rsid w:val="00A21C50"/>
    <w:rsid w:val="00A22A46"/>
    <w:rsid w:val="00A30802"/>
    <w:rsid w:val="00A420F1"/>
    <w:rsid w:val="00A512D1"/>
    <w:rsid w:val="00A6773A"/>
    <w:rsid w:val="00A70985"/>
    <w:rsid w:val="00A7176C"/>
    <w:rsid w:val="00A754D4"/>
    <w:rsid w:val="00A93916"/>
    <w:rsid w:val="00A95E55"/>
    <w:rsid w:val="00A9732C"/>
    <w:rsid w:val="00AA0C25"/>
    <w:rsid w:val="00AA2763"/>
    <w:rsid w:val="00AB662B"/>
    <w:rsid w:val="00AB7734"/>
    <w:rsid w:val="00AC087F"/>
    <w:rsid w:val="00AD29E5"/>
    <w:rsid w:val="00AD3EEF"/>
    <w:rsid w:val="00AE5136"/>
    <w:rsid w:val="00AE6F90"/>
    <w:rsid w:val="00AE7E6A"/>
    <w:rsid w:val="00AF0B3D"/>
    <w:rsid w:val="00AF2958"/>
    <w:rsid w:val="00B0781C"/>
    <w:rsid w:val="00B1227E"/>
    <w:rsid w:val="00B1341A"/>
    <w:rsid w:val="00B1641C"/>
    <w:rsid w:val="00B17F10"/>
    <w:rsid w:val="00B21CDD"/>
    <w:rsid w:val="00B27CE0"/>
    <w:rsid w:val="00B30E1D"/>
    <w:rsid w:val="00B32034"/>
    <w:rsid w:val="00B35B73"/>
    <w:rsid w:val="00B5148C"/>
    <w:rsid w:val="00B73D96"/>
    <w:rsid w:val="00B73FF1"/>
    <w:rsid w:val="00B753BE"/>
    <w:rsid w:val="00B77A57"/>
    <w:rsid w:val="00B80D55"/>
    <w:rsid w:val="00B92053"/>
    <w:rsid w:val="00B9449D"/>
    <w:rsid w:val="00B976C7"/>
    <w:rsid w:val="00BA6617"/>
    <w:rsid w:val="00BA7332"/>
    <w:rsid w:val="00BB0649"/>
    <w:rsid w:val="00BB235D"/>
    <w:rsid w:val="00BC0A66"/>
    <w:rsid w:val="00BC24DE"/>
    <w:rsid w:val="00BC3869"/>
    <w:rsid w:val="00BC5CC4"/>
    <w:rsid w:val="00BC6582"/>
    <w:rsid w:val="00BF0604"/>
    <w:rsid w:val="00BF2BE4"/>
    <w:rsid w:val="00BF452A"/>
    <w:rsid w:val="00BF5244"/>
    <w:rsid w:val="00BF5724"/>
    <w:rsid w:val="00C21166"/>
    <w:rsid w:val="00C42AAA"/>
    <w:rsid w:val="00C518E5"/>
    <w:rsid w:val="00C55001"/>
    <w:rsid w:val="00C7405F"/>
    <w:rsid w:val="00C77F18"/>
    <w:rsid w:val="00CA10AE"/>
    <w:rsid w:val="00CA24CD"/>
    <w:rsid w:val="00CA3B9B"/>
    <w:rsid w:val="00CA63B3"/>
    <w:rsid w:val="00CB3AD0"/>
    <w:rsid w:val="00CC6789"/>
    <w:rsid w:val="00CC67AA"/>
    <w:rsid w:val="00CE225F"/>
    <w:rsid w:val="00CF2502"/>
    <w:rsid w:val="00CF5F97"/>
    <w:rsid w:val="00D10ED2"/>
    <w:rsid w:val="00D2494E"/>
    <w:rsid w:val="00D26217"/>
    <w:rsid w:val="00D272BE"/>
    <w:rsid w:val="00D31BF4"/>
    <w:rsid w:val="00D45A80"/>
    <w:rsid w:val="00D46896"/>
    <w:rsid w:val="00D52893"/>
    <w:rsid w:val="00D52CA6"/>
    <w:rsid w:val="00D71FF3"/>
    <w:rsid w:val="00D81D40"/>
    <w:rsid w:val="00D82060"/>
    <w:rsid w:val="00D869A8"/>
    <w:rsid w:val="00D87C42"/>
    <w:rsid w:val="00DA306F"/>
    <w:rsid w:val="00DA5490"/>
    <w:rsid w:val="00DB3B85"/>
    <w:rsid w:val="00DB43FD"/>
    <w:rsid w:val="00DB5A8B"/>
    <w:rsid w:val="00DC2801"/>
    <w:rsid w:val="00DC3793"/>
    <w:rsid w:val="00DC7533"/>
    <w:rsid w:val="00DE132B"/>
    <w:rsid w:val="00DF5CD3"/>
    <w:rsid w:val="00DF6332"/>
    <w:rsid w:val="00E03A2F"/>
    <w:rsid w:val="00E11648"/>
    <w:rsid w:val="00E11D4B"/>
    <w:rsid w:val="00E14F81"/>
    <w:rsid w:val="00E159F9"/>
    <w:rsid w:val="00E2112B"/>
    <w:rsid w:val="00E34DB8"/>
    <w:rsid w:val="00E37EEC"/>
    <w:rsid w:val="00E54FD7"/>
    <w:rsid w:val="00E5646D"/>
    <w:rsid w:val="00E5648C"/>
    <w:rsid w:val="00E61123"/>
    <w:rsid w:val="00E82F29"/>
    <w:rsid w:val="00E95E8F"/>
    <w:rsid w:val="00E95F01"/>
    <w:rsid w:val="00EC1BFC"/>
    <w:rsid w:val="00EC35F4"/>
    <w:rsid w:val="00EC7E0A"/>
    <w:rsid w:val="00ED6C6F"/>
    <w:rsid w:val="00ED73B9"/>
    <w:rsid w:val="00EF21FF"/>
    <w:rsid w:val="00EF473D"/>
    <w:rsid w:val="00EF73DC"/>
    <w:rsid w:val="00F02916"/>
    <w:rsid w:val="00F02C8C"/>
    <w:rsid w:val="00F04783"/>
    <w:rsid w:val="00F13708"/>
    <w:rsid w:val="00F13863"/>
    <w:rsid w:val="00F250B7"/>
    <w:rsid w:val="00F352E1"/>
    <w:rsid w:val="00F371E0"/>
    <w:rsid w:val="00F375CE"/>
    <w:rsid w:val="00F47414"/>
    <w:rsid w:val="00F51864"/>
    <w:rsid w:val="00F51F03"/>
    <w:rsid w:val="00F56050"/>
    <w:rsid w:val="00F708D4"/>
    <w:rsid w:val="00F71509"/>
    <w:rsid w:val="00F820BE"/>
    <w:rsid w:val="00F8366F"/>
    <w:rsid w:val="00F87881"/>
    <w:rsid w:val="00FB1F01"/>
    <w:rsid w:val="00FC02A5"/>
    <w:rsid w:val="00FC6B1B"/>
    <w:rsid w:val="00FD00B7"/>
    <w:rsid w:val="00FD56C6"/>
    <w:rsid w:val="00FD6300"/>
    <w:rsid w:val="00FD7B3F"/>
    <w:rsid w:val="00FE7E2D"/>
    <w:rsid w:val="00FF0E87"/>
    <w:rsid w:val="00FF31BF"/>
    <w:rsid w:val="00FF75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 w:type="character" w:customStyle="1" w:styleId="object">
    <w:name w:val="object"/>
    <w:basedOn w:val="Fontepargpadro"/>
    <w:rsid w:val="00957F77"/>
  </w:style>
  <w:style w:type="paragraph" w:styleId="PargrafodaLista">
    <w:name w:val="List Paragraph"/>
    <w:basedOn w:val="Normal"/>
    <w:uiPriority w:val="34"/>
    <w:qFormat/>
    <w:rsid w:val="00CF2502"/>
    <w:pPr>
      <w:ind w:left="720"/>
      <w:contextualSpacing/>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98C0-504F-4FFF-B4D9-08D5B9BC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21100</Words>
  <Characters>113944</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3</cp:revision>
  <cp:lastPrinted>2017-06-05T15:39:00Z</cp:lastPrinted>
  <dcterms:created xsi:type="dcterms:W3CDTF">2017-08-06T18:16:00Z</dcterms:created>
  <dcterms:modified xsi:type="dcterms:W3CDTF">2017-08-16T11:32:00Z</dcterms:modified>
</cp:coreProperties>
</file>