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Ref.</w:t>
      </w:r>
      <w:proofErr w:type="spellEnd"/>
      <w:r>
        <w:rPr>
          <w:b w:val="0"/>
          <w:bCs/>
          <w:sz w:val="22"/>
          <w:szCs w:val="22"/>
        </w:rPr>
        <w:t xml:space="preserve">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:Plenária</w:t>
      </w:r>
      <w:proofErr w:type="gramEnd"/>
      <w:r>
        <w:rPr>
          <w:b w:val="0"/>
          <w:bCs/>
          <w:sz w:val="22"/>
          <w:szCs w:val="22"/>
        </w:rPr>
        <w:t xml:space="preserve"> Ordinária Nº </w:t>
      </w:r>
      <w:r w:rsidR="000A1FEE">
        <w:rPr>
          <w:bCs/>
          <w:sz w:val="22"/>
          <w:szCs w:val="22"/>
        </w:rPr>
        <w:t>6</w:t>
      </w:r>
      <w:r w:rsidR="00716D4E">
        <w:rPr>
          <w:bCs/>
          <w:sz w:val="22"/>
          <w:szCs w:val="22"/>
        </w:rPr>
        <w:t>41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>:Nº</w:t>
      </w:r>
      <w:proofErr w:type="gramEnd"/>
      <w:r>
        <w:rPr>
          <w:rFonts w:ascii="Arial" w:hAnsi="Arial" w:cs="Arial"/>
          <w:bCs/>
          <w:szCs w:val="22"/>
        </w:rPr>
        <w:t xml:space="preserve"> PL </w:t>
      </w:r>
      <w:r w:rsidR="00567D5B">
        <w:rPr>
          <w:rFonts w:ascii="Arial" w:hAnsi="Arial" w:cs="Arial"/>
          <w:b/>
          <w:bCs/>
          <w:szCs w:val="22"/>
        </w:rPr>
        <w:t>1</w:t>
      </w:r>
      <w:r w:rsidR="004B4C83">
        <w:rPr>
          <w:rFonts w:ascii="Arial" w:hAnsi="Arial" w:cs="Arial"/>
          <w:b/>
          <w:bCs/>
          <w:szCs w:val="22"/>
        </w:rPr>
        <w:t>4</w:t>
      </w:r>
      <w:r w:rsidR="00BE1EB0">
        <w:rPr>
          <w:rFonts w:ascii="Arial" w:hAnsi="Arial" w:cs="Arial"/>
          <w:b/>
          <w:bCs/>
          <w:szCs w:val="22"/>
        </w:rPr>
        <w:t>8</w:t>
      </w:r>
      <w:r w:rsidR="001F4D86">
        <w:rPr>
          <w:rFonts w:ascii="Arial" w:hAnsi="Arial" w:cs="Arial"/>
          <w:b/>
          <w:bCs/>
          <w:szCs w:val="22"/>
        </w:rPr>
        <w:t>/2015</w:t>
      </w:r>
    </w:p>
    <w:p w:rsidR="003737A2" w:rsidRDefault="003737A2" w:rsidP="003737A2">
      <w:pPr>
        <w:ind w:left="-284" w:right="-142" w:firstLine="142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Processo</w:t>
      </w:r>
      <w:proofErr w:type="spellEnd"/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:Nº</w:t>
      </w:r>
      <w:proofErr w:type="gramEnd"/>
      <w:r>
        <w:rPr>
          <w:rFonts w:ascii="Arial" w:hAnsi="Arial" w:cs="Arial"/>
          <w:szCs w:val="22"/>
        </w:rPr>
        <w:t xml:space="preserve"> </w:t>
      </w:r>
      <w:r w:rsidR="00BE1EB0">
        <w:rPr>
          <w:rFonts w:ascii="Arial" w:hAnsi="Arial" w:cs="Arial"/>
          <w:b/>
          <w:szCs w:val="22"/>
        </w:rPr>
        <w:t>1028727/2014</w:t>
      </w:r>
    </w:p>
    <w:p w:rsidR="008D072B" w:rsidRDefault="008D072B" w:rsidP="0082053A">
      <w:pPr>
        <w:ind w:left="-284" w:right="-142" w:firstLine="142"/>
        <w:jc w:val="both"/>
        <w:rPr>
          <w:rFonts w:ascii="Arial" w:hAnsi="Arial" w:cs="Arial"/>
          <w:b/>
          <w:bCs/>
          <w:szCs w:val="22"/>
        </w:rPr>
      </w:pPr>
      <w:proofErr w:type="spellStart"/>
      <w:r w:rsidRPr="00443DF3">
        <w:rPr>
          <w:rFonts w:ascii="Arial" w:hAnsi="Arial" w:cs="Arial"/>
          <w:bCs/>
          <w:szCs w:val="22"/>
        </w:rPr>
        <w:t>Interessado</w:t>
      </w:r>
      <w:proofErr w:type="spellEnd"/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BE1EB0">
        <w:rPr>
          <w:rFonts w:ascii="Arial" w:hAnsi="Arial" w:cs="Arial"/>
          <w:b/>
          <w:bCs/>
          <w:szCs w:val="22"/>
        </w:rPr>
        <w:t>ABAETETUBA</w:t>
      </w:r>
      <w:proofErr w:type="gramEnd"/>
      <w:r w:rsidR="00BE1EB0">
        <w:rPr>
          <w:rFonts w:ascii="Arial" w:hAnsi="Arial" w:cs="Arial"/>
          <w:b/>
          <w:bCs/>
          <w:szCs w:val="22"/>
        </w:rPr>
        <w:t xml:space="preserve"> CONSTRUÇÕES E INCORP. LTDA</w:t>
      </w:r>
    </w:p>
    <w:p w:rsidR="00791CFB" w:rsidRDefault="00462BF5" w:rsidP="00791CF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1F4D86">
        <w:rPr>
          <w:rFonts w:ascii="Arial" w:hAnsi="Arial" w:cs="Arial"/>
          <w:bCs/>
          <w:szCs w:val="22"/>
        </w:rPr>
        <w:t>Recurso</w:t>
      </w:r>
      <w:proofErr w:type="gramEnd"/>
      <w:r w:rsidR="001F4D86">
        <w:rPr>
          <w:rFonts w:ascii="Arial" w:hAnsi="Arial" w:cs="Arial"/>
          <w:bCs/>
          <w:szCs w:val="22"/>
        </w:rPr>
        <w:t xml:space="preserve"> ao Plenário</w:t>
      </w:r>
    </w:p>
    <w:p w:rsidR="00FB1751" w:rsidRDefault="00FB1751" w:rsidP="00791CFB">
      <w:pPr>
        <w:ind w:left="-284" w:right="-142" w:firstLine="142"/>
        <w:jc w:val="both"/>
        <w:rPr>
          <w:rFonts w:ascii="Arial" w:hAnsi="Arial" w:cs="Arial"/>
          <w:sz w:val="18"/>
          <w:szCs w:val="18"/>
        </w:rPr>
      </w:pPr>
    </w:p>
    <w:p w:rsidR="008D072B" w:rsidRPr="00FB1EDE" w:rsidRDefault="00791CFB" w:rsidP="006C661B">
      <w:pPr>
        <w:ind w:left="15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EMENTA</w:t>
      </w:r>
      <w:proofErr w:type="gramStart"/>
      <w:r>
        <w:rPr>
          <w:rFonts w:ascii="Arial" w:hAnsi="Arial" w:cs="Arial"/>
          <w:szCs w:val="22"/>
        </w:rPr>
        <w:t>:</w:t>
      </w:r>
      <w:r w:rsidR="007100C6">
        <w:rPr>
          <w:rFonts w:ascii="Arial" w:hAnsi="Arial" w:cs="Arial"/>
          <w:szCs w:val="22"/>
        </w:rPr>
        <w:t xml:space="preserve"> </w:t>
      </w:r>
      <w:r w:rsidR="009D7263">
        <w:rPr>
          <w:rFonts w:ascii="Arial" w:hAnsi="Arial" w:cs="Arial"/>
          <w:sz w:val="4"/>
          <w:szCs w:val="4"/>
        </w:rPr>
        <w:t xml:space="preserve"> </w:t>
      </w:r>
      <w:r w:rsidR="00C84CF7">
        <w:rPr>
          <w:rFonts w:ascii="Arial" w:hAnsi="Arial" w:cs="Arial"/>
          <w:szCs w:val="22"/>
        </w:rPr>
        <w:t>Nega</w:t>
      </w:r>
      <w:proofErr w:type="gramEnd"/>
      <w:r w:rsidR="00C84CF7">
        <w:rPr>
          <w:rFonts w:ascii="Arial" w:hAnsi="Arial" w:cs="Arial"/>
          <w:szCs w:val="22"/>
        </w:rPr>
        <w:t xml:space="preserve"> provimento ao mérito</w:t>
      </w:r>
      <w:r w:rsidR="00345BFD">
        <w:rPr>
          <w:rFonts w:ascii="Arial" w:hAnsi="Arial" w:cs="Arial"/>
          <w:szCs w:val="22"/>
        </w:rPr>
        <w:t xml:space="preserve">, que </w:t>
      </w:r>
      <w:r w:rsidR="00B76429">
        <w:rPr>
          <w:rFonts w:ascii="Arial" w:hAnsi="Arial" w:cs="Arial"/>
          <w:szCs w:val="22"/>
        </w:rPr>
        <w:t xml:space="preserve">trata </w:t>
      </w:r>
      <w:proofErr w:type="spellStart"/>
      <w:r w:rsidR="00B76429">
        <w:rPr>
          <w:rFonts w:ascii="Arial" w:hAnsi="Arial" w:cs="Arial"/>
          <w:szCs w:val="22"/>
        </w:rPr>
        <w:t>o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processo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de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interesse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da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empresa</w:t>
      </w:r>
      <w:proofErr w:type="spellEnd"/>
      <w:r w:rsidR="00345BFD">
        <w:rPr>
          <w:rFonts w:ascii="Arial" w:hAnsi="Arial" w:cs="Arial"/>
          <w:szCs w:val="22"/>
        </w:rPr>
        <w:t xml:space="preserve"> </w:t>
      </w:r>
      <w:r w:rsidR="00797276">
        <w:rPr>
          <w:rFonts w:ascii="Arial" w:hAnsi="Arial" w:cs="Arial"/>
          <w:b/>
          <w:bCs/>
          <w:szCs w:val="22"/>
        </w:rPr>
        <w:t>ABAETETUBA CONSTRUÇÕES E INCORP. LTDA</w:t>
      </w:r>
      <w:r w:rsidR="006C661B">
        <w:rPr>
          <w:rFonts w:ascii="Arial" w:hAnsi="Arial" w:cs="Arial"/>
          <w:bCs/>
          <w:szCs w:val="22"/>
        </w:rPr>
        <w:t xml:space="preserve">, </w:t>
      </w:r>
      <w:proofErr w:type="spellStart"/>
      <w:r w:rsidR="00C93736">
        <w:rPr>
          <w:rFonts w:ascii="Arial" w:hAnsi="Arial" w:cs="Arial"/>
          <w:bCs/>
          <w:szCs w:val="22"/>
        </w:rPr>
        <w:t>com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aplicação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de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multa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estabelecida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no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patamar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9749E4">
        <w:rPr>
          <w:rFonts w:ascii="Arial" w:hAnsi="Arial" w:cs="Arial"/>
          <w:bCs/>
          <w:szCs w:val="22"/>
        </w:rPr>
        <w:t>máximo</w:t>
      </w:r>
      <w:proofErr w:type="spellEnd"/>
      <w:r w:rsidR="00C93736">
        <w:rPr>
          <w:rFonts w:ascii="Arial" w:hAnsi="Arial" w:cs="Arial"/>
          <w:bCs/>
          <w:szCs w:val="22"/>
        </w:rPr>
        <w:t xml:space="preserve">, </w:t>
      </w:r>
      <w:proofErr w:type="spellStart"/>
      <w:r w:rsidR="00093A03">
        <w:rPr>
          <w:rFonts w:ascii="Arial" w:hAnsi="Arial" w:cs="Arial"/>
          <w:bCs/>
          <w:szCs w:val="22"/>
        </w:rPr>
        <w:t>devidamente</w:t>
      </w:r>
      <w:proofErr w:type="spellEnd"/>
      <w:r w:rsidR="00093A03">
        <w:rPr>
          <w:rFonts w:ascii="Arial" w:hAnsi="Arial" w:cs="Arial"/>
          <w:bCs/>
          <w:szCs w:val="22"/>
        </w:rPr>
        <w:t xml:space="preserve"> </w:t>
      </w:r>
      <w:proofErr w:type="spellStart"/>
      <w:r w:rsidR="00093A03">
        <w:rPr>
          <w:rFonts w:ascii="Arial" w:hAnsi="Arial" w:cs="Arial"/>
          <w:bCs/>
          <w:szCs w:val="22"/>
        </w:rPr>
        <w:t>atualizada</w:t>
      </w:r>
      <w:proofErr w:type="spellEnd"/>
      <w:r w:rsidR="00FA4020">
        <w:rPr>
          <w:rFonts w:ascii="Arial" w:hAnsi="Arial" w:cs="Arial"/>
          <w:bCs/>
          <w:szCs w:val="22"/>
        </w:rPr>
        <w:t xml:space="preserve">, </w:t>
      </w:r>
      <w:proofErr w:type="spellStart"/>
      <w:r w:rsidR="00FA4020">
        <w:rPr>
          <w:rFonts w:ascii="Arial" w:hAnsi="Arial" w:cs="Arial"/>
          <w:bCs/>
          <w:szCs w:val="22"/>
        </w:rPr>
        <w:t>conforme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dispõe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a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legislação</w:t>
      </w:r>
      <w:proofErr w:type="spellEnd"/>
      <w:r w:rsidR="00877456">
        <w:rPr>
          <w:rFonts w:ascii="Arial" w:hAnsi="Arial" w:cs="Arial"/>
          <w:bCs/>
          <w:szCs w:val="22"/>
        </w:rPr>
        <w:t xml:space="preserve"> </w:t>
      </w:r>
      <w:proofErr w:type="spellStart"/>
      <w:r w:rsidR="00877456">
        <w:rPr>
          <w:rFonts w:ascii="Arial" w:hAnsi="Arial" w:cs="Arial"/>
          <w:bCs/>
          <w:szCs w:val="22"/>
        </w:rPr>
        <w:t>vigente</w:t>
      </w:r>
      <w:proofErr w:type="spellEnd"/>
      <w:r w:rsidR="00FA4020">
        <w:rPr>
          <w:rFonts w:ascii="Arial" w:hAnsi="Arial" w:cs="Arial"/>
          <w:bCs/>
          <w:szCs w:val="22"/>
        </w:rPr>
        <w:t>.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251515" w:rsidRDefault="008D072B" w:rsidP="00251515">
      <w:pPr>
        <w:ind w:left="-142"/>
        <w:jc w:val="both"/>
        <w:rPr>
          <w:rFonts w:ascii="Arial" w:hAnsi="Arial" w:cs="Arial"/>
          <w:b/>
          <w:szCs w:val="22"/>
        </w:rPr>
      </w:pPr>
      <w:r w:rsidRPr="00685A99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 w:rsidRPr="00685A99">
        <w:rPr>
          <w:rFonts w:ascii="Arial" w:hAnsi="Arial" w:cs="Arial"/>
          <w:b/>
          <w:szCs w:val="22"/>
        </w:rPr>
        <w:t>6</w:t>
      </w:r>
      <w:r w:rsidR="0022019E" w:rsidRPr="00685A99">
        <w:rPr>
          <w:rFonts w:ascii="Arial" w:hAnsi="Arial" w:cs="Arial"/>
          <w:b/>
          <w:szCs w:val="22"/>
        </w:rPr>
        <w:t>4</w:t>
      </w:r>
      <w:r w:rsidR="00D5013E" w:rsidRPr="00685A99">
        <w:rPr>
          <w:rFonts w:ascii="Arial" w:hAnsi="Arial" w:cs="Arial"/>
          <w:b/>
          <w:szCs w:val="22"/>
        </w:rPr>
        <w:t>1</w:t>
      </w:r>
      <w:r w:rsidRPr="00685A99">
        <w:rPr>
          <w:rFonts w:ascii="Arial" w:hAnsi="Arial" w:cs="Arial"/>
          <w:szCs w:val="22"/>
        </w:rPr>
        <w:t xml:space="preserve">, de </w:t>
      </w:r>
      <w:r w:rsidR="00D5013E" w:rsidRPr="00685A99">
        <w:rPr>
          <w:rFonts w:ascii="Arial" w:hAnsi="Arial" w:cs="Arial"/>
          <w:szCs w:val="22"/>
        </w:rPr>
        <w:t xml:space="preserve">14 </w:t>
      </w:r>
      <w:proofErr w:type="spellStart"/>
      <w:r w:rsidR="00D5013E" w:rsidRPr="00685A99">
        <w:rPr>
          <w:rFonts w:ascii="Arial" w:hAnsi="Arial" w:cs="Arial"/>
          <w:szCs w:val="22"/>
        </w:rPr>
        <w:t>de</w:t>
      </w:r>
      <w:proofErr w:type="spellEnd"/>
      <w:r w:rsidR="00D5013E" w:rsidRPr="00685A99">
        <w:rPr>
          <w:rFonts w:ascii="Arial" w:hAnsi="Arial" w:cs="Arial"/>
          <w:szCs w:val="22"/>
        </w:rPr>
        <w:t xml:space="preserve"> </w:t>
      </w:r>
      <w:proofErr w:type="spellStart"/>
      <w:r w:rsidR="00D5013E" w:rsidRPr="00685A99">
        <w:rPr>
          <w:rFonts w:ascii="Arial" w:hAnsi="Arial" w:cs="Arial"/>
          <w:szCs w:val="22"/>
        </w:rPr>
        <w:t>dezembro</w:t>
      </w:r>
      <w:proofErr w:type="spellEnd"/>
      <w:r w:rsidR="00065135" w:rsidRPr="00685A99">
        <w:rPr>
          <w:rFonts w:ascii="Arial" w:hAnsi="Arial" w:cs="Arial"/>
          <w:szCs w:val="22"/>
        </w:rPr>
        <w:t xml:space="preserve"> </w:t>
      </w:r>
      <w:proofErr w:type="spellStart"/>
      <w:r w:rsidR="00065135" w:rsidRPr="00685A99">
        <w:rPr>
          <w:rFonts w:ascii="Arial" w:hAnsi="Arial" w:cs="Arial"/>
          <w:szCs w:val="22"/>
        </w:rPr>
        <w:t>de</w:t>
      </w:r>
      <w:proofErr w:type="spellEnd"/>
      <w:r w:rsidR="00065135" w:rsidRPr="00685A99">
        <w:rPr>
          <w:rFonts w:ascii="Arial" w:hAnsi="Arial" w:cs="Arial"/>
          <w:szCs w:val="22"/>
        </w:rPr>
        <w:t xml:space="preserve"> 2015</w:t>
      </w:r>
      <w:r w:rsidRPr="00685A99">
        <w:rPr>
          <w:rFonts w:ascii="Arial" w:hAnsi="Arial" w:cs="Arial"/>
          <w:szCs w:val="22"/>
        </w:rPr>
        <w:t xml:space="preserve">, </w:t>
      </w:r>
      <w:proofErr w:type="spellStart"/>
      <w:r w:rsidR="00FA39C6">
        <w:rPr>
          <w:rFonts w:ascii="Arial" w:hAnsi="Arial" w:cs="Arial"/>
        </w:rPr>
        <w:t>c</w:t>
      </w:r>
      <w:r w:rsidR="000343DD" w:rsidRPr="00685A99">
        <w:rPr>
          <w:rFonts w:ascii="Arial" w:hAnsi="Arial" w:cs="Arial"/>
        </w:rPr>
        <w:t>onsiderando</w:t>
      </w:r>
      <w:proofErr w:type="spellEnd"/>
      <w:r w:rsidR="000343DD" w:rsidRPr="00685A99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a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notificação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lavrada</w:t>
      </w:r>
      <w:proofErr w:type="spellEnd"/>
      <w:r w:rsidR="00EC1511">
        <w:rPr>
          <w:rFonts w:ascii="Arial" w:hAnsi="Arial" w:cs="Arial"/>
        </w:rPr>
        <w:t xml:space="preserve">, </w:t>
      </w:r>
      <w:proofErr w:type="spellStart"/>
      <w:r w:rsidR="00EC1511">
        <w:rPr>
          <w:rFonts w:ascii="Arial" w:hAnsi="Arial" w:cs="Arial"/>
        </w:rPr>
        <w:t>em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decorrência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da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interessada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deixar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de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registrar</w:t>
      </w:r>
      <w:proofErr w:type="spellEnd"/>
      <w:r w:rsidR="00EC1511">
        <w:rPr>
          <w:rFonts w:ascii="Arial" w:hAnsi="Arial" w:cs="Arial"/>
        </w:rPr>
        <w:t xml:space="preserve"> ART – </w:t>
      </w:r>
      <w:proofErr w:type="spellStart"/>
      <w:r w:rsidR="00EC1511">
        <w:rPr>
          <w:rFonts w:ascii="Arial" w:hAnsi="Arial" w:cs="Arial"/>
        </w:rPr>
        <w:t>Anotação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de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Resposabilidade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Técnica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do</w:t>
      </w:r>
      <w:proofErr w:type="spellEnd"/>
      <w:r w:rsidR="00EC1511">
        <w:rPr>
          <w:rFonts w:ascii="Arial" w:hAnsi="Arial" w:cs="Arial"/>
        </w:rPr>
        <w:t xml:space="preserve"> PCMAT </w:t>
      </w:r>
      <w:proofErr w:type="spellStart"/>
      <w:r w:rsidR="00EC1511">
        <w:rPr>
          <w:rFonts w:ascii="Arial" w:hAnsi="Arial" w:cs="Arial"/>
        </w:rPr>
        <w:t>da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obra</w:t>
      </w:r>
      <w:proofErr w:type="spellEnd"/>
      <w:r w:rsidR="00EC1511">
        <w:rPr>
          <w:rFonts w:ascii="Arial" w:hAnsi="Arial" w:cs="Arial"/>
        </w:rPr>
        <w:t>/</w:t>
      </w:r>
      <w:proofErr w:type="spellStart"/>
      <w:r w:rsidR="00EC1511">
        <w:rPr>
          <w:rFonts w:ascii="Arial" w:hAnsi="Arial" w:cs="Arial"/>
        </w:rPr>
        <w:t>serviço</w:t>
      </w:r>
      <w:proofErr w:type="spellEnd"/>
      <w:r w:rsidR="00EC1511">
        <w:rPr>
          <w:rFonts w:ascii="Arial" w:hAnsi="Arial" w:cs="Arial"/>
        </w:rPr>
        <w:t>,</w:t>
      </w:r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infrigindo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a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legislação</w:t>
      </w:r>
      <w:proofErr w:type="spellEnd"/>
      <w:r w:rsidR="00F542B1">
        <w:rPr>
          <w:rFonts w:ascii="Arial" w:hAnsi="Arial" w:cs="Arial"/>
        </w:rPr>
        <w:t xml:space="preserve">; </w:t>
      </w:r>
      <w:proofErr w:type="spellStart"/>
      <w:r w:rsidR="00F542B1">
        <w:rPr>
          <w:rFonts w:ascii="Arial" w:hAnsi="Arial" w:cs="Arial"/>
        </w:rPr>
        <w:t>considerando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que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o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mérito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foi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apreciado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pela</w:t>
      </w:r>
      <w:proofErr w:type="spellEnd"/>
      <w:r w:rsidR="00F542B1">
        <w:rPr>
          <w:rFonts w:ascii="Arial" w:hAnsi="Arial" w:cs="Arial"/>
        </w:rPr>
        <w:t xml:space="preserve"> CEST – </w:t>
      </w:r>
      <w:proofErr w:type="spellStart"/>
      <w:r w:rsidR="00F542B1">
        <w:rPr>
          <w:rFonts w:ascii="Arial" w:hAnsi="Arial" w:cs="Arial"/>
        </w:rPr>
        <w:t>Comissão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F542B1">
        <w:rPr>
          <w:rFonts w:ascii="Arial" w:hAnsi="Arial" w:cs="Arial"/>
        </w:rPr>
        <w:t>de</w:t>
      </w:r>
      <w:proofErr w:type="spellEnd"/>
      <w:r w:rsidR="00F542B1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Engenharia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de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Segurança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Trabalho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que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destaca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que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interessada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não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apresentou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defesa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em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tempo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hábil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conforme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prevê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legislação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745003">
        <w:rPr>
          <w:rFonts w:ascii="Arial" w:hAnsi="Arial" w:cs="Arial"/>
        </w:rPr>
        <w:t>nem</w:t>
      </w:r>
      <w:proofErr w:type="spellEnd"/>
      <w:r w:rsidR="00745003">
        <w:rPr>
          <w:rFonts w:ascii="Arial" w:hAnsi="Arial" w:cs="Arial"/>
        </w:rPr>
        <w:t xml:space="preserve"> </w:t>
      </w:r>
      <w:proofErr w:type="spellStart"/>
      <w:r w:rsidR="00745003">
        <w:rPr>
          <w:rFonts w:ascii="Arial" w:hAnsi="Arial" w:cs="Arial"/>
        </w:rPr>
        <w:t>tampouco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regularizou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fato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gerador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infração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deliberando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pela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manutenção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auto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de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infração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com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multa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estabelecida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no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patamar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745003">
        <w:rPr>
          <w:rFonts w:ascii="Arial" w:hAnsi="Arial" w:cs="Arial"/>
        </w:rPr>
        <w:t>máximo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atualizado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conforme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prevê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a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legislação</w:t>
      </w:r>
      <w:proofErr w:type="spellEnd"/>
      <w:r w:rsidR="0020493F">
        <w:rPr>
          <w:rFonts w:ascii="Arial" w:hAnsi="Arial" w:cs="Arial"/>
        </w:rPr>
        <w:t xml:space="preserve">; </w:t>
      </w:r>
      <w:proofErr w:type="spellStart"/>
      <w:r w:rsidR="0020493F">
        <w:rPr>
          <w:rFonts w:ascii="Arial" w:hAnsi="Arial" w:cs="Arial"/>
        </w:rPr>
        <w:t>considerando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os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termos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do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parecer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exarado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pelo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20493F">
        <w:rPr>
          <w:rFonts w:ascii="Arial" w:hAnsi="Arial" w:cs="Arial"/>
        </w:rPr>
        <w:t>relator</w:t>
      </w:r>
      <w:proofErr w:type="spellEnd"/>
      <w:r w:rsidR="0020493F">
        <w:rPr>
          <w:rFonts w:ascii="Arial" w:hAnsi="Arial" w:cs="Arial"/>
        </w:rPr>
        <w:t xml:space="preserve">, </w:t>
      </w:r>
      <w:proofErr w:type="spellStart"/>
      <w:r w:rsidR="0020493F">
        <w:rPr>
          <w:rFonts w:ascii="Arial" w:hAnsi="Arial" w:cs="Arial"/>
        </w:rPr>
        <w:t>após</w:t>
      </w:r>
      <w:proofErr w:type="spellEnd"/>
      <w:r w:rsidR="0020493F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análise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probatória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do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processo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considerando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que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fato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gerador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da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infração</w:t>
      </w:r>
      <w:proofErr w:type="spellEnd"/>
      <w:r w:rsidR="00E80011">
        <w:rPr>
          <w:rFonts w:ascii="Arial" w:hAnsi="Arial" w:cs="Arial"/>
        </w:rPr>
        <w:t xml:space="preserve">, </w:t>
      </w:r>
      <w:proofErr w:type="spellStart"/>
      <w:r w:rsidR="00A6588D">
        <w:rPr>
          <w:rFonts w:ascii="Arial" w:hAnsi="Arial" w:cs="Arial"/>
        </w:rPr>
        <w:t>não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foi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eliminado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nada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de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novo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foi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acrescentado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ao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processo</w:t>
      </w:r>
      <w:proofErr w:type="spellEnd"/>
      <w:r w:rsidR="00E80011">
        <w:rPr>
          <w:rFonts w:ascii="Arial" w:hAnsi="Arial" w:cs="Arial"/>
        </w:rPr>
        <w:t xml:space="preserve">, </w:t>
      </w:r>
      <w:proofErr w:type="spellStart"/>
      <w:r w:rsidR="00746C0E" w:rsidRPr="00685A99">
        <w:rPr>
          <w:rFonts w:ascii="Arial" w:hAnsi="Arial" w:cs="Arial"/>
        </w:rPr>
        <w:t>apresenta</w:t>
      </w:r>
      <w:proofErr w:type="spellEnd"/>
      <w:r w:rsidR="00746C0E" w:rsidRPr="00685A99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parecer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pe</w:t>
      </w:r>
      <w:r w:rsidR="00CC346E">
        <w:rPr>
          <w:rFonts w:ascii="Arial" w:hAnsi="Arial" w:cs="Arial"/>
        </w:rPr>
        <w:t>la</w:t>
      </w:r>
      <w:proofErr w:type="spellEnd"/>
      <w:r w:rsidR="00CC346E">
        <w:rPr>
          <w:rFonts w:ascii="Arial" w:hAnsi="Arial" w:cs="Arial"/>
        </w:rPr>
        <w:t xml:space="preserve"> MANUTENÇÃO </w:t>
      </w:r>
      <w:proofErr w:type="spellStart"/>
      <w:r w:rsidR="00CC346E">
        <w:rPr>
          <w:rFonts w:ascii="Arial" w:hAnsi="Arial" w:cs="Arial"/>
        </w:rPr>
        <w:t>do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Auto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de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Infração</w:t>
      </w:r>
      <w:proofErr w:type="spellEnd"/>
      <w:r w:rsidR="00D00AE0" w:rsidRPr="00D00AE0">
        <w:rPr>
          <w:rFonts w:ascii="Arial" w:hAnsi="Arial" w:cs="Arial"/>
        </w:rPr>
        <w:t xml:space="preserve">, </w:t>
      </w:r>
      <w:proofErr w:type="spellStart"/>
      <w:r w:rsidR="00D00AE0" w:rsidRPr="00D00AE0">
        <w:rPr>
          <w:rFonts w:ascii="Arial" w:hAnsi="Arial" w:cs="Arial"/>
        </w:rPr>
        <w:t>devendo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ser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aplicada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a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penalidade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com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valor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máximo</w:t>
      </w:r>
      <w:proofErr w:type="spellEnd"/>
      <w:r w:rsidR="00D00AE0" w:rsidRPr="00D00AE0">
        <w:rPr>
          <w:rFonts w:ascii="Arial" w:hAnsi="Arial" w:cs="Arial"/>
        </w:rPr>
        <w:t xml:space="preserve">, </w:t>
      </w:r>
      <w:proofErr w:type="spellStart"/>
      <w:r w:rsidR="00D00AE0" w:rsidRPr="00D00AE0">
        <w:rPr>
          <w:rFonts w:ascii="Arial" w:hAnsi="Arial" w:cs="Arial"/>
        </w:rPr>
        <w:t>com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seu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valor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devidamente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atualizado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nos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termos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da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da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legislação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vigente</w:t>
      </w:r>
      <w:proofErr w:type="spellEnd"/>
      <w:r w:rsidR="00A6588D">
        <w:rPr>
          <w:rFonts w:ascii="Arial" w:hAnsi="Arial" w:cs="Arial"/>
        </w:rPr>
        <w:t>,</w:t>
      </w:r>
      <w:r w:rsidR="004A6C73">
        <w:rPr>
          <w:rFonts w:ascii="Arial" w:hAnsi="Arial" w:cs="Arial"/>
        </w:rPr>
        <w:t xml:space="preserve"> </w:t>
      </w:r>
      <w:r w:rsidR="00251515" w:rsidRPr="00F979F4">
        <w:rPr>
          <w:rFonts w:ascii="Arial" w:hAnsi="Arial" w:cs="Arial"/>
          <w:szCs w:val="22"/>
        </w:rPr>
        <w:t xml:space="preserve">DECIDIU </w:t>
      </w:r>
      <w:proofErr w:type="spellStart"/>
      <w:r w:rsidR="00251515" w:rsidRPr="00F979F4">
        <w:rPr>
          <w:rFonts w:ascii="Arial" w:hAnsi="Arial" w:cs="Arial"/>
          <w:szCs w:val="22"/>
        </w:rPr>
        <w:t>aprovar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o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parecer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do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relator</w:t>
      </w:r>
      <w:proofErr w:type="spellEnd"/>
      <w:r w:rsidR="00251515">
        <w:rPr>
          <w:rFonts w:ascii="Arial" w:hAnsi="Arial" w:cs="Arial"/>
          <w:szCs w:val="22"/>
        </w:rPr>
        <w:t xml:space="preserve">, </w:t>
      </w:r>
      <w:proofErr w:type="spellStart"/>
      <w:r w:rsidR="00251515">
        <w:rPr>
          <w:rFonts w:ascii="Arial" w:hAnsi="Arial" w:cs="Arial"/>
          <w:szCs w:val="22"/>
        </w:rPr>
        <w:t>por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unanimidade</w:t>
      </w:r>
      <w:proofErr w:type="spellEnd"/>
      <w:r w:rsidR="00251515" w:rsidRPr="00F979F4">
        <w:rPr>
          <w:rFonts w:ascii="Arial" w:hAnsi="Arial" w:cs="Arial"/>
          <w:szCs w:val="22"/>
        </w:rPr>
        <w:t>.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Presidiu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Sessão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Eng</w:t>
      </w:r>
      <w:proofErr w:type="spellEnd"/>
      <w:r w:rsidR="00251515" w:rsidRPr="00A61810">
        <w:rPr>
          <w:rFonts w:ascii="Arial" w:hAnsi="Arial" w:cs="Arial"/>
          <w:szCs w:val="22"/>
        </w:rPr>
        <w:t xml:space="preserve">. </w:t>
      </w:r>
      <w:proofErr w:type="spellStart"/>
      <w:r w:rsidR="00251515" w:rsidRPr="00A61810">
        <w:rPr>
          <w:rFonts w:ascii="Arial" w:hAnsi="Arial" w:cs="Arial"/>
          <w:szCs w:val="22"/>
        </w:rPr>
        <w:t>Agrª</w:t>
      </w:r>
      <w:proofErr w:type="spellEnd"/>
      <w:r w:rsidR="00251515" w:rsidRPr="00A61810">
        <w:rPr>
          <w:rFonts w:ascii="Arial" w:hAnsi="Arial" w:cs="Arial"/>
          <w:szCs w:val="22"/>
        </w:rPr>
        <w:t xml:space="preserve"> GIUCÉLIA ARAÚJO DE FIGUEIREDO, </w:t>
      </w:r>
      <w:proofErr w:type="spellStart"/>
      <w:r w:rsidR="00251515" w:rsidRPr="00A61810">
        <w:rPr>
          <w:rFonts w:ascii="Arial" w:hAnsi="Arial" w:cs="Arial"/>
          <w:szCs w:val="22"/>
        </w:rPr>
        <w:t>Presidente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Conselho</w:t>
      </w:r>
      <w:proofErr w:type="spellEnd"/>
      <w:r w:rsidR="00251515" w:rsidRPr="00A61810">
        <w:rPr>
          <w:rFonts w:ascii="Arial" w:hAnsi="Arial" w:cs="Arial"/>
          <w:szCs w:val="22"/>
        </w:rPr>
        <w:t xml:space="preserve">, </w:t>
      </w:r>
      <w:proofErr w:type="spellStart"/>
      <w:r w:rsidR="00251515" w:rsidRPr="00A61810">
        <w:rPr>
          <w:rFonts w:ascii="Arial" w:hAnsi="Arial" w:cs="Arial"/>
          <w:szCs w:val="22"/>
        </w:rPr>
        <w:t>estando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presentes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Conselheiros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Regionais</w:t>
      </w:r>
      <w:proofErr w:type="spellEnd"/>
      <w:r w:rsidR="00251515" w:rsidRPr="00A61810">
        <w:rPr>
          <w:rFonts w:ascii="Arial" w:hAnsi="Arial" w:cs="Arial"/>
          <w:szCs w:val="22"/>
        </w:rPr>
        <w:t>: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Leandro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Neto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Verônica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Assis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Correia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Othon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Paulo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Ricardo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Maroja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Ribeiro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Francisco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Xavier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Bandeira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Ventura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Ronaldo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Gomes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Argino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Borges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Adailson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Rangel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Moreira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Rodrigo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Sousa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Raimundo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Vieira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Frade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Gonzaga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Virginia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Odete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Cruz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Barroca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Arnóbio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Evaldo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Sallydelândia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Sobral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Farias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Humberto</w:t>
      </w:r>
      <w:proofErr w:type="spellEnd"/>
      <w:r w:rsidR="00251515">
        <w:rPr>
          <w:rFonts w:ascii="Arial" w:hAnsi="Arial" w:cs="Arial"/>
          <w:b/>
          <w:szCs w:val="22"/>
        </w:rPr>
        <w:t xml:space="preserve"> A.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Santos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Dália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Alberto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Alter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Campos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Martins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Hugo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Paiva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Junior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Aparecida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Rodrigues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Estrela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Otávio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Alfredo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Falcão</w:t>
      </w:r>
      <w:proofErr w:type="spellEnd"/>
      <w:r w:rsidR="00251515">
        <w:rPr>
          <w:rFonts w:ascii="Arial" w:hAnsi="Arial" w:cs="Arial"/>
          <w:b/>
          <w:szCs w:val="22"/>
        </w:rPr>
        <w:t xml:space="preserve"> O. </w:t>
      </w:r>
      <w:proofErr w:type="spellStart"/>
      <w:r w:rsidR="00251515">
        <w:rPr>
          <w:rFonts w:ascii="Arial" w:hAnsi="Arial" w:cs="Arial"/>
          <w:b/>
          <w:szCs w:val="22"/>
        </w:rPr>
        <w:t>Lima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Maurício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Timótheo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Mousinho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Dinival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Dantas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França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Carlos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Caravlho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Martinho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Nobre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Tomaz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Eduardo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V.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Anselmo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Luna</w:t>
      </w:r>
      <w:proofErr w:type="spellEnd"/>
      <w:r w:rsidR="00251515">
        <w:rPr>
          <w:rFonts w:ascii="Arial" w:hAnsi="Arial" w:cs="Arial"/>
          <w:b/>
          <w:szCs w:val="22"/>
        </w:rPr>
        <w:t>.</w:t>
      </w:r>
    </w:p>
    <w:p w:rsidR="00153888" w:rsidRPr="00153888" w:rsidRDefault="00153888" w:rsidP="00251515">
      <w:pPr>
        <w:spacing w:line="360" w:lineRule="auto"/>
        <w:ind w:left="-142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Cientifique-se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Cumpra-se</w:t>
      </w:r>
      <w:proofErr w:type="spellEnd"/>
    </w:p>
    <w:p w:rsidR="00251515" w:rsidRPr="00164F9D" w:rsidRDefault="00251515" w:rsidP="00251515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João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Pessoa</w:t>
      </w:r>
      <w:proofErr w:type="spellEnd"/>
      <w:r>
        <w:rPr>
          <w:rFonts w:ascii="Arial" w:hAnsi="Arial" w:cs="Arial"/>
          <w:szCs w:val="24"/>
        </w:rPr>
        <w:t xml:space="preserve">, 14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dezembro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2015</w:t>
      </w:r>
    </w:p>
    <w:p w:rsidR="00251515" w:rsidRPr="00191E05" w:rsidRDefault="00251515" w:rsidP="00251515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</w:p>
    <w:p w:rsidR="00251515" w:rsidRPr="00A61810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251515" w:rsidRPr="00070844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Presidente</w:t>
      </w:r>
      <w:proofErr w:type="spellEnd"/>
    </w:p>
    <w:p w:rsidR="00251515" w:rsidRDefault="00251515" w:rsidP="00251515">
      <w:pPr>
        <w:jc w:val="both"/>
        <w:rPr>
          <w:rFonts w:ascii="Arial" w:hAnsi="Arial" w:cs="Arial"/>
          <w:bCs/>
          <w:sz w:val="4"/>
          <w:szCs w:val="4"/>
        </w:rPr>
      </w:pPr>
    </w:p>
    <w:p w:rsidR="00D00AE0" w:rsidRPr="00D00AE0" w:rsidRDefault="00D00AE0" w:rsidP="00251515">
      <w:pPr>
        <w:ind w:left="-142"/>
        <w:jc w:val="both"/>
        <w:rPr>
          <w:rFonts w:ascii="Arial" w:hAnsi="Arial" w:cs="Arial"/>
          <w:bCs/>
          <w:sz w:val="4"/>
          <w:szCs w:val="4"/>
        </w:rPr>
      </w:pPr>
    </w:p>
    <w:p w:rsidR="00D00AE0" w:rsidRPr="00D00AE0" w:rsidRDefault="00D00AE0" w:rsidP="00D00AE0">
      <w:pPr>
        <w:jc w:val="both"/>
        <w:rPr>
          <w:rFonts w:ascii="Arial" w:hAnsi="Arial" w:cs="Arial"/>
          <w:bCs/>
          <w:sz w:val="4"/>
          <w:szCs w:val="4"/>
        </w:rPr>
      </w:pPr>
    </w:p>
    <w:p w:rsidR="00D00AE0" w:rsidRDefault="00D00AE0" w:rsidP="00D00AE0">
      <w:pPr>
        <w:jc w:val="both"/>
        <w:rPr>
          <w:rFonts w:ascii="Arial" w:hAnsi="Arial" w:cs="Arial"/>
          <w:bCs/>
          <w:sz w:val="4"/>
          <w:szCs w:val="4"/>
        </w:rPr>
      </w:pPr>
    </w:p>
    <w:p w:rsidR="00D00AE0" w:rsidRDefault="00D00AE0" w:rsidP="00D00AE0">
      <w:pPr>
        <w:jc w:val="both"/>
        <w:rPr>
          <w:rFonts w:ascii="Arial" w:hAnsi="Arial" w:cs="Arial"/>
          <w:bCs/>
          <w:sz w:val="4"/>
          <w:szCs w:val="4"/>
        </w:rPr>
      </w:pPr>
    </w:p>
    <w:sectPr w:rsidR="00D00AE0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64" w:rsidRDefault="00FB1C64">
      <w:r>
        <w:separator/>
      </w:r>
    </w:p>
  </w:endnote>
  <w:endnote w:type="continuationSeparator" w:id="1">
    <w:p w:rsidR="00FB1C64" w:rsidRDefault="00FB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64" w:rsidRDefault="00FB1C64">
      <w:r>
        <w:separator/>
      </w:r>
    </w:p>
  </w:footnote>
  <w:footnote w:type="continuationSeparator" w:id="1">
    <w:p w:rsidR="00FB1C64" w:rsidRDefault="00FB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59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8F8"/>
    <w:rsid w:val="0004491B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16B9"/>
    <w:rsid w:val="00133222"/>
    <w:rsid w:val="00133453"/>
    <w:rsid w:val="00133575"/>
    <w:rsid w:val="0013430E"/>
    <w:rsid w:val="00135209"/>
    <w:rsid w:val="00142B15"/>
    <w:rsid w:val="00143F1C"/>
    <w:rsid w:val="00144636"/>
    <w:rsid w:val="00146ADF"/>
    <w:rsid w:val="0015173B"/>
    <w:rsid w:val="00153888"/>
    <w:rsid w:val="0015437C"/>
    <w:rsid w:val="0015678E"/>
    <w:rsid w:val="00157B68"/>
    <w:rsid w:val="00162174"/>
    <w:rsid w:val="00162CA7"/>
    <w:rsid w:val="00163D98"/>
    <w:rsid w:val="00164487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A9A"/>
    <w:rsid w:val="003A45AE"/>
    <w:rsid w:val="003A5E5A"/>
    <w:rsid w:val="003A6CFB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42BA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8ED"/>
    <w:rsid w:val="00614E3F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123A"/>
    <w:rsid w:val="006B16B3"/>
    <w:rsid w:val="006B19BC"/>
    <w:rsid w:val="006B3B4A"/>
    <w:rsid w:val="006B7A91"/>
    <w:rsid w:val="006C026B"/>
    <w:rsid w:val="006C2A83"/>
    <w:rsid w:val="006C4B8C"/>
    <w:rsid w:val="006C661B"/>
    <w:rsid w:val="006C6CF5"/>
    <w:rsid w:val="006D054D"/>
    <w:rsid w:val="006D05BB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635D"/>
    <w:rsid w:val="007610C0"/>
    <w:rsid w:val="00761B52"/>
    <w:rsid w:val="00761F48"/>
    <w:rsid w:val="007628A2"/>
    <w:rsid w:val="00764872"/>
    <w:rsid w:val="00766A8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1783"/>
    <w:rsid w:val="00791A4B"/>
    <w:rsid w:val="00791CFB"/>
    <w:rsid w:val="00791D4E"/>
    <w:rsid w:val="00791F1C"/>
    <w:rsid w:val="007943A7"/>
    <w:rsid w:val="00797276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64A4"/>
    <w:rsid w:val="007C753D"/>
    <w:rsid w:val="007C789D"/>
    <w:rsid w:val="007D098A"/>
    <w:rsid w:val="007D09ED"/>
    <w:rsid w:val="007D252A"/>
    <w:rsid w:val="007D2C97"/>
    <w:rsid w:val="007D2D82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456"/>
    <w:rsid w:val="008779DD"/>
    <w:rsid w:val="008811EC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49E4"/>
    <w:rsid w:val="009769B8"/>
    <w:rsid w:val="00980AC8"/>
    <w:rsid w:val="0098172C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F8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0DC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58E7"/>
    <w:rsid w:val="00AF5EF5"/>
    <w:rsid w:val="00AF768C"/>
    <w:rsid w:val="00B01E58"/>
    <w:rsid w:val="00B06C23"/>
    <w:rsid w:val="00B0750D"/>
    <w:rsid w:val="00B126F9"/>
    <w:rsid w:val="00B12A8A"/>
    <w:rsid w:val="00B17F4A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9DB"/>
    <w:rsid w:val="00C90A8E"/>
    <w:rsid w:val="00C928AC"/>
    <w:rsid w:val="00C93736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B0C03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E4A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190B"/>
    <w:rsid w:val="00EE2740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5</cp:revision>
  <cp:lastPrinted>2015-12-28T17:34:00Z</cp:lastPrinted>
  <dcterms:created xsi:type="dcterms:W3CDTF">2015-12-28T17:34:00Z</dcterms:created>
  <dcterms:modified xsi:type="dcterms:W3CDTF">2015-12-28T17:53:00Z</dcterms:modified>
</cp:coreProperties>
</file>