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8D072B" w:rsidRPr="006F6F66" w:rsidRDefault="008D072B" w:rsidP="008D072B">
      <w:pPr>
        <w:pStyle w:val="Ttulo2"/>
        <w:ind w:left="-284" w:right="-142" w:firstLine="142"/>
        <w:rPr>
          <w:bCs/>
          <w:sz w:val="22"/>
          <w:szCs w:val="22"/>
        </w:rPr>
      </w:pPr>
      <w:r w:rsidRPr="006F6F66">
        <w:rPr>
          <w:b w:val="0"/>
          <w:bCs/>
          <w:sz w:val="22"/>
          <w:szCs w:val="22"/>
        </w:rPr>
        <w:t>Ref. Sessão</w:t>
      </w:r>
      <w:r w:rsidRPr="006F6F66">
        <w:rPr>
          <w:b w:val="0"/>
          <w:bCs/>
          <w:sz w:val="22"/>
          <w:szCs w:val="22"/>
        </w:rPr>
        <w:tab/>
        <w:t xml:space="preserve">: Plenária Ordinária Nº </w:t>
      </w:r>
      <w:r w:rsidR="0063052C" w:rsidRPr="006F6F66">
        <w:rPr>
          <w:bCs/>
          <w:sz w:val="22"/>
          <w:szCs w:val="22"/>
        </w:rPr>
        <w:t>640</w:t>
      </w:r>
    </w:p>
    <w:p w:rsidR="008D072B" w:rsidRPr="006F6F66" w:rsidRDefault="008D072B" w:rsidP="008D072B">
      <w:pPr>
        <w:ind w:left="-284" w:right="-142" w:firstLine="142"/>
        <w:jc w:val="both"/>
        <w:rPr>
          <w:rFonts w:ascii="Arial" w:hAnsi="Arial" w:cs="Arial"/>
          <w:b/>
          <w:bCs/>
          <w:szCs w:val="22"/>
        </w:rPr>
      </w:pPr>
      <w:r w:rsidRPr="006F6F66">
        <w:rPr>
          <w:rFonts w:ascii="Arial" w:hAnsi="Arial" w:cs="Arial"/>
          <w:bCs/>
          <w:szCs w:val="22"/>
        </w:rPr>
        <w:t xml:space="preserve">DECISÃO </w:t>
      </w:r>
      <w:r w:rsidRPr="006F6F66">
        <w:rPr>
          <w:rFonts w:ascii="Arial" w:hAnsi="Arial" w:cs="Arial"/>
          <w:bCs/>
          <w:szCs w:val="22"/>
        </w:rPr>
        <w:tab/>
        <w:t xml:space="preserve">: Nº PL </w:t>
      </w:r>
      <w:r w:rsidR="000C1029">
        <w:rPr>
          <w:rFonts w:ascii="Arial" w:hAnsi="Arial" w:cs="Arial"/>
          <w:b/>
          <w:bCs/>
          <w:szCs w:val="22"/>
        </w:rPr>
        <w:t>13</w:t>
      </w:r>
      <w:r w:rsidR="00C26D15">
        <w:rPr>
          <w:rFonts w:ascii="Arial" w:hAnsi="Arial" w:cs="Arial"/>
          <w:b/>
          <w:bCs/>
          <w:szCs w:val="22"/>
        </w:rPr>
        <w:t>7</w:t>
      </w:r>
      <w:r w:rsidR="0063052C" w:rsidRPr="006F6F66">
        <w:rPr>
          <w:rFonts w:ascii="Arial" w:hAnsi="Arial" w:cs="Arial"/>
          <w:b/>
          <w:bCs/>
          <w:szCs w:val="22"/>
        </w:rPr>
        <w:t>/2015</w:t>
      </w:r>
    </w:p>
    <w:p w:rsidR="003A0905" w:rsidRPr="00E25AB7" w:rsidRDefault="008D072B" w:rsidP="0063052C">
      <w:pPr>
        <w:ind w:left="-284" w:right="-142" w:firstLine="142"/>
        <w:jc w:val="both"/>
        <w:rPr>
          <w:rFonts w:ascii="Arial" w:hAnsi="Arial" w:cs="Arial"/>
          <w:b/>
          <w:bCs/>
          <w:szCs w:val="22"/>
        </w:rPr>
      </w:pPr>
      <w:r w:rsidRPr="006F6F66">
        <w:rPr>
          <w:rFonts w:ascii="Arial" w:hAnsi="Arial" w:cs="Arial"/>
          <w:bCs/>
          <w:szCs w:val="22"/>
        </w:rPr>
        <w:t>Interessado</w:t>
      </w:r>
      <w:r w:rsidRPr="006F6F66">
        <w:rPr>
          <w:rFonts w:ascii="Arial" w:hAnsi="Arial" w:cs="Arial"/>
          <w:bCs/>
          <w:szCs w:val="22"/>
        </w:rPr>
        <w:tab/>
        <w:t xml:space="preserve">: </w:t>
      </w:r>
      <w:r w:rsidR="00C26D15">
        <w:rPr>
          <w:rFonts w:ascii="Arial" w:hAnsi="Arial" w:cs="Arial"/>
          <w:b/>
          <w:szCs w:val="22"/>
        </w:rPr>
        <w:t>PLENÁRIO DO CREA-PB</w:t>
      </w:r>
    </w:p>
    <w:p w:rsidR="0063052C" w:rsidRPr="006F6F66" w:rsidRDefault="008D072B" w:rsidP="0063052C">
      <w:pPr>
        <w:ind w:left="-284" w:right="-142" w:firstLine="142"/>
        <w:jc w:val="both"/>
        <w:rPr>
          <w:rFonts w:ascii="Arial" w:hAnsi="Arial" w:cs="Arial"/>
          <w:bCs/>
          <w:szCs w:val="22"/>
        </w:rPr>
      </w:pPr>
      <w:r w:rsidRPr="006F6F66">
        <w:rPr>
          <w:rFonts w:ascii="Arial" w:hAnsi="Arial" w:cs="Arial"/>
          <w:bCs/>
          <w:szCs w:val="22"/>
        </w:rPr>
        <w:t>Assunto</w:t>
      </w:r>
      <w:r w:rsidRPr="006F6F66">
        <w:rPr>
          <w:rFonts w:ascii="Arial" w:hAnsi="Arial" w:cs="Arial"/>
          <w:bCs/>
          <w:szCs w:val="22"/>
        </w:rPr>
        <w:tab/>
      </w:r>
      <w:r w:rsidRPr="006F6F66">
        <w:rPr>
          <w:rFonts w:ascii="Arial" w:hAnsi="Arial" w:cs="Arial"/>
          <w:bCs/>
          <w:szCs w:val="22"/>
        </w:rPr>
        <w:tab/>
        <w:t xml:space="preserve">: </w:t>
      </w:r>
      <w:r w:rsidR="00C26D15">
        <w:rPr>
          <w:rFonts w:ascii="Arial" w:hAnsi="Arial" w:cs="Arial"/>
          <w:bCs/>
          <w:szCs w:val="22"/>
        </w:rPr>
        <w:t>Proposta</w:t>
      </w:r>
    </w:p>
    <w:p w:rsidR="007A2C2D" w:rsidRPr="006F6F66" w:rsidRDefault="007A2C2D" w:rsidP="0063052C">
      <w:pPr>
        <w:ind w:left="2124" w:right="-142"/>
        <w:jc w:val="both"/>
        <w:rPr>
          <w:rFonts w:ascii="Arial" w:hAnsi="Arial" w:cs="Arial"/>
          <w:bCs/>
          <w:szCs w:val="22"/>
        </w:rPr>
      </w:pPr>
    </w:p>
    <w:p w:rsidR="00650226" w:rsidRPr="006F6F66" w:rsidRDefault="00A43E95" w:rsidP="00A43E95">
      <w:pPr>
        <w:ind w:left="1701" w:hanging="1134"/>
        <w:jc w:val="both"/>
        <w:rPr>
          <w:rFonts w:ascii="Arial" w:hAnsi="Arial" w:cs="Arial"/>
          <w:bCs/>
          <w:szCs w:val="22"/>
        </w:rPr>
      </w:pPr>
      <w:r>
        <w:rPr>
          <w:rFonts w:ascii="Arial" w:hAnsi="Arial" w:cs="Arial"/>
          <w:szCs w:val="22"/>
        </w:rPr>
        <w:t xml:space="preserve">EMENTA:  </w:t>
      </w:r>
      <w:r w:rsidR="00E8339F">
        <w:rPr>
          <w:rFonts w:ascii="Arial" w:hAnsi="Arial" w:cs="Arial"/>
          <w:szCs w:val="22"/>
        </w:rPr>
        <w:t>Aprova por unanimidade, proposta</w:t>
      </w:r>
      <w:r w:rsidR="009E61D3">
        <w:rPr>
          <w:rFonts w:ascii="Arial" w:hAnsi="Arial" w:cs="Arial"/>
          <w:szCs w:val="22"/>
        </w:rPr>
        <w:t xml:space="preserve"> ao CONFEA, </w:t>
      </w:r>
      <w:r w:rsidR="00E8339F">
        <w:rPr>
          <w:rFonts w:ascii="Arial" w:hAnsi="Arial" w:cs="Arial"/>
          <w:szCs w:val="22"/>
        </w:rPr>
        <w:t>par</w:t>
      </w:r>
      <w:r w:rsidR="009E61D3">
        <w:rPr>
          <w:rFonts w:ascii="Arial" w:hAnsi="Arial" w:cs="Arial"/>
          <w:szCs w:val="22"/>
        </w:rPr>
        <w:t>a instituição de um GT – Grupo de Trabalho, composto por Conselheiros Federais e profissionais representantes do CREA-MG, para visita “in-loco” na região de Mariana-MG, com o objetivo de v</w:t>
      </w:r>
      <w:r w:rsidR="00E8339F">
        <w:rPr>
          <w:rFonts w:ascii="Arial" w:hAnsi="Arial" w:cs="Arial"/>
          <w:szCs w:val="22"/>
        </w:rPr>
        <w:t xml:space="preserve">erificar a situação </w:t>
      </w:r>
      <w:r w:rsidR="009E61D3">
        <w:rPr>
          <w:rFonts w:ascii="Arial" w:hAnsi="Arial" w:cs="Arial"/>
          <w:szCs w:val="22"/>
        </w:rPr>
        <w:t xml:space="preserve">decorrente da tragédia </w:t>
      </w:r>
      <w:r w:rsidR="00E8339F">
        <w:rPr>
          <w:rFonts w:ascii="Arial" w:hAnsi="Arial" w:cs="Arial"/>
          <w:szCs w:val="22"/>
        </w:rPr>
        <w:t>que culminou com o rompimento da barragem de rejeitos de minreação, de propriedade da empresa Samarco e por conseguinte, dá uma resposta do ponto de vista técnico à sociedade brasileira; encaminhar ainda, uma Moção de Solidariedade ás famíluias envolvidas.</w:t>
      </w:r>
    </w:p>
    <w:p w:rsidR="00650226" w:rsidRPr="006F6F66" w:rsidRDefault="00650226" w:rsidP="00650226">
      <w:pPr>
        <w:ind w:right="-426"/>
        <w:jc w:val="center"/>
        <w:rPr>
          <w:rFonts w:ascii="Arial" w:hAnsi="Arial" w:cs="Arial"/>
          <w:b/>
          <w:bCs/>
          <w:szCs w:val="22"/>
        </w:rPr>
      </w:pPr>
      <w:r w:rsidRPr="006F6F66">
        <w:rPr>
          <w:rFonts w:ascii="Arial" w:hAnsi="Arial" w:cs="Arial"/>
          <w:b/>
          <w:bCs/>
          <w:szCs w:val="22"/>
        </w:rPr>
        <w:t>DECISÃO</w:t>
      </w:r>
    </w:p>
    <w:p w:rsidR="00650226" w:rsidRPr="006F6F66" w:rsidRDefault="00650226" w:rsidP="00650226">
      <w:pPr>
        <w:ind w:right="-426"/>
        <w:jc w:val="center"/>
        <w:rPr>
          <w:rFonts w:ascii="Arial" w:hAnsi="Arial" w:cs="Arial"/>
          <w:bCs/>
          <w:szCs w:val="22"/>
        </w:rPr>
      </w:pPr>
    </w:p>
    <w:p w:rsidR="00BE43C4" w:rsidRPr="00834234" w:rsidRDefault="00650226" w:rsidP="005D2242">
      <w:pPr>
        <w:jc w:val="both"/>
        <w:rPr>
          <w:rFonts w:ascii="Arial" w:hAnsi="Arial" w:cs="Arial"/>
          <w:szCs w:val="22"/>
        </w:rPr>
      </w:pPr>
      <w:r w:rsidRPr="00834234">
        <w:rPr>
          <w:rFonts w:ascii="Arial" w:hAnsi="Arial" w:cs="Arial"/>
          <w:szCs w:val="22"/>
        </w:rPr>
        <w:t xml:space="preserve">O Plenário do Conselho Regional de Engenharia e Agronomia – CREA/PB, em sua Sessão Plenária Nº </w:t>
      </w:r>
      <w:r w:rsidR="0063052C" w:rsidRPr="00834234">
        <w:rPr>
          <w:rFonts w:ascii="Arial" w:hAnsi="Arial" w:cs="Arial"/>
          <w:b/>
          <w:szCs w:val="22"/>
        </w:rPr>
        <w:t>640</w:t>
      </w:r>
      <w:r w:rsidR="00831A2A" w:rsidRPr="00834234">
        <w:rPr>
          <w:rFonts w:ascii="Arial" w:hAnsi="Arial" w:cs="Arial"/>
          <w:szCs w:val="22"/>
        </w:rPr>
        <w:t xml:space="preserve"> de </w:t>
      </w:r>
      <w:r w:rsidR="0063052C" w:rsidRPr="00834234">
        <w:rPr>
          <w:rFonts w:ascii="Arial" w:hAnsi="Arial" w:cs="Arial"/>
          <w:szCs w:val="22"/>
        </w:rPr>
        <w:t>09 de novembro de 2015</w:t>
      </w:r>
      <w:r w:rsidR="005D2242" w:rsidRPr="00834234">
        <w:rPr>
          <w:rFonts w:ascii="Arial" w:hAnsi="Arial" w:cs="Arial"/>
          <w:szCs w:val="22"/>
        </w:rPr>
        <w:t xml:space="preserve">, </w:t>
      </w:r>
      <w:r w:rsidR="00DE35A6" w:rsidRPr="00275BDE">
        <w:rPr>
          <w:rFonts w:ascii="Arial" w:hAnsi="Arial" w:cs="Arial"/>
          <w:szCs w:val="22"/>
        </w:rPr>
        <w:t>Considerando a tragédia ocorrida nos últimos doze dias, que culminou com o rompimento da barragem de rejeitos de mineração, de propriedade da Mineradora SAMARCO, deixando ao menos mortos e desaparecidos; devastou os Municípios de Bento Rodrigues e Paracatu de Baixo, transformando-os num “deserto de lama”, assim como</w:t>
      </w:r>
      <w:r w:rsidR="00DE35A6">
        <w:rPr>
          <w:rFonts w:ascii="Arial" w:hAnsi="Arial" w:cs="Arial"/>
          <w:szCs w:val="22"/>
        </w:rPr>
        <w:t>,</w:t>
      </w:r>
      <w:r w:rsidR="00DE35A6" w:rsidRPr="00275BDE">
        <w:rPr>
          <w:rFonts w:ascii="Arial" w:hAnsi="Arial" w:cs="Arial"/>
          <w:szCs w:val="22"/>
        </w:rPr>
        <w:t xml:space="preserve"> devastou a Bacia do Rio Doce, um dos maiores rios brasileiros; Considerando que a tragédia é considerada como o maior desastre ambiental da história do país, que impõe uma postura dos órgãos competentes, na prevenção de riscos; no que concerne a proteção ao meio ambiente e a poopulação; PROPÕE ao plenário do CREA-PB, encaminhamento ao CONFEA, para que seja </w:t>
      </w:r>
      <w:r w:rsidR="00DE35A6">
        <w:rPr>
          <w:rFonts w:ascii="Arial" w:hAnsi="Arial" w:cs="Arial"/>
          <w:szCs w:val="22"/>
        </w:rPr>
        <w:t>instituído um (GT) Grupo de T</w:t>
      </w:r>
      <w:r w:rsidR="00DE35A6" w:rsidRPr="00275BDE">
        <w:rPr>
          <w:rFonts w:ascii="Arial" w:hAnsi="Arial" w:cs="Arial"/>
          <w:szCs w:val="22"/>
        </w:rPr>
        <w:t xml:space="preserve">rabalho composto por Conselheiros Federais e </w:t>
      </w:r>
      <w:r w:rsidR="00DE35A6">
        <w:rPr>
          <w:rFonts w:ascii="Arial" w:hAnsi="Arial" w:cs="Arial"/>
          <w:szCs w:val="22"/>
        </w:rPr>
        <w:t xml:space="preserve">profissionais </w:t>
      </w:r>
      <w:r w:rsidR="00DE35A6" w:rsidRPr="00275BDE">
        <w:rPr>
          <w:rFonts w:ascii="Arial" w:hAnsi="Arial" w:cs="Arial"/>
          <w:szCs w:val="22"/>
        </w:rPr>
        <w:t xml:space="preserve">representantes do CREA-MG, </w:t>
      </w:r>
      <w:r w:rsidR="00DE35A6">
        <w:rPr>
          <w:rFonts w:ascii="Arial" w:hAnsi="Arial" w:cs="Arial"/>
          <w:szCs w:val="22"/>
        </w:rPr>
        <w:t>para procederem</w:t>
      </w:r>
      <w:r w:rsidR="00DE35A6" w:rsidRPr="00275BDE">
        <w:rPr>
          <w:rFonts w:ascii="Arial" w:hAnsi="Arial" w:cs="Arial"/>
          <w:szCs w:val="22"/>
        </w:rPr>
        <w:t xml:space="preserve"> uma vistoria “in-loco”, na região afetada, no sentido de verificar a situação calamitosa, do ponto de vista técnico, para que o Sistema CONFEA/CREAs possa dá uma resposta a sociedade brasileira. Solicita ainda que seja encaminhada ás milhares de famílias afetadas uma MOÇÃO DE SOLIDARIEDADE.</w:t>
      </w:r>
      <w:r w:rsidR="00DE35A6">
        <w:rPr>
          <w:rFonts w:ascii="Arial" w:hAnsi="Arial" w:cs="Arial"/>
          <w:szCs w:val="22"/>
        </w:rPr>
        <w:t xml:space="preserve"> </w:t>
      </w:r>
      <w:r w:rsidR="005D2242" w:rsidRPr="00834234">
        <w:rPr>
          <w:rFonts w:ascii="Arial" w:hAnsi="Arial" w:cs="Arial"/>
          <w:szCs w:val="22"/>
        </w:rPr>
        <w:t xml:space="preserve">DECIDIU aprovar por unanimidade os termos </w:t>
      </w:r>
      <w:r w:rsidR="00DE35A6">
        <w:rPr>
          <w:rFonts w:ascii="Arial" w:hAnsi="Arial" w:cs="Arial"/>
          <w:szCs w:val="22"/>
        </w:rPr>
        <w:t>da proposta apresentada pelo Conselheiro Eng.Elet. Martinho Nobre Tomaz de Souza</w:t>
      </w:r>
      <w:r w:rsidR="005D2242" w:rsidRPr="00834234">
        <w:rPr>
          <w:rFonts w:ascii="Arial" w:hAnsi="Arial" w:cs="Arial"/>
          <w:szCs w:val="22"/>
        </w:rPr>
        <w:t>. Presidiu a Sessão a Eng</w:t>
      </w:r>
      <w:r w:rsidR="0063052C" w:rsidRPr="00834234">
        <w:rPr>
          <w:rFonts w:ascii="Arial" w:hAnsi="Arial" w:cs="Arial"/>
          <w:szCs w:val="22"/>
        </w:rPr>
        <w:t>ª</w:t>
      </w:r>
      <w:r w:rsidR="005D2242" w:rsidRPr="00834234">
        <w:rPr>
          <w:rFonts w:ascii="Arial" w:hAnsi="Arial" w:cs="Arial"/>
          <w:szCs w:val="22"/>
        </w:rPr>
        <w:t>.</w:t>
      </w:r>
      <w:r w:rsidR="0063052C" w:rsidRPr="00834234">
        <w:rPr>
          <w:rFonts w:ascii="Arial" w:hAnsi="Arial" w:cs="Arial"/>
          <w:szCs w:val="22"/>
        </w:rPr>
        <w:t>Agr.</w:t>
      </w:r>
      <w:r w:rsidR="005D2242" w:rsidRPr="00834234">
        <w:rPr>
          <w:rFonts w:ascii="Arial" w:hAnsi="Arial" w:cs="Arial"/>
          <w:szCs w:val="22"/>
        </w:rPr>
        <w:t xml:space="preserve"> </w:t>
      </w:r>
      <w:r w:rsidR="00BE43C4" w:rsidRPr="00834234">
        <w:rPr>
          <w:rFonts w:ascii="Arial" w:hAnsi="Arial" w:cs="Arial"/>
          <w:b/>
          <w:szCs w:val="22"/>
        </w:rPr>
        <w:t>Giucélia Araújo de Figueiredo</w:t>
      </w:r>
      <w:r w:rsidR="005D2242" w:rsidRPr="00834234">
        <w:rPr>
          <w:rFonts w:ascii="Arial" w:hAnsi="Arial" w:cs="Arial"/>
          <w:szCs w:val="22"/>
        </w:rPr>
        <w:t>, Presidente do Conselho, estando presentes os Conselheiros Regionais:</w:t>
      </w:r>
      <w:r w:rsidR="00BE43C4" w:rsidRPr="00834234">
        <w:rPr>
          <w:rFonts w:ascii="Arial" w:hAnsi="Arial" w:cs="Arial"/>
          <w:szCs w:val="22"/>
        </w:rPr>
        <w:t xml:space="preserve"> </w:t>
      </w:r>
      <w:r w:rsidR="00BE43C4" w:rsidRPr="00834234">
        <w:rPr>
          <w:rFonts w:ascii="Arial" w:hAnsi="Arial" w:cs="Arial"/>
          <w:b/>
          <w:szCs w:val="22"/>
        </w:rPr>
        <w:t>José Leandro da Silva Neto, Maria Verônica de Assis Correia, Paulo Ricardo Maroja Ribeiro, Francisco Xavier Bandeira Ventura, Ronaldo Soares Gomes, Edmilson Argino Borges, Adailson Pereira de Souza, Antonio Rangel Moreira, Diego Perazzo Creazzola Campos, Naor Morais de Melo, Adilson Dias de Pontes,  Luiz de Gonzaga Silva, Virginia Odete Cruz Barroca, Eulio Rudá Borges Gambarra, Sérgio Barbosa de Almeida, Antonio dos Santos Dália, Alberto de Matos Maia, Edmilson Alter Campos Martins, Hugo Barbosa de Paiva Junior, Maria Aparecida Rodrigues Estrela, Otávio Alfredo Falcão de O. Lima, Maurício Timótheo de Souza, Antonio Mousinho Fernandes Filho, Dinival Dantas de França Filho, Carlos Cabral de Araújo, Martinho Nobre Tomaz de Souza, Luis Eduardo de Vasconcelos Chaves</w:t>
      </w:r>
      <w:r w:rsidR="00BE43C4" w:rsidRPr="00834234">
        <w:rPr>
          <w:rFonts w:ascii="Arial" w:hAnsi="Arial" w:cs="Arial"/>
          <w:szCs w:val="22"/>
        </w:rPr>
        <w:t xml:space="preserve">; dos Suplentes: </w:t>
      </w:r>
      <w:r w:rsidR="00BE43C4" w:rsidRPr="00834234">
        <w:rPr>
          <w:rFonts w:ascii="Arial" w:hAnsi="Arial" w:cs="Arial"/>
          <w:b/>
          <w:szCs w:val="22"/>
        </w:rPr>
        <w:t>Wilson Cartaxo Soares, Rita de Cassia O. Vasconcelos</w:t>
      </w:r>
      <w:r w:rsidR="00BE43C4" w:rsidRPr="00834234">
        <w:rPr>
          <w:rFonts w:ascii="Arial" w:hAnsi="Arial" w:cs="Arial"/>
          <w:szCs w:val="22"/>
        </w:rPr>
        <w:t xml:space="preserve"> e </w:t>
      </w:r>
      <w:r w:rsidR="00BE43C4" w:rsidRPr="00834234">
        <w:rPr>
          <w:rFonts w:ascii="Arial" w:hAnsi="Arial" w:cs="Arial"/>
          <w:b/>
          <w:szCs w:val="22"/>
        </w:rPr>
        <w:t>Cássio Augusto Cananéa Andrade.</w:t>
      </w:r>
    </w:p>
    <w:p w:rsidR="005D2242" w:rsidRPr="006F6F66" w:rsidRDefault="005D2242" w:rsidP="005D2242">
      <w:pPr>
        <w:jc w:val="both"/>
        <w:rPr>
          <w:rFonts w:ascii="Arial" w:hAnsi="Arial" w:cs="Arial"/>
          <w:szCs w:val="22"/>
        </w:rPr>
      </w:pPr>
    </w:p>
    <w:p w:rsidR="005D2242" w:rsidRPr="006F6F66" w:rsidRDefault="005D2242" w:rsidP="005D2242">
      <w:pPr>
        <w:spacing w:line="360" w:lineRule="auto"/>
        <w:ind w:left="-142" w:right="141"/>
        <w:jc w:val="center"/>
        <w:rPr>
          <w:rFonts w:ascii="Arial" w:hAnsi="Arial" w:cs="Arial"/>
          <w:szCs w:val="22"/>
        </w:rPr>
      </w:pPr>
      <w:r w:rsidRPr="006F6F66">
        <w:rPr>
          <w:rFonts w:ascii="Arial" w:hAnsi="Arial" w:cs="Arial"/>
          <w:szCs w:val="22"/>
        </w:rPr>
        <w:t>Cientifique-se e Cumpra-se</w:t>
      </w:r>
    </w:p>
    <w:p w:rsidR="005D2242" w:rsidRPr="006F6F66" w:rsidRDefault="005D2242" w:rsidP="005D2242">
      <w:pPr>
        <w:ind w:left="-284" w:right="141"/>
        <w:jc w:val="center"/>
        <w:rPr>
          <w:rFonts w:ascii="Arial" w:hAnsi="Arial" w:cs="Arial"/>
          <w:szCs w:val="22"/>
        </w:rPr>
      </w:pPr>
    </w:p>
    <w:p w:rsidR="005D2242" w:rsidRPr="006F6F66" w:rsidRDefault="005D2242" w:rsidP="005D2242">
      <w:pPr>
        <w:ind w:left="-284" w:right="141"/>
        <w:jc w:val="center"/>
        <w:rPr>
          <w:rFonts w:ascii="Arial" w:hAnsi="Arial" w:cs="Arial"/>
          <w:szCs w:val="22"/>
        </w:rPr>
      </w:pPr>
      <w:r w:rsidRPr="006F6F66">
        <w:rPr>
          <w:rFonts w:ascii="Arial" w:hAnsi="Arial" w:cs="Arial"/>
          <w:szCs w:val="22"/>
        </w:rPr>
        <w:t xml:space="preserve">João Pessoa, </w:t>
      </w:r>
      <w:r w:rsidR="00BE43C4" w:rsidRPr="006F6F66">
        <w:rPr>
          <w:rFonts w:ascii="Arial" w:hAnsi="Arial" w:cs="Arial"/>
          <w:szCs w:val="22"/>
        </w:rPr>
        <w:t>09 de novembro de 2015</w:t>
      </w:r>
    </w:p>
    <w:p w:rsidR="005D2242" w:rsidRPr="006F6F66" w:rsidRDefault="005D2242" w:rsidP="005D2242">
      <w:pPr>
        <w:ind w:left="-284" w:right="141"/>
        <w:jc w:val="center"/>
        <w:rPr>
          <w:rFonts w:ascii="Arial" w:hAnsi="Arial" w:cs="Arial"/>
          <w:szCs w:val="22"/>
        </w:rPr>
      </w:pPr>
    </w:p>
    <w:p w:rsidR="005D2242" w:rsidRPr="006F6F66" w:rsidRDefault="005D2242" w:rsidP="005D2242">
      <w:pPr>
        <w:ind w:left="-284" w:right="141"/>
        <w:jc w:val="center"/>
        <w:rPr>
          <w:rFonts w:ascii="Arial" w:hAnsi="Arial" w:cs="Arial"/>
          <w:szCs w:val="22"/>
        </w:rPr>
      </w:pPr>
    </w:p>
    <w:p w:rsidR="005D2242" w:rsidRPr="006F6F66" w:rsidRDefault="005D2242" w:rsidP="005D2242">
      <w:pPr>
        <w:ind w:right="141"/>
        <w:jc w:val="center"/>
        <w:rPr>
          <w:rFonts w:ascii="Arial" w:hAnsi="Arial" w:cs="Arial"/>
          <w:b/>
          <w:szCs w:val="22"/>
        </w:rPr>
      </w:pPr>
      <w:r w:rsidRPr="006F6F66">
        <w:rPr>
          <w:rFonts w:ascii="Arial" w:hAnsi="Arial" w:cs="Arial"/>
          <w:szCs w:val="22"/>
        </w:rPr>
        <w:t>Eng</w:t>
      </w:r>
      <w:r w:rsidR="00BE43C4" w:rsidRPr="006F6F66">
        <w:rPr>
          <w:rFonts w:ascii="Arial" w:hAnsi="Arial" w:cs="Arial"/>
          <w:szCs w:val="22"/>
        </w:rPr>
        <w:t>ª</w:t>
      </w:r>
      <w:r w:rsidRPr="006F6F66">
        <w:rPr>
          <w:rFonts w:ascii="Arial" w:hAnsi="Arial" w:cs="Arial"/>
          <w:szCs w:val="22"/>
        </w:rPr>
        <w:t xml:space="preserve">. </w:t>
      </w:r>
      <w:r w:rsidR="00BE43C4" w:rsidRPr="006F6F66">
        <w:rPr>
          <w:rFonts w:ascii="Arial" w:hAnsi="Arial" w:cs="Arial"/>
          <w:szCs w:val="22"/>
        </w:rPr>
        <w:t>Agr.</w:t>
      </w:r>
      <w:r w:rsidRPr="006F6F66">
        <w:rPr>
          <w:rFonts w:ascii="Arial" w:hAnsi="Arial" w:cs="Arial"/>
          <w:szCs w:val="22"/>
        </w:rPr>
        <w:t xml:space="preserve"> </w:t>
      </w:r>
      <w:r w:rsidR="00BE43C4" w:rsidRPr="006F6F66">
        <w:rPr>
          <w:rFonts w:ascii="Arial" w:hAnsi="Arial" w:cs="Arial"/>
          <w:b/>
          <w:szCs w:val="22"/>
        </w:rPr>
        <w:t>GIUCÉLIA ARAÚJO DE FIGUEIREDO</w:t>
      </w:r>
    </w:p>
    <w:p w:rsidR="005D2242" w:rsidRPr="006F6F66" w:rsidRDefault="00BE43C4" w:rsidP="005D2242">
      <w:pPr>
        <w:jc w:val="center"/>
        <w:rPr>
          <w:rFonts w:ascii="Arial" w:hAnsi="Arial" w:cs="Arial"/>
          <w:bCs/>
          <w:szCs w:val="22"/>
        </w:rPr>
      </w:pPr>
      <w:r w:rsidRPr="006F6F66">
        <w:rPr>
          <w:rFonts w:ascii="Arial" w:hAnsi="Arial" w:cs="Arial"/>
          <w:szCs w:val="22"/>
        </w:rPr>
        <w:t>-Presidente</w:t>
      </w:r>
      <w:r w:rsidR="005D2242" w:rsidRPr="006F6F66">
        <w:rPr>
          <w:rFonts w:ascii="Arial" w:hAnsi="Arial" w:cs="Arial"/>
          <w:szCs w:val="22"/>
        </w:rPr>
        <w:t xml:space="preserve"> -</w:t>
      </w:r>
    </w:p>
    <w:p w:rsidR="005D2242" w:rsidRPr="006F6F66" w:rsidRDefault="005D2242" w:rsidP="005D2242">
      <w:pPr>
        <w:jc w:val="center"/>
        <w:rPr>
          <w:rFonts w:ascii="Arial" w:hAnsi="Arial" w:cs="Arial"/>
          <w:bCs/>
          <w:szCs w:val="22"/>
        </w:rPr>
      </w:pPr>
    </w:p>
    <w:p w:rsidR="00536589" w:rsidRPr="006F6F66" w:rsidRDefault="00536589" w:rsidP="00536589">
      <w:pPr>
        <w:jc w:val="both"/>
        <w:rPr>
          <w:rFonts w:ascii="Arial" w:hAnsi="Arial" w:cs="Arial"/>
          <w:b/>
          <w:bCs/>
          <w:szCs w:val="22"/>
        </w:rPr>
      </w:pPr>
      <w:r w:rsidRPr="006F6F66">
        <w:rPr>
          <w:rFonts w:ascii="Arial" w:hAnsi="Arial" w:cs="Arial"/>
          <w:b/>
          <w:bCs/>
          <w:szCs w:val="22"/>
        </w:rPr>
        <w:t>,</w:t>
      </w:r>
    </w:p>
    <w:sectPr w:rsidR="00536589" w:rsidRPr="006F6F66" w:rsidSect="00D6266E">
      <w:headerReference w:type="default" r:id="rId7"/>
      <w:pgSz w:w="11907" w:h="16840" w:code="9"/>
      <w:pgMar w:top="567" w:right="850"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ECF" w:rsidRDefault="001A7ECF">
      <w:r>
        <w:separator/>
      </w:r>
    </w:p>
  </w:endnote>
  <w:endnote w:type="continuationSeparator" w:id="1">
    <w:p w:rsidR="001A7ECF" w:rsidRDefault="001A7E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ECF" w:rsidRDefault="001A7ECF">
      <w:r>
        <w:separator/>
      </w:r>
    </w:p>
  </w:footnote>
  <w:footnote w:type="continuationSeparator" w:id="1">
    <w:p w:rsidR="001A7ECF" w:rsidRDefault="001A7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1122"/>
  </w:hdrShapeDefaults>
  <w:footnotePr>
    <w:footnote w:id="0"/>
    <w:footnote w:id="1"/>
  </w:footnotePr>
  <w:endnotePr>
    <w:endnote w:id="0"/>
    <w:endnote w:id="1"/>
  </w:endnotePr>
  <w:compat/>
  <w:rsids>
    <w:rsidRoot w:val="00A93EA8"/>
    <w:rsid w:val="000008A9"/>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410E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71A6"/>
    <w:rsid w:val="0007772B"/>
    <w:rsid w:val="00077D13"/>
    <w:rsid w:val="00084A9E"/>
    <w:rsid w:val="00093AD2"/>
    <w:rsid w:val="0009773C"/>
    <w:rsid w:val="00097770"/>
    <w:rsid w:val="000A03EF"/>
    <w:rsid w:val="000A1992"/>
    <w:rsid w:val="000A1DF3"/>
    <w:rsid w:val="000A2650"/>
    <w:rsid w:val="000A6D1A"/>
    <w:rsid w:val="000B0CA7"/>
    <w:rsid w:val="000B0E5F"/>
    <w:rsid w:val="000B0EC6"/>
    <w:rsid w:val="000B13F0"/>
    <w:rsid w:val="000B1D7F"/>
    <w:rsid w:val="000B7BF3"/>
    <w:rsid w:val="000C083E"/>
    <w:rsid w:val="000C1029"/>
    <w:rsid w:val="000C1A4D"/>
    <w:rsid w:val="000C25F7"/>
    <w:rsid w:val="000C4E1C"/>
    <w:rsid w:val="000C716D"/>
    <w:rsid w:val="000C7A29"/>
    <w:rsid w:val="000D1B3C"/>
    <w:rsid w:val="000D1D7C"/>
    <w:rsid w:val="000D36EF"/>
    <w:rsid w:val="000D492B"/>
    <w:rsid w:val="000E0906"/>
    <w:rsid w:val="000E19ED"/>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1265"/>
    <w:rsid w:val="00121F55"/>
    <w:rsid w:val="0012250B"/>
    <w:rsid w:val="00122DEE"/>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A7ECF"/>
    <w:rsid w:val="001B0AC4"/>
    <w:rsid w:val="001B3255"/>
    <w:rsid w:val="001B371F"/>
    <w:rsid w:val="001B3DCE"/>
    <w:rsid w:val="001B3DDF"/>
    <w:rsid w:val="001C087D"/>
    <w:rsid w:val="001C1269"/>
    <w:rsid w:val="001C1593"/>
    <w:rsid w:val="001C287E"/>
    <w:rsid w:val="001C3164"/>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874"/>
    <w:rsid w:val="002572AA"/>
    <w:rsid w:val="0025763B"/>
    <w:rsid w:val="00280197"/>
    <w:rsid w:val="00280211"/>
    <w:rsid w:val="0028285D"/>
    <w:rsid w:val="0028309B"/>
    <w:rsid w:val="00284450"/>
    <w:rsid w:val="00284D2A"/>
    <w:rsid w:val="00285161"/>
    <w:rsid w:val="00286627"/>
    <w:rsid w:val="00286F89"/>
    <w:rsid w:val="002935EE"/>
    <w:rsid w:val="00293F5C"/>
    <w:rsid w:val="002A0CB9"/>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A0227"/>
    <w:rsid w:val="003A0905"/>
    <w:rsid w:val="003A45AE"/>
    <w:rsid w:val="003A4C3A"/>
    <w:rsid w:val="003A5E5A"/>
    <w:rsid w:val="003A6CFB"/>
    <w:rsid w:val="003A7F39"/>
    <w:rsid w:val="003B0CD4"/>
    <w:rsid w:val="003B2BCC"/>
    <w:rsid w:val="003B337B"/>
    <w:rsid w:val="003B3E37"/>
    <w:rsid w:val="003B4359"/>
    <w:rsid w:val="003B4FB4"/>
    <w:rsid w:val="003B537D"/>
    <w:rsid w:val="003C2D57"/>
    <w:rsid w:val="003C34A9"/>
    <w:rsid w:val="003D0F2B"/>
    <w:rsid w:val="003D1CDF"/>
    <w:rsid w:val="003D4077"/>
    <w:rsid w:val="003D5878"/>
    <w:rsid w:val="003D5BA6"/>
    <w:rsid w:val="003D5FF1"/>
    <w:rsid w:val="003D742D"/>
    <w:rsid w:val="003D7449"/>
    <w:rsid w:val="003E0DA6"/>
    <w:rsid w:val="003E643F"/>
    <w:rsid w:val="003E7727"/>
    <w:rsid w:val="003F3C02"/>
    <w:rsid w:val="003F74CD"/>
    <w:rsid w:val="003F762A"/>
    <w:rsid w:val="0040032F"/>
    <w:rsid w:val="0040054B"/>
    <w:rsid w:val="0040369B"/>
    <w:rsid w:val="004036B2"/>
    <w:rsid w:val="00405130"/>
    <w:rsid w:val="0040662E"/>
    <w:rsid w:val="00410071"/>
    <w:rsid w:val="004110D4"/>
    <w:rsid w:val="00412A67"/>
    <w:rsid w:val="0041326B"/>
    <w:rsid w:val="00416B85"/>
    <w:rsid w:val="0042079F"/>
    <w:rsid w:val="004237FE"/>
    <w:rsid w:val="00423BAF"/>
    <w:rsid w:val="00425FAC"/>
    <w:rsid w:val="004276BA"/>
    <w:rsid w:val="004314D0"/>
    <w:rsid w:val="00431F89"/>
    <w:rsid w:val="00432291"/>
    <w:rsid w:val="00434548"/>
    <w:rsid w:val="004348BD"/>
    <w:rsid w:val="00435635"/>
    <w:rsid w:val="004363B9"/>
    <w:rsid w:val="00443DF3"/>
    <w:rsid w:val="004461E8"/>
    <w:rsid w:val="0044719A"/>
    <w:rsid w:val="004507D3"/>
    <w:rsid w:val="00451535"/>
    <w:rsid w:val="004534DD"/>
    <w:rsid w:val="00453C43"/>
    <w:rsid w:val="0046020F"/>
    <w:rsid w:val="00461B44"/>
    <w:rsid w:val="00462443"/>
    <w:rsid w:val="00462585"/>
    <w:rsid w:val="0046411A"/>
    <w:rsid w:val="00465641"/>
    <w:rsid w:val="00467A16"/>
    <w:rsid w:val="00470803"/>
    <w:rsid w:val="00470AB1"/>
    <w:rsid w:val="00470EB3"/>
    <w:rsid w:val="004710C1"/>
    <w:rsid w:val="00471349"/>
    <w:rsid w:val="00473C8C"/>
    <w:rsid w:val="004761E9"/>
    <w:rsid w:val="0047643D"/>
    <w:rsid w:val="0048171F"/>
    <w:rsid w:val="0048464F"/>
    <w:rsid w:val="00490470"/>
    <w:rsid w:val="00491139"/>
    <w:rsid w:val="004942BA"/>
    <w:rsid w:val="004A0156"/>
    <w:rsid w:val="004A2679"/>
    <w:rsid w:val="004A2881"/>
    <w:rsid w:val="004A2EF4"/>
    <w:rsid w:val="004A3851"/>
    <w:rsid w:val="004A5ACC"/>
    <w:rsid w:val="004B156A"/>
    <w:rsid w:val="004B70DF"/>
    <w:rsid w:val="004B7F88"/>
    <w:rsid w:val="004C220C"/>
    <w:rsid w:val="004C507C"/>
    <w:rsid w:val="004C685F"/>
    <w:rsid w:val="004C6D0F"/>
    <w:rsid w:val="004D01FD"/>
    <w:rsid w:val="004D054B"/>
    <w:rsid w:val="004D0F07"/>
    <w:rsid w:val="004D1BA8"/>
    <w:rsid w:val="004D430D"/>
    <w:rsid w:val="004D739B"/>
    <w:rsid w:val="004D7AFF"/>
    <w:rsid w:val="004E306C"/>
    <w:rsid w:val="004E34C3"/>
    <w:rsid w:val="004E5BFA"/>
    <w:rsid w:val="004E7323"/>
    <w:rsid w:val="004F1A1D"/>
    <w:rsid w:val="004F55D9"/>
    <w:rsid w:val="004F5D79"/>
    <w:rsid w:val="00503482"/>
    <w:rsid w:val="0050378E"/>
    <w:rsid w:val="0050426B"/>
    <w:rsid w:val="00507BCF"/>
    <w:rsid w:val="00512316"/>
    <w:rsid w:val="0051313B"/>
    <w:rsid w:val="00526103"/>
    <w:rsid w:val="00526FB9"/>
    <w:rsid w:val="00531E17"/>
    <w:rsid w:val="00535C74"/>
    <w:rsid w:val="00536589"/>
    <w:rsid w:val="00541076"/>
    <w:rsid w:val="00542EFE"/>
    <w:rsid w:val="00544427"/>
    <w:rsid w:val="00546664"/>
    <w:rsid w:val="00546EC4"/>
    <w:rsid w:val="005516A6"/>
    <w:rsid w:val="0055352E"/>
    <w:rsid w:val="005538C1"/>
    <w:rsid w:val="00554F9B"/>
    <w:rsid w:val="005576C2"/>
    <w:rsid w:val="00563938"/>
    <w:rsid w:val="00565633"/>
    <w:rsid w:val="00565C87"/>
    <w:rsid w:val="00566B4D"/>
    <w:rsid w:val="00570367"/>
    <w:rsid w:val="005705DA"/>
    <w:rsid w:val="00574748"/>
    <w:rsid w:val="005762E4"/>
    <w:rsid w:val="00576F30"/>
    <w:rsid w:val="00583B6D"/>
    <w:rsid w:val="00584A8C"/>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2242"/>
    <w:rsid w:val="005D3C67"/>
    <w:rsid w:val="005D7C79"/>
    <w:rsid w:val="005E01DB"/>
    <w:rsid w:val="005E271B"/>
    <w:rsid w:val="005E2B84"/>
    <w:rsid w:val="005E43A9"/>
    <w:rsid w:val="005E7C1A"/>
    <w:rsid w:val="005F037E"/>
    <w:rsid w:val="005F1137"/>
    <w:rsid w:val="005F1DAC"/>
    <w:rsid w:val="005F31BC"/>
    <w:rsid w:val="005F433E"/>
    <w:rsid w:val="005F5D24"/>
    <w:rsid w:val="005F5EFF"/>
    <w:rsid w:val="006017E1"/>
    <w:rsid w:val="00601E38"/>
    <w:rsid w:val="00603710"/>
    <w:rsid w:val="006047ED"/>
    <w:rsid w:val="00604D1B"/>
    <w:rsid w:val="00605431"/>
    <w:rsid w:val="0060588B"/>
    <w:rsid w:val="00607A78"/>
    <w:rsid w:val="00611350"/>
    <w:rsid w:val="0061196A"/>
    <w:rsid w:val="00612304"/>
    <w:rsid w:val="00614E3F"/>
    <w:rsid w:val="00621702"/>
    <w:rsid w:val="00621976"/>
    <w:rsid w:val="00621A31"/>
    <w:rsid w:val="006224C2"/>
    <w:rsid w:val="0062399B"/>
    <w:rsid w:val="00623D2A"/>
    <w:rsid w:val="006250CB"/>
    <w:rsid w:val="0063052C"/>
    <w:rsid w:val="00631F09"/>
    <w:rsid w:val="00632770"/>
    <w:rsid w:val="00633FA5"/>
    <w:rsid w:val="00635B71"/>
    <w:rsid w:val="00635CC6"/>
    <w:rsid w:val="006374AE"/>
    <w:rsid w:val="00645FCD"/>
    <w:rsid w:val="00650226"/>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45C8"/>
    <w:rsid w:val="0066558C"/>
    <w:rsid w:val="00666633"/>
    <w:rsid w:val="006668B7"/>
    <w:rsid w:val="0067070A"/>
    <w:rsid w:val="00671515"/>
    <w:rsid w:val="00673E7E"/>
    <w:rsid w:val="00675FB9"/>
    <w:rsid w:val="00680929"/>
    <w:rsid w:val="00683EF7"/>
    <w:rsid w:val="00687ECF"/>
    <w:rsid w:val="00690063"/>
    <w:rsid w:val="0069041E"/>
    <w:rsid w:val="006972EF"/>
    <w:rsid w:val="006A02BD"/>
    <w:rsid w:val="006A2E68"/>
    <w:rsid w:val="006A5C91"/>
    <w:rsid w:val="006A634D"/>
    <w:rsid w:val="006B123A"/>
    <w:rsid w:val="006B16B3"/>
    <w:rsid w:val="006B19BC"/>
    <w:rsid w:val="006C026B"/>
    <w:rsid w:val="006C2A83"/>
    <w:rsid w:val="006C6CF5"/>
    <w:rsid w:val="006D054D"/>
    <w:rsid w:val="006D05BB"/>
    <w:rsid w:val="006D2E4B"/>
    <w:rsid w:val="006D469D"/>
    <w:rsid w:val="006E0654"/>
    <w:rsid w:val="006E0B03"/>
    <w:rsid w:val="006E0DD5"/>
    <w:rsid w:val="006E120A"/>
    <w:rsid w:val="006E416F"/>
    <w:rsid w:val="006E45D6"/>
    <w:rsid w:val="006F2EBC"/>
    <w:rsid w:val="006F2FBA"/>
    <w:rsid w:val="006F6F66"/>
    <w:rsid w:val="00700D6D"/>
    <w:rsid w:val="007012D7"/>
    <w:rsid w:val="00704727"/>
    <w:rsid w:val="00704F41"/>
    <w:rsid w:val="00705593"/>
    <w:rsid w:val="00705E25"/>
    <w:rsid w:val="00706297"/>
    <w:rsid w:val="00706CB0"/>
    <w:rsid w:val="00710310"/>
    <w:rsid w:val="007112BB"/>
    <w:rsid w:val="0071138B"/>
    <w:rsid w:val="00714DD7"/>
    <w:rsid w:val="007200B1"/>
    <w:rsid w:val="007235B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2C2D"/>
    <w:rsid w:val="007A4761"/>
    <w:rsid w:val="007B01FF"/>
    <w:rsid w:val="007B3347"/>
    <w:rsid w:val="007B36D1"/>
    <w:rsid w:val="007B4947"/>
    <w:rsid w:val="007B7810"/>
    <w:rsid w:val="007C5645"/>
    <w:rsid w:val="007C753D"/>
    <w:rsid w:val="007C789D"/>
    <w:rsid w:val="007D098A"/>
    <w:rsid w:val="007D09ED"/>
    <w:rsid w:val="007D252A"/>
    <w:rsid w:val="007D2C97"/>
    <w:rsid w:val="007E06A0"/>
    <w:rsid w:val="007E0778"/>
    <w:rsid w:val="007E1744"/>
    <w:rsid w:val="007E17B7"/>
    <w:rsid w:val="007E6702"/>
    <w:rsid w:val="007E7480"/>
    <w:rsid w:val="007F301D"/>
    <w:rsid w:val="007F4CAA"/>
    <w:rsid w:val="00800170"/>
    <w:rsid w:val="0080045C"/>
    <w:rsid w:val="00801CC9"/>
    <w:rsid w:val="0080226B"/>
    <w:rsid w:val="0080230F"/>
    <w:rsid w:val="00803DCB"/>
    <w:rsid w:val="00805A84"/>
    <w:rsid w:val="00805FB1"/>
    <w:rsid w:val="00806836"/>
    <w:rsid w:val="00806AE2"/>
    <w:rsid w:val="008079B0"/>
    <w:rsid w:val="008108DE"/>
    <w:rsid w:val="00810DBC"/>
    <w:rsid w:val="00811E43"/>
    <w:rsid w:val="008247CF"/>
    <w:rsid w:val="0082771B"/>
    <w:rsid w:val="00831803"/>
    <w:rsid w:val="00831A2A"/>
    <w:rsid w:val="008341A3"/>
    <w:rsid w:val="00834234"/>
    <w:rsid w:val="00835885"/>
    <w:rsid w:val="00836399"/>
    <w:rsid w:val="008366E4"/>
    <w:rsid w:val="0083754F"/>
    <w:rsid w:val="00840592"/>
    <w:rsid w:val="00840A5B"/>
    <w:rsid w:val="00841BE1"/>
    <w:rsid w:val="0084427C"/>
    <w:rsid w:val="00844C39"/>
    <w:rsid w:val="00845067"/>
    <w:rsid w:val="00850DFA"/>
    <w:rsid w:val="00855D00"/>
    <w:rsid w:val="00860212"/>
    <w:rsid w:val="00862394"/>
    <w:rsid w:val="00871471"/>
    <w:rsid w:val="008715A8"/>
    <w:rsid w:val="00874D17"/>
    <w:rsid w:val="00875D0D"/>
    <w:rsid w:val="00876897"/>
    <w:rsid w:val="0087691E"/>
    <w:rsid w:val="008779DD"/>
    <w:rsid w:val="00877ED9"/>
    <w:rsid w:val="00882FE5"/>
    <w:rsid w:val="0088313B"/>
    <w:rsid w:val="00883E5A"/>
    <w:rsid w:val="008879C3"/>
    <w:rsid w:val="00887D0D"/>
    <w:rsid w:val="00887F59"/>
    <w:rsid w:val="00894ABB"/>
    <w:rsid w:val="00894C34"/>
    <w:rsid w:val="00897420"/>
    <w:rsid w:val="008A2B9F"/>
    <w:rsid w:val="008A3FAA"/>
    <w:rsid w:val="008A5265"/>
    <w:rsid w:val="008B5F10"/>
    <w:rsid w:val="008C0F4C"/>
    <w:rsid w:val="008C3464"/>
    <w:rsid w:val="008C6862"/>
    <w:rsid w:val="008D00B6"/>
    <w:rsid w:val="008D055A"/>
    <w:rsid w:val="008D072B"/>
    <w:rsid w:val="008D1684"/>
    <w:rsid w:val="008D2158"/>
    <w:rsid w:val="008D4E0E"/>
    <w:rsid w:val="008D5C2A"/>
    <w:rsid w:val="008D6DC8"/>
    <w:rsid w:val="008D6E70"/>
    <w:rsid w:val="008D6E87"/>
    <w:rsid w:val="008D71CA"/>
    <w:rsid w:val="008D7748"/>
    <w:rsid w:val="008E20E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7DF"/>
    <w:rsid w:val="00946E1D"/>
    <w:rsid w:val="00946FFA"/>
    <w:rsid w:val="00947E48"/>
    <w:rsid w:val="00951428"/>
    <w:rsid w:val="00951F6A"/>
    <w:rsid w:val="00953BEE"/>
    <w:rsid w:val="00955483"/>
    <w:rsid w:val="009560CB"/>
    <w:rsid w:val="00960E6F"/>
    <w:rsid w:val="00961647"/>
    <w:rsid w:val="00962F6D"/>
    <w:rsid w:val="00963E31"/>
    <w:rsid w:val="0096459C"/>
    <w:rsid w:val="009670BB"/>
    <w:rsid w:val="0097136E"/>
    <w:rsid w:val="0097145D"/>
    <w:rsid w:val="009769B8"/>
    <w:rsid w:val="00980882"/>
    <w:rsid w:val="00991464"/>
    <w:rsid w:val="0099175B"/>
    <w:rsid w:val="009921EF"/>
    <w:rsid w:val="00993037"/>
    <w:rsid w:val="009946C8"/>
    <w:rsid w:val="00994EBE"/>
    <w:rsid w:val="00995043"/>
    <w:rsid w:val="00995DFC"/>
    <w:rsid w:val="00996019"/>
    <w:rsid w:val="009965E2"/>
    <w:rsid w:val="00996EE5"/>
    <w:rsid w:val="009A17C1"/>
    <w:rsid w:val="009A2E3B"/>
    <w:rsid w:val="009A3510"/>
    <w:rsid w:val="009A3DBE"/>
    <w:rsid w:val="009B057B"/>
    <w:rsid w:val="009B2A3B"/>
    <w:rsid w:val="009B2D26"/>
    <w:rsid w:val="009B7080"/>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1D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C3"/>
    <w:rsid w:val="00A25ADA"/>
    <w:rsid w:val="00A279D2"/>
    <w:rsid w:val="00A3004E"/>
    <w:rsid w:val="00A31B63"/>
    <w:rsid w:val="00A332ED"/>
    <w:rsid w:val="00A34C16"/>
    <w:rsid w:val="00A34E10"/>
    <w:rsid w:val="00A41917"/>
    <w:rsid w:val="00A425D2"/>
    <w:rsid w:val="00A437BC"/>
    <w:rsid w:val="00A43D49"/>
    <w:rsid w:val="00A43E79"/>
    <w:rsid w:val="00A43E95"/>
    <w:rsid w:val="00A445B5"/>
    <w:rsid w:val="00A451AD"/>
    <w:rsid w:val="00A4681D"/>
    <w:rsid w:val="00A46AD9"/>
    <w:rsid w:val="00A47F07"/>
    <w:rsid w:val="00A509E1"/>
    <w:rsid w:val="00A51376"/>
    <w:rsid w:val="00A513ED"/>
    <w:rsid w:val="00A5238C"/>
    <w:rsid w:val="00A53339"/>
    <w:rsid w:val="00A54FA2"/>
    <w:rsid w:val="00A56875"/>
    <w:rsid w:val="00A56D7C"/>
    <w:rsid w:val="00A60E48"/>
    <w:rsid w:val="00A61F5E"/>
    <w:rsid w:val="00A6361E"/>
    <w:rsid w:val="00A66D71"/>
    <w:rsid w:val="00A678F8"/>
    <w:rsid w:val="00A7095D"/>
    <w:rsid w:val="00A70C46"/>
    <w:rsid w:val="00A7191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9A0"/>
    <w:rsid w:val="00B24013"/>
    <w:rsid w:val="00B25EF5"/>
    <w:rsid w:val="00B26416"/>
    <w:rsid w:val="00B301AD"/>
    <w:rsid w:val="00B30405"/>
    <w:rsid w:val="00B3431B"/>
    <w:rsid w:val="00B34D95"/>
    <w:rsid w:val="00B35EBF"/>
    <w:rsid w:val="00B40F9B"/>
    <w:rsid w:val="00B4153A"/>
    <w:rsid w:val="00B46F14"/>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2DF9"/>
    <w:rsid w:val="00BC3FD7"/>
    <w:rsid w:val="00BC4662"/>
    <w:rsid w:val="00BC6015"/>
    <w:rsid w:val="00BC79C1"/>
    <w:rsid w:val="00BC7A35"/>
    <w:rsid w:val="00BC7A9D"/>
    <w:rsid w:val="00BD4623"/>
    <w:rsid w:val="00BE338B"/>
    <w:rsid w:val="00BE43B7"/>
    <w:rsid w:val="00BE43C4"/>
    <w:rsid w:val="00BE45AD"/>
    <w:rsid w:val="00BE526D"/>
    <w:rsid w:val="00BE606B"/>
    <w:rsid w:val="00BF0E9F"/>
    <w:rsid w:val="00BF3159"/>
    <w:rsid w:val="00BF50F4"/>
    <w:rsid w:val="00C00C90"/>
    <w:rsid w:val="00C01946"/>
    <w:rsid w:val="00C04CE1"/>
    <w:rsid w:val="00C05628"/>
    <w:rsid w:val="00C0591C"/>
    <w:rsid w:val="00C10564"/>
    <w:rsid w:val="00C13544"/>
    <w:rsid w:val="00C14534"/>
    <w:rsid w:val="00C14B92"/>
    <w:rsid w:val="00C22E69"/>
    <w:rsid w:val="00C2377C"/>
    <w:rsid w:val="00C24881"/>
    <w:rsid w:val="00C26C69"/>
    <w:rsid w:val="00C26D15"/>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679E"/>
    <w:rsid w:val="00C772D7"/>
    <w:rsid w:val="00C77B1A"/>
    <w:rsid w:val="00C80381"/>
    <w:rsid w:val="00C814A1"/>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544A"/>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266E"/>
    <w:rsid w:val="00D63EA1"/>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042"/>
    <w:rsid w:val="00D96AFE"/>
    <w:rsid w:val="00D96FB8"/>
    <w:rsid w:val="00D97022"/>
    <w:rsid w:val="00D97B01"/>
    <w:rsid w:val="00D97E14"/>
    <w:rsid w:val="00DA06DA"/>
    <w:rsid w:val="00DA06F7"/>
    <w:rsid w:val="00DA0BA0"/>
    <w:rsid w:val="00DA2E32"/>
    <w:rsid w:val="00DA2E45"/>
    <w:rsid w:val="00DA32A4"/>
    <w:rsid w:val="00DA3B21"/>
    <w:rsid w:val="00DA3FEF"/>
    <w:rsid w:val="00DA404C"/>
    <w:rsid w:val="00DB2784"/>
    <w:rsid w:val="00DB4688"/>
    <w:rsid w:val="00DB58BC"/>
    <w:rsid w:val="00DB74F8"/>
    <w:rsid w:val="00DB7F14"/>
    <w:rsid w:val="00DC0735"/>
    <w:rsid w:val="00DC430B"/>
    <w:rsid w:val="00DC5B6F"/>
    <w:rsid w:val="00DC6D07"/>
    <w:rsid w:val="00DC7259"/>
    <w:rsid w:val="00DC7E98"/>
    <w:rsid w:val="00DD4597"/>
    <w:rsid w:val="00DD7D25"/>
    <w:rsid w:val="00DE35A6"/>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1AAA"/>
    <w:rsid w:val="00E2327E"/>
    <w:rsid w:val="00E25AB7"/>
    <w:rsid w:val="00E25C6A"/>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3ACB"/>
    <w:rsid w:val="00E77DFE"/>
    <w:rsid w:val="00E77E14"/>
    <w:rsid w:val="00E77E2C"/>
    <w:rsid w:val="00E80E3F"/>
    <w:rsid w:val="00E8101E"/>
    <w:rsid w:val="00E81162"/>
    <w:rsid w:val="00E8339F"/>
    <w:rsid w:val="00E83E68"/>
    <w:rsid w:val="00EA06DA"/>
    <w:rsid w:val="00EA1E4A"/>
    <w:rsid w:val="00EA59C7"/>
    <w:rsid w:val="00EB0C7B"/>
    <w:rsid w:val="00EB16F7"/>
    <w:rsid w:val="00EB3E58"/>
    <w:rsid w:val="00EB492F"/>
    <w:rsid w:val="00EB6352"/>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BFD"/>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3429F"/>
    <w:rsid w:val="00F41692"/>
    <w:rsid w:val="00F42809"/>
    <w:rsid w:val="00F44013"/>
    <w:rsid w:val="00F4425C"/>
    <w:rsid w:val="00F44F78"/>
    <w:rsid w:val="00F45EDB"/>
    <w:rsid w:val="00F5022B"/>
    <w:rsid w:val="00F52586"/>
    <w:rsid w:val="00F5262D"/>
    <w:rsid w:val="00F5287D"/>
    <w:rsid w:val="00F5470A"/>
    <w:rsid w:val="00F54DF9"/>
    <w:rsid w:val="00F5785A"/>
    <w:rsid w:val="00F579B4"/>
    <w:rsid w:val="00F57C12"/>
    <w:rsid w:val="00F60654"/>
    <w:rsid w:val="00F6444D"/>
    <w:rsid w:val="00F6686C"/>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38D5"/>
    <w:rsid w:val="00F960A7"/>
    <w:rsid w:val="00F96F15"/>
    <w:rsid w:val="00F97BC0"/>
    <w:rsid w:val="00FA04C5"/>
    <w:rsid w:val="00FA12CD"/>
    <w:rsid w:val="00FA40BD"/>
    <w:rsid w:val="00FA7AC7"/>
    <w:rsid w:val="00FB00AC"/>
    <w:rsid w:val="00FB2119"/>
    <w:rsid w:val="00FB2860"/>
    <w:rsid w:val="00FB30BA"/>
    <w:rsid w:val="00FB42B9"/>
    <w:rsid w:val="00FC0258"/>
    <w:rsid w:val="00FC0E3E"/>
    <w:rsid w:val="00FC29F9"/>
    <w:rsid w:val="00FC338C"/>
    <w:rsid w:val="00FC408B"/>
    <w:rsid w:val="00FC442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66389551">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0429284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493</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6</cp:revision>
  <cp:lastPrinted>2015-11-11T19:11:00Z</cp:lastPrinted>
  <dcterms:created xsi:type="dcterms:W3CDTF">2015-11-20T12:54:00Z</dcterms:created>
  <dcterms:modified xsi:type="dcterms:W3CDTF">2015-11-20T13:12:00Z</dcterms:modified>
</cp:coreProperties>
</file>