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Pr>
          <w:bCs/>
          <w:sz w:val="22"/>
          <w:szCs w:val="22"/>
        </w:rPr>
        <w:t>632</w:t>
      </w:r>
    </w:p>
    <w:p w:rsidR="002F22A0"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A57332">
        <w:rPr>
          <w:rFonts w:ascii="Arial" w:hAnsi="Arial" w:cs="Arial"/>
          <w:b/>
          <w:bCs/>
          <w:szCs w:val="22"/>
        </w:rPr>
        <w:t>11</w:t>
      </w:r>
      <w:r>
        <w:rPr>
          <w:rFonts w:ascii="Arial" w:hAnsi="Arial" w:cs="Arial"/>
          <w:b/>
          <w:bCs/>
          <w:szCs w:val="22"/>
        </w:rPr>
        <w:t>/2015</w:t>
      </w:r>
    </w:p>
    <w:p w:rsidR="003D2B57" w:rsidRPr="001C1269" w:rsidRDefault="003D2B57" w:rsidP="002F22A0">
      <w:pPr>
        <w:ind w:right="-283"/>
        <w:jc w:val="both"/>
        <w:rPr>
          <w:rFonts w:ascii="Arial" w:hAnsi="Arial" w:cs="Arial"/>
          <w:b/>
          <w:bCs/>
          <w:szCs w:val="22"/>
        </w:rPr>
      </w:pPr>
      <w:r>
        <w:rPr>
          <w:rFonts w:ascii="Arial" w:hAnsi="Arial" w:cs="Arial"/>
          <w:b/>
          <w:bCs/>
          <w:szCs w:val="22"/>
        </w:rPr>
        <w:t>Processo</w:t>
      </w:r>
      <w:r>
        <w:rPr>
          <w:rFonts w:ascii="Arial" w:hAnsi="Arial" w:cs="Arial"/>
          <w:b/>
          <w:bCs/>
          <w:szCs w:val="22"/>
        </w:rPr>
        <w:tab/>
        <w:t xml:space="preserve">: Prot.1025819/14 </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AF27DE">
        <w:rPr>
          <w:rFonts w:ascii="Arial" w:hAnsi="Arial" w:cs="Arial"/>
          <w:b/>
          <w:bCs/>
          <w:szCs w:val="22"/>
        </w:rPr>
        <w:t>SANDRA CARLA S. VASCONCE</w:t>
      </w:r>
      <w:r w:rsidR="00A57332">
        <w:rPr>
          <w:rFonts w:ascii="Arial" w:hAnsi="Arial" w:cs="Arial"/>
          <w:b/>
          <w:bCs/>
          <w:szCs w:val="22"/>
        </w:rPr>
        <w:t>LOS</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A57332">
        <w:rPr>
          <w:rFonts w:ascii="Arial" w:hAnsi="Arial" w:cs="Arial"/>
          <w:bCs/>
          <w:szCs w:val="22"/>
        </w:rPr>
        <w:t>Solicita inclusão de registro Pós Graduação em Engenharia de Seg. do Trabalho</w:t>
      </w:r>
    </w:p>
    <w:p w:rsidR="00133868" w:rsidRDefault="00133868" w:rsidP="002F22A0">
      <w:pPr>
        <w:ind w:left="2694" w:hanging="1134"/>
        <w:jc w:val="both"/>
        <w:rPr>
          <w:rFonts w:ascii="Arial" w:hAnsi="Arial" w:cs="Arial"/>
          <w:szCs w:val="22"/>
        </w:rPr>
      </w:pPr>
    </w:p>
    <w:p w:rsidR="00133868" w:rsidRDefault="00133868" w:rsidP="002F22A0">
      <w:pPr>
        <w:ind w:left="2694" w:hanging="1134"/>
        <w:jc w:val="both"/>
        <w:rPr>
          <w:rFonts w:ascii="Arial" w:hAnsi="Arial" w:cs="Arial"/>
          <w:szCs w:val="22"/>
        </w:rPr>
      </w:pPr>
    </w:p>
    <w:p w:rsidR="008E2D37" w:rsidRDefault="008E2D37" w:rsidP="002F22A0">
      <w:pPr>
        <w:ind w:left="2694" w:hanging="1134"/>
        <w:jc w:val="both"/>
        <w:rPr>
          <w:rFonts w:ascii="Arial" w:hAnsi="Arial" w:cs="Arial"/>
          <w:szCs w:val="22"/>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008E2D37">
        <w:rPr>
          <w:rFonts w:ascii="Arial" w:hAnsi="Arial" w:cs="Arial"/>
          <w:szCs w:val="22"/>
        </w:rPr>
        <w:t xml:space="preserve">Nega provimento ao mérito de que trata o processo, de interesse da profissional </w:t>
      </w:r>
      <w:r w:rsidR="008E2D37" w:rsidRPr="008E2D37">
        <w:rPr>
          <w:rFonts w:ascii="Arial" w:hAnsi="Arial" w:cs="Arial"/>
          <w:b/>
          <w:szCs w:val="22"/>
        </w:rPr>
        <w:t>SANDRA CARLA S. VASCONCELOS</w:t>
      </w:r>
      <w:r>
        <w:rPr>
          <w:rFonts w:ascii="Arial" w:hAnsi="Arial" w:cs="Arial"/>
          <w:szCs w:val="22"/>
        </w:rPr>
        <w:t>.</w:t>
      </w:r>
      <w:r w:rsidRPr="004F1A1D">
        <w:rPr>
          <w:rFonts w:ascii="Arial" w:hAnsi="Arial" w:cs="Arial"/>
          <w:szCs w:val="22"/>
        </w:rPr>
        <w:t xml:space="preserve"> </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15594F" w:rsidRPr="00834437" w:rsidRDefault="002F22A0" w:rsidP="00834437">
      <w:pPr>
        <w:pStyle w:val="Ttulo2"/>
        <w:rPr>
          <w:b w:val="0"/>
          <w:sz w:val="22"/>
          <w:szCs w:val="22"/>
        </w:rPr>
      </w:pPr>
      <w:r w:rsidRPr="00834437">
        <w:rPr>
          <w:b w:val="0"/>
          <w:sz w:val="22"/>
          <w:szCs w:val="22"/>
        </w:rPr>
        <w:t>O Plenário do Conselho Regional de Engenharia e Agronomia – CREA/PB, em sua Sessão Plenária Nº 6</w:t>
      </w:r>
      <w:r w:rsidR="00834437">
        <w:rPr>
          <w:b w:val="0"/>
          <w:sz w:val="22"/>
          <w:szCs w:val="22"/>
        </w:rPr>
        <w:t>32</w:t>
      </w:r>
      <w:r w:rsidRPr="00834437">
        <w:rPr>
          <w:b w:val="0"/>
          <w:sz w:val="22"/>
          <w:szCs w:val="22"/>
        </w:rPr>
        <w:t xml:space="preserve">, de </w:t>
      </w:r>
      <w:r w:rsidR="00834437">
        <w:rPr>
          <w:b w:val="0"/>
          <w:sz w:val="22"/>
          <w:szCs w:val="22"/>
        </w:rPr>
        <w:t>09 DE março de 2015</w:t>
      </w:r>
      <w:r w:rsidRPr="00834437">
        <w:rPr>
          <w:b w:val="0"/>
          <w:sz w:val="22"/>
          <w:szCs w:val="22"/>
        </w:rPr>
        <w:t xml:space="preserve">, </w:t>
      </w:r>
      <w:r w:rsidR="002D2383">
        <w:rPr>
          <w:b w:val="0"/>
          <w:sz w:val="22"/>
          <w:szCs w:val="22"/>
        </w:rPr>
        <w:t>considerando a inexistência de Câmara Especializada da modalidade no âmbito do CREA-PB e tendo em vista que o mérito foi apreciado pela Comissão de Engenharia de Segurança do Trabalho, que recomendou o indeferimento do pedido, em razão da interessada não ter apresentado documentação necessária, quando do pedido; considerando o parecer do relator, que após análise do conjunto probatório</w:t>
      </w:r>
      <w:r w:rsidRPr="00834437">
        <w:rPr>
          <w:b w:val="0"/>
          <w:sz w:val="22"/>
          <w:szCs w:val="22"/>
        </w:rPr>
        <w:t xml:space="preserve">, </w:t>
      </w:r>
      <w:r w:rsidR="002D2383">
        <w:rPr>
          <w:b w:val="0"/>
          <w:sz w:val="22"/>
          <w:szCs w:val="22"/>
        </w:rPr>
        <w:t xml:space="preserve">destaca que </w:t>
      </w:r>
      <w:r w:rsidR="002D2383" w:rsidRPr="002D2383">
        <w:rPr>
          <w:b w:val="0"/>
          <w:bCs/>
          <w:color w:val="000000"/>
          <w:sz w:val="22"/>
          <w:szCs w:val="22"/>
          <w:shd w:val="clear" w:color="auto" w:fill="FFFFFF"/>
        </w:rPr>
        <w:t xml:space="preserve">a interessada não apresentou as documentações exigidas pela legislação em vigor, </w:t>
      </w:r>
      <w:r w:rsidR="002D2383">
        <w:rPr>
          <w:b w:val="0"/>
          <w:bCs/>
          <w:color w:val="000000"/>
          <w:sz w:val="22"/>
          <w:szCs w:val="22"/>
          <w:shd w:val="clear" w:color="auto" w:fill="FFFFFF"/>
        </w:rPr>
        <w:t>uma vez que</w:t>
      </w:r>
      <w:r w:rsidR="002D2383" w:rsidRPr="002D2383">
        <w:rPr>
          <w:b w:val="0"/>
          <w:bCs/>
          <w:color w:val="000000"/>
          <w:sz w:val="22"/>
          <w:szCs w:val="22"/>
          <w:shd w:val="clear" w:color="auto" w:fill="FFFFFF"/>
        </w:rPr>
        <w:t xml:space="preserve"> deu início a Pós Graduação 08(oito) meses antes de concluir sua Grad</w:t>
      </w:r>
      <w:r w:rsidR="002D2383">
        <w:rPr>
          <w:b w:val="0"/>
          <w:bCs/>
          <w:color w:val="000000"/>
          <w:sz w:val="22"/>
          <w:szCs w:val="22"/>
          <w:shd w:val="clear" w:color="auto" w:fill="FFFFFF"/>
        </w:rPr>
        <w:t>uação em Engenharia de Produção, conforme consta das páginas (3 e 8), dos autos,</w:t>
      </w:r>
      <w:r w:rsidR="002D2383" w:rsidRPr="002D2383">
        <w:rPr>
          <w:b w:val="0"/>
          <w:bCs/>
          <w:color w:val="000000"/>
          <w:sz w:val="22"/>
          <w:szCs w:val="22"/>
          <w:shd w:val="clear" w:color="auto" w:fill="FFFFFF"/>
        </w:rPr>
        <w:t xml:space="preserve"> </w:t>
      </w:r>
      <w:r w:rsidR="002D2383">
        <w:rPr>
          <w:b w:val="0"/>
          <w:bCs/>
          <w:color w:val="000000"/>
          <w:sz w:val="22"/>
          <w:szCs w:val="22"/>
          <w:shd w:val="clear" w:color="auto" w:fill="FFFFFF"/>
        </w:rPr>
        <w:t xml:space="preserve">razão pela qual opina pelo </w:t>
      </w:r>
      <w:r w:rsidR="002D2383" w:rsidRPr="002D2383">
        <w:rPr>
          <w:b w:val="0"/>
          <w:bCs/>
          <w:color w:val="000000"/>
          <w:sz w:val="22"/>
          <w:szCs w:val="22"/>
          <w:shd w:val="clear" w:color="auto" w:fill="FFFFFF"/>
        </w:rPr>
        <w:t>indeferimento de s</w:t>
      </w:r>
      <w:r w:rsidR="002D2383">
        <w:rPr>
          <w:b w:val="0"/>
          <w:bCs/>
          <w:color w:val="000000"/>
          <w:sz w:val="22"/>
          <w:szCs w:val="22"/>
          <w:shd w:val="clear" w:color="auto" w:fill="FFFFFF"/>
        </w:rPr>
        <w:t>erviço requerido,</w:t>
      </w:r>
      <w:r w:rsidR="002D2383" w:rsidRPr="002D2383">
        <w:rPr>
          <w:b w:val="0"/>
          <w:bCs/>
          <w:color w:val="000000"/>
          <w:sz w:val="22"/>
          <w:szCs w:val="22"/>
          <w:shd w:val="clear" w:color="auto" w:fill="FFFFFF"/>
        </w:rPr>
        <w:t>.</w:t>
      </w:r>
      <w:r w:rsidR="002D2383" w:rsidRPr="00834437">
        <w:rPr>
          <w:b w:val="0"/>
          <w:sz w:val="22"/>
          <w:szCs w:val="22"/>
        </w:rPr>
        <w:t xml:space="preserve"> </w:t>
      </w:r>
      <w:r w:rsidRPr="00834437">
        <w:rPr>
          <w:b w:val="0"/>
          <w:sz w:val="22"/>
          <w:szCs w:val="22"/>
        </w:rPr>
        <w:t xml:space="preserve">DECIDIU aprovar </w:t>
      </w:r>
      <w:r w:rsidR="002D2383">
        <w:rPr>
          <w:b w:val="0"/>
          <w:sz w:val="22"/>
          <w:szCs w:val="22"/>
        </w:rPr>
        <w:t>por unanimidade os termos do parecer</w:t>
      </w:r>
      <w:r w:rsidRPr="00834437">
        <w:rPr>
          <w:b w:val="0"/>
          <w:sz w:val="22"/>
          <w:szCs w:val="22"/>
        </w:rPr>
        <w:t xml:space="preserve">. Presidiu a Sessão a Eng. </w:t>
      </w:r>
      <w:proofErr w:type="spellStart"/>
      <w:r w:rsidRPr="00834437">
        <w:rPr>
          <w:b w:val="0"/>
          <w:sz w:val="22"/>
          <w:szCs w:val="22"/>
        </w:rPr>
        <w:t>Agrª</w:t>
      </w:r>
      <w:proofErr w:type="spellEnd"/>
      <w:r w:rsidRPr="00834437">
        <w:rPr>
          <w:b w:val="0"/>
          <w:sz w:val="22"/>
          <w:szCs w:val="22"/>
        </w:rPr>
        <w:t xml:space="preserve"> GIUCÉLIA ARAÚJO DE FIGUEIREDO, Presidente do Conselho, estando presentes os Conselheiros Regionais: </w:t>
      </w:r>
      <w:r w:rsidR="00F567AD" w:rsidRPr="00834437">
        <w:rPr>
          <w:sz w:val="22"/>
          <w:szCs w:val="22"/>
        </w:rPr>
        <w:t xml:space="preserve">José Leandro da Silva Neto, Mª Verônica de Assis Correia, Francisco Xavier Bandeira Ventura, Ronaldo Soares Gomes, Edmilson Argino Borges, Diego </w:t>
      </w:r>
      <w:proofErr w:type="spellStart"/>
      <w:r w:rsidR="00F567AD" w:rsidRPr="00834437">
        <w:rPr>
          <w:sz w:val="22"/>
          <w:szCs w:val="22"/>
        </w:rPr>
        <w:t>Perazzo</w:t>
      </w:r>
      <w:proofErr w:type="spellEnd"/>
      <w:r w:rsidR="00F567AD" w:rsidRPr="00834437">
        <w:rPr>
          <w:sz w:val="22"/>
          <w:szCs w:val="22"/>
        </w:rPr>
        <w:t xml:space="preserve"> </w:t>
      </w:r>
      <w:proofErr w:type="spellStart"/>
      <w:r w:rsidR="00F567AD" w:rsidRPr="00834437">
        <w:rPr>
          <w:sz w:val="22"/>
          <w:szCs w:val="22"/>
        </w:rPr>
        <w:t>Creazzola</w:t>
      </w:r>
      <w:proofErr w:type="spellEnd"/>
      <w:r w:rsidR="00F567AD" w:rsidRPr="00834437">
        <w:rPr>
          <w:sz w:val="22"/>
          <w:szCs w:val="22"/>
        </w:rPr>
        <w:t xml:space="preserve"> Campos, Naor Morais de Melo, Rodrigo Chaves de Almeida, Antonio Pedro Ferreira Sousa, Raimundo Gilson Vieira Frade, Adilson Dias de Pontes, Luiz de Gonzaga Silva, Virginia Odete Cruz Barroca, Arnóbio Dias de Pontes, Evaldo de Almeida Fernandes, </w:t>
      </w:r>
      <w:proofErr w:type="spellStart"/>
      <w:r w:rsidR="00F567AD" w:rsidRPr="00834437">
        <w:rPr>
          <w:sz w:val="22"/>
          <w:szCs w:val="22"/>
        </w:rPr>
        <w:t>Eulio</w:t>
      </w:r>
      <w:proofErr w:type="spellEnd"/>
      <w:r w:rsidR="00F567AD" w:rsidRPr="00834437">
        <w:rPr>
          <w:sz w:val="22"/>
          <w:szCs w:val="22"/>
        </w:rPr>
        <w:t xml:space="preserve"> </w:t>
      </w:r>
      <w:proofErr w:type="spellStart"/>
      <w:r w:rsidR="00F567AD" w:rsidRPr="00834437">
        <w:rPr>
          <w:sz w:val="22"/>
          <w:szCs w:val="22"/>
        </w:rPr>
        <w:t>Rudá</w:t>
      </w:r>
      <w:proofErr w:type="spellEnd"/>
      <w:r w:rsidR="00F567AD" w:rsidRPr="00834437">
        <w:rPr>
          <w:sz w:val="22"/>
          <w:szCs w:val="22"/>
        </w:rPr>
        <w:t xml:space="preserve"> Borges </w:t>
      </w:r>
      <w:proofErr w:type="spellStart"/>
      <w:r w:rsidR="00F567AD" w:rsidRPr="00834437">
        <w:rPr>
          <w:sz w:val="22"/>
          <w:szCs w:val="22"/>
        </w:rPr>
        <w:t>Gambarra</w:t>
      </w:r>
      <w:proofErr w:type="spellEnd"/>
      <w:r w:rsidR="00F567AD" w:rsidRPr="00834437">
        <w:rPr>
          <w:sz w:val="22"/>
          <w:szCs w:val="22"/>
        </w:rPr>
        <w:t xml:space="preserve">, Mª </w:t>
      </w:r>
      <w:proofErr w:type="spellStart"/>
      <w:r w:rsidR="00F567AD" w:rsidRPr="00834437">
        <w:rPr>
          <w:sz w:val="22"/>
          <w:szCs w:val="22"/>
        </w:rPr>
        <w:t>Sallydelândia</w:t>
      </w:r>
      <w:proofErr w:type="spellEnd"/>
      <w:r w:rsidR="00F567AD" w:rsidRPr="00834437">
        <w:rPr>
          <w:sz w:val="22"/>
          <w:szCs w:val="22"/>
        </w:rPr>
        <w:t xml:space="preserve">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w:t>
      </w:r>
      <w:proofErr w:type="spellStart"/>
      <w:r w:rsidR="00F567AD" w:rsidRPr="00834437">
        <w:rPr>
          <w:sz w:val="22"/>
          <w:szCs w:val="22"/>
        </w:rPr>
        <w:t>Dinival</w:t>
      </w:r>
      <w:proofErr w:type="spellEnd"/>
      <w:r w:rsidR="00F567AD" w:rsidRPr="00834437">
        <w:rPr>
          <w:sz w:val="22"/>
          <w:szCs w:val="22"/>
        </w:rPr>
        <w:t xml:space="preserve"> Dantas de França Filho, Luiz Carlos Carvalho de Oliveira, Martinho Nobre Tomaz de Souza, Luis Eduardo de Vasconcelos Chaves</w:t>
      </w:r>
      <w:r w:rsidR="00F567AD" w:rsidRPr="00834437">
        <w:rPr>
          <w:b w:val="0"/>
          <w:sz w:val="22"/>
          <w:szCs w:val="22"/>
        </w:rPr>
        <w:t xml:space="preserve">; do Suplente: </w:t>
      </w:r>
      <w:r w:rsidR="00F567AD" w:rsidRPr="00834437">
        <w:rPr>
          <w:sz w:val="22"/>
          <w:szCs w:val="22"/>
        </w:rPr>
        <w:t>Antonio Alberto Diniz de Medeiros</w:t>
      </w:r>
      <w:r w:rsidR="00F567AD" w:rsidRPr="00834437">
        <w:rPr>
          <w:b w:val="0"/>
          <w:sz w:val="22"/>
          <w:szCs w:val="22"/>
        </w:rPr>
        <w:t>, substituindo regimentalmente o titular</w:t>
      </w:r>
      <w:r w:rsidR="0015594F" w:rsidRPr="00834437">
        <w:rPr>
          <w:b w:val="0"/>
          <w:sz w:val="22"/>
          <w:szCs w:val="22"/>
        </w:rPr>
        <w:t>.</w:t>
      </w:r>
    </w:p>
    <w:p w:rsidR="0015594F" w:rsidRPr="00EB4D11" w:rsidRDefault="0015594F" w:rsidP="00346BD6">
      <w:pPr>
        <w:spacing w:line="360" w:lineRule="auto"/>
        <w:ind w:left="-142" w:right="141"/>
        <w:rPr>
          <w:rFonts w:ascii="Arial" w:hAnsi="Arial" w:cs="Arial"/>
          <w:sz w:val="8"/>
          <w:szCs w:val="8"/>
        </w:rPr>
      </w:pPr>
    </w:p>
    <w:p w:rsidR="00DD152B" w:rsidRDefault="00DD152B" w:rsidP="0015594F">
      <w:pPr>
        <w:spacing w:line="360" w:lineRule="auto"/>
        <w:ind w:left="-142" w:right="141"/>
        <w:jc w:val="center"/>
        <w:rPr>
          <w:rFonts w:ascii="Arial" w:hAnsi="Arial" w:cs="Arial"/>
          <w:szCs w:val="24"/>
        </w:rPr>
      </w:pPr>
    </w:p>
    <w:p w:rsidR="0015594F" w:rsidRDefault="0015594F" w:rsidP="0015594F">
      <w:pPr>
        <w:spacing w:line="360" w:lineRule="auto"/>
        <w:ind w:left="-142" w:right="141"/>
        <w:jc w:val="center"/>
        <w:rPr>
          <w:rFonts w:ascii="Arial" w:hAnsi="Arial" w:cs="Arial"/>
          <w:szCs w:val="24"/>
        </w:rPr>
      </w:pPr>
      <w:r>
        <w:rPr>
          <w:rFonts w:ascii="Arial" w:hAnsi="Arial" w:cs="Arial"/>
          <w:szCs w:val="24"/>
        </w:rPr>
        <w:t>Cientifique-se e Cumpra-se</w:t>
      </w:r>
    </w:p>
    <w:p w:rsidR="00DD152B" w:rsidRDefault="00DD152B" w:rsidP="0015594F">
      <w:pPr>
        <w:ind w:left="-284" w:right="141"/>
        <w:jc w:val="center"/>
        <w:rPr>
          <w:rFonts w:ascii="Arial" w:hAnsi="Arial" w:cs="Arial"/>
          <w:szCs w:val="24"/>
        </w:rPr>
      </w:pPr>
    </w:p>
    <w:p w:rsidR="0015594F" w:rsidRDefault="0015594F" w:rsidP="0015594F">
      <w:pPr>
        <w:ind w:left="-284" w:right="141"/>
        <w:jc w:val="center"/>
        <w:rPr>
          <w:rFonts w:ascii="Arial" w:hAnsi="Arial" w:cs="Arial"/>
          <w:szCs w:val="24"/>
        </w:rPr>
      </w:pPr>
      <w:r>
        <w:rPr>
          <w:rFonts w:ascii="Arial" w:hAnsi="Arial" w:cs="Arial"/>
          <w:szCs w:val="24"/>
        </w:rPr>
        <w:t>Joã</w:t>
      </w:r>
      <w:r w:rsidR="00C828E3">
        <w:rPr>
          <w:rFonts w:ascii="Arial" w:hAnsi="Arial" w:cs="Arial"/>
          <w:szCs w:val="24"/>
        </w:rPr>
        <w:t>o Pessoa, 09 de março de 2015</w:t>
      </w:r>
    </w:p>
    <w:p w:rsidR="0015594F" w:rsidRDefault="0015594F" w:rsidP="0015594F">
      <w:pPr>
        <w:ind w:left="-284" w:right="141"/>
        <w:jc w:val="center"/>
        <w:rPr>
          <w:rFonts w:ascii="Arial" w:hAnsi="Arial" w:cs="Arial"/>
          <w:szCs w:val="24"/>
        </w:rPr>
      </w:pPr>
    </w:p>
    <w:p w:rsidR="009A56CD" w:rsidRDefault="009A56CD" w:rsidP="0015594F">
      <w:pPr>
        <w:ind w:left="-284" w:right="141"/>
        <w:jc w:val="center"/>
        <w:rPr>
          <w:rFonts w:ascii="Arial" w:hAnsi="Arial" w:cs="Arial"/>
          <w:szCs w:val="24"/>
        </w:rPr>
      </w:pPr>
    </w:p>
    <w:p w:rsidR="0015594F" w:rsidRDefault="0015594F" w:rsidP="0015594F">
      <w:pPr>
        <w:jc w:val="center"/>
        <w:rPr>
          <w:rFonts w:ascii="Arial" w:hAnsi="Arial" w:cs="Arial"/>
          <w:szCs w:val="24"/>
        </w:rPr>
      </w:pPr>
      <w:proofErr w:type="spellStart"/>
      <w:r>
        <w:rPr>
          <w:rFonts w:ascii="Arial" w:hAnsi="Arial" w:cs="Arial"/>
          <w:szCs w:val="22"/>
        </w:rPr>
        <w:t>Engª</w:t>
      </w:r>
      <w:proofErr w:type="spellEnd"/>
      <w:r>
        <w:rPr>
          <w:rFonts w:ascii="Arial" w:hAnsi="Arial" w:cs="Arial"/>
          <w:szCs w:val="22"/>
        </w:rPr>
        <w:t xml:space="preserve"> </w:t>
      </w:r>
      <w:proofErr w:type="spellStart"/>
      <w:r>
        <w:rPr>
          <w:rFonts w:ascii="Arial" w:hAnsi="Arial" w:cs="Arial"/>
          <w:szCs w:val="22"/>
        </w:rPr>
        <w:t>Agrª</w:t>
      </w:r>
      <w:proofErr w:type="spellEnd"/>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15594F" w:rsidRDefault="0015594F" w:rsidP="0015594F">
      <w:pPr>
        <w:jc w:val="center"/>
        <w:rPr>
          <w:rFonts w:ascii="Arial" w:hAnsi="Arial" w:cs="Arial"/>
          <w:szCs w:val="24"/>
        </w:rPr>
      </w:pPr>
      <w:r>
        <w:rPr>
          <w:rFonts w:ascii="Arial" w:hAnsi="Arial" w:cs="Arial"/>
          <w:szCs w:val="24"/>
        </w:rPr>
        <w:t>Presidente</w:t>
      </w: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3D" w:rsidRDefault="00EC093D">
      <w:r>
        <w:separator/>
      </w:r>
    </w:p>
  </w:endnote>
  <w:endnote w:type="continuationSeparator" w:id="0">
    <w:p w:rsidR="00EC093D" w:rsidRDefault="00EC0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3D" w:rsidRDefault="00EC093D">
      <w:r>
        <w:separator/>
      </w:r>
    </w:p>
  </w:footnote>
  <w:footnote w:type="continuationSeparator" w:id="0">
    <w:p w:rsidR="00EC093D" w:rsidRDefault="00EC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0578"/>
  </w:hdrShapeDefaults>
  <w:footnotePr>
    <w:footnote w:id="-1"/>
    <w:footnote w:id="0"/>
  </w:footnotePr>
  <w:endnotePr>
    <w:endnote w:id="-1"/>
    <w:endnote w:id="0"/>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33B1"/>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57AD"/>
    <w:rsid w:val="00250B61"/>
    <w:rsid w:val="002514E8"/>
    <w:rsid w:val="00254703"/>
    <w:rsid w:val="00255874"/>
    <w:rsid w:val="002572AA"/>
    <w:rsid w:val="0025763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CD4"/>
    <w:rsid w:val="003B337B"/>
    <w:rsid w:val="003B3E37"/>
    <w:rsid w:val="003B4359"/>
    <w:rsid w:val="003B4FB4"/>
    <w:rsid w:val="003B537D"/>
    <w:rsid w:val="003C2D57"/>
    <w:rsid w:val="003C34A9"/>
    <w:rsid w:val="003D0F2B"/>
    <w:rsid w:val="003D1CDF"/>
    <w:rsid w:val="003D2B57"/>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11E"/>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27DE"/>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522F"/>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93D"/>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8</cp:revision>
  <cp:lastPrinted>2015-03-10T15:43:00Z</cp:lastPrinted>
  <dcterms:created xsi:type="dcterms:W3CDTF">2015-03-10T13:50:00Z</dcterms:created>
  <dcterms:modified xsi:type="dcterms:W3CDTF">2015-03-10T15:43:00Z</dcterms:modified>
</cp:coreProperties>
</file>