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0" w:rsidRDefault="002F22A0" w:rsidP="002F22A0">
      <w:pPr>
        <w:pStyle w:val="Ttulo2"/>
        <w:ind w:right="-283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: Plenária Ordinária Nº </w:t>
      </w:r>
      <w:r w:rsidR="003C32C9">
        <w:rPr>
          <w:bCs/>
          <w:sz w:val="22"/>
          <w:szCs w:val="22"/>
        </w:rPr>
        <w:t>633</w:t>
      </w:r>
    </w:p>
    <w:p w:rsidR="002F22A0" w:rsidRPr="001C1269" w:rsidRDefault="002F22A0" w:rsidP="002F22A0">
      <w:pPr>
        <w:ind w:right="-28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 xml:space="preserve">: Nº PL </w:t>
      </w:r>
      <w:r w:rsidR="00202879">
        <w:rPr>
          <w:rFonts w:ascii="Arial" w:hAnsi="Arial" w:cs="Arial"/>
          <w:b/>
          <w:bCs/>
          <w:szCs w:val="22"/>
        </w:rPr>
        <w:t>25</w:t>
      </w:r>
      <w:r>
        <w:rPr>
          <w:rFonts w:ascii="Arial" w:hAnsi="Arial" w:cs="Arial"/>
          <w:b/>
          <w:bCs/>
          <w:szCs w:val="22"/>
        </w:rPr>
        <w:t>/2015</w:t>
      </w:r>
    </w:p>
    <w:p w:rsidR="002F22A0" w:rsidRPr="007207C6" w:rsidRDefault="002F22A0" w:rsidP="002F22A0">
      <w:pPr>
        <w:ind w:right="-1135"/>
        <w:jc w:val="both"/>
        <w:rPr>
          <w:rFonts w:ascii="Arial" w:hAnsi="Arial" w:cs="Arial"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  <w:t>:</w:t>
      </w:r>
      <w:r w:rsidR="007207C6">
        <w:rPr>
          <w:rFonts w:ascii="Arial" w:hAnsi="Arial" w:cs="Arial"/>
          <w:bCs/>
          <w:szCs w:val="22"/>
        </w:rPr>
        <w:t xml:space="preserve"> COMISSÃO DE MEDALHA DE MÉRITO DO CREA-PB</w:t>
      </w:r>
    </w:p>
    <w:p w:rsidR="001C2242" w:rsidRDefault="002F22A0" w:rsidP="007207C6">
      <w:pPr>
        <w:ind w:left="1418" w:right="-141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 w:rsidR="007207C6">
        <w:rPr>
          <w:rFonts w:ascii="Arial" w:hAnsi="Arial" w:cs="Arial"/>
          <w:bCs/>
          <w:szCs w:val="22"/>
        </w:rPr>
        <w:t xml:space="preserve">: </w:t>
      </w:r>
      <w:r w:rsidR="001C2242">
        <w:rPr>
          <w:rFonts w:ascii="Arial" w:hAnsi="Arial" w:cs="Arial"/>
          <w:bCs/>
          <w:szCs w:val="22"/>
        </w:rPr>
        <w:t xml:space="preserve">Proposta, </w:t>
      </w:r>
      <w:r w:rsidR="007207C6">
        <w:rPr>
          <w:rFonts w:ascii="Arial" w:hAnsi="Arial" w:cs="Arial"/>
          <w:bCs/>
          <w:szCs w:val="22"/>
        </w:rPr>
        <w:t>indicação de</w:t>
      </w:r>
      <w:r w:rsidR="001C2242">
        <w:rPr>
          <w:rFonts w:ascii="Arial" w:hAnsi="Arial" w:cs="Arial"/>
          <w:bCs/>
          <w:szCs w:val="22"/>
        </w:rPr>
        <w:t xml:space="preserve"> profissionais para serem galardoados com  a </w:t>
      </w:r>
      <w:r w:rsidR="007207C6">
        <w:rPr>
          <w:rFonts w:ascii="Arial" w:hAnsi="Arial" w:cs="Arial"/>
          <w:bCs/>
          <w:szCs w:val="22"/>
        </w:rPr>
        <w:t xml:space="preserve"> Medalha de Mérito</w:t>
      </w:r>
    </w:p>
    <w:p w:rsidR="002F22A0" w:rsidRPr="00443DF3" w:rsidRDefault="001C2242" w:rsidP="001C2242">
      <w:pPr>
        <w:ind w:left="1418" w:right="-141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     </w:t>
      </w:r>
      <w:r w:rsidR="007207C6">
        <w:rPr>
          <w:rFonts w:ascii="Arial" w:hAnsi="Arial" w:cs="Arial"/>
          <w:bCs/>
          <w:szCs w:val="22"/>
        </w:rPr>
        <w:t xml:space="preserve"> e Inscrição no Livro de Mérito do</w:t>
      </w:r>
      <w:r>
        <w:rPr>
          <w:rFonts w:ascii="Arial" w:hAnsi="Arial" w:cs="Arial"/>
          <w:bCs/>
          <w:szCs w:val="22"/>
        </w:rPr>
        <w:t xml:space="preserve"> </w:t>
      </w:r>
      <w:proofErr w:type="spellStart"/>
      <w:r>
        <w:rPr>
          <w:rFonts w:ascii="Arial" w:hAnsi="Arial" w:cs="Arial"/>
          <w:bCs/>
          <w:szCs w:val="22"/>
        </w:rPr>
        <w:t>Siste</w:t>
      </w:r>
      <w:proofErr w:type="spellEnd"/>
      <w:r w:rsidR="007207C6">
        <w:rPr>
          <w:rFonts w:ascii="Arial" w:hAnsi="Arial" w:cs="Arial"/>
          <w:bCs/>
          <w:sz w:val="4"/>
          <w:szCs w:val="4"/>
        </w:rPr>
        <w:t xml:space="preserve"> </w:t>
      </w:r>
      <w:r w:rsidR="007207C6">
        <w:rPr>
          <w:rFonts w:ascii="Arial" w:hAnsi="Arial" w:cs="Arial"/>
          <w:bCs/>
          <w:szCs w:val="22"/>
        </w:rPr>
        <w:t>ma CONFEA/</w:t>
      </w:r>
      <w:proofErr w:type="spellStart"/>
      <w:r w:rsidR="007207C6">
        <w:rPr>
          <w:rFonts w:ascii="Arial" w:hAnsi="Arial" w:cs="Arial"/>
          <w:bCs/>
          <w:szCs w:val="22"/>
        </w:rPr>
        <w:t>CREAs</w:t>
      </w:r>
      <w:proofErr w:type="spellEnd"/>
      <w:r w:rsidR="007207C6">
        <w:rPr>
          <w:rFonts w:ascii="Arial" w:hAnsi="Arial" w:cs="Arial"/>
          <w:bCs/>
          <w:szCs w:val="22"/>
        </w:rPr>
        <w:t>.</w:t>
      </w:r>
    </w:p>
    <w:p w:rsidR="00133868" w:rsidRDefault="00133868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AC750A" w:rsidRDefault="00AC750A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DB4DF7" w:rsidRDefault="00DB4DF7" w:rsidP="000A70C0">
      <w:pPr>
        <w:ind w:left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EMENTA:</w:t>
      </w:r>
      <w:r w:rsidRPr="00DB4DF7">
        <w:rPr>
          <w:rFonts w:ascii="Arial" w:hAnsi="Arial" w:cs="Arial"/>
          <w:sz w:val="6"/>
          <w:szCs w:val="6"/>
        </w:rPr>
        <w:t xml:space="preserve"> </w:t>
      </w:r>
      <w:r w:rsidR="002F22A0">
        <w:rPr>
          <w:rFonts w:ascii="Arial" w:hAnsi="Arial" w:cs="Arial"/>
          <w:szCs w:val="22"/>
        </w:rPr>
        <w:t xml:space="preserve">Aprova </w:t>
      </w:r>
      <w:r w:rsidR="00AC750A">
        <w:rPr>
          <w:rFonts w:ascii="Arial" w:hAnsi="Arial" w:cs="Arial"/>
          <w:szCs w:val="22"/>
        </w:rPr>
        <w:t>por unanimidade a indicação dos profissionais</w:t>
      </w:r>
      <w:r>
        <w:rPr>
          <w:rFonts w:ascii="Arial" w:hAnsi="Arial" w:cs="Arial"/>
          <w:szCs w:val="22"/>
        </w:rPr>
        <w:t xml:space="preserve"> Eng.Civ. </w:t>
      </w:r>
      <w:r w:rsidRPr="00DB4DF7">
        <w:rPr>
          <w:rFonts w:ascii="Arial" w:hAnsi="Arial" w:cs="Arial"/>
          <w:b/>
          <w:szCs w:val="22"/>
        </w:rPr>
        <w:t>CARLOS ALBERTO BATINGA CHAVES</w:t>
      </w:r>
      <w:r>
        <w:rPr>
          <w:rFonts w:ascii="Arial" w:hAnsi="Arial" w:cs="Arial"/>
          <w:szCs w:val="22"/>
        </w:rPr>
        <w:t xml:space="preserve"> e Eng.Civ. </w:t>
      </w:r>
      <w:r w:rsidRPr="00DB4DF7">
        <w:rPr>
          <w:rFonts w:ascii="Arial" w:hAnsi="Arial" w:cs="Arial"/>
          <w:b/>
          <w:szCs w:val="22"/>
        </w:rPr>
        <w:t>EDMILSON FONSECA</w:t>
      </w:r>
      <w:r>
        <w:rPr>
          <w:rFonts w:ascii="Arial" w:hAnsi="Arial" w:cs="Arial"/>
          <w:szCs w:val="22"/>
        </w:rPr>
        <w:t xml:space="preserve">, para </w:t>
      </w:r>
      <w:proofErr w:type="spellStart"/>
      <w:r>
        <w:rPr>
          <w:rFonts w:ascii="Arial" w:hAnsi="Arial" w:cs="Arial"/>
          <w:szCs w:val="22"/>
        </w:rPr>
        <w:t>Galardoamento</w:t>
      </w:r>
      <w:proofErr w:type="spellEnd"/>
      <w:r>
        <w:rPr>
          <w:rFonts w:ascii="Arial" w:hAnsi="Arial" w:cs="Arial"/>
          <w:szCs w:val="22"/>
        </w:rPr>
        <w:t xml:space="preserve"> com a Medalha de Mérito do Sistema CONFEA/</w:t>
      </w:r>
      <w:proofErr w:type="spellStart"/>
      <w:r>
        <w:rPr>
          <w:rFonts w:ascii="Arial" w:hAnsi="Arial" w:cs="Arial"/>
          <w:szCs w:val="22"/>
        </w:rPr>
        <w:t>CREAs</w:t>
      </w:r>
      <w:proofErr w:type="spellEnd"/>
      <w:r>
        <w:rPr>
          <w:rFonts w:ascii="Arial" w:hAnsi="Arial" w:cs="Arial"/>
          <w:szCs w:val="22"/>
        </w:rPr>
        <w:t xml:space="preserve"> e o Eng. </w:t>
      </w:r>
      <w:proofErr w:type="spellStart"/>
      <w:r>
        <w:rPr>
          <w:rFonts w:ascii="Arial" w:hAnsi="Arial" w:cs="Arial"/>
          <w:szCs w:val="22"/>
        </w:rPr>
        <w:t>Elet</w:t>
      </w:r>
      <w:proofErr w:type="spellEnd"/>
      <w:r>
        <w:rPr>
          <w:rFonts w:ascii="Arial" w:hAnsi="Arial" w:cs="Arial"/>
          <w:szCs w:val="22"/>
        </w:rPr>
        <w:t xml:space="preserve">. </w:t>
      </w:r>
      <w:r w:rsidRPr="00DB4DF7">
        <w:rPr>
          <w:rFonts w:ascii="Arial" w:hAnsi="Arial" w:cs="Arial"/>
          <w:b/>
          <w:szCs w:val="22"/>
        </w:rPr>
        <w:t>TELMO DA SILVA DE ARAÚJO</w:t>
      </w:r>
      <w:r>
        <w:rPr>
          <w:rFonts w:ascii="Arial" w:hAnsi="Arial" w:cs="Arial"/>
          <w:szCs w:val="22"/>
        </w:rPr>
        <w:t>, “</w:t>
      </w:r>
      <w:proofErr w:type="spellStart"/>
      <w:r>
        <w:rPr>
          <w:rFonts w:ascii="Arial" w:hAnsi="Arial" w:cs="Arial"/>
          <w:szCs w:val="22"/>
        </w:rPr>
        <w:t>in-memoriam</w:t>
      </w:r>
      <w:proofErr w:type="spellEnd"/>
      <w:r>
        <w:rPr>
          <w:rFonts w:ascii="Arial" w:hAnsi="Arial" w:cs="Arial"/>
          <w:szCs w:val="22"/>
        </w:rPr>
        <w:t>”, para Inscrição no Livro de Mérito do Sistema CONFEA/</w:t>
      </w:r>
      <w:proofErr w:type="spellStart"/>
      <w:r>
        <w:rPr>
          <w:rFonts w:ascii="Arial" w:hAnsi="Arial" w:cs="Arial"/>
          <w:szCs w:val="22"/>
        </w:rPr>
        <w:t>CREAs</w:t>
      </w:r>
      <w:proofErr w:type="spellEnd"/>
      <w:r>
        <w:rPr>
          <w:rFonts w:ascii="Arial" w:hAnsi="Arial" w:cs="Arial"/>
          <w:szCs w:val="22"/>
        </w:rPr>
        <w:t>, conforme preceitos da Resolução Nº 399/95, do CONFEA.</w:t>
      </w:r>
    </w:p>
    <w:p w:rsidR="00DB4DF7" w:rsidRPr="000A70C0" w:rsidRDefault="00DB4DF7" w:rsidP="002F22A0">
      <w:pPr>
        <w:ind w:left="2694" w:hanging="1134"/>
        <w:jc w:val="both"/>
        <w:rPr>
          <w:rFonts w:ascii="Arial" w:hAnsi="Arial" w:cs="Arial"/>
          <w:sz w:val="16"/>
          <w:szCs w:val="16"/>
        </w:rPr>
      </w:pP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</w:p>
    <w:p w:rsidR="0015594F" w:rsidRPr="00834437" w:rsidRDefault="002F22A0" w:rsidP="00100013">
      <w:pPr>
        <w:jc w:val="both"/>
        <w:rPr>
          <w:b/>
          <w:szCs w:val="22"/>
        </w:rPr>
      </w:pPr>
      <w:r w:rsidRPr="00D033CB">
        <w:rPr>
          <w:rFonts w:ascii="Arial" w:hAnsi="Arial" w:cs="Arial"/>
          <w:szCs w:val="22"/>
        </w:rPr>
        <w:t>O Plenário do Conselho Regional de Engenharia e Agronomia – CREA/PB, em sua Sessão Plenária Nº 6</w:t>
      </w:r>
      <w:r w:rsidR="00244B0E" w:rsidRPr="00D033CB">
        <w:rPr>
          <w:rFonts w:ascii="Arial" w:hAnsi="Arial" w:cs="Arial"/>
          <w:szCs w:val="22"/>
        </w:rPr>
        <w:t>33</w:t>
      </w:r>
      <w:r w:rsidRPr="00D033CB">
        <w:rPr>
          <w:rFonts w:ascii="Arial" w:hAnsi="Arial" w:cs="Arial"/>
          <w:szCs w:val="22"/>
        </w:rPr>
        <w:t xml:space="preserve">, de </w:t>
      </w:r>
      <w:r w:rsidR="00244B0E" w:rsidRPr="00D033CB">
        <w:rPr>
          <w:rFonts w:ascii="Arial" w:hAnsi="Arial" w:cs="Arial"/>
          <w:szCs w:val="22"/>
        </w:rPr>
        <w:t>13 de abril</w:t>
      </w:r>
      <w:r w:rsidR="00834437" w:rsidRPr="00D033CB">
        <w:rPr>
          <w:rFonts w:ascii="Arial" w:hAnsi="Arial" w:cs="Arial"/>
          <w:szCs w:val="22"/>
        </w:rPr>
        <w:t xml:space="preserve"> de 2015</w:t>
      </w:r>
      <w:r w:rsidRPr="00D033CB">
        <w:rPr>
          <w:rFonts w:ascii="Arial" w:hAnsi="Arial" w:cs="Arial"/>
          <w:szCs w:val="22"/>
        </w:rPr>
        <w:t xml:space="preserve">, considerando </w:t>
      </w:r>
      <w:r w:rsidR="000A70C0" w:rsidRPr="00D033CB">
        <w:rPr>
          <w:rFonts w:ascii="Arial" w:hAnsi="Arial" w:cs="Arial"/>
          <w:szCs w:val="22"/>
        </w:rPr>
        <w:t>o disposto na Resolução Nº 399/95, do CONFEA, que tem por objetivo galardoar com a Medalha de Mérito do Sistema CONFEA/</w:t>
      </w:r>
      <w:proofErr w:type="spellStart"/>
      <w:r w:rsidR="000A70C0" w:rsidRPr="00D033CB">
        <w:rPr>
          <w:rFonts w:ascii="Arial" w:hAnsi="Arial" w:cs="Arial"/>
          <w:szCs w:val="22"/>
        </w:rPr>
        <w:t>CREAs</w:t>
      </w:r>
      <w:proofErr w:type="spellEnd"/>
      <w:r w:rsidR="000A70C0" w:rsidRPr="00D033CB">
        <w:rPr>
          <w:rFonts w:ascii="Arial" w:hAnsi="Arial" w:cs="Arial"/>
          <w:szCs w:val="22"/>
        </w:rPr>
        <w:t>, aqueles profissionais que de alguma forma contribuíram para a melhoria da qualidade de vida e a defesa da sociedade; notadamente para o desenvolvimento tecnológico e o aprimoramento técnico das profissões abrangidas pelo Sistema CONFEA/</w:t>
      </w:r>
      <w:proofErr w:type="spellStart"/>
      <w:r w:rsidR="000A70C0" w:rsidRPr="00D033CB">
        <w:rPr>
          <w:rFonts w:ascii="Arial" w:hAnsi="Arial" w:cs="Arial"/>
          <w:szCs w:val="22"/>
        </w:rPr>
        <w:t>CREAs</w:t>
      </w:r>
      <w:proofErr w:type="spellEnd"/>
      <w:r w:rsidR="000A70C0" w:rsidRPr="00D033CB">
        <w:rPr>
          <w:rFonts w:ascii="Arial" w:hAnsi="Arial" w:cs="Arial"/>
          <w:szCs w:val="22"/>
        </w:rPr>
        <w:t>;</w:t>
      </w:r>
      <w:r w:rsidR="00D033CB" w:rsidRPr="00D033CB">
        <w:rPr>
          <w:rFonts w:ascii="Arial" w:hAnsi="Arial" w:cs="Arial"/>
          <w:szCs w:val="22"/>
        </w:rPr>
        <w:t xml:space="preserve"> considerando as indicações propostas pela Comissão de Medalha de Mérito do CREA-PB,</w:t>
      </w:r>
      <w:r w:rsidR="00D033CB">
        <w:rPr>
          <w:rFonts w:ascii="Arial" w:hAnsi="Arial" w:cs="Arial"/>
          <w:szCs w:val="22"/>
        </w:rPr>
        <w:t xml:space="preserve"> para o presente exercício</w:t>
      </w:r>
      <w:r w:rsidR="00D033CB" w:rsidRPr="00D033CB">
        <w:rPr>
          <w:rFonts w:ascii="Arial" w:hAnsi="Arial" w:cs="Arial"/>
          <w:szCs w:val="22"/>
        </w:rPr>
        <w:t xml:space="preserve"> a saber</w:t>
      </w:r>
      <w:r w:rsidR="00D033CB" w:rsidRPr="00D033CB">
        <w:rPr>
          <w:rFonts w:ascii="Arial" w:hAnsi="Arial" w:cs="Arial"/>
          <w:b/>
          <w:szCs w:val="22"/>
        </w:rPr>
        <w:t xml:space="preserve">: </w:t>
      </w:r>
      <w:r w:rsidR="00D033CB" w:rsidRPr="00D033CB">
        <w:rPr>
          <w:rFonts w:ascii="Arial" w:hAnsi="Arial" w:cs="Arial"/>
          <w:szCs w:val="22"/>
        </w:rPr>
        <w:t xml:space="preserve">Eng.Civ. </w:t>
      </w:r>
      <w:r w:rsidR="00D033CB" w:rsidRPr="00D033CB">
        <w:rPr>
          <w:rFonts w:ascii="Arial" w:hAnsi="Arial" w:cs="Arial"/>
          <w:b/>
          <w:szCs w:val="22"/>
        </w:rPr>
        <w:t>CARLOS</w:t>
      </w:r>
      <w:r w:rsidRPr="00D033CB">
        <w:rPr>
          <w:rFonts w:ascii="Arial" w:hAnsi="Arial" w:cs="Arial"/>
          <w:szCs w:val="22"/>
        </w:rPr>
        <w:t xml:space="preserve"> </w:t>
      </w:r>
      <w:r w:rsidR="00D033CB" w:rsidRPr="00D033CB">
        <w:rPr>
          <w:rFonts w:ascii="Arial" w:hAnsi="Arial" w:cs="Arial"/>
          <w:b/>
          <w:szCs w:val="22"/>
        </w:rPr>
        <w:t>ALBERTO BATINGA CHAVES</w:t>
      </w:r>
      <w:r w:rsidR="00D033CB" w:rsidRPr="00D033CB">
        <w:rPr>
          <w:rFonts w:ascii="Arial" w:hAnsi="Arial" w:cs="Arial"/>
          <w:szCs w:val="22"/>
        </w:rPr>
        <w:t xml:space="preserve"> e Eng.Civ. </w:t>
      </w:r>
      <w:r w:rsidR="00D033CB" w:rsidRPr="00D033CB">
        <w:rPr>
          <w:rFonts w:ascii="Arial" w:hAnsi="Arial" w:cs="Arial"/>
          <w:b/>
          <w:szCs w:val="22"/>
        </w:rPr>
        <w:t>EDMILSON FONSECA</w:t>
      </w:r>
      <w:r w:rsidR="00D033CB" w:rsidRPr="00D033CB">
        <w:rPr>
          <w:rFonts w:ascii="Arial" w:hAnsi="Arial" w:cs="Arial"/>
          <w:szCs w:val="22"/>
        </w:rPr>
        <w:t xml:space="preserve">, para </w:t>
      </w:r>
      <w:proofErr w:type="spellStart"/>
      <w:r w:rsidR="00D033CB" w:rsidRPr="00D033CB">
        <w:rPr>
          <w:rFonts w:ascii="Arial" w:hAnsi="Arial" w:cs="Arial"/>
          <w:szCs w:val="22"/>
        </w:rPr>
        <w:t>Galardoamento</w:t>
      </w:r>
      <w:proofErr w:type="spellEnd"/>
      <w:r w:rsidR="00D033CB" w:rsidRPr="00D033CB">
        <w:rPr>
          <w:rFonts w:ascii="Arial" w:hAnsi="Arial" w:cs="Arial"/>
          <w:szCs w:val="22"/>
        </w:rPr>
        <w:t xml:space="preserve"> com a Medalha de Mérito do Sistema CONFEA/</w:t>
      </w:r>
      <w:proofErr w:type="spellStart"/>
      <w:r w:rsidR="00D033CB" w:rsidRPr="00D033CB">
        <w:rPr>
          <w:rFonts w:ascii="Arial" w:hAnsi="Arial" w:cs="Arial"/>
          <w:szCs w:val="22"/>
        </w:rPr>
        <w:t>CREAs</w:t>
      </w:r>
      <w:proofErr w:type="spellEnd"/>
      <w:r w:rsidR="00D033CB" w:rsidRPr="00D033CB">
        <w:rPr>
          <w:rFonts w:ascii="Arial" w:hAnsi="Arial" w:cs="Arial"/>
          <w:szCs w:val="22"/>
        </w:rPr>
        <w:t xml:space="preserve"> e o Eng. </w:t>
      </w:r>
      <w:proofErr w:type="spellStart"/>
      <w:r w:rsidR="00D033CB" w:rsidRPr="00D033CB">
        <w:rPr>
          <w:rFonts w:ascii="Arial" w:hAnsi="Arial" w:cs="Arial"/>
          <w:szCs w:val="22"/>
        </w:rPr>
        <w:t>Elet</w:t>
      </w:r>
      <w:proofErr w:type="spellEnd"/>
      <w:r w:rsidR="00D033CB" w:rsidRPr="00D033CB">
        <w:rPr>
          <w:rFonts w:ascii="Arial" w:hAnsi="Arial" w:cs="Arial"/>
          <w:szCs w:val="22"/>
        </w:rPr>
        <w:t xml:space="preserve">. </w:t>
      </w:r>
      <w:r w:rsidR="00D033CB" w:rsidRPr="00D033CB">
        <w:rPr>
          <w:rFonts w:ascii="Arial" w:hAnsi="Arial" w:cs="Arial"/>
          <w:b/>
          <w:szCs w:val="22"/>
        </w:rPr>
        <w:t>TELMO DA SILVA DE ARAÚJO</w:t>
      </w:r>
      <w:r w:rsidR="00D033CB" w:rsidRPr="00D033CB">
        <w:rPr>
          <w:rFonts w:ascii="Arial" w:hAnsi="Arial" w:cs="Arial"/>
          <w:szCs w:val="22"/>
        </w:rPr>
        <w:t>, “</w:t>
      </w:r>
      <w:proofErr w:type="spellStart"/>
      <w:r w:rsidR="00D033CB" w:rsidRPr="00D033CB">
        <w:rPr>
          <w:rFonts w:ascii="Arial" w:hAnsi="Arial" w:cs="Arial"/>
          <w:szCs w:val="22"/>
        </w:rPr>
        <w:t>in-memoriam</w:t>
      </w:r>
      <w:proofErr w:type="spellEnd"/>
      <w:r w:rsidR="00D033CB" w:rsidRPr="00D033CB">
        <w:rPr>
          <w:rFonts w:ascii="Arial" w:hAnsi="Arial" w:cs="Arial"/>
          <w:szCs w:val="22"/>
        </w:rPr>
        <w:t>”, para Inscrição no Livro de Mérito do Sistema CONFEA/</w:t>
      </w:r>
      <w:proofErr w:type="spellStart"/>
      <w:r w:rsidR="00D033CB" w:rsidRPr="00D033CB">
        <w:rPr>
          <w:rFonts w:ascii="Arial" w:hAnsi="Arial" w:cs="Arial"/>
          <w:szCs w:val="22"/>
        </w:rPr>
        <w:t>CREAs</w:t>
      </w:r>
      <w:proofErr w:type="spellEnd"/>
      <w:r w:rsidR="00D033CB" w:rsidRPr="00D033CB">
        <w:rPr>
          <w:rFonts w:ascii="Arial" w:hAnsi="Arial" w:cs="Arial"/>
          <w:szCs w:val="22"/>
        </w:rPr>
        <w:t>, conforme preceitos da</w:t>
      </w:r>
      <w:r w:rsidR="000F6D00">
        <w:rPr>
          <w:rFonts w:ascii="Arial" w:hAnsi="Arial" w:cs="Arial"/>
          <w:szCs w:val="22"/>
        </w:rPr>
        <w:t xml:space="preserve"> Resolução Nº 399/95, do CONFEA, </w:t>
      </w:r>
      <w:r w:rsidRPr="000F6D00">
        <w:rPr>
          <w:rFonts w:ascii="Arial" w:hAnsi="Arial" w:cs="Arial"/>
          <w:szCs w:val="22"/>
        </w:rPr>
        <w:t xml:space="preserve">DECIDIU aprovar </w:t>
      </w:r>
      <w:r w:rsidR="001157E9">
        <w:rPr>
          <w:rFonts w:ascii="Arial" w:hAnsi="Arial" w:cs="Arial"/>
          <w:szCs w:val="22"/>
        </w:rPr>
        <w:t>por unanimidade as indicações propostas</w:t>
      </w:r>
      <w:r w:rsidR="003B2948">
        <w:rPr>
          <w:rFonts w:ascii="Arial" w:hAnsi="Arial" w:cs="Arial"/>
          <w:szCs w:val="22"/>
        </w:rPr>
        <w:t>,</w:t>
      </w:r>
      <w:r w:rsidR="001157E9">
        <w:rPr>
          <w:rFonts w:ascii="Arial" w:hAnsi="Arial" w:cs="Arial"/>
          <w:szCs w:val="22"/>
        </w:rPr>
        <w:t xml:space="preserve"> conforme deliberação da Comissão de Medalha do Mérito.</w:t>
      </w:r>
      <w:r w:rsidRPr="000F6D00">
        <w:rPr>
          <w:rFonts w:ascii="Arial" w:hAnsi="Arial" w:cs="Arial"/>
          <w:szCs w:val="22"/>
        </w:rPr>
        <w:t xml:space="preserve"> Presidiu a Sessão a Eng. </w:t>
      </w:r>
      <w:proofErr w:type="spellStart"/>
      <w:r w:rsidRPr="000F6D00">
        <w:rPr>
          <w:rFonts w:ascii="Arial" w:hAnsi="Arial" w:cs="Arial"/>
          <w:szCs w:val="22"/>
        </w:rPr>
        <w:t>Agrª</w:t>
      </w:r>
      <w:proofErr w:type="spellEnd"/>
      <w:r w:rsidRPr="000F6D00">
        <w:rPr>
          <w:rFonts w:ascii="Arial" w:hAnsi="Arial" w:cs="Arial"/>
          <w:szCs w:val="22"/>
        </w:rPr>
        <w:t xml:space="preserve"> GIUCÉLIA ARAÚJO DE FIGUEIREDO, Presidente do Conselho, estando presentes os Conselheiros Regionais:</w:t>
      </w:r>
      <w:r w:rsidR="00100013">
        <w:rPr>
          <w:rFonts w:ascii="Arial" w:hAnsi="Arial" w:cs="Arial"/>
          <w:szCs w:val="22"/>
        </w:rPr>
        <w:t xml:space="preserve"> </w:t>
      </w:r>
      <w:r w:rsidR="00100013" w:rsidRPr="00653AA6">
        <w:rPr>
          <w:rFonts w:ascii="Arial" w:hAnsi="Arial" w:cs="Arial"/>
          <w:b/>
          <w:szCs w:val="22"/>
        </w:rPr>
        <w:t xml:space="preserve"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</w:t>
      </w:r>
      <w:proofErr w:type="spellStart"/>
      <w:r w:rsidR="00100013" w:rsidRPr="00653AA6">
        <w:rPr>
          <w:rFonts w:ascii="Arial" w:hAnsi="Arial" w:cs="Arial"/>
          <w:b/>
          <w:szCs w:val="22"/>
        </w:rPr>
        <w:t>Eulio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</w:t>
      </w:r>
      <w:proofErr w:type="spellStart"/>
      <w:r w:rsidR="00100013" w:rsidRPr="00653AA6">
        <w:rPr>
          <w:rFonts w:ascii="Arial" w:hAnsi="Arial" w:cs="Arial"/>
          <w:b/>
          <w:szCs w:val="22"/>
        </w:rPr>
        <w:t>Rudá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Borges </w:t>
      </w:r>
      <w:proofErr w:type="spellStart"/>
      <w:r w:rsidR="00100013" w:rsidRPr="00653AA6">
        <w:rPr>
          <w:rFonts w:ascii="Arial" w:hAnsi="Arial" w:cs="Arial"/>
          <w:b/>
          <w:szCs w:val="22"/>
        </w:rPr>
        <w:t>Gambarra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; José Humberto A. de Albuquerque; Sérgio Barbosa de Almeida; Antonio dos Santos Dália; Alberto de Matos Maia; Edmilson </w:t>
      </w:r>
      <w:proofErr w:type="spellStart"/>
      <w:r w:rsidR="00100013" w:rsidRPr="00653AA6">
        <w:rPr>
          <w:rFonts w:ascii="Arial" w:hAnsi="Arial" w:cs="Arial"/>
          <w:b/>
          <w:szCs w:val="22"/>
        </w:rPr>
        <w:t>Alter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Campos Martins; Hugo Barbosa de Almeida Junior; Mª Aparecida Rodrigues estrela; Otávio Alfredo Falcão de O. Lima; Maurício Timótheo de Souza; Antonio Mousinho Fernandes Filho; </w:t>
      </w:r>
      <w:proofErr w:type="spellStart"/>
      <w:r w:rsidR="00100013" w:rsidRPr="00653AA6">
        <w:rPr>
          <w:rFonts w:ascii="Arial" w:hAnsi="Arial" w:cs="Arial"/>
          <w:b/>
          <w:szCs w:val="22"/>
        </w:rPr>
        <w:t>Dinival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Dantas de França Filho; Luiz Carlos Carvalho de Oliveira; Carlos Cabral de Araújo; Martinho Nobre Tomaz de Souza; Luis Eduardo de Vasconcelos Chaves e Anselmo de Almeida Luna</w:t>
      </w:r>
      <w:r w:rsidR="00100013">
        <w:rPr>
          <w:rFonts w:ascii="Arial" w:hAnsi="Arial" w:cs="Arial"/>
          <w:szCs w:val="22"/>
        </w:rPr>
        <w:t xml:space="preserve">; do Suplente: </w:t>
      </w:r>
      <w:r w:rsidR="00100013" w:rsidRPr="00653AA6">
        <w:rPr>
          <w:rFonts w:ascii="Arial" w:hAnsi="Arial" w:cs="Arial"/>
          <w:b/>
          <w:szCs w:val="22"/>
        </w:rPr>
        <w:t xml:space="preserve">Wilson </w:t>
      </w:r>
      <w:proofErr w:type="spellStart"/>
      <w:r w:rsidR="00100013" w:rsidRPr="00653AA6">
        <w:rPr>
          <w:rFonts w:ascii="Arial" w:hAnsi="Arial" w:cs="Arial"/>
          <w:b/>
          <w:szCs w:val="22"/>
        </w:rPr>
        <w:t>Cartaxo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Soares</w:t>
      </w:r>
      <w:r w:rsidR="00100013">
        <w:rPr>
          <w:rFonts w:ascii="Arial" w:hAnsi="Arial" w:cs="Arial"/>
          <w:szCs w:val="22"/>
        </w:rPr>
        <w:t xml:space="preserve">, </w:t>
      </w:r>
      <w:r w:rsidR="00F567AD" w:rsidRPr="00834437">
        <w:rPr>
          <w:szCs w:val="22"/>
        </w:rPr>
        <w:t>substituindo regimentalmente o titular</w:t>
      </w:r>
      <w:r w:rsidR="0015594F" w:rsidRPr="00834437">
        <w:rPr>
          <w:szCs w:val="22"/>
        </w:rPr>
        <w:t>.</w:t>
      </w:r>
    </w:p>
    <w:p w:rsidR="0015594F" w:rsidRPr="00EB4D11" w:rsidRDefault="0015594F" w:rsidP="00346BD6">
      <w:pPr>
        <w:spacing w:line="360" w:lineRule="auto"/>
        <w:ind w:left="-142" w:right="141"/>
        <w:rPr>
          <w:rFonts w:ascii="Arial" w:hAnsi="Arial" w:cs="Arial"/>
          <w:sz w:val="8"/>
          <w:szCs w:val="8"/>
        </w:rPr>
      </w:pPr>
    </w:p>
    <w:p w:rsidR="0015594F" w:rsidRDefault="0015594F" w:rsidP="0015594F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Cientifique-se e Cumpra-se</w:t>
      </w:r>
    </w:p>
    <w:p w:rsidR="00DD152B" w:rsidRDefault="00DD152B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</w:t>
      </w:r>
      <w:r w:rsidR="00C828E3">
        <w:rPr>
          <w:rFonts w:ascii="Arial" w:hAnsi="Arial" w:cs="Arial"/>
          <w:szCs w:val="24"/>
        </w:rPr>
        <w:t xml:space="preserve">o Pessoa, </w:t>
      </w:r>
      <w:r w:rsidR="005E3BBD">
        <w:rPr>
          <w:rFonts w:ascii="Arial" w:hAnsi="Arial" w:cs="Arial"/>
          <w:szCs w:val="24"/>
        </w:rPr>
        <w:t>13 de abril de 2015</w:t>
      </w:r>
    </w:p>
    <w:p w:rsidR="0015594F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9A56CD" w:rsidRDefault="009A56CD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2"/>
        </w:rPr>
        <w:t>Engª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Agrª</w:t>
      </w:r>
      <w:proofErr w:type="spellEnd"/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sectPr w:rsidR="0015594F" w:rsidSect="00542B78">
      <w:headerReference w:type="default" r:id="rId7"/>
      <w:pgSz w:w="11907" w:h="16840" w:code="9"/>
      <w:pgMar w:top="567" w:right="708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3E" w:rsidRDefault="00036D3E">
      <w:r>
        <w:separator/>
      </w:r>
    </w:p>
  </w:endnote>
  <w:endnote w:type="continuationSeparator" w:id="0">
    <w:p w:rsidR="00036D3E" w:rsidRDefault="0003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3E" w:rsidRDefault="00036D3E">
      <w:r>
        <w:separator/>
      </w:r>
    </w:p>
  </w:footnote>
  <w:footnote w:type="continuationSeparator" w:id="0">
    <w:p w:rsidR="00036D3E" w:rsidRDefault="0003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D3E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A70C0"/>
    <w:rsid w:val="000B0CA7"/>
    <w:rsid w:val="000B0E5F"/>
    <w:rsid w:val="000B0EC6"/>
    <w:rsid w:val="000B13F0"/>
    <w:rsid w:val="000B1D7F"/>
    <w:rsid w:val="000B29A0"/>
    <w:rsid w:val="000B3FC8"/>
    <w:rsid w:val="000B56E3"/>
    <w:rsid w:val="000B7BF3"/>
    <w:rsid w:val="000C083E"/>
    <w:rsid w:val="000C09A2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40F1"/>
    <w:rsid w:val="000F6D00"/>
    <w:rsid w:val="00100013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57E9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3868"/>
    <w:rsid w:val="0013430E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B5396"/>
    <w:rsid w:val="001B793C"/>
    <w:rsid w:val="001C087D"/>
    <w:rsid w:val="001C1269"/>
    <w:rsid w:val="001C1593"/>
    <w:rsid w:val="001C2242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879"/>
    <w:rsid w:val="00202D52"/>
    <w:rsid w:val="0020382E"/>
    <w:rsid w:val="002044ED"/>
    <w:rsid w:val="0020593C"/>
    <w:rsid w:val="002066D0"/>
    <w:rsid w:val="00212062"/>
    <w:rsid w:val="002143B1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CF6"/>
    <w:rsid w:val="00243DEA"/>
    <w:rsid w:val="00244B0E"/>
    <w:rsid w:val="002457AD"/>
    <w:rsid w:val="00250B61"/>
    <w:rsid w:val="002514E8"/>
    <w:rsid w:val="00254703"/>
    <w:rsid w:val="00255874"/>
    <w:rsid w:val="002572AA"/>
    <w:rsid w:val="0025763B"/>
    <w:rsid w:val="002712F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2A0"/>
    <w:rsid w:val="002F4AFA"/>
    <w:rsid w:val="00300AB7"/>
    <w:rsid w:val="0030182E"/>
    <w:rsid w:val="00302DFF"/>
    <w:rsid w:val="00302F9C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948"/>
    <w:rsid w:val="003B337B"/>
    <w:rsid w:val="003B3E37"/>
    <w:rsid w:val="003B4359"/>
    <w:rsid w:val="003B4FB4"/>
    <w:rsid w:val="003B537D"/>
    <w:rsid w:val="003C2D57"/>
    <w:rsid w:val="003C32C9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4748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3BBD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08FD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80929"/>
    <w:rsid w:val="00683EF7"/>
    <w:rsid w:val="00685916"/>
    <w:rsid w:val="00687ECF"/>
    <w:rsid w:val="00690063"/>
    <w:rsid w:val="0069041E"/>
    <w:rsid w:val="006952D1"/>
    <w:rsid w:val="006972EF"/>
    <w:rsid w:val="006A02BD"/>
    <w:rsid w:val="006A12FB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7C6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95A94"/>
    <w:rsid w:val="007A08DB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53F3"/>
    <w:rsid w:val="007C5645"/>
    <w:rsid w:val="007C6260"/>
    <w:rsid w:val="007C753D"/>
    <w:rsid w:val="007C789D"/>
    <w:rsid w:val="007D0761"/>
    <w:rsid w:val="007D098A"/>
    <w:rsid w:val="007D09ED"/>
    <w:rsid w:val="007D2489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71B"/>
    <w:rsid w:val="00831803"/>
    <w:rsid w:val="008341A3"/>
    <w:rsid w:val="00834437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23E9"/>
    <w:rsid w:val="00874D17"/>
    <w:rsid w:val="00875D0D"/>
    <w:rsid w:val="0087691E"/>
    <w:rsid w:val="008779DD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D00B6"/>
    <w:rsid w:val="008D055A"/>
    <w:rsid w:val="008D1684"/>
    <w:rsid w:val="008D2158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3C85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07A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133D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CA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5616"/>
    <w:rsid w:val="00A06E1A"/>
    <w:rsid w:val="00A07584"/>
    <w:rsid w:val="00A15663"/>
    <w:rsid w:val="00A15AF5"/>
    <w:rsid w:val="00A1723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A6A45"/>
    <w:rsid w:val="00AC364A"/>
    <w:rsid w:val="00AC3B21"/>
    <w:rsid w:val="00AC750A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5EF5"/>
    <w:rsid w:val="00B26416"/>
    <w:rsid w:val="00B301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D6A05"/>
    <w:rsid w:val="00CE08B8"/>
    <w:rsid w:val="00CE0B46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33C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BFD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4DF7"/>
    <w:rsid w:val="00DB58BC"/>
    <w:rsid w:val="00DB74F8"/>
    <w:rsid w:val="00DB7F14"/>
    <w:rsid w:val="00DC0735"/>
    <w:rsid w:val="00DC07E0"/>
    <w:rsid w:val="00DC430B"/>
    <w:rsid w:val="00DC5B6F"/>
    <w:rsid w:val="00DC609D"/>
    <w:rsid w:val="00DC6D07"/>
    <w:rsid w:val="00DC7259"/>
    <w:rsid w:val="00DC7E98"/>
    <w:rsid w:val="00DD152B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25</cp:revision>
  <cp:lastPrinted>2015-03-10T14:38:00Z</cp:lastPrinted>
  <dcterms:created xsi:type="dcterms:W3CDTF">2015-03-31T14:36:00Z</dcterms:created>
  <dcterms:modified xsi:type="dcterms:W3CDTF">2015-04-14T14:46:00Z</dcterms:modified>
</cp:coreProperties>
</file>