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F21" w:rsidRPr="00725441" w:rsidRDefault="006B594D">
      <w:pPr>
        <w:pStyle w:val="Corpodetexto2"/>
        <w:jc w:val="center"/>
        <w:rPr>
          <w:rFonts w:cs="Arial"/>
          <w:spacing w:val="20"/>
          <w:sz w:val="22"/>
          <w:szCs w:val="22"/>
        </w:rPr>
      </w:pPr>
      <w:r w:rsidRPr="00725441">
        <w:rPr>
          <w:rFonts w:cs="Arial"/>
          <w:b/>
          <w:spacing w:val="20"/>
          <w:sz w:val="22"/>
          <w:szCs w:val="22"/>
        </w:rPr>
        <w:t>SÚ</w:t>
      </w:r>
      <w:r w:rsidR="00EB19BB" w:rsidRPr="00725441">
        <w:rPr>
          <w:rFonts w:cs="Arial"/>
          <w:b/>
          <w:spacing w:val="20"/>
          <w:sz w:val="22"/>
          <w:szCs w:val="22"/>
        </w:rPr>
        <w:t xml:space="preserve">MULA SESSÃO PLENÁRIA Nº </w:t>
      </w:r>
      <w:r w:rsidR="006B2B22">
        <w:rPr>
          <w:rFonts w:cs="Arial"/>
          <w:b/>
          <w:spacing w:val="20"/>
          <w:sz w:val="22"/>
          <w:szCs w:val="22"/>
        </w:rPr>
        <w:t>635</w:t>
      </w:r>
      <w:r w:rsidR="00D74829" w:rsidRPr="00725441">
        <w:rPr>
          <w:rFonts w:cs="Arial"/>
          <w:b/>
          <w:spacing w:val="20"/>
          <w:sz w:val="22"/>
          <w:szCs w:val="22"/>
        </w:rPr>
        <w:t xml:space="preserve"> - DO CREA-</w:t>
      </w:r>
      <w:r w:rsidR="00A97F21" w:rsidRPr="00725441">
        <w:rPr>
          <w:rFonts w:cs="Arial"/>
          <w:b/>
          <w:spacing w:val="20"/>
          <w:sz w:val="22"/>
          <w:szCs w:val="22"/>
        </w:rPr>
        <w:t>PB</w:t>
      </w:r>
    </w:p>
    <w:p w:rsidR="00E4756B" w:rsidRPr="00725441" w:rsidRDefault="00E4756B" w:rsidP="00793ED8">
      <w:pPr>
        <w:pStyle w:val="Corpodetexto2"/>
        <w:ind w:right="-880"/>
        <w:rPr>
          <w:rFonts w:cs="Arial"/>
          <w:sz w:val="22"/>
          <w:szCs w:val="22"/>
        </w:rPr>
      </w:pPr>
      <w:r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793ED8">
        <w:rPr>
          <w:rFonts w:cs="Arial"/>
          <w:sz w:val="22"/>
          <w:szCs w:val="22"/>
        </w:rPr>
        <w:t xml:space="preserve">         </w:t>
      </w:r>
      <w:r w:rsidR="0057316A" w:rsidRPr="00725441">
        <w:rPr>
          <w:rFonts w:cs="Arial"/>
          <w:sz w:val="22"/>
          <w:szCs w:val="22"/>
        </w:rPr>
        <w:t>Início:</w:t>
      </w:r>
      <w:r w:rsidR="00793ED8">
        <w:rPr>
          <w:rFonts w:cs="Arial"/>
          <w:sz w:val="22"/>
          <w:szCs w:val="22"/>
        </w:rPr>
        <w:t xml:space="preserve"> </w:t>
      </w:r>
      <w:r w:rsidR="0057316A" w:rsidRPr="00725441">
        <w:rPr>
          <w:rFonts w:cs="Arial"/>
          <w:sz w:val="22"/>
          <w:szCs w:val="22"/>
        </w:rPr>
        <w:t xml:space="preserve"> </w:t>
      </w:r>
      <w:r w:rsidR="0057316A" w:rsidRPr="00725441">
        <w:rPr>
          <w:rFonts w:cs="Arial"/>
          <w:b/>
          <w:sz w:val="22"/>
          <w:szCs w:val="22"/>
        </w:rPr>
        <w:t xml:space="preserve">18h00 </w:t>
      </w:r>
      <w:r w:rsidR="0057316A" w:rsidRPr="00725441">
        <w:rPr>
          <w:rFonts w:cs="Arial"/>
          <w:sz w:val="22"/>
          <w:szCs w:val="22"/>
        </w:rPr>
        <w:t>horas</w:t>
      </w:r>
    </w:p>
    <w:p w:rsidR="00344525" w:rsidRPr="00725441" w:rsidRDefault="00A41AE6" w:rsidP="00344525">
      <w:pPr>
        <w:pStyle w:val="Corpodetexto2"/>
        <w:ind w:right="-738"/>
        <w:rPr>
          <w:rFonts w:cs="Arial"/>
          <w:sz w:val="22"/>
          <w:szCs w:val="22"/>
        </w:rPr>
      </w:pP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00793ED8">
        <w:rPr>
          <w:rFonts w:cs="Arial"/>
          <w:sz w:val="22"/>
          <w:szCs w:val="22"/>
        </w:rPr>
        <w:tab/>
        <w:t xml:space="preserve">         </w:t>
      </w:r>
      <w:r w:rsidR="00E4756B" w:rsidRPr="00725441">
        <w:rPr>
          <w:rFonts w:cs="Arial"/>
          <w:sz w:val="22"/>
          <w:szCs w:val="22"/>
        </w:rPr>
        <w:t>Término:</w:t>
      </w:r>
      <w:r w:rsidR="00793ED8">
        <w:rPr>
          <w:rFonts w:cs="Arial"/>
          <w:sz w:val="22"/>
          <w:szCs w:val="22"/>
        </w:rPr>
        <w:t xml:space="preserve"> </w:t>
      </w:r>
      <w:r w:rsidR="005A6B52" w:rsidRPr="00725441">
        <w:rPr>
          <w:rFonts w:cs="Arial"/>
          <w:b/>
          <w:sz w:val="22"/>
          <w:szCs w:val="22"/>
        </w:rPr>
        <w:t>19</w:t>
      </w:r>
      <w:r w:rsidR="003B14A5" w:rsidRPr="00725441">
        <w:rPr>
          <w:rFonts w:cs="Arial"/>
          <w:b/>
          <w:sz w:val="22"/>
          <w:szCs w:val="22"/>
        </w:rPr>
        <w:t>h</w:t>
      </w:r>
      <w:r w:rsidR="005A6B52" w:rsidRPr="00725441">
        <w:rPr>
          <w:rFonts w:cs="Arial"/>
          <w:b/>
          <w:sz w:val="22"/>
          <w:szCs w:val="22"/>
        </w:rPr>
        <w:t>3</w:t>
      </w:r>
      <w:r w:rsidR="00DA4FAB" w:rsidRPr="00725441">
        <w:rPr>
          <w:rFonts w:cs="Arial"/>
          <w:b/>
          <w:sz w:val="22"/>
          <w:szCs w:val="22"/>
        </w:rPr>
        <w:t>0</w:t>
      </w:r>
      <w:r w:rsidR="00344525" w:rsidRPr="00725441">
        <w:rPr>
          <w:rFonts w:cs="Arial"/>
          <w:sz w:val="22"/>
          <w:szCs w:val="22"/>
        </w:rPr>
        <w:t>horas</w:t>
      </w:r>
    </w:p>
    <w:p w:rsidR="00E4756B" w:rsidRPr="00725441" w:rsidRDefault="00E4756B" w:rsidP="00344525">
      <w:pPr>
        <w:pStyle w:val="Corpodetexto2"/>
        <w:ind w:right="-738" w:hanging="420"/>
        <w:rPr>
          <w:rFonts w:cs="Arial"/>
          <w:sz w:val="22"/>
          <w:szCs w:val="22"/>
        </w:rPr>
      </w:pPr>
      <w:r w:rsidRPr="00725441">
        <w:rPr>
          <w:rFonts w:cs="Arial"/>
          <w:sz w:val="22"/>
          <w:szCs w:val="22"/>
        </w:rPr>
        <w:t>DATA</w:t>
      </w:r>
      <w:r w:rsidR="00CF502E" w:rsidRPr="00725441">
        <w:rPr>
          <w:rFonts w:cs="Arial"/>
          <w:sz w:val="22"/>
          <w:szCs w:val="22"/>
        </w:rPr>
        <w:t xml:space="preserve">: </w:t>
      </w:r>
      <w:r w:rsidR="006B2B22">
        <w:rPr>
          <w:rFonts w:cs="Arial"/>
          <w:b/>
          <w:sz w:val="22"/>
          <w:szCs w:val="22"/>
        </w:rPr>
        <w:t>08 de junho</w:t>
      </w:r>
      <w:r w:rsidR="00A12AAE" w:rsidRPr="00725441">
        <w:rPr>
          <w:rFonts w:cs="Arial"/>
          <w:b/>
          <w:sz w:val="22"/>
          <w:szCs w:val="22"/>
        </w:rPr>
        <w:t xml:space="preserve"> de 2015</w:t>
      </w:r>
      <w:r w:rsidR="00C3442B" w:rsidRPr="00725441">
        <w:rPr>
          <w:rFonts w:cs="Arial"/>
          <w:sz w:val="22"/>
          <w:szCs w:val="22"/>
        </w:rPr>
        <w:tab/>
      </w:r>
      <w:r w:rsidR="006C1CC6" w:rsidRPr="00725441">
        <w:rPr>
          <w:rFonts w:cs="Arial"/>
          <w:sz w:val="22"/>
          <w:szCs w:val="22"/>
        </w:rPr>
        <w:tab/>
      </w:r>
      <w:r w:rsidR="006C1CC6" w:rsidRPr="00725441">
        <w:rPr>
          <w:rFonts w:cs="Arial"/>
          <w:sz w:val="22"/>
          <w:szCs w:val="22"/>
        </w:rPr>
        <w:tab/>
      </w:r>
      <w:r w:rsidR="006C1CC6" w:rsidRPr="00725441">
        <w:rPr>
          <w:rFonts w:cs="Arial"/>
          <w:sz w:val="22"/>
          <w:szCs w:val="22"/>
        </w:rPr>
        <w:tab/>
      </w:r>
      <w:r w:rsidR="000E22C3" w:rsidRPr="00725441">
        <w:rPr>
          <w:rFonts w:cs="Arial"/>
          <w:sz w:val="22"/>
          <w:szCs w:val="22"/>
        </w:rPr>
        <w:tab/>
      </w:r>
      <w:r w:rsidR="000E22C3" w:rsidRPr="00725441">
        <w:rPr>
          <w:rFonts w:cs="Arial"/>
          <w:sz w:val="22"/>
          <w:szCs w:val="22"/>
        </w:rPr>
        <w:tab/>
      </w:r>
      <w:r w:rsidR="00563A00" w:rsidRPr="00725441">
        <w:rPr>
          <w:rFonts w:cs="Arial"/>
          <w:sz w:val="22"/>
          <w:szCs w:val="22"/>
        </w:rPr>
        <w:tab/>
      </w:r>
      <w:r w:rsidR="000E22C3" w:rsidRPr="00725441">
        <w:rPr>
          <w:rFonts w:cs="Arial"/>
          <w:sz w:val="22"/>
          <w:szCs w:val="22"/>
        </w:rPr>
        <w:tab/>
      </w:r>
      <w:r w:rsidR="001C1B8B">
        <w:rPr>
          <w:rFonts w:cs="Arial"/>
          <w:sz w:val="22"/>
          <w:szCs w:val="22"/>
        </w:rPr>
        <w:tab/>
      </w:r>
      <w:r w:rsidR="001C1B8B">
        <w:rPr>
          <w:rFonts w:cs="Arial"/>
          <w:sz w:val="22"/>
          <w:szCs w:val="22"/>
        </w:rPr>
        <w:tab/>
      </w:r>
      <w:r w:rsidR="001C1B8B">
        <w:rPr>
          <w:rFonts w:cs="Arial"/>
          <w:sz w:val="22"/>
          <w:szCs w:val="22"/>
        </w:rPr>
        <w:tab/>
      </w:r>
      <w:r w:rsidR="001C1B8B">
        <w:rPr>
          <w:rFonts w:cs="Arial"/>
          <w:sz w:val="22"/>
          <w:szCs w:val="22"/>
        </w:rPr>
        <w:tab/>
      </w:r>
      <w:r w:rsidR="001C1B8B">
        <w:rPr>
          <w:rFonts w:cs="Arial"/>
          <w:sz w:val="22"/>
          <w:szCs w:val="22"/>
        </w:rPr>
        <w:tab/>
      </w:r>
      <w:r w:rsidR="00793ED8">
        <w:rPr>
          <w:rFonts w:cs="Arial"/>
          <w:sz w:val="22"/>
          <w:szCs w:val="22"/>
        </w:rPr>
        <w:t xml:space="preserve">         </w:t>
      </w:r>
      <w:r w:rsidR="009A20D9" w:rsidRPr="00725441">
        <w:rPr>
          <w:rFonts w:cs="Arial"/>
          <w:sz w:val="22"/>
          <w:szCs w:val="22"/>
        </w:rPr>
        <w:t>Local: Plenário</w:t>
      </w:r>
      <w:r w:rsidR="00793ED8">
        <w:rPr>
          <w:rFonts w:cs="Arial"/>
          <w:sz w:val="22"/>
          <w:szCs w:val="22"/>
        </w:rPr>
        <w:t xml:space="preserve"> </w:t>
      </w:r>
      <w:r w:rsidR="002C6CFD" w:rsidRPr="00725441">
        <w:rPr>
          <w:rFonts w:cs="Arial"/>
          <w:sz w:val="22"/>
          <w:szCs w:val="22"/>
        </w:rPr>
        <w:t>do</w:t>
      </w:r>
      <w:r w:rsidR="00793ED8">
        <w:rPr>
          <w:rFonts w:cs="Arial"/>
          <w:sz w:val="22"/>
          <w:szCs w:val="22"/>
        </w:rPr>
        <w:t xml:space="preserve"> </w:t>
      </w:r>
      <w:r w:rsidR="002C6CFD" w:rsidRPr="00725441">
        <w:rPr>
          <w:rFonts w:cs="Arial"/>
          <w:sz w:val="22"/>
          <w:szCs w:val="22"/>
        </w:rPr>
        <w:t>CREA-PB</w:t>
      </w:r>
    </w:p>
    <w:tbl>
      <w:tblPr>
        <w:tblW w:w="15102"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86"/>
        <w:gridCol w:w="1984"/>
        <w:gridCol w:w="3260"/>
        <w:gridCol w:w="9072"/>
      </w:tblGrid>
      <w:tr w:rsidR="00A97F21" w:rsidRPr="00725441" w:rsidTr="00255A2C">
        <w:tc>
          <w:tcPr>
            <w:tcW w:w="786" w:type="dxa"/>
            <w:tcBorders>
              <w:top w:val="thinThickSmallGap" w:sz="24" w:space="0" w:color="auto"/>
              <w:left w:val="thinThickSmallGap" w:sz="24" w:space="0" w:color="auto"/>
              <w:bottom w:val="thinThickSmallGap" w:sz="24" w:space="0" w:color="auto"/>
              <w:right w:val="single" w:sz="6" w:space="0" w:color="auto"/>
            </w:tcBorders>
          </w:tcPr>
          <w:p w:rsidR="00A97F21" w:rsidRPr="00725441" w:rsidRDefault="00A97F21">
            <w:pPr>
              <w:pStyle w:val="Corpodetexto2"/>
              <w:jc w:val="center"/>
              <w:rPr>
                <w:rFonts w:cs="Arial"/>
                <w:b/>
                <w:sz w:val="22"/>
                <w:szCs w:val="22"/>
              </w:rPr>
            </w:pPr>
            <w:r w:rsidRPr="00725441">
              <w:rPr>
                <w:rFonts w:cs="Arial"/>
                <w:b/>
                <w:sz w:val="22"/>
                <w:szCs w:val="22"/>
              </w:rPr>
              <w:t>ITEM</w:t>
            </w:r>
          </w:p>
        </w:tc>
        <w:tc>
          <w:tcPr>
            <w:tcW w:w="1984" w:type="dxa"/>
            <w:tcBorders>
              <w:top w:val="thinThickSmallGap" w:sz="24" w:space="0" w:color="auto"/>
              <w:left w:val="single" w:sz="6" w:space="0" w:color="auto"/>
              <w:bottom w:val="thinThickSmallGap" w:sz="24" w:space="0" w:color="auto"/>
              <w:right w:val="single" w:sz="6" w:space="0" w:color="auto"/>
            </w:tcBorders>
          </w:tcPr>
          <w:p w:rsidR="00A97F21" w:rsidRPr="00725441" w:rsidRDefault="00A97F21">
            <w:pPr>
              <w:pStyle w:val="Corpodetexto2"/>
              <w:jc w:val="center"/>
              <w:rPr>
                <w:rFonts w:cs="Arial"/>
                <w:b/>
                <w:sz w:val="22"/>
                <w:szCs w:val="22"/>
              </w:rPr>
            </w:pPr>
            <w:r w:rsidRPr="00725441">
              <w:rPr>
                <w:rFonts w:cs="Arial"/>
                <w:b/>
                <w:sz w:val="22"/>
                <w:szCs w:val="22"/>
              </w:rPr>
              <w:t>ASSUNTO</w:t>
            </w:r>
          </w:p>
        </w:tc>
        <w:tc>
          <w:tcPr>
            <w:tcW w:w="3260" w:type="dxa"/>
            <w:tcBorders>
              <w:top w:val="thinThickSmallGap" w:sz="24" w:space="0" w:color="auto"/>
              <w:left w:val="single" w:sz="6" w:space="0" w:color="auto"/>
              <w:bottom w:val="thinThickSmallGap" w:sz="24" w:space="0" w:color="auto"/>
              <w:right w:val="single" w:sz="6" w:space="0" w:color="auto"/>
            </w:tcBorders>
          </w:tcPr>
          <w:p w:rsidR="00A97F21" w:rsidRPr="00725441" w:rsidRDefault="00A97F21">
            <w:pPr>
              <w:pStyle w:val="Corpodetexto2"/>
              <w:jc w:val="center"/>
              <w:rPr>
                <w:rFonts w:cs="Arial"/>
                <w:b/>
                <w:sz w:val="22"/>
                <w:szCs w:val="22"/>
              </w:rPr>
            </w:pPr>
            <w:r w:rsidRPr="00725441">
              <w:rPr>
                <w:rFonts w:cs="Arial"/>
                <w:b/>
                <w:sz w:val="22"/>
                <w:szCs w:val="22"/>
              </w:rPr>
              <w:t>PROPOSITOR OU ORIGEM</w:t>
            </w:r>
          </w:p>
        </w:tc>
        <w:tc>
          <w:tcPr>
            <w:tcW w:w="9072" w:type="dxa"/>
            <w:tcBorders>
              <w:top w:val="thinThickSmallGap" w:sz="24" w:space="0" w:color="auto"/>
              <w:left w:val="single" w:sz="6" w:space="0" w:color="auto"/>
              <w:bottom w:val="thinThickSmallGap" w:sz="24" w:space="0" w:color="auto"/>
              <w:right w:val="thinThickSmallGap" w:sz="24" w:space="0" w:color="auto"/>
            </w:tcBorders>
          </w:tcPr>
          <w:p w:rsidR="00A97F21" w:rsidRPr="00725441" w:rsidRDefault="00A97F21" w:rsidP="00FC0166">
            <w:pPr>
              <w:pStyle w:val="Corpodetexto2"/>
              <w:ind w:right="77"/>
              <w:jc w:val="center"/>
              <w:rPr>
                <w:rFonts w:cs="Arial"/>
                <w:b/>
                <w:sz w:val="22"/>
                <w:szCs w:val="22"/>
              </w:rPr>
            </w:pPr>
            <w:r w:rsidRPr="00725441">
              <w:rPr>
                <w:rFonts w:cs="Arial"/>
                <w:b/>
                <w:sz w:val="22"/>
                <w:szCs w:val="22"/>
              </w:rPr>
              <w:t>CONCLUSÕES / OCORRÊNCIAS</w:t>
            </w:r>
          </w:p>
        </w:tc>
      </w:tr>
      <w:tr w:rsidR="00A97F21" w:rsidRPr="00725441" w:rsidTr="00255A2C">
        <w:tc>
          <w:tcPr>
            <w:tcW w:w="786" w:type="dxa"/>
            <w:tcBorders>
              <w:top w:val="thinThickSmallGap" w:sz="24" w:space="0" w:color="auto"/>
              <w:left w:val="thinThickSmallGap" w:sz="24" w:space="0" w:color="auto"/>
              <w:bottom w:val="nil"/>
              <w:right w:val="single" w:sz="6" w:space="0" w:color="auto"/>
            </w:tcBorders>
          </w:tcPr>
          <w:p w:rsidR="00A97F21" w:rsidRPr="00725441" w:rsidRDefault="00A97F21">
            <w:pPr>
              <w:pStyle w:val="Corpodetexto2"/>
              <w:jc w:val="center"/>
              <w:rPr>
                <w:rFonts w:cs="Arial"/>
                <w:b/>
                <w:sz w:val="22"/>
                <w:szCs w:val="22"/>
              </w:rPr>
            </w:pPr>
            <w:r w:rsidRPr="00725441">
              <w:rPr>
                <w:rFonts w:cs="Arial"/>
                <w:b/>
                <w:sz w:val="22"/>
                <w:szCs w:val="22"/>
              </w:rPr>
              <w:t>1.0</w:t>
            </w:r>
          </w:p>
        </w:tc>
        <w:tc>
          <w:tcPr>
            <w:tcW w:w="1984" w:type="dxa"/>
            <w:tcBorders>
              <w:top w:val="thinThickSmallGap" w:sz="24" w:space="0" w:color="auto"/>
              <w:left w:val="single" w:sz="6" w:space="0" w:color="auto"/>
              <w:bottom w:val="nil"/>
              <w:right w:val="single" w:sz="6" w:space="0" w:color="auto"/>
            </w:tcBorders>
          </w:tcPr>
          <w:p w:rsidR="00A97F21" w:rsidRPr="00725441" w:rsidRDefault="00A97F21">
            <w:pPr>
              <w:pStyle w:val="Corpodetexto2"/>
              <w:jc w:val="center"/>
              <w:rPr>
                <w:rFonts w:cs="Arial"/>
                <w:sz w:val="22"/>
                <w:szCs w:val="22"/>
              </w:rPr>
            </w:pPr>
            <w:r w:rsidRPr="00725441">
              <w:rPr>
                <w:rFonts w:cs="Arial"/>
                <w:sz w:val="22"/>
                <w:szCs w:val="22"/>
              </w:rPr>
              <w:t>Abertura</w:t>
            </w:r>
          </w:p>
        </w:tc>
        <w:tc>
          <w:tcPr>
            <w:tcW w:w="3260" w:type="dxa"/>
            <w:tcBorders>
              <w:top w:val="thinThickSmallGap" w:sz="24" w:space="0" w:color="auto"/>
              <w:left w:val="single" w:sz="6" w:space="0" w:color="auto"/>
              <w:bottom w:val="nil"/>
              <w:right w:val="single" w:sz="6" w:space="0" w:color="auto"/>
            </w:tcBorders>
          </w:tcPr>
          <w:p w:rsidR="00096D1B" w:rsidRPr="00725441" w:rsidRDefault="00096D1B" w:rsidP="00096D1B">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8F2072" w:rsidRPr="00725441" w:rsidRDefault="00096D1B" w:rsidP="00096D1B">
            <w:pPr>
              <w:pStyle w:val="Corpodetexto2"/>
              <w:jc w:val="center"/>
              <w:rPr>
                <w:rFonts w:cs="Arial"/>
                <w:sz w:val="22"/>
                <w:szCs w:val="22"/>
              </w:rPr>
            </w:pPr>
            <w:r w:rsidRPr="00725441">
              <w:rPr>
                <w:rFonts w:cs="Arial"/>
                <w:sz w:val="22"/>
                <w:szCs w:val="22"/>
              </w:rPr>
              <w:t>Presidente</w:t>
            </w:r>
          </w:p>
        </w:tc>
        <w:tc>
          <w:tcPr>
            <w:tcW w:w="9072" w:type="dxa"/>
            <w:tcBorders>
              <w:top w:val="thinThickSmallGap" w:sz="24" w:space="0" w:color="auto"/>
              <w:left w:val="single" w:sz="6" w:space="0" w:color="auto"/>
              <w:bottom w:val="nil"/>
              <w:right w:val="thinThickSmallGap" w:sz="24" w:space="0" w:color="auto"/>
            </w:tcBorders>
          </w:tcPr>
          <w:p w:rsidR="006041EC" w:rsidRPr="00F82A7D" w:rsidRDefault="00851330" w:rsidP="00513F0F">
            <w:pPr>
              <w:jc w:val="both"/>
              <w:rPr>
                <w:rFonts w:ascii="Arial" w:hAnsi="Arial" w:cs="Arial"/>
                <w:szCs w:val="22"/>
              </w:rPr>
            </w:pPr>
            <w:r w:rsidRPr="004E46DC">
              <w:rPr>
                <w:rFonts w:ascii="Arial" w:hAnsi="Arial" w:cs="Arial"/>
                <w:szCs w:val="22"/>
              </w:rPr>
              <w:t xml:space="preserve">-Declara aberta a Sessão Plenária Ordinária do CREA-PB Nº </w:t>
            </w:r>
            <w:r w:rsidR="00747DFD" w:rsidRPr="004E46DC">
              <w:rPr>
                <w:rFonts w:ascii="Arial" w:hAnsi="Arial" w:cs="Arial"/>
                <w:b/>
                <w:szCs w:val="22"/>
              </w:rPr>
              <w:t>6</w:t>
            </w:r>
            <w:r w:rsidR="001A3B0F" w:rsidRPr="004E46DC">
              <w:rPr>
                <w:rFonts w:ascii="Arial" w:hAnsi="Arial" w:cs="Arial"/>
                <w:b/>
                <w:szCs w:val="22"/>
              </w:rPr>
              <w:t>3</w:t>
            </w:r>
            <w:r w:rsidR="00CF497E">
              <w:rPr>
                <w:rFonts w:ascii="Arial" w:hAnsi="Arial" w:cs="Arial"/>
                <w:b/>
                <w:szCs w:val="22"/>
              </w:rPr>
              <w:t>5</w:t>
            </w:r>
            <w:r w:rsidRPr="004E46DC">
              <w:rPr>
                <w:rFonts w:ascii="Arial" w:hAnsi="Arial" w:cs="Arial"/>
                <w:szCs w:val="22"/>
              </w:rPr>
              <w:t xml:space="preserve"> na qualidade de Presidente, após verificação de quorum regimental, estando presentes os Conselheiros</w:t>
            </w:r>
            <w:r w:rsidR="002C6CFD" w:rsidRPr="004E46DC">
              <w:rPr>
                <w:rFonts w:ascii="Arial" w:hAnsi="Arial" w:cs="Arial"/>
                <w:szCs w:val="22"/>
              </w:rPr>
              <w:t>:</w:t>
            </w:r>
            <w:r w:rsidR="00234B9F">
              <w:rPr>
                <w:rFonts w:ascii="Arial" w:hAnsi="Arial" w:cs="Arial"/>
                <w:szCs w:val="22"/>
              </w:rPr>
              <w:t xml:space="preserve"> </w:t>
            </w:r>
            <w:r w:rsidR="002C6CFD" w:rsidRPr="00D86114">
              <w:rPr>
                <w:rFonts w:ascii="Arial" w:hAnsi="Arial" w:cs="Arial"/>
                <w:b/>
                <w:szCs w:val="22"/>
              </w:rPr>
              <w:t>José Leandro da S. Neto, Mª Verônica de Assis Correia, José Sérgio A. de Almeida, José Othon Soares de</w:t>
            </w:r>
            <w:r w:rsidR="002C6CFD">
              <w:rPr>
                <w:rFonts w:ascii="Arial" w:hAnsi="Arial" w:cs="Arial"/>
                <w:b/>
                <w:szCs w:val="22"/>
              </w:rPr>
              <w:t xml:space="preserve"> Oliveira, Francisco Xavier B. V</w:t>
            </w:r>
            <w:r w:rsidR="002C6CFD" w:rsidRPr="00D86114">
              <w:rPr>
                <w:rFonts w:ascii="Arial" w:hAnsi="Arial" w:cs="Arial"/>
                <w:b/>
                <w:szCs w:val="22"/>
              </w:rPr>
              <w:t>entura, Ronaldo Soares Gomes, Edmilson Argino</w:t>
            </w:r>
            <w:r w:rsidR="00234B9F">
              <w:rPr>
                <w:rFonts w:ascii="Arial" w:hAnsi="Arial" w:cs="Arial"/>
                <w:b/>
                <w:szCs w:val="22"/>
              </w:rPr>
              <w:t xml:space="preserve"> </w:t>
            </w:r>
            <w:r w:rsidR="002C6CFD" w:rsidRPr="00D86114">
              <w:rPr>
                <w:rFonts w:ascii="Arial" w:hAnsi="Arial" w:cs="Arial"/>
                <w:b/>
                <w:szCs w:val="22"/>
              </w:rPr>
              <w:t>Borges,</w:t>
            </w:r>
            <w:r w:rsidR="00234B9F">
              <w:rPr>
                <w:rFonts w:ascii="Arial" w:hAnsi="Arial" w:cs="Arial"/>
                <w:b/>
                <w:szCs w:val="22"/>
              </w:rPr>
              <w:t xml:space="preserve"> </w:t>
            </w:r>
            <w:r w:rsidR="002C6CFD">
              <w:rPr>
                <w:rFonts w:ascii="Arial" w:hAnsi="Arial" w:cs="Arial"/>
                <w:b/>
                <w:szCs w:val="22"/>
              </w:rPr>
              <w:t>Antonio Rangel Moreira, Diego P</w:t>
            </w:r>
            <w:r w:rsidR="002C6CFD" w:rsidRPr="00D86114">
              <w:rPr>
                <w:rFonts w:ascii="Arial" w:hAnsi="Arial" w:cs="Arial"/>
                <w:b/>
                <w:szCs w:val="22"/>
              </w:rPr>
              <w:t>erazzo</w:t>
            </w:r>
            <w:r w:rsidR="00234B9F">
              <w:rPr>
                <w:rFonts w:ascii="Arial" w:hAnsi="Arial" w:cs="Arial"/>
                <w:b/>
                <w:szCs w:val="22"/>
              </w:rPr>
              <w:t xml:space="preserve"> </w:t>
            </w:r>
            <w:r w:rsidR="002C6CFD" w:rsidRPr="00D86114">
              <w:rPr>
                <w:rFonts w:ascii="Arial" w:hAnsi="Arial" w:cs="Arial"/>
                <w:b/>
                <w:szCs w:val="22"/>
              </w:rPr>
              <w:t>Creazzola Campos, Naor Morais de Melo, Rodrigo Chaves de Almeida, Antonio Pedro F. Sousa, Adilson Dias de Pontes, Luiz de Gonzaga Silva, Virginia Odete Cruz Barroca, Evaldo de Almeida Fernandes, Eulio</w:t>
            </w:r>
            <w:r w:rsidR="00234B9F">
              <w:rPr>
                <w:rFonts w:ascii="Arial" w:hAnsi="Arial" w:cs="Arial"/>
                <w:b/>
                <w:szCs w:val="22"/>
              </w:rPr>
              <w:t xml:space="preserve"> </w:t>
            </w:r>
            <w:r w:rsidR="002C6CFD" w:rsidRPr="00D86114">
              <w:rPr>
                <w:rFonts w:ascii="Arial" w:hAnsi="Arial" w:cs="Arial"/>
                <w:b/>
                <w:szCs w:val="22"/>
              </w:rPr>
              <w:t xml:space="preserve">Rudá Borges Gambarra, Mª Sallydelândia Sobral de Farias, José Humberto A. de Albuquerque, Sérgio Barbosa de Almeida, Marcos Lázaro de Andrade Quirino, Antonio dos Santos Dália, Jorge Luiz Rocha, Alberto de Matos Maia, Edmilson Alter Campos Martins, Hugo Barbosa de Paiva Junior, Mª Aparecida Rodrigues Estrela, Otávio Alfredo Falcão de O. Lima, Maurício Timótheo de Souza, Antonio Mousinho F. Filho, Dinival Dantas de F. Filho, Luiz Carlos Carvalho de Oliveira, Martinho Nobre Tomaz de Souza, Luis Eduardo de Vasconcelos Chaves </w:t>
            </w:r>
            <w:r w:rsidR="002C6CFD" w:rsidRPr="00D86114">
              <w:rPr>
                <w:rFonts w:ascii="Arial" w:hAnsi="Arial" w:cs="Arial"/>
                <w:szCs w:val="22"/>
              </w:rPr>
              <w:t xml:space="preserve">e a Suplente </w:t>
            </w:r>
            <w:r w:rsidR="002C6CFD" w:rsidRPr="00D86114">
              <w:rPr>
                <w:rFonts w:ascii="Arial" w:hAnsi="Arial" w:cs="Arial"/>
                <w:b/>
                <w:szCs w:val="22"/>
              </w:rPr>
              <w:t>Rita de Cassia O. Vasc</w:t>
            </w:r>
            <w:r w:rsidR="002C6CFD" w:rsidRPr="003E1231">
              <w:rPr>
                <w:rFonts w:ascii="Arial" w:hAnsi="Arial" w:cs="Arial"/>
                <w:b/>
                <w:szCs w:val="22"/>
              </w:rPr>
              <w:t>oncelos</w:t>
            </w:r>
            <w:r w:rsidR="002C6CFD">
              <w:rPr>
                <w:rFonts w:ascii="Arial" w:hAnsi="Arial" w:cs="Arial"/>
                <w:szCs w:val="22"/>
              </w:rPr>
              <w:t xml:space="preserve">, substituindo respectivamente o titular. </w:t>
            </w:r>
            <w:r w:rsidR="00AB6A43" w:rsidRPr="004E46DC">
              <w:rPr>
                <w:rFonts w:ascii="Arial" w:hAnsi="Arial" w:cs="Arial"/>
                <w:szCs w:val="22"/>
              </w:rPr>
              <w:t>J</w:t>
            </w:r>
            <w:r w:rsidR="001E46CE" w:rsidRPr="004E46DC">
              <w:rPr>
                <w:rFonts w:ascii="Arial" w:hAnsi="Arial" w:cs="Arial"/>
                <w:szCs w:val="22"/>
              </w:rPr>
              <w:t>ustificaram ausência os Conselheiros:</w:t>
            </w:r>
            <w:r w:rsidR="00513F0F" w:rsidRPr="00513F0F">
              <w:rPr>
                <w:rFonts w:ascii="Arial" w:hAnsi="Arial" w:cs="Arial"/>
                <w:b/>
                <w:szCs w:val="22"/>
              </w:rPr>
              <w:t>José Leandro da Silva Neto, Paulo Ricardo Maroja Ribeiro, Raimundo Gilson Vieira Frade, Arnóbio Dias de Pontes, Carlos Cabral de Araújo</w:t>
            </w:r>
            <w:r w:rsidR="00744678">
              <w:rPr>
                <w:rFonts w:ascii="Arial" w:hAnsi="Arial" w:cs="Arial"/>
                <w:b/>
                <w:szCs w:val="22"/>
              </w:rPr>
              <w:t>, Adailson Pereira de Souza</w:t>
            </w:r>
            <w:r w:rsidR="00513F0F">
              <w:rPr>
                <w:rFonts w:ascii="Arial" w:hAnsi="Arial" w:cs="Arial"/>
                <w:szCs w:val="22"/>
              </w:rPr>
              <w:t xml:space="preserve"> e </w:t>
            </w:r>
            <w:r w:rsidR="00513F0F" w:rsidRPr="00513F0F">
              <w:rPr>
                <w:rFonts w:ascii="Arial" w:hAnsi="Arial" w:cs="Arial"/>
                <w:b/>
                <w:szCs w:val="22"/>
              </w:rPr>
              <w:t>Anselmo de Almeida Luna</w:t>
            </w:r>
            <w:r w:rsidR="00513F0F">
              <w:rPr>
                <w:rFonts w:ascii="Arial" w:hAnsi="Arial" w:cs="Arial"/>
                <w:szCs w:val="22"/>
              </w:rPr>
              <w:t xml:space="preserve">. </w:t>
            </w:r>
            <w:r w:rsidR="00FE5CC2" w:rsidRPr="004E46DC">
              <w:rPr>
                <w:rFonts w:ascii="Arial" w:hAnsi="Arial" w:cs="Arial"/>
                <w:szCs w:val="22"/>
              </w:rPr>
              <w:t>Presente a Sessão o</w:t>
            </w:r>
            <w:r w:rsidR="00964A64" w:rsidRPr="004E46DC">
              <w:rPr>
                <w:rFonts w:ascii="Arial" w:hAnsi="Arial" w:cs="Arial"/>
                <w:szCs w:val="22"/>
              </w:rPr>
              <w:t>s</w:t>
            </w:r>
            <w:r w:rsidR="00AB528C" w:rsidRPr="004E46DC">
              <w:rPr>
                <w:rFonts w:ascii="Arial" w:hAnsi="Arial" w:cs="Arial"/>
                <w:szCs w:val="22"/>
              </w:rPr>
              <w:t>profissionais</w:t>
            </w:r>
            <w:r w:rsidR="00184FE2" w:rsidRPr="004E46DC">
              <w:rPr>
                <w:rFonts w:ascii="Arial" w:hAnsi="Arial" w:cs="Arial"/>
                <w:szCs w:val="22"/>
              </w:rPr>
              <w:t>:</w:t>
            </w:r>
            <w:r w:rsidR="005B6ACE">
              <w:rPr>
                <w:rFonts w:ascii="Arial" w:hAnsi="Arial" w:cs="Arial"/>
                <w:szCs w:val="22"/>
              </w:rPr>
              <w:t xml:space="preserve"> </w:t>
            </w:r>
            <w:r w:rsidR="001E01E0" w:rsidRPr="004E46DC">
              <w:rPr>
                <w:rFonts w:ascii="Arial" w:hAnsi="Arial" w:cs="Arial"/>
                <w:szCs w:val="22"/>
              </w:rPr>
              <w:t xml:space="preserve">Eng.Civ. </w:t>
            </w:r>
            <w:r w:rsidR="001E01E0" w:rsidRPr="004E46DC">
              <w:rPr>
                <w:rFonts w:ascii="Arial" w:hAnsi="Arial" w:cs="Arial"/>
                <w:b/>
                <w:szCs w:val="22"/>
              </w:rPr>
              <w:t>Antonio Carlos de Aragão</w:t>
            </w:r>
            <w:r w:rsidR="001E01E0" w:rsidRPr="004E46DC">
              <w:rPr>
                <w:rFonts w:ascii="Arial" w:hAnsi="Arial" w:cs="Arial"/>
                <w:szCs w:val="22"/>
              </w:rPr>
              <w:t>, Superintendente</w:t>
            </w:r>
            <w:r w:rsidR="00E16904" w:rsidRPr="004E46DC">
              <w:rPr>
                <w:rFonts w:ascii="Arial" w:hAnsi="Arial" w:cs="Arial"/>
                <w:szCs w:val="22"/>
              </w:rPr>
              <w:t xml:space="preserve"> e Diretor da ABENC</w:t>
            </w:r>
            <w:r w:rsidR="001E01E0" w:rsidRPr="004E46DC">
              <w:rPr>
                <w:rFonts w:ascii="Arial" w:hAnsi="Arial" w:cs="Arial"/>
                <w:szCs w:val="22"/>
              </w:rPr>
              <w:t>;</w:t>
            </w:r>
            <w:r w:rsidR="00F072EE">
              <w:rPr>
                <w:rFonts w:ascii="Arial" w:hAnsi="Arial" w:cs="Arial"/>
                <w:szCs w:val="22"/>
              </w:rPr>
              <w:t xml:space="preserve"> </w:t>
            </w:r>
            <w:r w:rsidR="00E66EEA" w:rsidRPr="004E46DC">
              <w:rPr>
                <w:rFonts w:ascii="Arial" w:hAnsi="Arial" w:cs="Arial"/>
                <w:szCs w:val="22"/>
              </w:rPr>
              <w:t>Eng.Agr.</w:t>
            </w:r>
            <w:r w:rsidR="00E66EEA" w:rsidRPr="004E46DC">
              <w:rPr>
                <w:rFonts w:ascii="Arial" w:hAnsi="Arial" w:cs="Arial"/>
                <w:b/>
                <w:szCs w:val="22"/>
              </w:rPr>
              <w:t>Raimundo Nonato Lopes de Sousa</w:t>
            </w:r>
            <w:r w:rsidR="00E66EEA" w:rsidRPr="004E46DC">
              <w:rPr>
                <w:rFonts w:ascii="Arial" w:hAnsi="Arial" w:cs="Arial"/>
                <w:szCs w:val="22"/>
              </w:rPr>
              <w:t xml:space="preserve">, Assessor Técnico; </w:t>
            </w:r>
            <w:r w:rsidR="00430289" w:rsidRPr="004E46DC">
              <w:rPr>
                <w:rFonts w:ascii="Arial" w:hAnsi="Arial" w:cs="Arial"/>
                <w:b/>
                <w:szCs w:val="22"/>
              </w:rPr>
              <w:t>Elisabete Villa Nova</w:t>
            </w:r>
            <w:r w:rsidR="0056127B" w:rsidRPr="004E46DC">
              <w:rPr>
                <w:rFonts w:ascii="Arial" w:hAnsi="Arial" w:cs="Arial"/>
                <w:szCs w:val="22"/>
              </w:rPr>
              <w:t xml:space="preserve">, Controladora; </w:t>
            </w:r>
            <w:r w:rsidR="00161121" w:rsidRPr="004E46DC">
              <w:rPr>
                <w:rFonts w:ascii="Arial" w:hAnsi="Arial" w:cs="Arial"/>
                <w:b/>
                <w:szCs w:val="22"/>
              </w:rPr>
              <w:t>Maria José Almeida da Silva</w:t>
            </w:r>
            <w:r w:rsidR="00E16904" w:rsidRPr="004E46DC">
              <w:rPr>
                <w:rFonts w:ascii="Arial" w:hAnsi="Arial" w:cs="Arial"/>
                <w:szCs w:val="22"/>
              </w:rPr>
              <w:t xml:space="preserve">, Secretária, </w:t>
            </w:r>
            <w:r w:rsidR="00161121" w:rsidRPr="004E46DC">
              <w:rPr>
                <w:rFonts w:ascii="Arial" w:hAnsi="Arial" w:cs="Arial"/>
                <w:szCs w:val="22"/>
              </w:rPr>
              <w:t xml:space="preserve">Eng.Civ. </w:t>
            </w:r>
            <w:r w:rsidR="00161121" w:rsidRPr="004E46DC">
              <w:rPr>
                <w:rFonts w:ascii="Arial" w:hAnsi="Arial" w:cs="Arial"/>
                <w:b/>
                <w:szCs w:val="22"/>
              </w:rPr>
              <w:t>Corjesu Paiva dos Santos</w:t>
            </w:r>
            <w:r w:rsidR="00161121" w:rsidRPr="004E46DC">
              <w:rPr>
                <w:rFonts w:ascii="Arial" w:hAnsi="Arial" w:cs="Arial"/>
                <w:szCs w:val="22"/>
              </w:rPr>
              <w:t>, Assessor Institucional</w:t>
            </w:r>
            <w:r w:rsidR="00E16904" w:rsidRPr="004E46DC">
              <w:rPr>
                <w:rFonts w:ascii="Arial" w:hAnsi="Arial" w:cs="Arial"/>
                <w:szCs w:val="22"/>
              </w:rPr>
              <w:t xml:space="preserve">, </w:t>
            </w:r>
            <w:r w:rsidR="00E16904" w:rsidRPr="004E46DC">
              <w:rPr>
                <w:rFonts w:ascii="Arial" w:hAnsi="Arial" w:cs="Arial"/>
                <w:b/>
                <w:szCs w:val="22"/>
              </w:rPr>
              <w:t>Sonia Pessoa</w:t>
            </w:r>
            <w:r w:rsidR="00E16904" w:rsidRPr="004E46DC">
              <w:rPr>
                <w:rFonts w:ascii="Arial" w:hAnsi="Arial" w:cs="Arial"/>
                <w:szCs w:val="22"/>
              </w:rPr>
              <w:t xml:space="preserve">, Chefe de Gabinete; </w:t>
            </w:r>
            <w:r w:rsidR="00945C83">
              <w:rPr>
                <w:rFonts w:ascii="Arial" w:hAnsi="Arial" w:cs="Arial"/>
                <w:szCs w:val="22"/>
              </w:rPr>
              <w:t>Adv</w:t>
            </w:r>
            <w:r w:rsidR="00E16904" w:rsidRPr="004E46DC">
              <w:rPr>
                <w:rFonts w:ascii="Arial" w:hAnsi="Arial" w:cs="Arial"/>
                <w:szCs w:val="22"/>
              </w:rPr>
              <w:t xml:space="preserve">. </w:t>
            </w:r>
            <w:r w:rsidR="00945C83">
              <w:rPr>
                <w:rFonts w:ascii="Arial" w:hAnsi="Arial" w:cs="Arial"/>
                <w:b/>
                <w:szCs w:val="22"/>
              </w:rPr>
              <w:t>Ismael Machado da Silva</w:t>
            </w:r>
            <w:r w:rsidR="00E16904" w:rsidRPr="004E46DC">
              <w:rPr>
                <w:rFonts w:ascii="Arial" w:hAnsi="Arial" w:cs="Arial"/>
                <w:szCs w:val="22"/>
              </w:rPr>
              <w:t xml:space="preserve">, </w:t>
            </w:r>
            <w:r w:rsidR="00945C83">
              <w:rPr>
                <w:rFonts w:ascii="Arial" w:hAnsi="Arial" w:cs="Arial"/>
                <w:szCs w:val="22"/>
              </w:rPr>
              <w:t>Assessor Jurídico</w:t>
            </w:r>
            <w:r w:rsidR="00996068" w:rsidRPr="004E46DC">
              <w:rPr>
                <w:rFonts w:ascii="Arial" w:hAnsi="Arial" w:cs="Arial"/>
                <w:szCs w:val="22"/>
              </w:rPr>
              <w:t xml:space="preserve">. </w:t>
            </w:r>
            <w:r w:rsidR="005E25C3" w:rsidRPr="004E46DC">
              <w:rPr>
                <w:rFonts w:ascii="Arial" w:hAnsi="Arial" w:cs="Arial"/>
                <w:szCs w:val="22"/>
              </w:rPr>
              <w:t xml:space="preserve">Presente também a Sessão </w:t>
            </w:r>
            <w:r w:rsidR="00F82A7D">
              <w:rPr>
                <w:rFonts w:ascii="Arial" w:hAnsi="Arial" w:cs="Arial"/>
                <w:szCs w:val="22"/>
              </w:rPr>
              <w:t>o ex-Conselheir</w:t>
            </w:r>
            <w:r w:rsidR="00945448">
              <w:rPr>
                <w:rFonts w:ascii="Arial" w:hAnsi="Arial" w:cs="Arial"/>
                <w:szCs w:val="22"/>
              </w:rPr>
              <w:t>o e ex-Diretor</w:t>
            </w:r>
            <w:r w:rsidR="00F072EE">
              <w:rPr>
                <w:rFonts w:ascii="Arial" w:hAnsi="Arial" w:cs="Arial"/>
                <w:szCs w:val="22"/>
              </w:rPr>
              <w:t xml:space="preserve"> </w:t>
            </w:r>
            <w:r w:rsidR="00F82A7D">
              <w:rPr>
                <w:rFonts w:ascii="Arial" w:hAnsi="Arial" w:cs="Arial"/>
                <w:szCs w:val="22"/>
              </w:rPr>
              <w:t>Eng.Minas</w:t>
            </w:r>
            <w:r w:rsidR="00F072EE">
              <w:rPr>
                <w:rFonts w:ascii="Arial" w:hAnsi="Arial" w:cs="Arial"/>
                <w:szCs w:val="22"/>
              </w:rPr>
              <w:t xml:space="preserve"> </w:t>
            </w:r>
            <w:r w:rsidR="00F82A7D" w:rsidRPr="00945C83">
              <w:rPr>
                <w:rFonts w:ascii="Arial" w:hAnsi="Arial" w:cs="Arial"/>
                <w:b/>
                <w:szCs w:val="22"/>
              </w:rPr>
              <w:t>Renan Guimarães de Azevedo</w:t>
            </w:r>
            <w:r w:rsidR="001B45B0">
              <w:rPr>
                <w:rFonts w:ascii="Arial" w:hAnsi="Arial" w:cs="Arial"/>
                <w:szCs w:val="22"/>
              </w:rPr>
              <w:t xml:space="preserve"> e o Diretor do Fórum Junior </w:t>
            </w:r>
            <w:r w:rsidR="001B45B0" w:rsidRPr="001B45B0">
              <w:rPr>
                <w:rFonts w:ascii="Arial" w:hAnsi="Arial" w:cs="Arial"/>
                <w:b/>
                <w:szCs w:val="22"/>
              </w:rPr>
              <w:t>Tiago Costa</w:t>
            </w:r>
            <w:r w:rsidR="001B45B0">
              <w:rPr>
                <w:rFonts w:ascii="Arial" w:hAnsi="Arial" w:cs="Arial"/>
                <w:szCs w:val="22"/>
              </w:rPr>
              <w:t>.</w:t>
            </w:r>
          </w:p>
        </w:tc>
      </w:tr>
      <w:tr w:rsidR="00A97F21" w:rsidRPr="00725441" w:rsidTr="00255A2C">
        <w:trPr>
          <w:trHeight w:val="100"/>
        </w:trPr>
        <w:tc>
          <w:tcPr>
            <w:tcW w:w="786" w:type="dxa"/>
            <w:tcBorders>
              <w:top w:val="nil"/>
              <w:left w:val="thinThickSmallGap" w:sz="24" w:space="0" w:color="auto"/>
              <w:bottom w:val="double" w:sz="4" w:space="0" w:color="auto"/>
              <w:right w:val="single" w:sz="6" w:space="0" w:color="auto"/>
            </w:tcBorders>
          </w:tcPr>
          <w:p w:rsidR="00A97F21" w:rsidRPr="00725441" w:rsidRDefault="00A97F21" w:rsidP="00D44071">
            <w:pPr>
              <w:pStyle w:val="Corpodetexto2"/>
              <w:rPr>
                <w:rFonts w:cs="Arial"/>
                <w:sz w:val="22"/>
                <w:szCs w:val="22"/>
              </w:rPr>
            </w:pPr>
          </w:p>
        </w:tc>
        <w:tc>
          <w:tcPr>
            <w:tcW w:w="1984" w:type="dxa"/>
            <w:tcBorders>
              <w:top w:val="nil"/>
              <w:left w:val="single" w:sz="6" w:space="0" w:color="auto"/>
              <w:bottom w:val="double" w:sz="4" w:space="0" w:color="auto"/>
              <w:right w:val="single" w:sz="6" w:space="0" w:color="auto"/>
            </w:tcBorders>
          </w:tcPr>
          <w:p w:rsidR="00A97F21" w:rsidRPr="00725441" w:rsidRDefault="00A97F21">
            <w:pPr>
              <w:pStyle w:val="Corpodetexto2"/>
              <w:jc w:val="center"/>
              <w:rPr>
                <w:rFonts w:cs="Arial"/>
                <w:sz w:val="22"/>
                <w:szCs w:val="22"/>
              </w:rPr>
            </w:pPr>
          </w:p>
        </w:tc>
        <w:tc>
          <w:tcPr>
            <w:tcW w:w="3260" w:type="dxa"/>
            <w:tcBorders>
              <w:top w:val="nil"/>
              <w:left w:val="single" w:sz="6" w:space="0" w:color="auto"/>
              <w:bottom w:val="double" w:sz="4" w:space="0" w:color="auto"/>
              <w:right w:val="single" w:sz="6" w:space="0" w:color="auto"/>
            </w:tcBorders>
          </w:tcPr>
          <w:p w:rsidR="00A97F21" w:rsidRPr="00725441" w:rsidRDefault="00A97F21">
            <w:pPr>
              <w:pStyle w:val="Corpodetexto2"/>
              <w:jc w:val="center"/>
              <w:rPr>
                <w:rFonts w:cs="Arial"/>
                <w:sz w:val="22"/>
                <w:szCs w:val="22"/>
              </w:rPr>
            </w:pPr>
          </w:p>
        </w:tc>
        <w:tc>
          <w:tcPr>
            <w:tcW w:w="9072" w:type="dxa"/>
            <w:tcBorders>
              <w:top w:val="nil"/>
              <w:left w:val="single" w:sz="6" w:space="0" w:color="auto"/>
              <w:bottom w:val="double" w:sz="4" w:space="0" w:color="auto"/>
              <w:right w:val="thinThickSmallGap" w:sz="24" w:space="0" w:color="auto"/>
            </w:tcBorders>
          </w:tcPr>
          <w:p w:rsidR="00BD0279" w:rsidRDefault="00FB5203" w:rsidP="00BD0279">
            <w:pPr>
              <w:pStyle w:val="Textoembloco"/>
              <w:ind w:left="0" w:right="77" w:firstLine="0"/>
              <w:rPr>
                <w:rFonts w:ascii="Arial" w:hAnsi="Arial" w:cs="Arial"/>
                <w:bCs/>
                <w:sz w:val="22"/>
                <w:szCs w:val="22"/>
              </w:rPr>
            </w:pPr>
            <w:r w:rsidRPr="004E46DC">
              <w:rPr>
                <w:rFonts w:ascii="Arial" w:hAnsi="Arial" w:cs="Arial"/>
                <w:bCs/>
                <w:sz w:val="22"/>
                <w:szCs w:val="22"/>
              </w:rPr>
              <w:t>-</w:t>
            </w:r>
            <w:r w:rsidR="00BD0279" w:rsidRPr="004E46DC">
              <w:rPr>
                <w:rFonts w:ascii="Arial" w:hAnsi="Arial" w:cs="Arial"/>
                <w:bCs/>
                <w:sz w:val="22"/>
                <w:szCs w:val="22"/>
              </w:rPr>
              <w:t>Convida a Diretoria para compor a Mesa dos trabalhos;</w:t>
            </w:r>
          </w:p>
          <w:p w:rsidR="00325F04" w:rsidRDefault="00325F04" w:rsidP="00BD0279">
            <w:pPr>
              <w:pStyle w:val="Textoembloco"/>
              <w:ind w:left="0" w:right="77" w:firstLine="0"/>
              <w:rPr>
                <w:rFonts w:ascii="Arial" w:hAnsi="Arial" w:cs="Arial"/>
                <w:bCs/>
                <w:sz w:val="22"/>
                <w:szCs w:val="22"/>
              </w:rPr>
            </w:pPr>
            <w:r>
              <w:rPr>
                <w:rFonts w:ascii="Arial" w:hAnsi="Arial" w:cs="Arial"/>
                <w:bCs/>
                <w:sz w:val="22"/>
                <w:szCs w:val="22"/>
              </w:rPr>
              <w:t xml:space="preserve">-Registra a presença dos Diretores da MÚTUA-PB, EngºsElet. </w:t>
            </w:r>
            <w:r w:rsidRPr="00062A56">
              <w:rPr>
                <w:rFonts w:ascii="Arial" w:hAnsi="Arial" w:cs="Arial"/>
                <w:b/>
                <w:bCs/>
                <w:sz w:val="22"/>
                <w:szCs w:val="22"/>
              </w:rPr>
              <w:t>Antonio da Cunha Cavalcanti</w:t>
            </w:r>
            <w:r w:rsidR="00945C83">
              <w:rPr>
                <w:rFonts w:ascii="Arial" w:hAnsi="Arial" w:cs="Arial"/>
                <w:bCs/>
                <w:sz w:val="22"/>
                <w:szCs w:val="22"/>
              </w:rPr>
              <w:t xml:space="preserve"> e</w:t>
            </w:r>
            <w:r w:rsidR="00234B9F">
              <w:rPr>
                <w:rFonts w:ascii="Arial" w:hAnsi="Arial" w:cs="Arial"/>
                <w:bCs/>
                <w:sz w:val="22"/>
                <w:szCs w:val="22"/>
              </w:rPr>
              <w:t xml:space="preserve"> </w:t>
            </w:r>
            <w:r w:rsidRPr="00062A56">
              <w:rPr>
                <w:rFonts w:ascii="Arial" w:hAnsi="Arial" w:cs="Arial"/>
                <w:b/>
                <w:bCs/>
                <w:sz w:val="22"/>
                <w:szCs w:val="22"/>
              </w:rPr>
              <w:t>João de Deus B</w:t>
            </w:r>
            <w:r w:rsidRPr="00945C83">
              <w:rPr>
                <w:rFonts w:ascii="Arial" w:hAnsi="Arial" w:cs="Arial"/>
                <w:b/>
                <w:bCs/>
                <w:sz w:val="22"/>
                <w:szCs w:val="22"/>
              </w:rPr>
              <w:t>arros</w:t>
            </w:r>
            <w:r w:rsidR="00945C83">
              <w:rPr>
                <w:rFonts w:ascii="Arial" w:hAnsi="Arial" w:cs="Arial"/>
                <w:bCs/>
                <w:sz w:val="22"/>
                <w:szCs w:val="22"/>
              </w:rPr>
              <w:t>.</w:t>
            </w:r>
          </w:p>
          <w:p w:rsidR="00BD0279" w:rsidRDefault="00BD0279" w:rsidP="00BD0279">
            <w:pPr>
              <w:rPr>
                <w:rFonts w:ascii="Arial" w:hAnsi="Arial" w:cs="Arial"/>
                <w:szCs w:val="22"/>
              </w:rPr>
            </w:pPr>
            <w:r w:rsidRPr="004E46DC">
              <w:rPr>
                <w:rFonts w:ascii="Arial" w:hAnsi="Arial" w:cs="Arial"/>
                <w:szCs w:val="22"/>
              </w:rPr>
              <w:t>-Saúd</w:t>
            </w:r>
            <w:r w:rsidR="00EB41AC" w:rsidRPr="004E46DC">
              <w:rPr>
                <w:rFonts w:ascii="Arial" w:hAnsi="Arial" w:cs="Arial"/>
                <w:szCs w:val="22"/>
              </w:rPr>
              <w:t>a</w:t>
            </w:r>
            <w:r w:rsidR="006C747D">
              <w:rPr>
                <w:rFonts w:ascii="Arial" w:hAnsi="Arial" w:cs="Arial"/>
                <w:szCs w:val="22"/>
              </w:rPr>
              <w:t xml:space="preserve"> todos os servidores presentes</w:t>
            </w:r>
            <w:r w:rsidR="000718B9">
              <w:rPr>
                <w:rFonts w:ascii="Arial" w:hAnsi="Arial" w:cs="Arial"/>
                <w:szCs w:val="22"/>
              </w:rPr>
              <w:t>.</w:t>
            </w:r>
          </w:p>
          <w:p w:rsidR="00A956D9" w:rsidRDefault="00A956D9" w:rsidP="00BD0279">
            <w:pPr>
              <w:rPr>
                <w:rFonts w:ascii="Arial" w:hAnsi="Arial" w:cs="Arial"/>
                <w:szCs w:val="22"/>
              </w:rPr>
            </w:pPr>
            <w:r>
              <w:rPr>
                <w:rFonts w:ascii="Arial" w:hAnsi="Arial" w:cs="Arial"/>
                <w:szCs w:val="22"/>
              </w:rPr>
              <w:t xml:space="preserve">-Registra a presença do Conselheiro Federal Eng.Civ. </w:t>
            </w:r>
            <w:r w:rsidRPr="009168A1">
              <w:rPr>
                <w:rFonts w:ascii="Arial" w:hAnsi="Arial" w:cs="Arial"/>
                <w:b/>
                <w:szCs w:val="22"/>
              </w:rPr>
              <w:t>Paulo Laércio Vieira</w:t>
            </w:r>
            <w:r>
              <w:rPr>
                <w:rFonts w:ascii="Arial" w:hAnsi="Arial" w:cs="Arial"/>
                <w:szCs w:val="22"/>
              </w:rPr>
              <w:t>.</w:t>
            </w:r>
          </w:p>
          <w:p w:rsidR="00CA1A09" w:rsidRPr="004E46DC" w:rsidRDefault="00CA1A09" w:rsidP="00CA1A09">
            <w:pPr>
              <w:jc w:val="both"/>
              <w:rPr>
                <w:rFonts w:ascii="Arial" w:hAnsi="Arial" w:cs="Arial"/>
                <w:szCs w:val="22"/>
              </w:rPr>
            </w:pPr>
            <w:r>
              <w:rPr>
                <w:rFonts w:ascii="Arial" w:hAnsi="Arial" w:cs="Arial"/>
                <w:szCs w:val="22"/>
              </w:rPr>
              <w:lastRenderedPageBreak/>
              <w:t>-Registra a presença dos profissionais Mª do Carmo</w:t>
            </w:r>
            <w:r w:rsidR="00FE75FA">
              <w:rPr>
                <w:rFonts w:ascii="Arial" w:hAnsi="Arial" w:cs="Arial"/>
                <w:szCs w:val="22"/>
              </w:rPr>
              <w:t>, mas, conhecida no universo profissional como</w:t>
            </w:r>
            <w:r>
              <w:rPr>
                <w:rFonts w:ascii="Arial" w:hAnsi="Arial" w:cs="Arial"/>
                <w:szCs w:val="22"/>
              </w:rPr>
              <w:t xml:space="preserve"> “Nininha” e do </w:t>
            </w:r>
            <w:r>
              <w:rPr>
                <w:rFonts w:ascii="Arial" w:hAnsi="Arial" w:cs="Arial"/>
                <w:bCs/>
                <w:szCs w:val="22"/>
              </w:rPr>
              <w:t>Eng.Minas</w:t>
            </w:r>
            <w:r w:rsidR="00AB2A2A">
              <w:rPr>
                <w:rFonts w:ascii="Arial" w:hAnsi="Arial" w:cs="Arial"/>
                <w:bCs/>
                <w:szCs w:val="22"/>
              </w:rPr>
              <w:t xml:space="preserve"> </w:t>
            </w:r>
            <w:r w:rsidRPr="001D20D8">
              <w:rPr>
                <w:rFonts w:ascii="Arial" w:hAnsi="Arial" w:cs="Arial"/>
                <w:b/>
                <w:bCs/>
                <w:szCs w:val="22"/>
              </w:rPr>
              <w:t>Marcelo Sampaio Falcão</w:t>
            </w:r>
            <w:r>
              <w:rPr>
                <w:rFonts w:ascii="Arial" w:hAnsi="Arial" w:cs="Arial"/>
                <w:bCs/>
                <w:szCs w:val="22"/>
              </w:rPr>
              <w:t xml:space="preserve"> – Diretor de Recursos </w:t>
            </w:r>
            <w:r w:rsidR="002C6CFD">
              <w:rPr>
                <w:rFonts w:ascii="Arial" w:hAnsi="Arial" w:cs="Arial"/>
                <w:bCs/>
                <w:szCs w:val="22"/>
              </w:rPr>
              <w:t>Minerais</w:t>
            </w:r>
            <w:r>
              <w:rPr>
                <w:rFonts w:ascii="Arial" w:hAnsi="Arial" w:cs="Arial"/>
                <w:bCs/>
                <w:szCs w:val="22"/>
              </w:rPr>
              <w:t xml:space="preserve"> e Hidrogeologia da SEIRHMACT.</w:t>
            </w:r>
          </w:p>
          <w:p w:rsidR="007E4045" w:rsidRPr="004E46DC" w:rsidRDefault="00950949" w:rsidP="00945448">
            <w:pPr>
              <w:jc w:val="both"/>
              <w:rPr>
                <w:rFonts w:ascii="Arial" w:hAnsi="Arial" w:cs="Arial"/>
                <w:szCs w:val="22"/>
              </w:rPr>
            </w:pPr>
            <w:r w:rsidRPr="004E46DC">
              <w:rPr>
                <w:rFonts w:ascii="Arial" w:hAnsi="Arial" w:cs="Arial"/>
                <w:szCs w:val="22"/>
              </w:rPr>
              <w:t xml:space="preserve">-Agradece a presença </w:t>
            </w:r>
            <w:r w:rsidR="004364AB" w:rsidRPr="004E46DC">
              <w:rPr>
                <w:rFonts w:ascii="Arial" w:hAnsi="Arial" w:cs="Arial"/>
                <w:szCs w:val="22"/>
              </w:rPr>
              <w:t>de todos</w:t>
            </w:r>
            <w:r w:rsidR="00945448">
              <w:rPr>
                <w:rFonts w:ascii="Arial" w:hAnsi="Arial" w:cs="Arial"/>
                <w:szCs w:val="22"/>
              </w:rPr>
              <w:t xml:space="preserve"> e os convida</w:t>
            </w:r>
            <w:r w:rsidR="0059143B">
              <w:rPr>
                <w:rFonts w:ascii="Arial" w:hAnsi="Arial" w:cs="Arial"/>
                <w:szCs w:val="22"/>
              </w:rPr>
              <w:t>m</w:t>
            </w:r>
            <w:r w:rsidR="00945448">
              <w:rPr>
                <w:rFonts w:ascii="Arial" w:hAnsi="Arial" w:cs="Arial"/>
                <w:szCs w:val="22"/>
              </w:rPr>
              <w:t xml:space="preserve"> para </w:t>
            </w:r>
            <w:r w:rsidR="00BD0279" w:rsidRPr="004E46DC">
              <w:rPr>
                <w:rFonts w:ascii="Arial" w:hAnsi="Arial" w:cs="Arial"/>
                <w:szCs w:val="22"/>
              </w:rPr>
              <w:t>ouvir o Hino Nacional.</w:t>
            </w:r>
          </w:p>
        </w:tc>
      </w:tr>
      <w:tr w:rsidR="003A6DEC" w:rsidRPr="00725441" w:rsidTr="00255A2C">
        <w:trPr>
          <w:trHeight w:val="100"/>
        </w:trPr>
        <w:tc>
          <w:tcPr>
            <w:tcW w:w="786" w:type="dxa"/>
            <w:tcBorders>
              <w:top w:val="double" w:sz="4" w:space="0" w:color="auto"/>
              <w:left w:val="thinThickSmallGap" w:sz="24" w:space="0" w:color="auto"/>
              <w:bottom w:val="double" w:sz="4" w:space="0" w:color="auto"/>
              <w:right w:val="single" w:sz="6" w:space="0" w:color="auto"/>
            </w:tcBorders>
          </w:tcPr>
          <w:p w:rsidR="003A6DEC" w:rsidRPr="00725441" w:rsidRDefault="003A6DEC">
            <w:pPr>
              <w:pStyle w:val="Corpodetexto2"/>
              <w:jc w:val="center"/>
              <w:rPr>
                <w:rFonts w:cs="Arial"/>
                <w:b/>
                <w:sz w:val="22"/>
                <w:szCs w:val="22"/>
              </w:rPr>
            </w:pPr>
            <w:r w:rsidRPr="00725441">
              <w:rPr>
                <w:rFonts w:cs="Arial"/>
                <w:b/>
                <w:sz w:val="22"/>
                <w:szCs w:val="22"/>
              </w:rPr>
              <w:lastRenderedPageBreak/>
              <w:t>2.0</w:t>
            </w:r>
          </w:p>
        </w:tc>
        <w:tc>
          <w:tcPr>
            <w:tcW w:w="1984" w:type="dxa"/>
            <w:tcBorders>
              <w:top w:val="double" w:sz="4" w:space="0" w:color="auto"/>
              <w:left w:val="single" w:sz="6" w:space="0" w:color="auto"/>
              <w:bottom w:val="double" w:sz="4" w:space="0" w:color="auto"/>
              <w:right w:val="single" w:sz="6" w:space="0" w:color="auto"/>
            </w:tcBorders>
          </w:tcPr>
          <w:p w:rsidR="003A6DEC" w:rsidRPr="00725441" w:rsidRDefault="003A6DEC">
            <w:pPr>
              <w:pStyle w:val="Corpodetexto2"/>
              <w:jc w:val="center"/>
              <w:rPr>
                <w:rFonts w:cs="Arial"/>
                <w:sz w:val="22"/>
                <w:szCs w:val="22"/>
              </w:rPr>
            </w:pPr>
            <w:r w:rsidRPr="00725441">
              <w:rPr>
                <w:rFonts w:cs="Arial"/>
                <w:sz w:val="22"/>
                <w:szCs w:val="22"/>
              </w:rPr>
              <w:t>Apreciação e Aprovação de Súmula anterior</w:t>
            </w:r>
          </w:p>
        </w:tc>
        <w:tc>
          <w:tcPr>
            <w:tcW w:w="3260" w:type="dxa"/>
            <w:tcBorders>
              <w:top w:val="double" w:sz="4" w:space="0" w:color="auto"/>
              <w:left w:val="single" w:sz="6" w:space="0" w:color="auto"/>
              <w:bottom w:val="double" w:sz="4" w:space="0" w:color="auto"/>
              <w:right w:val="single" w:sz="6" w:space="0" w:color="auto"/>
            </w:tcBorders>
          </w:tcPr>
          <w:p w:rsidR="00096D1B" w:rsidRPr="00725441" w:rsidRDefault="00096D1B" w:rsidP="00096D1B">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8F2072" w:rsidRPr="00725441" w:rsidRDefault="00096D1B" w:rsidP="00096D1B">
            <w:pPr>
              <w:pStyle w:val="Corpodetexto2"/>
              <w:jc w:val="center"/>
              <w:rPr>
                <w:rFonts w:cs="Arial"/>
                <w:b/>
                <w:sz w:val="22"/>
                <w:szCs w:val="22"/>
              </w:rPr>
            </w:pPr>
            <w:r w:rsidRPr="00725441">
              <w:rPr>
                <w:rFonts w:cs="Arial"/>
                <w:sz w:val="22"/>
                <w:szCs w:val="22"/>
              </w:rPr>
              <w:t>Presidente</w:t>
            </w:r>
          </w:p>
        </w:tc>
        <w:tc>
          <w:tcPr>
            <w:tcW w:w="9072" w:type="dxa"/>
            <w:tcBorders>
              <w:top w:val="double" w:sz="4" w:space="0" w:color="auto"/>
              <w:left w:val="single" w:sz="6" w:space="0" w:color="auto"/>
              <w:bottom w:val="double" w:sz="4" w:space="0" w:color="auto"/>
              <w:right w:val="thinThickSmallGap" w:sz="24" w:space="0" w:color="auto"/>
            </w:tcBorders>
          </w:tcPr>
          <w:p w:rsidR="003A6DEC" w:rsidRPr="00725441" w:rsidRDefault="00763A02" w:rsidP="00CF497E">
            <w:pPr>
              <w:jc w:val="both"/>
              <w:rPr>
                <w:rFonts w:ascii="Arial" w:hAnsi="Arial" w:cs="Arial"/>
                <w:i/>
                <w:szCs w:val="22"/>
              </w:rPr>
            </w:pPr>
            <w:r w:rsidRPr="00725441">
              <w:rPr>
                <w:rFonts w:ascii="Arial" w:hAnsi="Arial" w:cs="Arial"/>
                <w:szCs w:val="22"/>
              </w:rPr>
              <w:t>-Submete a s</w:t>
            </w:r>
            <w:r w:rsidR="000E1053" w:rsidRPr="00725441">
              <w:rPr>
                <w:rFonts w:ascii="Arial" w:hAnsi="Arial" w:cs="Arial"/>
                <w:szCs w:val="22"/>
              </w:rPr>
              <w:t>úmula</w:t>
            </w:r>
            <w:r w:rsidR="005B6ACE">
              <w:rPr>
                <w:rFonts w:ascii="Arial" w:hAnsi="Arial" w:cs="Arial"/>
                <w:szCs w:val="22"/>
              </w:rPr>
              <w:t xml:space="preserve"> </w:t>
            </w:r>
            <w:r w:rsidR="00BE1709" w:rsidRPr="00725441">
              <w:rPr>
                <w:rFonts w:ascii="Arial" w:hAnsi="Arial" w:cs="Arial"/>
                <w:szCs w:val="22"/>
              </w:rPr>
              <w:t xml:space="preserve">Nº </w:t>
            </w:r>
            <w:r w:rsidR="00BA24FE" w:rsidRPr="00725441">
              <w:rPr>
                <w:rFonts w:ascii="Arial" w:hAnsi="Arial" w:cs="Arial"/>
                <w:b/>
                <w:szCs w:val="22"/>
              </w:rPr>
              <w:t>63</w:t>
            </w:r>
            <w:r w:rsidR="00CF497E">
              <w:rPr>
                <w:rFonts w:ascii="Arial" w:hAnsi="Arial" w:cs="Arial"/>
                <w:b/>
                <w:szCs w:val="22"/>
              </w:rPr>
              <w:t>4</w:t>
            </w:r>
            <w:r w:rsidR="00F13D87" w:rsidRPr="00725441">
              <w:rPr>
                <w:rFonts w:ascii="Arial" w:hAnsi="Arial" w:cs="Arial"/>
                <w:szCs w:val="22"/>
              </w:rPr>
              <w:t xml:space="preserve"> de </w:t>
            </w:r>
            <w:r w:rsidR="00CF497E">
              <w:rPr>
                <w:rFonts w:ascii="Arial" w:hAnsi="Arial" w:cs="Arial"/>
                <w:szCs w:val="22"/>
              </w:rPr>
              <w:t>11 de maio</w:t>
            </w:r>
            <w:r w:rsidR="00061901">
              <w:rPr>
                <w:rFonts w:ascii="Arial" w:hAnsi="Arial" w:cs="Arial"/>
                <w:szCs w:val="22"/>
              </w:rPr>
              <w:t xml:space="preserve"> de 20</w:t>
            </w:r>
            <w:r w:rsidR="00BA24FE" w:rsidRPr="00725441">
              <w:rPr>
                <w:rFonts w:ascii="Arial" w:hAnsi="Arial" w:cs="Arial"/>
                <w:szCs w:val="22"/>
              </w:rPr>
              <w:t>15</w:t>
            </w:r>
            <w:r w:rsidR="00742FD0">
              <w:rPr>
                <w:rFonts w:ascii="Arial" w:hAnsi="Arial" w:cs="Arial"/>
                <w:szCs w:val="22"/>
              </w:rPr>
              <w:t xml:space="preserve">, </w:t>
            </w:r>
            <w:r w:rsidR="000E1053" w:rsidRPr="00725441">
              <w:rPr>
                <w:rFonts w:ascii="Arial" w:hAnsi="Arial" w:cs="Arial"/>
                <w:szCs w:val="22"/>
              </w:rPr>
              <w:t xml:space="preserve">previamente </w:t>
            </w:r>
            <w:r w:rsidR="00A05F88" w:rsidRPr="00725441">
              <w:rPr>
                <w:rFonts w:ascii="Arial" w:hAnsi="Arial" w:cs="Arial"/>
                <w:szCs w:val="22"/>
              </w:rPr>
              <w:t xml:space="preserve">distribuída à consideração dos </w:t>
            </w:r>
            <w:r w:rsidR="002F3E01">
              <w:rPr>
                <w:rFonts w:ascii="Arial" w:hAnsi="Arial" w:cs="Arial"/>
                <w:szCs w:val="22"/>
              </w:rPr>
              <w:t>presentes,</w:t>
            </w:r>
            <w:r w:rsidR="000E1053" w:rsidRPr="00725441">
              <w:rPr>
                <w:rFonts w:ascii="Arial" w:hAnsi="Arial" w:cs="Arial"/>
                <w:szCs w:val="22"/>
              </w:rPr>
              <w:t xml:space="preserve"> que posta</w:t>
            </w:r>
            <w:r w:rsidR="005B6ACE">
              <w:rPr>
                <w:rFonts w:ascii="Arial" w:hAnsi="Arial" w:cs="Arial"/>
                <w:szCs w:val="22"/>
              </w:rPr>
              <w:t xml:space="preserve"> </w:t>
            </w:r>
            <w:r w:rsidR="00E44A1B" w:rsidRPr="00725441">
              <w:rPr>
                <w:rFonts w:ascii="Arial" w:hAnsi="Arial" w:cs="Arial"/>
                <w:szCs w:val="22"/>
              </w:rPr>
              <w:t>em votação</w:t>
            </w:r>
            <w:r w:rsidR="00742FD0">
              <w:rPr>
                <w:rFonts w:ascii="Arial" w:hAnsi="Arial" w:cs="Arial"/>
                <w:szCs w:val="22"/>
              </w:rPr>
              <w:t xml:space="preserve"> foi</w:t>
            </w:r>
            <w:r w:rsidR="000D2134" w:rsidRPr="00725441">
              <w:rPr>
                <w:rFonts w:ascii="Arial" w:hAnsi="Arial" w:cs="Arial"/>
                <w:szCs w:val="22"/>
              </w:rPr>
              <w:t xml:space="preserve"> aprovada</w:t>
            </w:r>
            <w:r w:rsidR="005B6ACE">
              <w:rPr>
                <w:rFonts w:ascii="Arial" w:hAnsi="Arial" w:cs="Arial"/>
                <w:szCs w:val="22"/>
              </w:rPr>
              <w:t xml:space="preserve"> </w:t>
            </w:r>
            <w:r w:rsidR="004A19CE" w:rsidRPr="00725441">
              <w:rPr>
                <w:rFonts w:ascii="Arial" w:hAnsi="Arial" w:cs="Arial"/>
                <w:szCs w:val="22"/>
              </w:rPr>
              <w:t>por unanimidade</w:t>
            </w:r>
            <w:r w:rsidR="00CF497E">
              <w:rPr>
                <w:rFonts w:ascii="Arial" w:hAnsi="Arial" w:cs="Arial"/>
                <w:szCs w:val="22"/>
              </w:rPr>
              <w:t>.</w:t>
            </w:r>
          </w:p>
        </w:tc>
      </w:tr>
      <w:tr w:rsidR="004C793F" w:rsidRPr="00725441" w:rsidTr="002E73BC">
        <w:trPr>
          <w:trHeight w:val="517"/>
        </w:trPr>
        <w:tc>
          <w:tcPr>
            <w:tcW w:w="786" w:type="dxa"/>
            <w:tcBorders>
              <w:top w:val="double" w:sz="4" w:space="0" w:color="auto"/>
              <w:left w:val="thinThickSmallGap" w:sz="24" w:space="0" w:color="auto"/>
              <w:bottom w:val="double" w:sz="2" w:space="0" w:color="auto"/>
              <w:right w:val="single" w:sz="6" w:space="0" w:color="auto"/>
            </w:tcBorders>
          </w:tcPr>
          <w:p w:rsidR="004C793F" w:rsidRPr="00725441" w:rsidRDefault="004C793F" w:rsidP="00A24B3B">
            <w:pPr>
              <w:pStyle w:val="Corpodetexto2"/>
              <w:jc w:val="center"/>
              <w:rPr>
                <w:rFonts w:cs="Arial"/>
                <w:b/>
                <w:sz w:val="22"/>
                <w:szCs w:val="22"/>
              </w:rPr>
            </w:pPr>
            <w:r w:rsidRPr="00725441">
              <w:rPr>
                <w:rFonts w:cs="Arial"/>
                <w:b/>
                <w:sz w:val="22"/>
                <w:szCs w:val="22"/>
              </w:rPr>
              <w:t>3.0</w:t>
            </w:r>
          </w:p>
        </w:tc>
        <w:tc>
          <w:tcPr>
            <w:tcW w:w="1984" w:type="dxa"/>
            <w:tcBorders>
              <w:top w:val="double" w:sz="4" w:space="0" w:color="auto"/>
              <w:left w:val="single" w:sz="6" w:space="0" w:color="auto"/>
              <w:bottom w:val="double" w:sz="2" w:space="0" w:color="auto"/>
              <w:right w:val="single" w:sz="6" w:space="0" w:color="auto"/>
            </w:tcBorders>
          </w:tcPr>
          <w:p w:rsidR="004C793F" w:rsidRPr="00725441" w:rsidRDefault="004C793F" w:rsidP="00A24B3B">
            <w:pPr>
              <w:pStyle w:val="Corpodetexto2"/>
              <w:jc w:val="center"/>
              <w:rPr>
                <w:rFonts w:cs="Arial"/>
                <w:sz w:val="22"/>
                <w:szCs w:val="22"/>
              </w:rPr>
            </w:pPr>
            <w:r w:rsidRPr="00725441">
              <w:rPr>
                <w:rFonts w:cs="Arial"/>
                <w:sz w:val="22"/>
                <w:szCs w:val="22"/>
              </w:rPr>
              <w:t>Informes</w:t>
            </w:r>
          </w:p>
        </w:tc>
        <w:tc>
          <w:tcPr>
            <w:tcW w:w="3260" w:type="dxa"/>
            <w:tcBorders>
              <w:top w:val="double" w:sz="4" w:space="0" w:color="auto"/>
              <w:left w:val="single" w:sz="6" w:space="0" w:color="auto"/>
              <w:bottom w:val="double" w:sz="4" w:space="0" w:color="auto"/>
              <w:right w:val="single" w:sz="6" w:space="0" w:color="auto"/>
            </w:tcBorders>
          </w:tcPr>
          <w:p w:rsidR="00096D1B" w:rsidRPr="00725441" w:rsidRDefault="00096D1B" w:rsidP="00096D1B">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4C793F" w:rsidRPr="00725441" w:rsidRDefault="00096D1B" w:rsidP="00096D1B">
            <w:pPr>
              <w:pStyle w:val="Corpodetexto2"/>
              <w:jc w:val="center"/>
              <w:rPr>
                <w:rFonts w:cs="Arial"/>
                <w:b/>
                <w:sz w:val="22"/>
                <w:szCs w:val="22"/>
              </w:rPr>
            </w:pPr>
            <w:r w:rsidRPr="00725441">
              <w:rPr>
                <w:rFonts w:cs="Arial"/>
                <w:sz w:val="22"/>
                <w:szCs w:val="22"/>
              </w:rPr>
              <w:t>Presidente</w:t>
            </w:r>
          </w:p>
        </w:tc>
        <w:tc>
          <w:tcPr>
            <w:tcW w:w="9072" w:type="dxa"/>
            <w:tcBorders>
              <w:top w:val="double" w:sz="4" w:space="0" w:color="auto"/>
              <w:left w:val="single" w:sz="6" w:space="0" w:color="auto"/>
              <w:bottom w:val="double" w:sz="4" w:space="0" w:color="auto"/>
              <w:right w:val="thinThickSmallGap" w:sz="24" w:space="0" w:color="auto"/>
            </w:tcBorders>
          </w:tcPr>
          <w:p w:rsidR="001127D7" w:rsidRPr="00ED78EB" w:rsidRDefault="00536974" w:rsidP="00F828FC">
            <w:pPr>
              <w:ind w:right="71"/>
              <w:jc w:val="both"/>
              <w:rPr>
                <w:rFonts w:ascii="Arial" w:hAnsi="Arial" w:cs="Arial"/>
                <w:szCs w:val="22"/>
              </w:rPr>
            </w:pPr>
            <w:r w:rsidRPr="00ED78EB">
              <w:rPr>
                <w:rFonts w:ascii="Arial" w:hAnsi="Arial" w:cs="Arial"/>
                <w:szCs w:val="22"/>
              </w:rPr>
              <w:t>-Cumprimenta</w:t>
            </w:r>
            <w:r w:rsidR="004C793F" w:rsidRPr="00ED78EB">
              <w:rPr>
                <w:rFonts w:ascii="Arial" w:hAnsi="Arial" w:cs="Arial"/>
                <w:szCs w:val="22"/>
              </w:rPr>
              <w:t xml:space="preserve"> a todos.</w:t>
            </w:r>
          </w:p>
          <w:p w:rsidR="005437BF" w:rsidRPr="00ED78EB" w:rsidRDefault="005437BF" w:rsidP="00F828FC">
            <w:pPr>
              <w:ind w:right="71"/>
              <w:jc w:val="both"/>
              <w:rPr>
                <w:rFonts w:ascii="Arial" w:hAnsi="Arial" w:cs="Arial"/>
                <w:szCs w:val="22"/>
              </w:rPr>
            </w:pPr>
            <w:r w:rsidRPr="00ED78EB">
              <w:rPr>
                <w:rFonts w:ascii="Arial" w:hAnsi="Arial" w:cs="Arial"/>
                <w:szCs w:val="22"/>
              </w:rPr>
              <w:t>-Registra e agradece a forma dinâmica e objetiva adotada na condução das Sessões Plenárias</w:t>
            </w:r>
            <w:r w:rsidR="00BA7B16" w:rsidRPr="00ED78EB">
              <w:rPr>
                <w:rFonts w:ascii="Arial" w:hAnsi="Arial" w:cs="Arial"/>
                <w:szCs w:val="22"/>
              </w:rPr>
              <w:t xml:space="preserve"> do CREA-PB, o que muito tem contribuido para a celeridade e interação dos pa</w:t>
            </w:r>
            <w:r w:rsidR="002F77EB" w:rsidRPr="00ED78EB">
              <w:rPr>
                <w:rFonts w:ascii="Arial" w:hAnsi="Arial" w:cs="Arial"/>
                <w:szCs w:val="22"/>
              </w:rPr>
              <w:t>rticipantes;</w:t>
            </w:r>
          </w:p>
          <w:p w:rsidR="00402E15" w:rsidRPr="00ED78EB" w:rsidRDefault="00402E15" w:rsidP="00402E15">
            <w:pPr>
              <w:ind w:right="71"/>
              <w:jc w:val="both"/>
              <w:rPr>
                <w:rFonts w:ascii="Arial" w:eastAsia="Arial Unicode MS" w:hAnsi="Arial" w:cs="Arial"/>
                <w:szCs w:val="22"/>
              </w:rPr>
            </w:pPr>
            <w:r w:rsidRPr="00ED78EB">
              <w:rPr>
                <w:rFonts w:ascii="Arial" w:eastAsia="Arial Unicode MS" w:hAnsi="Arial" w:cs="Arial"/>
                <w:szCs w:val="22"/>
              </w:rPr>
              <w:t>-Registra à promoção do curso de AUTOCD, aos profissionais da SUPLAN, com apoio expressivo da MUTUA, no período de 21 a 29/05/15 e 04 a 18/06/15, nas dependèncias do laboratório Nº 2 do IFPB;</w:t>
            </w:r>
          </w:p>
          <w:p w:rsidR="00402E15" w:rsidRPr="00ED78EB" w:rsidRDefault="002C6CFD" w:rsidP="00402E15">
            <w:pPr>
              <w:ind w:right="71"/>
              <w:jc w:val="both"/>
              <w:rPr>
                <w:rFonts w:ascii="Arial" w:eastAsia="Arial Unicode MS" w:hAnsi="Arial" w:cs="Arial"/>
                <w:szCs w:val="22"/>
              </w:rPr>
            </w:pPr>
            <w:r w:rsidRPr="00ED78EB">
              <w:rPr>
                <w:rFonts w:ascii="Arial" w:eastAsia="Arial Unicode MS" w:hAnsi="Arial" w:cs="Arial"/>
                <w:szCs w:val="22"/>
              </w:rPr>
              <w:t>-Registra apoio e participação do CREA-PB, através do CREA-JR no “ISEMINÁRIO REGIONAL DE MINERAÇÃO”, promovido pelo curso de Engenharia de Minas, da UFCG, ocorrido na cidade de Campina Grande-PB, nos dias 21 e 22/05/15</w:t>
            </w:r>
            <w:r w:rsidR="00402E15" w:rsidRPr="00ED78EB">
              <w:rPr>
                <w:rFonts w:ascii="Arial" w:eastAsia="Arial Unicode MS" w:hAnsi="Arial" w:cs="Arial"/>
                <w:szCs w:val="22"/>
              </w:rPr>
              <w:t>;</w:t>
            </w:r>
          </w:p>
          <w:p w:rsidR="00402E15" w:rsidRPr="00ED78EB" w:rsidRDefault="00402E15" w:rsidP="00402E15">
            <w:pPr>
              <w:ind w:right="71"/>
              <w:jc w:val="both"/>
              <w:rPr>
                <w:rFonts w:ascii="Arial" w:eastAsia="Arial Unicode MS" w:hAnsi="Arial" w:cs="Arial"/>
                <w:szCs w:val="22"/>
              </w:rPr>
            </w:pPr>
            <w:r w:rsidRPr="00ED78EB">
              <w:rPr>
                <w:rFonts w:ascii="Arial" w:eastAsia="Arial Unicode MS" w:hAnsi="Arial" w:cs="Arial"/>
                <w:szCs w:val="22"/>
              </w:rPr>
              <w:t>-Registra à promoção do curso “QUALIDADE DE ENERGIA ELÉTRICA – QEE”, promovido pela ABEE-PB, ocorrido no auditório do SENGE-PB, no período de 25 a 30/05/15;</w:t>
            </w:r>
          </w:p>
          <w:p w:rsidR="00402E15" w:rsidRPr="00ED78EB" w:rsidRDefault="00402E15" w:rsidP="00402E15">
            <w:pPr>
              <w:ind w:right="71"/>
              <w:jc w:val="both"/>
              <w:rPr>
                <w:rFonts w:ascii="Arial" w:eastAsia="Arial Unicode MS" w:hAnsi="Arial" w:cs="Arial"/>
                <w:szCs w:val="22"/>
              </w:rPr>
            </w:pPr>
            <w:r w:rsidRPr="00ED78EB">
              <w:rPr>
                <w:rFonts w:ascii="Arial" w:eastAsia="Arial Unicode MS" w:hAnsi="Arial" w:cs="Arial"/>
                <w:szCs w:val="22"/>
              </w:rPr>
              <w:t>-Registra participação do CREA-PB no“III Fórum Paraibano de Lideranças”, ocorrido no dia 27/05/15, na sede da Energisa;</w:t>
            </w:r>
          </w:p>
          <w:p w:rsidR="00402E15" w:rsidRPr="00ED78EB" w:rsidRDefault="00402E15" w:rsidP="00402E15">
            <w:pPr>
              <w:ind w:right="71"/>
              <w:jc w:val="both"/>
              <w:rPr>
                <w:rFonts w:ascii="Arial" w:eastAsia="Arial Unicode MS" w:hAnsi="Arial" w:cs="Arial"/>
                <w:szCs w:val="22"/>
              </w:rPr>
            </w:pPr>
            <w:r w:rsidRPr="00ED78EB">
              <w:rPr>
                <w:rFonts w:ascii="Arial" w:eastAsia="Arial Unicode MS" w:hAnsi="Arial" w:cs="Arial"/>
                <w:szCs w:val="22"/>
              </w:rPr>
              <w:t>-Registra apoio e participação do CREA-PB, no “II Debate da Associação dos Engenheiros Ambientais, sobre Saneamento Básico e Ambiental”, promovido pela APEAMB, no dia 28/05/15. Registra que o CREA-PB será representado pelo servidor Eng.Amb. Juan Ébano Soares Alencar.</w:t>
            </w:r>
          </w:p>
          <w:p w:rsidR="00402E15" w:rsidRPr="00ED78EB" w:rsidRDefault="00402E15" w:rsidP="00402E15">
            <w:pPr>
              <w:ind w:right="71"/>
              <w:jc w:val="both"/>
              <w:rPr>
                <w:rFonts w:ascii="Arial" w:eastAsia="Arial Unicode MS" w:hAnsi="Arial" w:cs="Arial"/>
                <w:szCs w:val="22"/>
              </w:rPr>
            </w:pPr>
            <w:r w:rsidRPr="00ED78EB">
              <w:rPr>
                <w:rFonts w:ascii="Arial" w:eastAsia="Arial Unicode MS" w:hAnsi="Arial" w:cs="Arial"/>
                <w:szCs w:val="22"/>
              </w:rPr>
              <w:t>-Registra participação do CREA-PB na “</w:t>
            </w:r>
            <w:r w:rsidRPr="00ED78EB">
              <w:rPr>
                <w:rFonts w:ascii="Arial" w:eastAsia="Arial Unicode MS" w:hAnsi="Arial" w:cs="Arial"/>
                <w:i/>
                <w:szCs w:val="22"/>
              </w:rPr>
              <w:t>Mesa Redonda: Saneamento Básico – Para onde vão os resíduos sólidos e líquidos que Geramos</w:t>
            </w:r>
            <w:r w:rsidRPr="00ED78EB">
              <w:rPr>
                <w:rFonts w:ascii="Arial" w:eastAsia="Arial Unicode MS" w:hAnsi="Arial" w:cs="Arial"/>
                <w:szCs w:val="22"/>
              </w:rPr>
              <w:t>”, ocorrido no período de 01 a 03/06/15, na cidade de Patos-PB, tendo o CREA sido representado pelo Eng.Civ. João Paulo Neto, ex-Conselheiro e colaborador;</w:t>
            </w:r>
          </w:p>
          <w:p w:rsidR="00402E15" w:rsidRPr="00ED78EB" w:rsidRDefault="00402E15" w:rsidP="00402E15">
            <w:pPr>
              <w:ind w:right="71"/>
              <w:jc w:val="both"/>
              <w:rPr>
                <w:rFonts w:ascii="Arial" w:eastAsia="Arial Unicode MS" w:hAnsi="Arial" w:cs="Arial"/>
                <w:szCs w:val="22"/>
              </w:rPr>
            </w:pPr>
            <w:r w:rsidRPr="00ED78EB">
              <w:rPr>
                <w:rFonts w:ascii="Arial" w:eastAsia="Arial Unicode MS" w:hAnsi="Arial" w:cs="Arial"/>
                <w:szCs w:val="22"/>
              </w:rPr>
              <w:t>-Registra a participação do CREA-PB no Seminário CIDADE EXPRESSA – Mobilidade Urbana é Cidadania, que acontecerá no dia 05/06/15, no Teatro FACISA.</w:t>
            </w:r>
          </w:p>
          <w:p w:rsidR="00402E15" w:rsidRPr="00ED78EB" w:rsidRDefault="00402E15" w:rsidP="00402E15">
            <w:pPr>
              <w:ind w:right="71"/>
              <w:jc w:val="both"/>
              <w:rPr>
                <w:rFonts w:ascii="Arial" w:eastAsia="Arial Unicode MS" w:hAnsi="Arial" w:cs="Arial"/>
                <w:szCs w:val="22"/>
              </w:rPr>
            </w:pPr>
            <w:r w:rsidRPr="00ED78EB">
              <w:rPr>
                <w:rFonts w:ascii="Arial" w:eastAsia="Arial Unicode MS" w:hAnsi="Arial" w:cs="Arial"/>
                <w:szCs w:val="22"/>
              </w:rPr>
              <w:t>-Registra a participação do CREA-PBem palestra direcionada aos alunos do curso de Engenharia Civil e Gestão de Meio Ambiente, do UNIPÊ, no dia 05/06/15, tendo a exposição sido exposta pelo Conselheiro Eng.Civ. Antonio Mousinho Fernandes Filho, sob o tema “A Responsabilidade do Engº Civil, para o Meio Ambiente”;</w:t>
            </w:r>
          </w:p>
          <w:p w:rsidR="00402E15" w:rsidRPr="00ED78EB" w:rsidRDefault="00402E15" w:rsidP="00402E15">
            <w:pPr>
              <w:ind w:right="71"/>
              <w:jc w:val="both"/>
              <w:rPr>
                <w:rFonts w:ascii="Arial" w:eastAsia="Arial Unicode MS" w:hAnsi="Arial" w:cs="Arial"/>
                <w:szCs w:val="22"/>
              </w:rPr>
            </w:pPr>
            <w:r w:rsidRPr="00ED78EB">
              <w:rPr>
                <w:rFonts w:ascii="Arial" w:eastAsia="Arial Unicode MS" w:hAnsi="Arial" w:cs="Arial"/>
                <w:szCs w:val="22"/>
              </w:rPr>
              <w:lastRenderedPageBreak/>
              <w:t>-Registra participação do CREA-PB na “Inspeção “in-loco”, ocorrida nesta data nas calçadas da Orla do Cabo Branco e Tambaú, promovida pelo Ministério Público – Promotoria de Justiça dos Direitos Difusos da Capital, ocorrida nesta data, tendo o CREA sido representado pelo Eng.Civ. Francisco de Assis Araújo Neto, representante do Regional no fórum de discussão sobre a matéria.</w:t>
            </w:r>
          </w:p>
          <w:p w:rsidR="00402E15" w:rsidRPr="00ED78EB" w:rsidRDefault="00402E15" w:rsidP="00402E15">
            <w:pPr>
              <w:ind w:right="71"/>
              <w:jc w:val="both"/>
              <w:rPr>
                <w:rFonts w:ascii="Arial" w:eastAsia="Arial Unicode MS" w:hAnsi="Arial" w:cs="Arial"/>
                <w:szCs w:val="22"/>
              </w:rPr>
            </w:pPr>
            <w:r w:rsidRPr="00ED78EB">
              <w:rPr>
                <w:rFonts w:ascii="Arial" w:eastAsia="Arial Unicode MS" w:hAnsi="Arial" w:cs="Arial"/>
                <w:szCs w:val="22"/>
              </w:rPr>
              <w:t>-Dá conhecimento da realização do Seminário Temático “Gerência da Fiscalização”, promovido pelo CONFEA, nos dias 08 e 09 de junho/15, na cidade de Brasília-DF. Registra a participação da Ger. De Fiscalização e dos fiscais Kleber Taurino e Juan Ébano S. Alencar;</w:t>
            </w:r>
          </w:p>
          <w:p w:rsidR="00402E15" w:rsidRPr="00ED78EB" w:rsidRDefault="00402E15" w:rsidP="00402E15">
            <w:pPr>
              <w:ind w:right="71"/>
              <w:jc w:val="both"/>
              <w:rPr>
                <w:rFonts w:ascii="Arial" w:eastAsia="Arial Unicode MS" w:hAnsi="Arial" w:cs="Arial"/>
                <w:szCs w:val="22"/>
              </w:rPr>
            </w:pPr>
            <w:r w:rsidRPr="00ED78EB">
              <w:rPr>
                <w:rFonts w:ascii="Arial" w:eastAsia="Arial Unicode MS" w:hAnsi="Arial" w:cs="Arial"/>
                <w:szCs w:val="22"/>
              </w:rPr>
              <w:t>-Registra a participação do CREA-PB na Audiência promovida pelo Ministério Público – Promotoria de Justiça dos Direitos Difusos da Capital, no dia 09 de junho/15, que tratará de assuntos relacionados a instalação por parte da Energisa, de Postes de Alta Tensão na cidade de João Pessoa e o comprometimento do acesso de pedestres e cadeirantes através da ocupação do passeio público;</w:t>
            </w:r>
          </w:p>
          <w:p w:rsidR="00402E15" w:rsidRPr="00ED78EB" w:rsidRDefault="00402E15" w:rsidP="00C4106A">
            <w:pPr>
              <w:ind w:right="71"/>
              <w:jc w:val="both"/>
              <w:rPr>
                <w:rFonts w:ascii="Arial" w:eastAsia="Arial Unicode MS" w:hAnsi="Arial" w:cs="Arial"/>
                <w:szCs w:val="22"/>
              </w:rPr>
            </w:pPr>
            <w:r w:rsidRPr="00ED78EB">
              <w:rPr>
                <w:rFonts w:ascii="Arial" w:eastAsia="Arial Unicode MS" w:hAnsi="Arial" w:cs="Arial"/>
                <w:szCs w:val="22"/>
              </w:rPr>
              <w:t>-Registra a realização do Seminário Técnico “Trabalho Seguro e Saudável na Indústria da Construç</w:t>
            </w:r>
            <w:r w:rsidR="00ED78EB" w:rsidRPr="00ED78EB">
              <w:rPr>
                <w:rFonts w:ascii="Arial" w:eastAsia="Arial Unicode MS" w:hAnsi="Arial" w:cs="Arial"/>
                <w:szCs w:val="22"/>
              </w:rPr>
              <w:t>ão”, promovido pelo SINDUSCON-JP</w:t>
            </w:r>
            <w:r w:rsidRPr="00ED78EB">
              <w:rPr>
                <w:rFonts w:ascii="Arial" w:eastAsia="Arial Unicode MS" w:hAnsi="Arial" w:cs="Arial"/>
                <w:szCs w:val="22"/>
              </w:rPr>
              <w:t>, que acontecerá no próximo dia 11/06/15. Registra que os fiscais do CREA-PB se farão presentes ao evento.</w:t>
            </w:r>
          </w:p>
          <w:p w:rsidR="00402E15" w:rsidRPr="00ED78EB" w:rsidRDefault="00402E15" w:rsidP="00C4106A">
            <w:pPr>
              <w:ind w:right="71"/>
              <w:jc w:val="both"/>
              <w:rPr>
                <w:rFonts w:ascii="Arial" w:eastAsia="Arial Unicode MS" w:hAnsi="Arial" w:cs="Arial"/>
                <w:szCs w:val="22"/>
              </w:rPr>
            </w:pPr>
            <w:r w:rsidRPr="00ED78EB">
              <w:rPr>
                <w:rFonts w:ascii="Arial" w:eastAsia="Arial Unicode MS" w:hAnsi="Arial" w:cs="Arial"/>
                <w:szCs w:val="22"/>
              </w:rPr>
              <w:t>-Dá conhecimento de atividade do CEP-PB, que acontecerá no dia 12/06/15, amanhã, as 20h, em comemoração às festividades juninas e dia dos namorados;</w:t>
            </w:r>
          </w:p>
          <w:p w:rsidR="00402E15" w:rsidRPr="00ED78EB" w:rsidRDefault="00402E15" w:rsidP="00C4106A">
            <w:pPr>
              <w:ind w:right="71"/>
              <w:jc w:val="both"/>
              <w:rPr>
                <w:rFonts w:ascii="Arial" w:eastAsia="Arial Unicode MS" w:hAnsi="Arial" w:cs="Arial"/>
                <w:szCs w:val="22"/>
              </w:rPr>
            </w:pPr>
            <w:r w:rsidRPr="00ED78EB">
              <w:rPr>
                <w:rFonts w:ascii="Arial" w:eastAsia="Arial Unicode MS" w:hAnsi="Arial" w:cs="Arial"/>
                <w:szCs w:val="22"/>
              </w:rPr>
              <w:t>-Registra a realização da 3ª reunião do Colégio de Presidentes do Sistema, que acontecerá na cidade de Porto Velho-RO, no período de 10 a 12 de junho/15. Diz que em função de agenda profissional não poderá participar, no entanto o CREA-PB, será representado pelo 2º Vice-Presidente Eng.Civ. Antonio Mousinho Fernandes Filho;</w:t>
            </w:r>
          </w:p>
          <w:p w:rsidR="00402E15" w:rsidRPr="00ED78EB" w:rsidRDefault="00402E15" w:rsidP="00C4106A">
            <w:pPr>
              <w:ind w:right="71"/>
              <w:jc w:val="both"/>
              <w:rPr>
                <w:rFonts w:ascii="Arial" w:eastAsia="Arial Unicode MS" w:hAnsi="Arial" w:cs="Arial"/>
                <w:szCs w:val="22"/>
              </w:rPr>
            </w:pPr>
            <w:r w:rsidRPr="00ED78EB">
              <w:rPr>
                <w:rFonts w:ascii="Arial" w:eastAsia="Arial Unicode MS" w:hAnsi="Arial" w:cs="Arial"/>
                <w:szCs w:val="22"/>
              </w:rPr>
              <w:t>-Registra que nos dias 18 e 19 de junho/15, a MUTUA nacional estará realizando reunião na cidade de Campina Grande-PB, nas dependências do Hotel Marc Center. Registra presença no evento.</w:t>
            </w:r>
          </w:p>
          <w:p w:rsidR="00E943F3" w:rsidRPr="00ED78EB" w:rsidRDefault="00402E15" w:rsidP="00C4106A">
            <w:pPr>
              <w:ind w:right="71"/>
              <w:jc w:val="both"/>
              <w:rPr>
                <w:rFonts w:ascii="Arial" w:eastAsia="Arial Unicode MS" w:hAnsi="Arial" w:cs="Arial"/>
                <w:szCs w:val="22"/>
              </w:rPr>
            </w:pPr>
            <w:r w:rsidRPr="00ED78EB">
              <w:rPr>
                <w:rFonts w:ascii="Arial" w:eastAsia="Arial Unicode MS" w:hAnsi="Arial" w:cs="Arial"/>
                <w:szCs w:val="22"/>
              </w:rPr>
              <w:t>-Dá conhecimento da realização do “Seminário Temático Setores de Atendimento dos CREAs, promovido pelo CONFEA, na cidade de Brasília-DF, nos dias 09 e 10/07/15. Diz que a Gerência de Registro estará participando do evento, conjuntamente com os servidores Stenio Veras e Rodrigo Bronzeado</w:t>
            </w:r>
            <w:r w:rsidR="000F330A" w:rsidRPr="00ED78EB">
              <w:rPr>
                <w:rFonts w:ascii="Arial" w:eastAsia="Arial Unicode MS" w:hAnsi="Arial" w:cs="Arial"/>
                <w:szCs w:val="22"/>
              </w:rPr>
              <w:t>;</w:t>
            </w:r>
          </w:p>
          <w:p w:rsidR="000F330A" w:rsidRDefault="000F330A" w:rsidP="00C4106A">
            <w:pPr>
              <w:ind w:right="71"/>
              <w:jc w:val="both"/>
              <w:rPr>
                <w:rFonts w:ascii="Arial" w:eastAsia="Arial Unicode MS" w:hAnsi="Arial" w:cs="Arial"/>
                <w:szCs w:val="22"/>
              </w:rPr>
            </w:pPr>
            <w:r w:rsidRPr="00ED78EB">
              <w:rPr>
                <w:rFonts w:ascii="Arial" w:eastAsia="Arial Unicode MS" w:hAnsi="Arial" w:cs="Arial"/>
                <w:szCs w:val="22"/>
              </w:rPr>
              <w:t>-Faz menção com satisfação das diversas atividades que o CREA-PB, participou no mês de maio/15, junto aos parceiros e aos diversos segmentos da sociedade</w:t>
            </w:r>
            <w:r w:rsidR="00784D8B">
              <w:rPr>
                <w:rFonts w:ascii="Arial" w:eastAsia="Arial Unicode MS" w:hAnsi="Arial" w:cs="Arial"/>
                <w:szCs w:val="22"/>
              </w:rPr>
              <w:t xml:space="preserve"> organizada e com o setor produtivo.</w:t>
            </w:r>
          </w:p>
          <w:p w:rsidR="00C22EDD" w:rsidRPr="00725441" w:rsidRDefault="00C22EDD" w:rsidP="00C4106A">
            <w:pPr>
              <w:ind w:right="71"/>
              <w:jc w:val="both"/>
              <w:rPr>
                <w:rFonts w:ascii="Arial" w:hAnsi="Arial" w:cs="Arial"/>
                <w:szCs w:val="22"/>
              </w:rPr>
            </w:pPr>
            <w:r w:rsidRPr="00ED78EB">
              <w:rPr>
                <w:rFonts w:ascii="Arial" w:eastAsia="Arial Unicode MS" w:hAnsi="Arial" w:cs="Arial"/>
                <w:szCs w:val="22"/>
              </w:rPr>
              <w:t xml:space="preserve">-Diz da honra em ter sediado a 3ª reunião ordinária do Fórum de Presidentes dos CREAs do Nordeste, nos últimos dias 05 e 06/06/15, na sede deste CREA-PB. Destaca que por ocasião da solenidade de abertura foi proferida uma palestra sobre “Transparência e </w:t>
            </w:r>
            <w:r w:rsidRPr="00ED78EB">
              <w:rPr>
                <w:rFonts w:ascii="Arial" w:eastAsia="Arial Unicode MS" w:hAnsi="Arial" w:cs="Arial"/>
                <w:szCs w:val="22"/>
              </w:rPr>
              <w:lastRenderedPageBreak/>
              <w:t>monitoramento das Obras Públicas”, por um auditor Eng.Civ. Ed Wilson, do TCE. Destaca que em razão de se tratar de um fórum de discussão não teve a possibilidade de contar com a presença de todos os Conselheiros, inclusive por uma questão operacional, vez que o plenário não comportaria tantos participantes. Na ocasião apresenta excusas a todos os presentes</w:t>
            </w:r>
            <w:r w:rsidR="00CE21CE" w:rsidRPr="00ED78EB">
              <w:rPr>
                <w:rFonts w:ascii="Arial" w:eastAsia="Arial Unicode MS" w:hAnsi="Arial" w:cs="Arial"/>
                <w:szCs w:val="22"/>
              </w:rPr>
              <w:t xml:space="preserve"> e se compromete de trazer a</w:t>
            </w:r>
            <w:r w:rsidR="00773D76">
              <w:rPr>
                <w:rFonts w:ascii="Arial" w:eastAsia="Arial Unicode MS" w:hAnsi="Arial" w:cs="Arial"/>
                <w:szCs w:val="22"/>
              </w:rPr>
              <w:t xml:space="preserve"> </w:t>
            </w:r>
            <w:r w:rsidR="00CE21CE" w:rsidRPr="00ED78EB">
              <w:rPr>
                <w:rFonts w:ascii="Arial" w:eastAsia="Arial Unicode MS" w:hAnsi="Arial" w:cs="Arial"/>
                <w:szCs w:val="22"/>
              </w:rPr>
              <w:t>discussão do tema novamente, sob a responsabilidade do Conselheiro Fernando Catão, Corregedor do Tribunal de Contas do Estado, entusiasta no assunto, que contará com a participação de todos os Conselheiros.</w:t>
            </w:r>
          </w:p>
        </w:tc>
      </w:tr>
      <w:tr w:rsidR="001C648E" w:rsidRPr="00725441" w:rsidTr="00255A2C">
        <w:trPr>
          <w:trHeight w:val="100"/>
        </w:trPr>
        <w:tc>
          <w:tcPr>
            <w:tcW w:w="786" w:type="dxa"/>
            <w:tcBorders>
              <w:top w:val="nil"/>
              <w:left w:val="thinThickSmallGap" w:sz="24" w:space="0" w:color="auto"/>
              <w:bottom w:val="nil"/>
              <w:right w:val="single" w:sz="6" w:space="0" w:color="auto"/>
            </w:tcBorders>
          </w:tcPr>
          <w:p w:rsidR="001C648E" w:rsidRPr="00725441" w:rsidRDefault="001C648E"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C648E" w:rsidRPr="00725441" w:rsidRDefault="001C648E"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334A22" w:rsidRDefault="00F23412" w:rsidP="00334A22">
            <w:pPr>
              <w:pStyle w:val="Corpodetexto2"/>
              <w:jc w:val="center"/>
              <w:rPr>
                <w:rFonts w:cs="Arial"/>
                <w:bCs/>
                <w:sz w:val="22"/>
                <w:szCs w:val="22"/>
              </w:rPr>
            </w:pPr>
            <w:r>
              <w:rPr>
                <w:rFonts w:cs="Arial"/>
                <w:bCs/>
                <w:sz w:val="22"/>
                <w:szCs w:val="22"/>
              </w:rPr>
              <w:t>Eng.</w:t>
            </w:r>
            <w:r w:rsidR="002C1E05">
              <w:rPr>
                <w:rFonts w:cs="Arial"/>
                <w:bCs/>
                <w:sz w:val="22"/>
                <w:szCs w:val="22"/>
              </w:rPr>
              <w:t xml:space="preserve">Civ. </w:t>
            </w:r>
            <w:r w:rsidR="002C1E05" w:rsidRPr="00B73B2E">
              <w:rPr>
                <w:rFonts w:cs="Arial"/>
                <w:b/>
                <w:bCs/>
                <w:sz w:val="22"/>
                <w:szCs w:val="22"/>
              </w:rPr>
              <w:t>Adilson Dias de Pontes</w:t>
            </w:r>
          </w:p>
          <w:p w:rsidR="002C1E05" w:rsidRDefault="002C1E05" w:rsidP="00334A22">
            <w:pPr>
              <w:pStyle w:val="Corpodetexto2"/>
              <w:jc w:val="center"/>
              <w:rPr>
                <w:rFonts w:cs="Arial"/>
                <w:bCs/>
                <w:sz w:val="22"/>
                <w:szCs w:val="22"/>
              </w:rPr>
            </w:pPr>
            <w:r>
              <w:rPr>
                <w:rFonts w:cs="Arial"/>
                <w:bCs/>
                <w:sz w:val="22"/>
                <w:szCs w:val="22"/>
              </w:rPr>
              <w:t>1º Vice-Presidente</w:t>
            </w:r>
          </w:p>
          <w:p w:rsidR="002C1E05" w:rsidRPr="00725441" w:rsidRDefault="002C1E05" w:rsidP="00334A22">
            <w:pPr>
              <w:pStyle w:val="Corpodetexto2"/>
              <w:jc w:val="center"/>
              <w:rPr>
                <w:rFonts w:cs="Arial"/>
                <w:bCs/>
                <w:sz w:val="22"/>
                <w:szCs w:val="22"/>
              </w:rPr>
            </w:pPr>
            <w:r>
              <w:rPr>
                <w:rFonts w:cs="Arial"/>
                <w:bCs/>
                <w:sz w:val="22"/>
                <w:szCs w:val="22"/>
              </w:rPr>
              <w:t>Presidente do CEP-PB</w:t>
            </w:r>
          </w:p>
          <w:p w:rsidR="00AE66A6" w:rsidRPr="00725441" w:rsidRDefault="00AE66A6" w:rsidP="00515F4D">
            <w:pPr>
              <w:pStyle w:val="Corpodetexto2"/>
              <w:jc w:val="center"/>
              <w:rPr>
                <w:rFonts w:cs="Arial"/>
                <w:bCs/>
                <w:sz w:val="22"/>
                <w:szCs w:val="22"/>
              </w:rPr>
            </w:pPr>
          </w:p>
        </w:tc>
        <w:tc>
          <w:tcPr>
            <w:tcW w:w="9072" w:type="dxa"/>
            <w:tcBorders>
              <w:top w:val="single" w:sz="2" w:space="0" w:color="auto"/>
              <w:left w:val="single" w:sz="6" w:space="0" w:color="auto"/>
              <w:bottom w:val="single" w:sz="2" w:space="0" w:color="auto"/>
              <w:right w:val="thinThickSmallGap" w:sz="24" w:space="0" w:color="auto"/>
            </w:tcBorders>
          </w:tcPr>
          <w:p w:rsidR="00E865B4" w:rsidRDefault="008B1DA0" w:rsidP="00F17C6D">
            <w:pPr>
              <w:pStyle w:val="Textoembloco"/>
              <w:ind w:left="0" w:right="0" w:hanging="10"/>
              <w:rPr>
                <w:rFonts w:ascii="Arial" w:hAnsi="Arial" w:cs="Arial"/>
                <w:sz w:val="22"/>
                <w:szCs w:val="22"/>
              </w:rPr>
            </w:pPr>
            <w:r w:rsidRPr="00725441">
              <w:rPr>
                <w:rFonts w:ascii="Arial" w:hAnsi="Arial" w:cs="Arial"/>
                <w:sz w:val="22"/>
                <w:szCs w:val="22"/>
              </w:rPr>
              <w:t>-</w:t>
            </w:r>
            <w:r w:rsidR="00256566" w:rsidRPr="00725441">
              <w:rPr>
                <w:rFonts w:ascii="Arial" w:hAnsi="Arial" w:cs="Arial"/>
                <w:sz w:val="22"/>
                <w:szCs w:val="22"/>
              </w:rPr>
              <w:t>Cumprimenta a todos.</w:t>
            </w:r>
          </w:p>
          <w:p w:rsidR="00F23412" w:rsidRDefault="003F163C" w:rsidP="00031E88">
            <w:pPr>
              <w:pStyle w:val="Textoembloco"/>
              <w:ind w:left="0" w:right="0" w:hanging="10"/>
              <w:rPr>
                <w:rFonts w:ascii="Arial" w:hAnsi="Arial" w:cs="Arial"/>
                <w:sz w:val="22"/>
                <w:szCs w:val="22"/>
              </w:rPr>
            </w:pPr>
            <w:r>
              <w:rPr>
                <w:rFonts w:ascii="Arial" w:hAnsi="Arial" w:cs="Arial"/>
                <w:sz w:val="22"/>
                <w:szCs w:val="22"/>
              </w:rPr>
              <w:t>-Agradece a confi</w:t>
            </w:r>
            <w:r w:rsidR="00E0199C">
              <w:rPr>
                <w:rFonts w:ascii="Arial" w:hAnsi="Arial" w:cs="Arial"/>
                <w:sz w:val="22"/>
                <w:szCs w:val="22"/>
              </w:rPr>
              <w:t>ança depositada pela Presidente</w:t>
            </w:r>
            <w:r>
              <w:rPr>
                <w:rFonts w:ascii="Arial" w:hAnsi="Arial" w:cs="Arial"/>
                <w:sz w:val="22"/>
                <w:szCs w:val="22"/>
              </w:rPr>
              <w:t xml:space="preserve"> em lhe delegar a representação do CREA-PB, na reunião promovida pelo CONFEA com os Presidentes de CREAs, oc</w:t>
            </w:r>
            <w:r w:rsidR="00B755B2">
              <w:rPr>
                <w:rFonts w:ascii="Arial" w:hAnsi="Arial" w:cs="Arial"/>
                <w:sz w:val="22"/>
                <w:szCs w:val="22"/>
              </w:rPr>
              <w:t>orrida na cidade de Brasília-DF, especialmente as homenagens carinhoras, pela passagem do seu aniversário, naquele momento.</w:t>
            </w:r>
          </w:p>
          <w:p w:rsidR="003F163C" w:rsidRDefault="003F163C" w:rsidP="00031E88">
            <w:pPr>
              <w:pStyle w:val="Textoembloco"/>
              <w:ind w:left="0" w:right="0" w:hanging="10"/>
              <w:rPr>
                <w:rFonts w:ascii="Arial" w:hAnsi="Arial" w:cs="Arial"/>
                <w:sz w:val="22"/>
                <w:szCs w:val="22"/>
              </w:rPr>
            </w:pPr>
            <w:r>
              <w:rPr>
                <w:rFonts w:ascii="Arial" w:hAnsi="Arial" w:cs="Arial"/>
                <w:sz w:val="22"/>
                <w:szCs w:val="22"/>
              </w:rPr>
              <w:t>-Agradece profundamente ao Conselheiro Federal Eng.Civ. Paulo Laércio Vieira, pelo empenho e comprometimento na tramitação de processo junto ao CONFEA, que culminou com a aprovação do Clube de Engenharia da Paraíba, na qualidade de entidade precursora do Sistema CONFEA/CREAs. Ressalta que o processo se encontrava adormecido no âmbito do CONFEA e não fosse o</w:t>
            </w:r>
            <w:r w:rsidR="00B755B2">
              <w:rPr>
                <w:rFonts w:ascii="Arial" w:hAnsi="Arial" w:cs="Arial"/>
                <w:sz w:val="22"/>
                <w:szCs w:val="22"/>
              </w:rPr>
              <w:t xml:space="preserve"> empenho do Conselheiro Federal</w:t>
            </w:r>
            <w:r>
              <w:rPr>
                <w:rFonts w:ascii="Arial" w:hAnsi="Arial" w:cs="Arial"/>
                <w:sz w:val="22"/>
                <w:szCs w:val="22"/>
              </w:rPr>
              <w:t xml:space="preserve"> a demanda não teria sido aprovada.</w:t>
            </w:r>
            <w:r w:rsidR="00B755B2">
              <w:rPr>
                <w:rFonts w:ascii="Arial" w:hAnsi="Arial" w:cs="Arial"/>
                <w:sz w:val="22"/>
                <w:szCs w:val="22"/>
              </w:rPr>
              <w:t xml:space="preserve"> Na ocasião encarece ao mesmo aplausos.</w:t>
            </w:r>
          </w:p>
          <w:p w:rsidR="003F163C" w:rsidRPr="00725441" w:rsidRDefault="003F163C" w:rsidP="00031E88">
            <w:pPr>
              <w:pStyle w:val="Textoembloco"/>
              <w:ind w:left="0" w:right="0" w:hanging="10"/>
              <w:rPr>
                <w:rFonts w:ascii="Arial" w:hAnsi="Arial" w:cs="Arial"/>
                <w:sz w:val="22"/>
                <w:szCs w:val="22"/>
              </w:rPr>
            </w:pPr>
            <w:r>
              <w:rPr>
                <w:rFonts w:ascii="Arial" w:hAnsi="Arial" w:cs="Arial"/>
                <w:sz w:val="22"/>
                <w:szCs w:val="22"/>
              </w:rPr>
              <w:t>-Convida a todos para participarem das comemorações alusivas ao “Dia dos Namorados” e festividades juninas, promovida pelo CEP-PB, prevista para o próximo dia 12/06/15.</w:t>
            </w:r>
          </w:p>
        </w:tc>
      </w:tr>
      <w:tr w:rsidR="00825B0D" w:rsidRPr="00725441" w:rsidTr="00255A2C">
        <w:trPr>
          <w:trHeight w:val="100"/>
        </w:trPr>
        <w:tc>
          <w:tcPr>
            <w:tcW w:w="786" w:type="dxa"/>
            <w:tcBorders>
              <w:top w:val="nil"/>
              <w:left w:val="thinThickSmallGap" w:sz="24" w:space="0" w:color="auto"/>
              <w:bottom w:val="nil"/>
              <w:right w:val="single" w:sz="6" w:space="0" w:color="auto"/>
            </w:tcBorders>
          </w:tcPr>
          <w:p w:rsidR="00825B0D" w:rsidRPr="00725441" w:rsidRDefault="00825B0D"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25B0D" w:rsidRPr="00725441" w:rsidRDefault="00825B0D"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E73C8C" w:rsidRPr="00B73B2E" w:rsidRDefault="00B17E62" w:rsidP="00334A22">
            <w:pPr>
              <w:pStyle w:val="Corpodetexto2"/>
              <w:jc w:val="center"/>
              <w:rPr>
                <w:rFonts w:cs="Arial"/>
                <w:b/>
                <w:bCs/>
                <w:sz w:val="22"/>
                <w:szCs w:val="22"/>
              </w:rPr>
            </w:pPr>
            <w:r>
              <w:rPr>
                <w:rFonts w:cs="Arial"/>
                <w:bCs/>
                <w:sz w:val="22"/>
                <w:szCs w:val="22"/>
              </w:rPr>
              <w:t>Eng.</w:t>
            </w:r>
            <w:r w:rsidR="0065189E">
              <w:rPr>
                <w:rFonts w:cs="Arial"/>
                <w:bCs/>
                <w:sz w:val="22"/>
                <w:szCs w:val="22"/>
              </w:rPr>
              <w:t xml:space="preserve">Elet. </w:t>
            </w:r>
            <w:r w:rsidR="0065189E" w:rsidRPr="00B73B2E">
              <w:rPr>
                <w:rFonts w:cs="Arial"/>
                <w:b/>
                <w:bCs/>
                <w:sz w:val="22"/>
                <w:szCs w:val="22"/>
              </w:rPr>
              <w:t>Luiz Carlos Carvalho de Oliveira</w:t>
            </w:r>
          </w:p>
          <w:p w:rsidR="0065189E" w:rsidRPr="00725441" w:rsidRDefault="0065189E" w:rsidP="00334A22">
            <w:pPr>
              <w:pStyle w:val="Corpodetexto2"/>
              <w:jc w:val="center"/>
              <w:rPr>
                <w:rFonts w:cs="Arial"/>
                <w:bCs/>
                <w:sz w:val="22"/>
                <w:szCs w:val="22"/>
              </w:rPr>
            </w:pPr>
            <w:r>
              <w:rPr>
                <w:rFonts w:cs="Arial"/>
                <w:bCs/>
                <w:sz w:val="22"/>
                <w:szCs w:val="22"/>
              </w:rPr>
              <w:t>Coordenador da CEEE</w:t>
            </w:r>
          </w:p>
        </w:tc>
        <w:tc>
          <w:tcPr>
            <w:tcW w:w="9072" w:type="dxa"/>
            <w:tcBorders>
              <w:top w:val="single" w:sz="2" w:space="0" w:color="auto"/>
              <w:left w:val="single" w:sz="6" w:space="0" w:color="auto"/>
              <w:bottom w:val="single" w:sz="2" w:space="0" w:color="auto"/>
              <w:right w:val="thinThickSmallGap" w:sz="24" w:space="0" w:color="auto"/>
            </w:tcBorders>
          </w:tcPr>
          <w:p w:rsidR="00B70F41" w:rsidRDefault="00F963BB" w:rsidP="00092816">
            <w:pPr>
              <w:pStyle w:val="Textoembloco"/>
              <w:ind w:left="0" w:right="0" w:hanging="10"/>
              <w:rPr>
                <w:rFonts w:ascii="Arial" w:hAnsi="Arial" w:cs="Arial"/>
                <w:sz w:val="22"/>
                <w:szCs w:val="22"/>
              </w:rPr>
            </w:pPr>
            <w:r w:rsidRPr="00725441">
              <w:rPr>
                <w:rFonts w:ascii="Arial" w:hAnsi="Arial" w:cs="Arial"/>
                <w:sz w:val="22"/>
                <w:szCs w:val="22"/>
              </w:rPr>
              <w:t>-Cumprimenta a todos</w:t>
            </w:r>
            <w:r w:rsidR="00B17E62">
              <w:rPr>
                <w:rFonts w:ascii="Arial" w:hAnsi="Arial" w:cs="Arial"/>
                <w:sz w:val="22"/>
                <w:szCs w:val="22"/>
              </w:rPr>
              <w:t>.</w:t>
            </w:r>
          </w:p>
          <w:p w:rsidR="00906689" w:rsidRPr="00725441" w:rsidRDefault="00A96EC1" w:rsidP="0061459B">
            <w:pPr>
              <w:pStyle w:val="Textoembloco"/>
              <w:ind w:left="0" w:right="0" w:hanging="10"/>
              <w:rPr>
                <w:rFonts w:ascii="Arial" w:hAnsi="Arial" w:cs="Arial"/>
                <w:sz w:val="22"/>
                <w:szCs w:val="22"/>
              </w:rPr>
            </w:pPr>
            <w:r>
              <w:rPr>
                <w:rFonts w:ascii="Arial" w:hAnsi="Arial" w:cs="Arial"/>
                <w:sz w:val="22"/>
                <w:szCs w:val="22"/>
              </w:rPr>
              <w:t>-Regist</w:t>
            </w:r>
            <w:r w:rsidR="00773D76">
              <w:rPr>
                <w:rFonts w:ascii="Arial" w:hAnsi="Arial" w:cs="Arial"/>
                <w:sz w:val="22"/>
                <w:szCs w:val="22"/>
              </w:rPr>
              <w:t>r</w:t>
            </w:r>
            <w:r>
              <w:rPr>
                <w:rFonts w:ascii="Arial" w:hAnsi="Arial" w:cs="Arial"/>
                <w:sz w:val="22"/>
                <w:szCs w:val="22"/>
              </w:rPr>
              <w:t>a que em agosto próximo, acontecerá a 3ª reunião ordinária de Coordenadoria Nacional de Câmaras Especializadas de Engenharia Elétrica, na cidade do Rio Branco-AC</w:t>
            </w:r>
            <w:r w:rsidR="0061459B">
              <w:rPr>
                <w:rFonts w:ascii="Arial" w:hAnsi="Arial" w:cs="Arial"/>
                <w:sz w:val="22"/>
                <w:szCs w:val="22"/>
              </w:rPr>
              <w:t xml:space="preserve">,em atendimento ao calendário oficial do Sistema. </w:t>
            </w:r>
            <w:r>
              <w:rPr>
                <w:rFonts w:ascii="Arial" w:hAnsi="Arial" w:cs="Arial"/>
                <w:sz w:val="22"/>
                <w:szCs w:val="22"/>
              </w:rPr>
              <w:t>Na ocasião registra a impossibilidade de sua participação e propõe ao plenário que seja aprovada a participação do Eng. Elet. Antonio dos Santos D</w:t>
            </w:r>
            <w:r w:rsidR="00ED3E27">
              <w:rPr>
                <w:rFonts w:ascii="Arial" w:hAnsi="Arial" w:cs="Arial"/>
                <w:sz w:val="22"/>
                <w:szCs w:val="22"/>
              </w:rPr>
              <w:t>a</w:t>
            </w:r>
            <w:r>
              <w:rPr>
                <w:rFonts w:ascii="Arial" w:hAnsi="Arial" w:cs="Arial"/>
                <w:sz w:val="22"/>
                <w:szCs w:val="22"/>
              </w:rPr>
              <w:t>lia, Coordenador Adjunto</w:t>
            </w:r>
            <w:r w:rsidR="0061459B">
              <w:rPr>
                <w:rFonts w:ascii="Arial" w:hAnsi="Arial" w:cs="Arial"/>
                <w:sz w:val="22"/>
                <w:szCs w:val="22"/>
              </w:rPr>
              <w:t xml:space="preserve"> da Câmara</w:t>
            </w:r>
            <w:r>
              <w:rPr>
                <w:rFonts w:ascii="Arial" w:hAnsi="Arial" w:cs="Arial"/>
                <w:sz w:val="22"/>
                <w:szCs w:val="22"/>
              </w:rPr>
              <w:t>. Destaca a necessidade premente da apreciação da proposta, para atender as recomendações impostas pelo CONFEA.</w:t>
            </w:r>
          </w:p>
        </w:tc>
      </w:tr>
      <w:tr w:rsidR="00A96EC1" w:rsidRPr="00725441" w:rsidTr="00255A2C">
        <w:trPr>
          <w:trHeight w:val="100"/>
        </w:trPr>
        <w:tc>
          <w:tcPr>
            <w:tcW w:w="786" w:type="dxa"/>
            <w:tcBorders>
              <w:top w:val="nil"/>
              <w:left w:val="thinThickSmallGap" w:sz="24" w:space="0" w:color="auto"/>
              <w:bottom w:val="nil"/>
              <w:right w:val="single" w:sz="6" w:space="0" w:color="auto"/>
            </w:tcBorders>
          </w:tcPr>
          <w:p w:rsidR="00A96EC1" w:rsidRPr="00725441" w:rsidRDefault="00A96EC1"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A96EC1" w:rsidRPr="00B73B2E" w:rsidRDefault="00A96EC1" w:rsidP="00BD663C">
            <w:pPr>
              <w:pStyle w:val="Corpodetexto2"/>
              <w:jc w:val="center"/>
              <w:rPr>
                <w:rFonts w:cs="Arial"/>
                <w:b/>
                <w:bCs/>
                <w:sz w:val="22"/>
                <w:szCs w:val="22"/>
              </w:rPr>
            </w:pPr>
            <w:r>
              <w:rPr>
                <w:rFonts w:cs="Arial"/>
                <w:bCs/>
                <w:sz w:val="22"/>
                <w:szCs w:val="22"/>
              </w:rPr>
              <w:t>EngªAgrª</w:t>
            </w:r>
            <w:r w:rsidRPr="00B73B2E">
              <w:rPr>
                <w:rFonts w:cs="Arial"/>
                <w:b/>
                <w:bCs/>
                <w:sz w:val="22"/>
                <w:szCs w:val="22"/>
              </w:rPr>
              <w:t>Giucélia A. Figueiredo</w:t>
            </w:r>
          </w:p>
          <w:p w:rsidR="00A96EC1" w:rsidRDefault="00A96EC1" w:rsidP="00BD663C">
            <w:pPr>
              <w:pStyle w:val="Corpodetexto2"/>
              <w:jc w:val="center"/>
              <w:rPr>
                <w:rFonts w:cs="Arial"/>
                <w:bCs/>
                <w:sz w:val="22"/>
                <w:szCs w:val="22"/>
              </w:rPr>
            </w:pPr>
            <w:r>
              <w:rPr>
                <w:rFonts w:cs="Arial"/>
                <w:bCs/>
                <w:sz w:val="22"/>
                <w:szCs w:val="22"/>
              </w:rPr>
              <w:t>Presidente</w:t>
            </w:r>
          </w:p>
        </w:tc>
        <w:tc>
          <w:tcPr>
            <w:tcW w:w="9072" w:type="dxa"/>
            <w:tcBorders>
              <w:top w:val="single" w:sz="2" w:space="0" w:color="auto"/>
              <w:left w:val="single" w:sz="6" w:space="0" w:color="auto"/>
              <w:bottom w:val="single" w:sz="2" w:space="0" w:color="auto"/>
              <w:right w:val="thinThickSmallGap" w:sz="24" w:space="0" w:color="auto"/>
            </w:tcBorders>
          </w:tcPr>
          <w:p w:rsidR="00A96EC1" w:rsidRPr="00ED78EB" w:rsidRDefault="00A96EC1" w:rsidP="00D75593">
            <w:pPr>
              <w:pStyle w:val="Textoembloco"/>
              <w:ind w:left="0" w:right="0" w:hanging="10"/>
              <w:rPr>
                <w:rFonts w:ascii="Arial" w:hAnsi="Arial" w:cs="Arial"/>
                <w:sz w:val="22"/>
                <w:szCs w:val="22"/>
              </w:rPr>
            </w:pPr>
            <w:r w:rsidRPr="00ED78EB">
              <w:rPr>
                <w:rFonts w:ascii="Arial" w:hAnsi="Arial" w:cs="Arial"/>
                <w:sz w:val="22"/>
                <w:szCs w:val="22"/>
              </w:rPr>
              <w:t xml:space="preserve">-Informa que a proposta será apreciada na ordem do dia, </w:t>
            </w:r>
            <w:r w:rsidR="00D75593">
              <w:rPr>
                <w:rFonts w:ascii="Arial" w:hAnsi="Arial" w:cs="Arial"/>
                <w:sz w:val="22"/>
                <w:szCs w:val="22"/>
              </w:rPr>
              <w:t>visto que existem dois pontos para apreciação</w:t>
            </w:r>
            <w:r w:rsidRPr="00ED78EB">
              <w:rPr>
                <w:rFonts w:ascii="Arial" w:hAnsi="Arial" w:cs="Arial"/>
                <w:sz w:val="22"/>
                <w:szCs w:val="22"/>
              </w:rPr>
              <w:t xml:space="preserve"> “extra-pauta”.</w:t>
            </w:r>
          </w:p>
        </w:tc>
      </w:tr>
      <w:tr w:rsidR="00A96EC1" w:rsidRPr="00725441" w:rsidTr="00255A2C">
        <w:trPr>
          <w:trHeight w:val="100"/>
        </w:trPr>
        <w:tc>
          <w:tcPr>
            <w:tcW w:w="786" w:type="dxa"/>
            <w:tcBorders>
              <w:top w:val="nil"/>
              <w:left w:val="thinThickSmallGap" w:sz="24" w:space="0" w:color="auto"/>
              <w:bottom w:val="nil"/>
              <w:right w:val="single" w:sz="6" w:space="0" w:color="auto"/>
            </w:tcBorders>
          </w:tcPr>
          <w:p w:rsidR="00A96EC1" w:rsidRPr="00725441" w:rsidRDefault="00A96EC1"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A96EC1" w:rsidRDefault="00A96EC1" w:rsidP="00334A22">
            <w:pPr>
              <w:pStyle w:val="Corpodetexto2"/>
              <w:jc w:val="center"/>
              <w:rPr>
                <w:rFonts w:cs="Arial"/>
                <w:bCs/>
                <w:sz w:val="22"/>
                <w:szCs w:val="22"/>
              </w:rPr>
            </w:pPr>
            <w:r>
              <w:rPr>
                <w:rFonts w:cs="Arial"/>
                <w:bCs/>
                <w:sz w:val="22"/>
                <w:szCs w:val="22"/>
              </w:rPr>
              <w:t>Eng.Minas</w:t>
            </w:r>
            <w:r w:rsidRPr="00B73B2E">
              <w:rPr>
                <w:rFonts w:cs="Arial"/>
                <w:b/>
                <w:bCs/>
                <w:sz w:val="22"/>
                <w:szCs w:val="22"/>
              </w:rPr>
              <w:t>Luis Eduardo de V. Chaves</w:t>
            </w:r>
          </w:p>
        </w:tc>
        <w:tc>
          <w:tcPr>
            <w:tcW w:w="9072" w:type="dxa"/>
            <w:tcBorders>
              <w:top w:val="single" w:sz="2" w:space="0" w:color="auto"/>
              <w:left w:val="single" w:sz="6" w:space="0" w:color="auto"/>
              <w:bottom w:val="single" w:sz="2" w:space="0" w:color="auto"/>
              <w:right w:val="thinThickSmallGap" w:sz="24" w:space="0" w:color="auto"/>
            </w:tcBorders>
          </w:tcPr>
          <w:p w:rsidR="00A96EC1" w:rsidRPr="00ED78EB" w:rsidRDefault="00A96EC1" w:rsidP="00092816">
            <w:pPr>
              <w:pStyle w:val="Textoembloco"/>
              <w:ind w:left="0" w:right="0" w:hanging="10"/>
              <w:rPr>
                <w:rFonts w:ascii="Arial" w:hAnsi="Arial" w:cs="Arial"/>
                <w:sz w:val="22"/>
                <w:szCs w:val="22"/>
              </w:rPr>
            </w:pPr>
            <w:r w:rsidRPr="00ED78EB">
              <w:rPr>
                <w:rFonts w:ascii="Arial" w:hAnsi="Arial" w:cs="Arial"/>
                <w:sz w:val="22"/>
                <w:szCs w:val="22"/>
              </w:rPr>
              <w:t>-Cumprimenta a todos.</w:t>
            </w:r>
          </w:p>
          <w:p w:rsidR="00E823AB" w:rsidRPr="00ED78EB" w:rsidRDefault="00E823AB" w:rsidP="00E823AB">
            <w:pPr>
              <w:ind w:right="71"/>
              <w:jc w:val="both"/>
              <w:rPr>
                <w:rFonts w:ascii="Arial" w:eastAsia="Arial Unicode MS" w:hAnsi="Arial" w:cs="Arial"/>
                <w:szCs w:val="22"/>
              </w:rPr>
            </w:pPr>
            <w:r w:rsidRPr="00ED78EB">
              <w:rPr>
                <w:rFonts w:ascii="Arial" w:hAnsi="Arial" w:cs="Arial"/>
                <w:szCs w:val="22"/>
              </w:rPr>
              <w:t xml:space="preserve">-Agradece o apoio do CREA-PB </w:t>
            </w:r>
            <w:r w:rsidRPr="00ED78EB">
              <w:rPr>
                <w:rFonts w:ascii="Arial" w:eastAsia="Arial Unicode MS" w:hAnsi="Arial" w:cs="Arial"/>
                <w:szCs w:val="22"/>
              </w:rPr>
              <w:t>no “I</w:t>
            </w:r>
            <w:r w:rsidR="00B9215C">
              <w:rPr>
                <w:rFonts w:ascii="Arial" w:eastAsia="Arial Unicode MS" w:hAnsi="Arial" w:cs="Arial"/>
                <w:szCs w:val="22"/>
              </w:rPr>
              <w:t xml:space="preserve"> </w:t>
            </w:r>
            <w:r w:rsidRPr="00ED78EB">
              <w:rPr>
                <w:rFonts w:ascii="Arial" w:eastAsia="Arial Unicode MS" w:hAnsi="Arial" w:cs="Arial"/>
                <w:szCs w:val="22"/>
              </w:rPr>
              <w:t>SEMINÁRIO REGIONAL DE MINERAÇÃO”, promovido pelo curso de Engenharia de Minas, da UFCG, ocorrido na cidade de Campina Grande-PB, nos dias 21 e 22/05/15;</w:t>
            </w:r>
          </w:p>
          <w:p w:rsidR="00A75462" w:rsidRPr="00ED78EB" w:rsidRDefault="00A75462" w:rsidP="00930C39">
            <w:pPr>
              <w:ind w:right="71"/>
              <w:jc w:val="both"/>
              <w:rPr>
                <w:rFonts w:ascii="Arial" w:hAnsi="Arial" w:cs="Arial"/>
                <w:szCs w:val="22"/>
              </w:rPr>
            </w:pPr>
            <w:r w:rsidRPr="00ED78EB">
              <w:rPr>
                <w:rFonts w:ascii="Arial" w:eastAsia="Arial Unicode MS" w:hAnsi="Arial" w:cs="Arial"/>
                <w:szCs w:val="22"/>
              </w:rPr>
              <w:t xml:space="preserve">-Relata para conhecimento dos presentes insatisfação </w:t>
            </w:r>
            <w:r w:rsidR="00930C39">
              <w:rPr>
                <w:rFonts w:ascii="Arial" w:eastAsia="Arial Unicode MS" w:hAnsi="Arial" w:cs="Arial"/>
                <w:szCs w:val="22"/>
              </w:rPr>
              <w:t xml:space="preserve">e indignação, </w:t>
            </w:r>
            <w:r w:rsidRPr="00ED78EB">
              <w:rPr>
                <w:rFonts w:ascii="Arial" w:eastAsia="Arial Unicode MS" w:hAnsi="Arial" w:cs="Arial"/>
                <w:szCs w:val="22"/>
              </w:rPr>
              <w:t xml:space="preserve">decorrente da </w:t>
            </w:r>
            <w:r w:rsidRPr="00ED78EB">
              <w:rPr>
                <w:rFonts w:ascii="Arial" w:eastAsia="Arial Unicode MS" w:hAnsi="Arial" w:cs="Arial"/>
                <w:szCs w:val="22"/>
              </w:rPr>
              <w:lastRenderedPageBreak/>
              <w:t xml:space="preserve">constante desorganização do CONFEA, mais uma vez </w:t>
            </w:r>
            <w:r w:rsidR="00930C39">
              <w:rPr>
                <w:rFonts w:ascii="Arial" w:eastAsia="Arial Unicode MS" w:hAnsi="Arial" w:cs="Arial"/>
                <w:szCs w:val="22"/>
              </w:rPr>
              <w:t xml:space="preserve">e do tratamento que lhe foi dispensado </w:t>
            </w:r>
            <w:r w:rsidRPr="00ED78EB">
              <w:rPr>
                <w:rFonts w:ascii="Arial" w:eastAsia="Arial Unicode MS" w:hAnsi="Arial" w:cs="Arial"/>
                <w:szCs w:val="22"/>
              </w:rPr>
              <w:t>por ocasião de sua participação no Seminário Nacional de Engenharia Industrial, Engenharia Elétrica e Geologia e Minas, ocorrido na cidade do Rio de Janeiro-RJ, no per</w:t>
            </w:r>
            <w:r w:rsidR="00AA196B" w:rsidRPr="00ED78EB">
              <w:rPr>
                <w:rFonts w:ascii="Arial" w:eastAsia="Arial Unicode MS" w:hAnsi="Arial" w:cs="Arial"/>
                <w:szCs w:val="22"/>
              </w:rPr>
              <w:t xml:space="preserve">íodo </w:t>
            </w:r>
            <w:r w:rsidRPr="00ED78EB">
              <w:rPr>
                <w:rFonts w:ascii="Arial" w:eastAsia="Arial Unicode MS" w:hAnsi="Arial" w:cs="Arial"/>
                <w:szCs w:val="22"/>
              </w:rPr>
              <w:t>de 13 a 15/05/15. Diz que participou do evento á expensas do Conselho Federal com custeio de bilhete aéreo e de diárias, para acomodação e alimentação; no entanto, suas diárias s</w:t>
            </w:r>
            <w:r w:rsidR="00930C39">
              <w:rPr>
                <w:rFonts w:ascii="Arial" w:eastAsia="Arial Unicode MS" w:hAnsi="Arial" w:cs="Arial"/>
                <w:szCs w:val="22"/>
              </w:rPr>
              <w:t>ó foram creditadas 10 dias após</w:t>
            </w:r>
            <w:r w:rsidRPr="00ED78EB">
              <w:rPr>
                <w:rFonts w:ascii="Arial" w:eastAsia="Arial Unicode MS" w:hAnsi="Arial" w:cs="Arial"/>
                <w:szCs w:val="22"/>
              </w:rPr>
              <w:t xml:space="preserve"> ocorrido o evento. Ressalta o trabalh</w:t>
            </w:r>
            <w:r w:rsidR="00930C39">
              <w:rPr>
                <w:rFonts w:ascii="Arial" w:eastAsia="Arial Unicode MS" w:hAnsi="Arial" w:cs="Arial"/>
                <w:szCs w:val="22"/>
              </w:rPr>
              <w:t>o honofício de cada Conselheiro</w:t>
            </w:r>
            <w:r w:rsidRPr="00ED78EB">
              <w:rPr>
                <w:rFonts w:ascii="Arial" w:eastAsia="Arial Unicode MS" w:hAnsi="Arial" w:cs="Arial"/>
                <w:szCs w:val="22"/>
              </w:rPr>
              <w:t xml:space="preserve"> cuja responsabilidade é de cumprir com suas obrigações impostas pelo cargo assumido e não deve em hipótese alguma passar por tal constrangimento, vez que as diárias para participação em eventos de interesse do Sistema, devem ser creditadas antecipadamente, ou seja, anteced</w:t>
            </w:r>
            <w:r w:rsidR="00930C39">
              <w:rPr>
                <w:rFonts w:ascii="Arial" w:eastAsia="Arial Unicode MS" w:hAnsi="Arial" w:cs="Arial"/>
                <w:szCs w:val="22"/>
              </w:rPr>
              <w:t>ente ao evento. Ante ao exposto</w:t>
            </w:r>
            <w:r w:rsidRPr="00ED78EB">
              <w:rPr>
                <w:rFonts w:ascii="Arial" w:eastAsia="Arial Unicode MS" w:hAnsi="Arial" w:cs="Arial"/>
                <w:szCs w:val="22"/>
              </w:rPr>
              <w:t xml:space="preserve"> encarece ao Conselheiro Federal presente, que o assunto seja levado ao conhecimento da presidência do CONFEA, no sentido de que sejam coibidas ações da natureza apresentada.</w:t>
            </w:r>
          </w:p>
        </w:tc>
      </w:tr>
      <w:tr w:rsidR="00610EFA" w:rsidRPr="00725441" w:rsidTr="00255A2C">
        <w:trPr>
          <w:trHeight w:val="100"/>
        </w:trPr>
        <w:tc>
          <w:tcPr>
            <w:tcW w:w="786" w:type="dxa"/>
            <w:tcBorders>
              <w:top w:val="nil"/>
              <w:left w:val="thinThickSmallGap" w:sz="24" w:space="0" w:color="auto"/>
              <w:bottom w:val="nil"/>
              <w:right w:val="single" w:sz="6" w:space="0" w:color="auto"/>
            </w:tcBorders>
          </w:tcPr>
          <w:p w:rsidR="00610EFA" w:rsidRPr="00725441" w:rsidRDefault="00610EFA"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610EFA" w:rsidRPr="00725441" w:rsidRDefault="00610EFA"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610EFA" w:rsidRPr="00B73B2E" w:rsidRDefault="00610EFA" w:rsidP="00610EFA">
            <w:pPr>
              <w:pStyle w:val="Corpodetexto2"/>
              <w:jc w:val="center"/>
              <w:rPr>
                <w:rFonts w:cs="Arial"/>
                <w:b/>
                <w:bCs/>
                <w:sz w:val="22"/>
                <w:szCs w:val="22"/>
              </w:rPr>
            </w:pPr>
            <w:r>
              <w:rPr>
                <w:rFonts w:cs="Arial"/>
                <w:bCs/>
                <w:sz w:val="22"/>
                <w:szCs w:val="22"/>
              </w:rPr>
              <w:t>EngªAgrª</w:t>
            </w:r>
            <w:r w:rsidRPr="00B73B2E">
              <w:rPr>
                <w:rFonts w:cs="Arial"/>
                <w:b/>
                <w:bCs/>
                <w:sz w:val="22"/>
                <w:szCs w:val="22"/>
              </w:rPr>
              <w:t>Giucélia A. Figueiredo</w:t>
            </w:r>
          </w:p>
          <w:p w:rsidR="00610EFA" w:rsidRDefault="00610EFA" w:rsidP="00610EFA">
            <w:pPr>
              <w:pStyle w:val="Corpodetexto2"/>
              <w:jc w:val="center"/>
              <w:rPr>
                <w:rFonts w:cs="Arial"/>
                <w:sz w:val="22"/>
                <w:szCs w:val="22"/>
              </w:rPr>
            </w:pPr>
            <w:r>
              <w:rPr>
                <w:rFonts w:cs="Arial"/>
                <w:bCs/>
                <w:sz w:val="22"/>
                <w:szCs w:val="22"/>
              </w:rPr>
              <w:t>Presidente</w:t>
            </w:r>
          </w:p>
        </w:tc>
        <w:tc>
          <w:tcPr>
            <w:tcW w:w="9072" w:type="dxa"/>
            <w:tcBorders>
              <w:top w:val="single" w:sz="2" w:space="0" w:color="auto"/>
              <w:left w:val="single" w:sz="6" w:space="0" w:color="auto"/>
              <w:bottom w:val="single" w:sz="2" w:space="0" w:color="auto"/>
              <w:right w:val="thinThickSmallGap" w:sz="24" w:space="0" w:color="auto"/>
            </w:tcBorders>
          </w:tcPr>
          <w:p w:rsidR="00610EFA" w:rsidRPr="00ED78EB" w:rsidRDefault="00610EFA" w:rsidP="008B1DA0">
            <w:pPr>
              <w:pStyle w:val="Textoembloco"/>
              <w:ind w:left="0" w:right="0" w:hanging="10"/>
              <w:rPr>
                <w:rFonts w:ascii="Arial" w:hAnsi="Arial" w:cs="Arial"/>
                <w:sz w:val="22"/>
                <w:szCs w:val="22"/>
              </w:rPr>
            </w:pPr>
            <w:r>
              <w:rPr>
                <w:rFonts w:ascii="Arial" w:hAnsi="Arial" w:cs="Arial"/>
                <w:sz w:val="22"/>
                <w:szCs w:val="22"/>
              </w:rPr>
              <w:t>-Extenali</w:t>
            </w:r>
            <w:r w:rsidR="00AB2A2A">
              <w:rPr>
                <w:rFonts w:ascii="Arial" w:hAnsi="Arial" w:cs="Arial"/>
                <w:sz w:val="22"/>
                <w:szCs w:val="22"/>
              </w:rPr>
              <w:t>za solidariedade ao Conselheiro</w:t>
            </w:r>
            <w:r>
              <w:rPr>
                <w:rFonts w:ascii="Arial" w:hAnsi="Arial" w:cs="Arial"/>
                <w:sz w:val="22"/>
                <w:szCs w:val="22"/>
              </w:rPr>
              <w:t xml:space="preserve"> ressaltando a ineficiência mais uma vez do CONFEA.</w:t>
            </w:r>
          </w:p>
        </w:tc>
      </w:tr>
      <w:tr w:rsidR="00A96EC1" w:rsidRPr="00725441" w:rsidTr="00255A2C">
        <w:trPr>
          <w:trHeight w:val="100"/>
        </w:trPr>
        <w:tc>
          <w:tcPr>
            <w:tcW w:w="786" w:type="dxa"/>
            <w:tcBorders>
              <w:top w:val="nil"/>
              <w:left w:val="thinThickSmallGap" w:sz="24" w:space="0" w:color="auto"/>
              <w:bottom w:val="nil"/>
              <w:right w:val="single" w:sz="6" w:space="0" w:color="auto"/>
            </w:tcBorders>
          </w:tcPr>
          <w:p w:rsidR="00A96EC1" w:rsidRPr="00725441" w:rsidRDefault="00A96EC1"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A96EC1" w:rsidRPr="00725441" w:rsidRDefault="00A96EC1" w:rsidP="00334A22">
            <w:pPr>
              <w:pStyle w:val="Corpodetexto2"/>
              <w:jc w:val="center"/>
              <w:rPr>
                <w:rFonts w:cs="Arial"/>
                <w:sz w:val="22"/>
                <w:szCs w:val="22"/>
              </w:rPr>
            </w:pPr>
            <w:r>
              <w:rPr>
                <w:rFonts w:cs="Arial"/>
                <w:sz w:val="22"/>
                <w:szCs w:val="22"/>
              </w:rPr>
              <w:t>Eng.Minas</w:t>
            </w:r>
            <w:r w:rsidRPr="00B73B2E">
              <w:rPr>
                <w:rFonts w:cs="Arial"/>
                <w:b/>
                <w:sz w:val="22"/>
                <w:szCs w:val="22"/>
              </w:rPr>
              <w:t>Antonio Pedro Ferreira Sousa</w:t>
            </w:r>
          </w:p>
          <w:p w:rsidR="00A96EC1" w:rsidRPr="00725441" w:rsidRDefault="00A96EC1" w:rsidP="00515F4D">
            <w:pPr>
              <w:pStyle w:val="Corpodetexto2"/>
              <w:jc w:val="center"/>
              <w:rPr>
                <w:rFonts w:cs="Arial"/>
                <w:sz w:val="22"/>
                <w:szCs w:val="22"/>
              </w:rPr>
            </w:pPr>
          </w:p>
        </w:tc>
        <w:tc>
          <w:tcPr>
            <w:tcW w:w="9072" w:type="dxa"/>
            <w:tcBorders>
              <w:top w:val="single" w:sz="2" w:space="0" w:color="auto"/>
              <w:left w:val="single" w:sz="6" w:space="0" w:color="auto"/>
              <w:bottom w:val="single" w:sz="2" w:space="0" w:color="auto"/>
              <w:right w:val="thinThickSmallGap" w:sz="24" w:space="0" w:color="auto"/>
            </w:tcBorders>
          </w:tcPr>
          <w:p w:rsidR="00A96EC1" w:rsidRPr="00ED78EB" w:rsidRDefault="00A96EC1" w:rsidP="008B1DA0">
            <w:pPr>
              <w:pStyle w:val="Textoembloco"/>
              <w:ind w:left="0" w:right="0" w:hanging="10"/>
              <w:rPr>
                <w:rFonts w:ascii="Arial" w:hAnsi="Arial" w:cs="Arial"/>
                <w:sz w:val="22"/>
                <w:szCs w:val="22"/>
              </w:rPr>
            </w:pPr>
            <w:r w:rsidRPr="00ED78EB">
              <w:rPr>
                <w:rFonts w:ascii="Arial" w:hAnsi="Arial" w:cs="Arial"/>
                <w:sz w:val="22"/>
                <w:szCs w:val="22"/>
              </w:rPr>
              <w:t>-Cumprimenta a todos.</w:t>
            </w:r>
          </w:p>
          <w:p w:rsidR="00AA196B" w:rsidRPr="00ED78EB" w:rsidRDefault="00AA196B" w:rsidP="008B1DA0">
            <w:pPr>
              <w:pStyle w:val="Textoembloco"/>
              <w:ind w:left="0" w:right="0" w:hanging="10"/>
              <w:rPr>
                <w:rFonts w:ascii="Arial" w:eastAsia="Arial Unicode MS" w:hAnsi="Arial" w:cs="Arial"/>
                <w:sz w:val="22"/>
                <w:szCs w:val="22"/>
              </w:rPr>
            </w:pPr>
            <w:r w:rsidRPr="00ED78EB">
              <w:rPr>
                <w:rFonts w:ascii="Arial" w:hAnsi="Arial" w:cs="Arial"/>
                <w:sz w:val="22"/>
                <w:szCs w:val="22"/>
              </w:rPr>
              <w:t>-</w:t>
            </w:r>
            <w:r w:rsidRPr="00ED78EB">
              <w:rPr>
                <w:rFonts w:ascii="Arial" w:eastAsia="Arial Unicode MS" w:hAnsi="Arial" w:cs="Arial"/>
                <w:sz w:val="22"/>
                <w:szCs w:val="22"/>
              </w:rPr>
              <w:t xml:space="preserve">Registra </w:t>
            </w:r>
            <w:r w:rsidR="006E7982">
              <w:rPr>
                <w:rFonts w:ascii="Arial" w:eastAsia="Arial Unicode MS" w:hAnsi="Arial" w:cs="Arial"/>
                <w:sz w:val="22"/>
                <w:szCs w:val="22"/>
              </w:rPr>
              <w:t xml:space="preserve">a </w:t>
            </w:r>
            <w:r w:rsidRPr="00ED78EB">
              <w:rPr>
                <w:rFonts w:ascii="Arial" w:eastAsia="Arial Unicode MS" w:hAnsi="Arial" w:cs="Arial"/>
                <w:sz w:val="22"/>
                <w:szCs w:val="22"/>
              </w:rPr>
              <w:t>participação no Seminário Nacional de Engenharia Industrial, Engenharia Elétrica e Geologia e Minas, ocorrido na cidade do Rio de Janeiro-RJ, no período de 13 a 15/05/15.</w:t>
            </w:r>
            <w:r w:rsidR="006E7982">
              <w:rPr>
                <w:rFonts w:ascii="Arial" w:eastAsia="Arial Unicode MS" w:hAnsi="Arial" w:cs="Arial"/>
                <w:sz w:val="22"/>
                <w:szCs w:val="22"/>
              </w:rPr>
              <w:t xml:space="preserve"> Diz da importância do evento para a modalidade Geominas. Diz que ocasião procedeu visita no Centro de Tecnologia Mineral, para conhecimento de todos.</w:t>
            </w:r>
          </w:p>
          <w:p w:rsidR="00A96EC1" w:rsidRPr="00ED78EB" w:rsidRDefault="00BE5F2D" w:rsidP="00BE5F2D">
            <w:pPr>
              <w:pStyle w:val="Textoembloco"/>
              <w:ind w:left="0" w:right="0" w:hanging="10"/>
              <w:rPr>
                <w:rFonts w:ascii="Arial" w:hAnsi="Arial" w:cs="Arial"/>
                <w:sz w:val="22"/>
                <w:szCs w:val="22"/>
              </w:rPr>
            </w:pPr>
            <w:r w:rsidRPr="00ED78EB">
              <w:rPr>
                <w:rFonts w:ascii="Arial" w:eastAsia="Arial Unicode MS" w:hAnsi="Arial" w:cs="Arial"/>
                <w:sz w:val="22"/>
                <w:szCs w:val="22"/>
              </w:rPr>
              <w:t>-Para</w:t>
            </w:r>
            <w:r w:rsidR="006E7982">
              <w:rPr>
                <w:rFonts w:ascii="Arial" w:eastAsia="Arial Unicode MS" w:hAnsi="Arial" w:cs="Arial"/>
                <w:sz w:val="22"/>
                <w:szCs w:val="22"/>
              </w:rPr>
              <w:t xml:space="preserve">beniza a gestão pela iniciativa, notadamente ao Coordenador da Câmara de Metalurgia, </w:t>
            </w:r>
            <w:r w:rsidRPr="00ED78EB">
              <w:rPr>
                <w:rFonts w:ascii="Arial" w:eastAsia="Arial Unicode MS" w:hAnsi="Arial" w:cs="Arial"/>
                <w:sz w:val="22"/>
                <w:szCs w:val="22"/>
              </w:rPr>
              <w:t>na promoção do debate contido na pauta da presente Sessão, destacando a importância do tema para a categoria geologia e minas.</w:t>
            </w:r>
            <w:r w:rsidR="006E7982">
              <w:rPr>
                <w:rFonts w:ascii="Arial" w:eastAsia="Arial Unicode MS" w:hAnsi="Arial" w:cs="Arial"/>
                <w:sz w:val="22"/>
                <w:szCs w:val="22"/>
              </w:rPr>
              <w:t xml:space="preserve"> Diz da importância da discussão do setor mineral, que é </w:t>
            </w:r>
            <w:r w:rsidR="00EF7E8F">
              <w:rPr>
                <w:rFonts w:ascii="Arial" w:eastAsia="Arial Unicode MS" w:hAnsi="Arial" w:cs="Arial"/>
                <w:sz w:val="22"/>
                <w:szCs w:val="22"/>
              </w:rPr>
              <w:t>bastante desvalorizada à nível do Federal e carece de uma atenção maior dos gestores. Na ocasião destaca a reportagem sobre o tema, no Fantástico do último domingo.</w:t>
            </w:r>
          </w:p>
        </w:tc>
      </w:tr>
      <w:tr w:rsidR="00A96EC1" w:rsidRPr="00725441" w:rsidTr="00255A2C">
        <w:trPr>
          <w:trHeight w:val="100"/>
        </w:trPr>
        <w:tc>
          <w:tcPr>
            <w:tcW w:w="786" w:type="dxa"/>
            <w:tcBorders>
              <w:top w:val="nil"/>
              <w:left w:val="thinThickSmallGap" w:sz="24" w:space="0" w:color="auto"/>
              <w:bottom w:val="nil"/>
              <w:right w:val="single" w:sz="6" w:space="0" w:color="auto"/>
            </w:tcBorders>
          </w:tcPr>
          <w:p w:rsidR="00A96EC1" w:rsidRPr="00725441" w:rsidRDefault="00A96EC1"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A96EC1" w:rsidRDefault="00A96EC1" w:rsidP="00334A22">
            <w:pPr>
              <w:pStyle w:val="Corpodetexto2"/>
              <w:jc w:val="center"/>
              <w:rPr>
                <w:rFonts w:cs="Arial"/>
                <w:bCs/>
                <w:sz w:val="22"/>
                <w:szCs w:val="22"/>
              </w:rPr>
            </w:pPr>
            <w:r>
              <w:rPr>
                <w:rFonts w:cs="Arial"/>
                <w:bCs/>
                <w:sz w:val="22"/>
                <w:szCs w:val="22"/>
              </w:rPr>
              <w:t xml:space="preserve">Eng.Quim. </w:t>
            </w:r>
            <w:r w:rsidRPr="00B73B2E">
              <w:rPr>
                <w:rFonts w:cs="Arial"/>
                <w:b/>
                <w:bCs/>
                <w:sz w:val="22"/>
                <w:szCs w:val="22"/>
              </w:rPr>
              <w:t>Alberto de Matos Maia</w:t>
            </w:r>
          </w:p>
        </w:tc>
        <w:tc>
          <w:tcPr>
            <w:tcW w:w="9072" w:type="dxa"/>
            <w:tcBorders>
              <w:top w:val="single" w:sz="2" w:space="0" w:color="auto"/>
              <w:left w:val="single" w:sz="6" w:space="0" w:color="auto"/>
              <w:bottom w:val="single" w:sz="2" w:space="0" w:color="auto"/>
              <w:right w:val="thinThickSmallGap" w:sz="24" w:space="0" w:color="auto"/>
            </w:tcBorders>
          </w:tcPr>
          <w:p w:rsidR="00A96EC1" w:rsidRPr="00ED78EB" w:rsidRDefault="00A96EC1" w:rsidP="007D16B4">
            <w:pPr>
              <w:pStyle w:val="Textoembloco"/>
              <w:ind w:left="0" w:right="0" w:hanging="10"/>
              <w:rPr>
                <w:rFonts w:ascii="Arial" w:hAnsi="Arial" w:cs="Arial"/>
                <w:sz w:val="22"/>
                <w:szCs w:val="22"/>
              </w:rPr>
            </w:pPr>
            <w:r w:rsidRPr="00ED78EB">
              <w:rPr>
                <w:rFonts w:ascii="Arial" w:hAnsi="Arial" w:cs="Arial"/>
                <w:sz w:val="22"/>
                <w:szCs w:val="22"/>
              </w:rPr>
              <w:t>-Cumprimenta a todos.</w:t>
            </w:r>
          </w:p>
          <w:p w:rsidR="00A96EC1" w:rsidRPr="00ED78EB" w:rsidRDefault="00BE5F2D" w:rsidP="00742DCF">
            <w:pPr>
              <w:pStyle w:val="Textoembloco"/>
              <w:ind w:left="0" w:right="0" w:hanging="10"/>
              <w:rPr>
                <w:rFonts w:ascii="Arial" w:hAnsi="Arial" w:cs="Arial"/>
                <w:sz w:val="22"/>
                <w:szCs w:val="22"/>
              </w:rPr>
            </w:pPr>
            <w:r w:rsidRPr="00ED78EB">
              <w:rPr>
                <w:rFonts w:ascii="Arial" w:hAnsi="Arial" w:cs="Arial"/>
                <w:sz w:val="22"/>
                <w:szCs w:val="22"/>
              </w:rPr>
              <w:t xml:space="preserve">-Registra participação na reunião nacional de coordenadoria de </w:t>
            </w:r>
            <w:r w:rsidR="001323CB" w:rsidRPr="00ED78EB">
              <w:rPr>
                <w:rFonts w:ascii="Arial" w:hAnsi="Arial" w:cs="Arial"/>
                <w:sz w:val="22"/>
                <w:szCs w:val="22"/>
              </w:rPr>
              <w:t>Câmaras E</w:t>
            </w:r>
            <w:r w:rsidRPr="00ED78EB">
              <w:rPr>
                <w:rFonts w:ascii="Arial" w:hAnsi="Arial" w:cs="Arial"/>
                <w:sz w:val="22"/>
                <w:szCs w:val="22"/>
              </w:rPr>
              <w:t>specializadas de Engenharia Quimica, ocorrida na cidade de Manaus-AM</w:t>
            </w:r>
            <w:r w:rsidR="00B31C23">
              <w:rPr>
                <w:rFonts w:ascii="Arial" w:hAnsi="Arial" w:cs="Arial"/>
                <w:sz w:val="22"/>
                <w:szCs w:val="22"/>
              </w:rPr>
              <w:t>, de 13 a 15/05/15</w:t>
            </w:r>
            <w:r w:rsidRPr="00ED78EB">
              <w:rPr>
                <w:rFonts w:ascii="Arial" w:hAnsi="Arial" w:cs="Arial"/>
                <w:sz w:val="22"/>
                <w:szCs w:val="22"/>
              </w:rPr>
              <w:t>. Na ocasião procede um breve relato dos assuntos discutidos por ocasião do evento.</w:t>
            </w:r>
            <w:r w:rsidR="00A22063">
              <w:rPr>
                <w:rFonts w:ascii="Arial" w:hAnsi="Arial" w:cs="Arial"/>
                <w:sz w:val="22"/>
                <w:szCs w:val="22"/>
              </w:rPr>
              <w:t xml:space="preserve"> Destaca inclusive assunto relacionado à discussão de proposta, em 2013, no Marahão, que só foi enviada ao CONFEA após dois anos. Encarece gestão do Conselheiro Federal Paulo Laércio Vieira, para demandar o assunto, de forma que seja célere. Ou seja, providências quanto contratação de</w:t>
            </w:r>
            <w:r w:rsidR="00742DCF">
              <w:rPr>
                <w:rFonts w:ascii="Arial" w:hAnsi="Arial" w:cs="Arial"/>
                <w:sz w:val="22"/>
                <w:szCs w:val="22"/>
              </w:rPr>
              <w:t xml:space="preserve"> serviço de</w:t>
            </w:r>
            <w:r w:rsidR="00A22063">
              <w:rPr>
                <w:rFonts w:ascii="Arial" w:hAnsi="Arial" w:cs="Arial"/>
                <w:sz w:val="22"/>
                <w:szCs w:val="22"/>
              </w:rPr>
              <w:t xml:space="preserve"> assessoria jurídica específica para área de engenharia química, </w:t>
            </w:r>
            <w:r w:rsidR="00742DCF">
              <w:rPr>
                <w:rFonts w:ascii="Arial" w:hAnsi="Arial" w:cs="Arial"/>
                <w:sz w:val="22"/>
                <w:szCs w:val="22"/>
              </w:rPr>
              <w:t xml:space="preserve">ou seja, para tratar de conflitos existentes entre o Sistema CONFEA/CREAs e outros </w:t>
            </w:r>
            <w:r w:rsidR="00742DCF">
              <w:rPr>
                <w:rFonts w:ascii="Arial" w:hAnsi="Arial" w:cs="Arial"/>
                <w:sz w:val="22"/>
                <w:szCs w:val="22"/>
              </w:rPr>
              <w:lastRenderedPageBreak/>
              <w:t xml:space="preserve">Conselho. Destaca a necessidade do serviço para </w:t>
            </w:r>
            <w:r w:rsidR="00A22063">
              <w:rPr>
                <w:rFonts w:ascii="Arial" w:hAnsi="Arial" w:cs="Arial"/>
                <w:sz w:val="22"/>
                <w:szCs w:val="22"/>
              </w:rPr>
              <w:t>outras modalidades carecem também dessa contratação.</w:t>
            </w:r>
          </w:p>
        </w:tc>
      </w:tr>
      <w:tr w:rsidR="00A96EC1" w:rsidRPr="00725441" w:rsidTr="00255A2C">
        <w:trPr>
          <w:trHeight w:val="100"/>
        </w:trPr>
        <w:tc>
          <w:tcPr>
            <w:tcW w:w="786" w:type="dxa"/>
            <w:tcBorders>
              <w:top w:val="nil"/>
              <w:left w:val="thinThickSmallGap" w:sz="24" w:space="0" w:color="auto"/>
              <w:bottom w:val="nil"/>
              <w:right w:val="single" w:sz="6" w:space="0" w:color="auto"/>
            </w:tcBorders>
          </w:tcPr>
          <w:p w:rsidR="00A96EC1" w:rsidRPr="00725441" w:rsidRDefault="00A96EC1"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A96EC1" w:rsidRPr="00B73B2E" w:rsidRDefault="00A96EC1" w:rsidP="00334A22">
            <w:pPr>
              <w:pStyle w:val="Corpodetexto2"/>
              <w:jc w:val="center"/>
              <w:rPr>
                <w:rFonts w:cs="Arial"/>
                <w:b/>
                <w:bCs/>
                <w:sz w:val="22"/>
                <w:szCs w:val="22"/>
              </w:rPr>
            </w:pPr>
            <w:r>
              <w:rPr>
                <w:rFonts w:cs="Arial"/>
                <w:bCs/>
                <w:sz w:val="22"/>
                <w:szCs w:val="22"/>
              </w:rPr>
              <w:t>EngªAgrª</w:t>
            </w:r>
            <w:r w:rsidRPr="00B73B2E">
              <w:rPr>
                <w:rFonts w:cs="Arial"/>
                <w:b/>
                <w:bCs/>
                <w:sz w:val="22"/>
                <w:szCs w:val="22"/>
              </w:rPr>
              <w:t>Giucélia A. Figueiredo</w:t>
            </w:r>
          </w:p>
          <w:p w:rsidR="00A96EC1" w:rsidRDefault="00A96EC1" w:rsidP="00334A22">
            <w:pPr>
              <w:pStyle w:val="Corpodetexto2"/>
              <w:jc w:val="center"/>
              <w:rPr>
                <w:rFonts w:cs="Arial"/>
                <w:bCs/>
                <w:sz w:val="22"/>
                <w:szCs w:val="22"/>
              </w:rPr>
            </w:pPr>
            <w:r>
              <w:rPr>
                <w:rFonts w:cs="Arial"/>
                <w:bCs/>
                <w:sz w:val="22"/>
                <w:szCs w:val="22"/>
              </w:rPr>
              <w:t>Presidente</w:t>
            </w:r>
          </w:p>
        </w:tc>
        <w:tc>
          <w:tcPr>
            <w:tcW w:w="9072" w:type="dxa"/>
            <w:tcBorders>
              <w:top w:val="single" w:sz="2" w:space="0" w:color="auto"/>
              <w:left w:val="single" w:sz="6" w:space="0" w:color="auto"/>
              <w:bottom w:val="single" w:sz="2" w:space="0" w:color="auto"/>
              <w:right w:val="thinThickSmallGap" w:sz="24" w:space="0" w:color="auto"/>
            </w:tcBorders>
          </w:tcPr>
          <w:p w:rsidR="00A96EC1" w:rsidRPr="00ED78EB" w:rsidRDefault="00391CFE" w:rsidP="00186006">
            <w:pPr>
              <w:pStyle w:val="Textoembloco"/>
              <w:ind w:left="0" w:right="0" w:hanging="10"/>
              <w:rPr>
                <w:rFonts w:ascii="Arial" w:hAnsi="Arial" w:cs="Arial"/>
                <w:sz w:val="22"/>
                <w:szCs w:val="22"/>
              </w:rPr>
            </w:pPr>
            <w:r>
              <w:rPr>
                <w:rFonts w:ascii="Arial" w:hAnsi="Arial" w:cs="Arial"/>
                <w:sz w:val="22"/>
                <w:szCs w:val="22"/>
              </w:rPr>
              <w:t>-Usa da palavra para informa que o C</w:t>
            </w:r>
            <w:r w:rsidR="00A936E6">
              <w:rPr>
                <w:rFonts w:ascii="Arial" w:hAnsi="Arial" w:cs="Arial"/>
                <w:sz w:val="22"/>
                <w:szCs w:val="22"/>
              </w:rPr>
              <w:t xml:space="preserve">olégio de </w:t>
            </w:r>
            <w:r>
              <w:rPr>
                <w:rFonts w:ascii="Arial" w:hAnsi="Arial" w:cs="Arial"/>
                <w:sz w:val="22"/>
                <w:szCs w:val="22"/>
              </w:rPr>
              <w:t>P</w:t>
            </w:r>
            <w:r w:rsidR="00A936E6">
              <w:rPr>
                <w:rFonts w:ascii="Arial" w:hAnsi="Arial" w:cs="Arial"/>
                <w:sz w:val="22"/>
                <w:szCs w:val="22"/>
              </w:rPr>
              <w:t>residentes</w:t>
            </w:r>
            <w:r>
              <w:rPr>
                <w:rFonts w:ascii="Arial" w:hAnsi="Arial" w:cs="Arial"/>
                <w:sz w:val="22"/>
                <w:szCs w:val="22"/>
              </w:rPr>
              <w:t>, já algum tempo tem reiteradamente solicitado e proposto ao CONFEA a contratação de uma assesessoria jurídica de peso, para acompanhar esses conflitos e as demandas que acontecem diar</w:t>
            </w:r>
            <w:r w:rsidR="00186006">
              <w:rPr>
                <w:rFonts w:ascii="Arial" w:hAnsi="Arial" w:cs="Arial"/>
                <w:sz w:val="22"/>
                <w:szCs w:val="22"/>
              </w:rPr>
              <w:t>ia</w:t>
            </w:r>
            <w:r>
              <w:rPr>
                <w:rFonts w:ascii="Arial" w:hAnsi="Arial" w:cs="Arial"/>
                <w:sz w:val="22"/>
                <w:szCs w:val="22"/>
              </w:rPr>
              <w:t>mente envolvendo as profissões. Diz quena última reuni</w:t>
            </w:r>
            <w:r w:rsidR="00186006">
              <w:rPr>
                <w:rFonts w:ascii="Arial" w:hAnsi="Arial" w:cs="Arial"/>
                <w:sz w:val="22"/>
                <w:szCs w:val="22"/>
              </w:rPr>
              <w:t>ão do CP, ocorrida em Fortaleza</w:t>
            </w:r>
            <w:r>
              <w:rPr>
                <w:rFonts w:ascii="Arial" w:hAnsi="Arial" w:cs="Arial"/>
                <w:sz w:val="22"/>
                <w:szCs w:val="22"/>
              </w:rPr>
              <w:t xml:space="preserve"> o presidente do CONFEA, finalmente</w:t>
            </w:r>
            <w:r w:rsidR="00186006">
              <w:rPr>
                <w:rFonts w:ascii="Arial" w:hAnsi="Arial" w:cs="Arial"/>
                <w:sz w:val="22"/>
                <w:szCs w:val="22"/>
              </w:rPr>
              <w:t>,</w:t>
            </w:r>
            <w:r>
              <w:rPr>
                <w:rFonts w:ascii="Arial" w:hAnsi="Arial" w:cs="Arial"/>
                <w:sz w:val="22"/>
                <w:szCs w:val="22"/>
              </w:rPr>
              <w:t xml:space="preserve"> disse que contratará uma assessoria de “</w:t>
            </w:r>
            <w:r w:rsidR="00186006">
              <w:rPr>
                <w:rFonts w:ascii="Arial" w:hAnsi="Arial" w:cs="Arial"/>
                <w:sz w:val="22"/>
                <w:szCs w:val="22"/>
              </w:rPr>
              <w:t>n</w:t>
            </w:r>
            <w:r>
              <w:rPr>
                <w:rFonts w:ascii="Arial" w:hAnsi="Arial" w:cs="Arial"/>
                <w:sz w:val="22"/>
                <w:szCs w:val="22"/>
              </w:rPr>
              <w:t>otório saber”</w:t>
            </w:r>
            <w:r w:rsidR="00186006">
              <w:rPr>
                <w:rFonts w:ascii="Arial" w:hAnsi="Arial" w:cs="Arial"/>
                <w:sz w:val="22"/>
                <w:szCs w:val="22"/>
              </w:rPr>
              <w:t>, para tratar a qu</w:t>
            </w:r>
            <w:r>
              <w:rPr>
                <w:rFonts w:ascii="Arial" w:hAnsi="Arial" w:cs="Arial"/>
                <w:sz w:val="22"/>
                <w:szCs w:val="22"/>
              </w:rPr>
              <w:t>estão.</w:t>
            </w:r>
            <w:r w:rsidR="00CC230F">
              <w:rPr>
                <w:rFonts w:ascii="Arial" w:hAnsi="Arial" w:cs="Arial"/>
                <w:sz w:val="22"/>
                <w:szCs w:val="22"/>
              </w:rPr>
              <w:t xml:space="preserve"> Diz que a demanda apesar de ser honeroso, foi ventilada a possibilidade da MUTUA, arcar tamb</w:t>
            </w:r>
            <w:r w:rsidR="00CA3730">
              <w:rPr>
                <w:rFonts w:ascii="Arial" w:hAnsi="Arial" w:cs="Arial"/>
                <w:sz w:val="22"/>
                <w:szCs w:val="22"/>
              </w:rPr>
              <w:t>ém com a despesa</w:t>
            </w:r>
            <w:r w:rsidR="00CC230F">
              <w:rPr>
                <w:rFonts w:ascii="Arial" w:hAnsi="Arial" w:cs="Arial"/>
                <w:sz w:val="22"/>
                <w:szCs w:val="22"/>
              </w:rPr>
              <w:t>, em razão de demanda sobre a questão da arrecadação de “art”.</w:t>
            </w:r>
          </w:p>
        </w:tc>
      </w:tr>
      <w:tr w:rsidR="00A96EC1" w:rsidRPr="00725441" w:rsidTr="00255A2C">
        <w:trPr>
          <w:trHeight w:val="100"/>
        </w:trPr>
        <w:tc>
          <w:tcPr>
            <w:tcW w:w="786" w:type="dxa"/>
            <w:tcBorders>
              <w:top w:val="nil"/>
              <w:left w:val="thinThickSmallGap" w:sz="24" w:space="0" w:color="auto"/>
              <w:bottom w:val="nil"/>
              <w:right w:val="single" w:sz="6" w:space="0" w:color="auto"/>
            </w:tcBorders>
          </w:tcPr>
          <w:p w:rsidR="00A96EC1" w:rsidRPr="00725441" w:rsidRDefault="00A96EC1"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A96EC1" w:rsidRPr="00B73B2E" w:rsidRDefault="00A96EC1" w:rsidP="00334A22">
            <w:pPr>
              <w:pStyle w:val="Corpodetexto2"/>
              <w:jc w:val="center"/>
              <w:rPr>
                <w:rFonts w:cs="Arial"/>
                <w:b/>
                <w:bCs/>
                <w:sz w:val="22"/>
                <w:szCs w:val="22"/>
              </w:rPr>
            </w:pPr>
            <w:r>
              <w:rPr>
                <w:rFonts w:cs="Arial"/>
                <w:bCs/>
                <w:sz w:val="22"/>
                <w:szCs w:val="22"/>
              </w:rPr>
              <w:t xml:space="preserve">EngªCiv. </w:t>
            </w:r>
            <w:r w:rsidRPr="00B73B2E">
              <w:rPr>
                <w:rFonts w:cs="Arial"/>
                <w:b/>
                <w:bCs/>
                <w:sz w:val="22"/>
                <w:szCs w:val="22"/>
              </w:rPr>
              <w:t>Virginia Odete Cruz Barroca</w:t>
            </w:r>
          </w:p>
          <w:p w:rsidR="00A96EC1" w:rsidRDefault="00A96EC1" w:rsidP="00334A22">
            <w:pPr>
              <w:pStyle w:val="Corpodetexto2"/>
              <w:jc w:val="center"/>
              <w:rPr>
                <w:rFonts w:cs="Arial"/>
                <w:bCs/>
                <w:sz w:val="22"/>
                <w:szCs w:val="22"/>
              </w:rPr>
            </w:pPr>
            <w:r>
              <w:rPr>
                <w:rFonts w:cs="Arial"/>
                <w:bCs/>
                <w:sz w:val="22"/>
                <w:szCs w:val="22"/>
              </w:rPr>
              <w:t>Coord. Comissão de Orçamento e Tomada de Contas</w:t>
            </w:r>
          </w:p>
        </w:tc>
        <w:tc>
          <w:tcPr>
            <w:tcW w:w="9072" w:type="dxa"/>
            <w:tcBorders>
              <w:top w:val="single" w:sz="2" w:space="0" w:color="auto"/>
              <w:left w:val="single" w:sz="6" w:space="0" w:color="auto"/>
              <w:bottom w:val="single" w:sz="2" w:space="0" w:color="auto"/>
              <w:right w:val="thinThickSmallGap" w:sz="24" w:space="0" w:color="auto"/>
            </w:tcBorders>
          </w:tcPr>
          <w:p w:rsidR="00A96EC1" w:rsidRPr="00ED78EB" w:rsidRDefault="00A96EC1" w:rsidP="007533F6">
            <w:pPr>
              <w:pStyle w:val="Textoembloco"/>
              <w:ind w:left="0" w:right="0" w:hanging="10"/>
              <w:rPr>
                <w:rFonts w:ascii="Arial" w:hAnsi="Arial" w:cs="Arial"/>
                <w:sz w:val="22"/>
                <w:szCs w:val="22"/>
              </w:rPr>
            </w:pPr>
            <w:r w:rsidRPr="00ED78EB">
              <w:rPr>
                <w:rFonts w:ascii="Arial" w:hAnsi="Arial" w:cs="Arial"/>
                <w:sz w:val="22"/>
                <w:szCs w:val="22"/>
              </w:rPr>
              <w:t>-C</w:t>
            </w:r>
            <w:r w:rsidR="000F1BEA" w:rsidRPr="00ED78EB">
              <w:rPr>
                <w:rFonts w:ascii="Arial" w:hAnsi="Arial" w:cs="Arial"/>
                <w:sz w:val="22"/>
                <w:szCs w:val="22"/>
              </w:rPr>
              <w:t xml:space="preserve">omunica a grata satisfação do CREA-PB, </w:t>
            </w:r>
            <w:r w:rsidR="007533F6" w:rsidRPr="00ED78EB">
              <w:rPr>
                <w:rFonts w:ascii="Arial" w:hAnsi="Arial" w:cs="Arial"/>
                <w:sz w:val="22"/>
                <w:szCs w:val="22"/>
              </w:rPr>
              <w:t xml:space="preserve">de </w:t>
            </w:r>
            <w:r w:rsidR="000F1BEA" w:rsidRPr="00ED78EB">
              <w:rPr>
                <w:rFonts w:ascii="Arial" w:hAnsi="Arial" w:cs="Arial"/>
                <w:sz w:val="22"/>
                <w:szCs w:val="22"/>
              </w:rPr>
              <w:t xml:space="preserve">ter dois nomes </w:t>
            </w:r>
            <w:r w:rsidR="007533F6" w:rsidRPr="00ED78EB">
              <w:rPr>
                <w:rFonts w:ascii="Arial" w:hAnsi="Arial" w:cs="Arial"/>
                <w:sz w:val="22"/>
                <w:szCs w:val="22"/>
              </w:rPr>
              <w:t xml:space="preserve">aprovados junto ao CONFEA, </w:t>
            </w:r>
            <w:r w:rsidR="000F1BEA" w:rsidRPr="00ED78EB">
              <w:rPr>
                <w:rFonts w:ascii="Arial" w:hAnsi="Arial" w:cs="Arial"/>
                <w:sz w:val="22"/>
                <w:szCs w:val="22"/>
              </w:rPr>
              <w:t>para Galardoamento e inscrição no Livro de</w:t>
            </w:r>
            <w:r w:rsidR="007533F6" w:rsidRPr="00ED78EB">
              <w:rPr>
                <w:rFonts w:ascii="Arial" w:hAnsi="Arial" w:cs="Arial"/>
                <w:sz w:val="22"/>
                <w:szCs w:val="22"/>
              </w:rPr>
              <w:t xml:space="preserve"> Mérito do Sistema e na ocasião</w:t>
            </w:r>
            <w:r w:rsidR="000F1BEA" w:rsidRPr="00ED78EB">
              <w:rPr>
                <w:rFonts w:ascii="Arial" w:hAnsi="Arial" w:cs="Arial"/>
                <w:sz w:val="22"/>
                <w:szCs w:val="22"/>
              </w:rPr>
              <w:t xml:space="preserve"> cita os nomes aprovados: Eng. Telmo da Silva Araújo, para Inscrição no Livro d</w:t>
            </w:r>
            <w:r w:rsidR="007533F6" w:rsidRPr="00ED78EB">
              <w:rPr>
                <w:rFonts w:ascii="Arial" w:hAnsi="Arial" w:cs="Arial"/>
                <w:sz w:val="22"/>
                <w:szCs w:val="22"/>
              </w:rPr>
              <w:t>o</w:t>
            </w:r>
            <w:r w:rsidR="000F1BEA" w:rsidRPr="00ED78EB">
              <w:rPr>
                <w:rFonts w:ascii="Arial" w:hAnsi="Arial" w:cs="Arial"/>
                <w:sz w:val="22"/>
                <w:szCs w:val="22"/>
              </w:rPr>
              <w:t xml:space="preserve"> Mérito e o Eng.Civ. Carlos Batinga, para galardoamento com a Medalha de Mérito do Sistema.</w:t>
            </w:r>
          </w:p>
        </w:tc>
      </w:tr>
      <w:tr w:rsidR="00A96EC1" w:rsidRPr="00725441" w:rsidTr="00255A2C">
        <w:trPr>
          <w:trHeight w:val="100"/>
        </w:trPr>
        <w:tc>
          <w:tcPr>
            <w:tcW w:w="786" w:type="dxa"/>
            <w:tcBorders>
              <w:top w:val="nil"/>
              <w:left w:val="thinThickSmallGap" w:sz="24" w:space="0" w:color="auto"/>
              <w:bottom w:val="nil"/>
              <w:right w:val="single" w:sz="6" w:space="0" w:color="auto"/>
            </w:tcBorders>
          </w:tcPr>
          <w:p w:rsidR="00A96EC1" w:rsidRPr="00725441" w:rsidRDefault="00A96EC1"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A96EC1" w:rsidRDefault="00A96EC1" w:rsidP="00334A22">
            <w:pPr>
              <w:pStyle w:val="Corpodetexto2"/>
              <w:jc w:val="center"/>
              <w:rPr>
                <w:rFonts w:cs="Arial"/>
                <w:bCs/>
                <w:sz w:val="22"/>
                <w:szCs w:val="22"/>
              </w:rPr>
            </w:pPr>
            <w:r>
              <w:rPr>
                <w:rFonts w:cs="Arial"/>
                <w:bCs/>
                <w:sz w:val="22"/>
                <w:szCs w:val="22"/>
              </w:rPr>
              <w:t xml:space="preserve">Eng.Civ. </w:t>
            </w:r>
            <w:r w:rsidRPr="00B73B2E">
              <w:rPr>
                <w:rFonts w:cs="Arial"/>
                <w:b/>
                <w:bCs/>
                <w:sz w:val="22"/>
                <w:szCs w:val="22"/>
              </w:rPr>
              <w:t>Hugo Barbosa de Paiva Junior</w:t>
            </w:r>
          </w:p>
        </w:tc>
        <w:tc>
          <w:tcPr>
            <w:tcW w:w="9072" w:type="dxa"/>
            <w:tcBorders>
              <w:top w:val="single" w:sz="2" w:space="0" w:color="auto"/>
              <w:left w:val="single" w:sz="6" w:space="0" w:color="auto"/>
              <w:bottom w:val="single" w:sz="2" w:space="0" w:color="auto"/>
              <w:right w:val="thinThickSmallGap" w:sz="24" w:space="0" w:color="auto"/>
            </w:tcBorders>
          </w:tcPr>
          <w:p w:rsidR="00A96EC1" w:rsidRDefault="00A96EC1" w:rsidP="007D16B4">
            <w:pPr>
              <w:pStyle w:val="Textoembloco"/>
              <w:ind w:left="0" w:right="0" w:hanging="10"/>
              <w:rPr>
                <w:rFonts w:ascii="Arial" w:hAnsi="Arial" w:cs="Arial"/>
                <w:sz w:val="22"/>
                <w:szCs w:val="22"/>
              </w:rPr>
            </w:pPr>
            <w:r w:rsidRPr="00725441">
              <w:rPr>
                <w:rFonts w:ascii="Arial" w:hAnsi="Arial" w:cs="Arial"/>
                <w:sz w:val="22"/>
                <w:szCs w:val="22"/>
              </w:rPr>
              <w:t>-Cumprimenta a todos</w:t>
            </w:r>
            <w:r>
              <w:rPr>
                <w:rFonts w:ascii="Arial" w:hAnsi="Arial" w:cs="Arial"/>
                <w:sz w:val="22"/>
                <w:szCs w:val="22"/>
              </w:rPr>
              <w:t>.</w:t>
            </w:r>
          </w:p>
          <w:p w:rsidR="00A96EC1" w:rsidRPr="00725441" w:rsidRDefault="0056218E" w:rsidP="00BD0A67">
            <w:pPr>
              <w:pStyle w:val="Textoembloco"/>
              <w:ind w:left="0" w:right="0" w:hanging="10"/>
              <w:rPr>
                <w:rFonts w:ascii="Arial" w:hAnsi="Arial" w:cs="Arial"/>
                <w:szCs w:val="22"/>
              </w:rPr>
            </w:pPr>
            <w:r>
              <w:rPr>
                <w:rFonts w:ascii="Arial" w:hAnsi="Arial" w:cs="Arial"/>
                <w:sz w:val="22"/>
                <w:szCs w:val="22"/>
              </w:rPr>
              <w:t xml:space="preserve">-Registra que </w:t>
            </w:r>
            <w:r w:rsidR="00B578CE">
              <w:rPr>
                <w:rFonts w:ascii="Arial" w:hAnsi="Arial" w:cs="Arial"/>
                <w:sz w:val="22"/>
                <w:szCs w:val="22"/>
              </w:rPr>
              <w:t xml:space="preserve">esteve </w:t>
            </w:r>
            <w:r>
              <w:rPr>
                <w:rFonts w:ascii="Arial" w:hAnsi="Arial" w:cs="Arial"/>
                <w:sz w:val="22"/>
                <w:szCs w:val="22"/>
              </w:rPr>
              <w:t>no próximo dia 30/06/15, as 08h30 a Coordenação da CEECA e o pessoal de TI estará á disposição dos Conselheiros ministrando treinamento do sistema corporativo SITAC.</w:t>
            </w:r>
          </w:p>
        </w:tc>
      </w:tr>
      <w:tr w:rsidR="00A96EC1" w:rsidRPr="00725441" w:rsidTr="00255A2C">
        <w:trPr>
          <w:trHeight w:val="100"/>
        </w:trPr>
        <w:tc>
          <w:tcPr>
            <w:tcW w:w="786" w:type="dxa"/>
            <w:tcBorders>
              <w:top w:val="nil"/>
              <w:left w:val="thinThickSmallGap" w:sz="24" w:space="0" w:color="auto"/>
              <w:bottom w:val="nil"/>
              <w:right w:val="single" w:sz="6" w:space="0" w:color="auto"/>
            </w:tcBorders>
          </w:tcPr>
          <w:p w:rsidR="00A96EC1" w:rsidRPr="00725441" w:rsidRDefault="00A96EC1"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A96EC1" w:rsidRDefault="00A96EC1" w:rsidP="00334A22">
            <w:pPr>
              <w:pStyle w:val="Corpodetexto2"/>
              <w:jc w:val="center"/>
              <w:rPr>
                <w:rFonts w:cs="Arial"/>
                <w:bCs/>
                <w:sz w:val="22"/>
                <w:szCs w:val="22"/>
              </w:rPr>
            </w:pPr>
            <w:r>
              <w:rPr>
                <w:rFonts w:cs="Arial"/>
                <w:bCs/>
                <w:sz w:val="22"/>
                <w:szCs w:val="22"/>
              </w:rPr>
              <w:t xml:space="preserve">Eng. Civ. </w:t>
            </w:r>
            <w:r w:rsidRPr="00B73B2E">
              <w:rPr>
                <w:rFonts w:cs="Arial"/>
                <w:b/>
                <w:bCs/>
                <w:sz w:val="22"/>
                <w:szCs w:val="22"/>
              </w:rPr>
              <w:t>Mª Aparecida R. Estrela</w:t>
            </w:r>
          </w:p>
        </w:tc>
        <w:tc>
          <w:tcPr>
            <w:tcW w:w="9072" w:type="dxa"/>
            <w:tcBorders>
              <w:top w:val="single" w:sz="2" w:space="0" w:color="auto"/>
              <w:left w:val="single" w:sz="6" w:space="0" w:color="auto"/>
              <w:bottom w:val="single" w:sz="2" w:space="0" w:color="auto"/>
              <w:right w:val="thinThickSmallGap" w:sz="24" w:space="0" w:color="auto"/>
            </w:tcBorders>
          </w:tcPr>
          <w:p w:rsidR="00A96EC1" w:rsidRDefault="00A96EC1" w:rsidP="007D16B4">
            <w:pPr>
              <w:pStyle w:val="Textoembloco"/>
              <w:ind w:left="0" w:right="0" w:hanging="10"/>
              <w:rPr>
                <w:rFonts w:ascii="Arial" w:hAnsi="Arial" w:cs="Arial"/>
                <w:sz w:val="22"/>
                <w:szCs w:val="22"/>
              </w:rPr>
            </w:pPr>
            <w:r w:rsidRPr="00725441">
              <w:rPr>
                <w:rFonts w:ascii="Arial" w:hAnsi="Arial" w:cs="Arial"/>
                <w:sz w:val="22"/>
                <w:szCs w:val="22"/>
              </w:rPr>
              <w:t>-Cumprimenta a todos</w:t>
            </w:r>
            <w:r>
              <w:rPr>
                <w:rFonts w:ascii="Arial" w:hAnsi="Arial" w:cs="Arial"/>
                <w:sz w:val="22"/>
                <w:szCs w:val="22"/>
              </w:rPr>
              <w:t>.</w:t>
            </w:r>
          </w:p>
          <w:p w:rsidR="00A96EC1" w:rsidRPr="00725441" w:rsidRDefault="008B403D" w:rsidP="008B403D">
            <w:pPr>
              <w:pStyle w:val="Textoembloco"/>
              <w:ind w:left="0" w:right="0" w:hanging="10"/>
              <w:rPr>
                <w:rFonts w:ascii="Arial" w:hAnsi="Arial" w:cs="Arial"/>
                <w:szCs w:val="22"/>
              </w:rPr>
            </w:pPr>
            <w:r>
              <w:rPr>
                <w:rFonts w:ascii="Arial" w:hAnsi="Arial" w:cs="Arial"/>
                <w:sz w:val="22"/>
                <w:szCs w:val="22"/>
              </w:rPr>
              <w:t>-Registra qee esteve representando o CREA-PB, na 1ª Jornada Acadêmica da Faculdade Santa Maria, em Cajazeiras-PB. Diz que ministrou palestra sobre “A importância da Segurança do Trabalho na Engenharia Civil”. Diz que na ocasião o evento foi coroado de sucesso, considerando a presença também do CREA-jr. Sugere que a demanda seja levada para outros cursos do interior do estado.</w:t>
            </w:r>
          </w:p>
        </w:tc>
      </w:tr>
      <w:tr w:rsidR="008B403D" w:rsidRPr="00725441" w:rsidTr="00255A2C">
        <w:trPr>
          <w:trHeight w:val="100"/>
        </w:trPr>
        <w:tc>
          <w:tcPr>
            <w:tcW w:w="786" w:type="dxa"/>
            <w:tcBorders>
              <w:top w:val="nil"/>
              <w:left w:val="thinThickSmallGap" w:sz="24" w:space="0" w:color="auto"/>
              <w:bottom w:val="nil"/>
              <w:right w:val="single" w:sz="6" w:space="0" w:color="auto"/>
            </w:tcBorders>
          </w:tcPr>
          <w:p w:rsidR="008B403D" w:rsidRPr="00725441" w:rsidRDefault="008B403D"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B403D" w:rsidRPr="00725441" w:rsidRDefault="008B403D"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BF6DF1" w:rsidRPr="00B73B2E" w:rsidRDefault="00BF6DF1" w:rsidP="00BF6DF1">
            <w:pPr>
              <w:pStyle w:val="Corpodetexto2"/>
              <w:jc w:val="center"/>
              <w:rPr>
                <w:rFonts w:cs="Arial"/>
                <w:b/>
                <w:bCs/>
                <w:sz w:val="22"/>
                <w:szCs w:val="22"/>
              </w:rPr>
            </w:pPr>
            <w:r>
              <w:rPr>
                <w:rFonts w:cs="Arial"/>
                <w:bCs/>
                <w:sz w:val="22"/>
                <w:szCs w:val="22"/>
              </w:rPr>
              <w:t>EngªAgrª</w:t>
            </w:r>
            <w:r w:rsidRPr="00B73B2E">
              <w:rPr>
                <w:rFonts w:cs="Arial"/>
                <w:b/>
                <w:bCs/>
                <w:sz w:val="22"/>
                <w:szCs w:val="22"/>
              </w:rPr>
              <w:t>Giucélia A. Figueiredo</w:t>
            </w:r>
          </w:p>
          <w:p w:rsidR="008B403D" w:rsidRDefault="00BF6DF1" w:rsidP="00BF6DF1">
            <w:pPr>
              <w:pStyle w:val="Corpodetexto2"/>
              <w:jc w:val="center"/>
              <w:rPr>
                <w:rFonts w:cs="Arial"/>
                <w:bCs/>
                <w:sz w:val="22"/>
                <w:szCs w:val="22"/>
              </w:rPr>
            </w:pPr>
            <w:r>
              <w:rPr>
                <w:rFonts w:cs="Arial"/>
                <w:bCs/>
                <w:sz w:val="22"/>
                <w:szCs w:val="22"/>
              </w:rPr>
              <w:t>Presidente</w:t>
            </w:r>
          </w:p>
        </w:tc>
        <w:tc>
          <w:tcPr>
            <w:tcW w:w="9072" w:type="dxa"/>
            <w:tcBorders>
              <w:top w:val="single" w:sz="2" w:space="0" w:color="auto"/>
              <w:left w:val="single" w:sz="6" w:space="0" w:color="auto"/>
              <w:bottom w:val="single" w:sz="2" w:space="0" w:color="auto"/>
              <w:right w:val="thinThickSmallGap" w:sz="24" w:space="0" w:color="auto"/>
            </w:tcBorders>
          </w:tcPr>
          <w:p w:rsidR="008B403D" w:rsidRDefault="008B403D" w:rsidP="007D16B4">
            <w:pPr>
              <w:pStyle w:val="Textoembloco"/>
              <w:ind w:left="0" w:right="0" w:hanging="10"/>
              <w:rPr>
                <w:rFonts w:ascii="Arial" w:hAnsi="Arial" w:cs="Arial"/>
                <w:sz w:val="22"/>
                <w:szCs w:val="22"/>
              </w:rPr>
            </w:pPr>
            <w:r>
              <w:rPr>
                <w:rFonts w:ascii="Arial" w:hAnsi="Arial" w:cs="Arial"/>
                <w:sz w:val="22"/>
                <w:szCs w:val="22"/>
              </w:rPr>
              <w:t>-Satisfeita diz que a Conselheira foi aplaudida de pé. Agradece a mesma e diz do orgulho, destacando que o CREA-JR está sendo interiorizado e tem participado efetivamente das demandas junto as Instituições de ensino.</w:t>
            </w:r>
          </w:p>
          <w:p w:rsidR="00BF6DF1" w:rsidRPr="00725441" w:rsidRDefault="00BF6DF1" w:rsidP="00BF6DF1">
            <w:pPr>
              <w:pStyle w:val="Textoembloco"/>
              <w:ind w:left="0" w:right="0" w:hanging="10"/>
              <w:rPr>
                <w:rFonts w:ascii="Arial" w:hAnsi="Arial" w:cs="Arial"/>
                <w:sz w:val="22"/>
                <w:szCs w:val="22"/>
              </w:rPr>
            </w:pPr>
            <w:r>
              <w:rPr>
                <w:rFonts w:ascii="Arial" w:hAnsi="Arial" w:cs="Arial"/>
                <w:sz w:val="22"/>
                <w:szCs w:val="22"/>
              </w:rPr>
              <w:t xml:space="preserve">-Registra que no próximo mês o CREA-PB estará realizado o Planejamento Estratégico, para os próximos cinco anos. Diz que o Regional estará sendo acompanhado por uma equipe do SEBRAE, que tem um grande “know-how” no assunto. Na ocasião agradece o empenho e interlocução do querido Conselheiro maurícioTimótheo, pelo empenho junto ao SEBRAE </w:t>
            </w:r>
          </w:p>
        </w:tc>
      </w:tr>
      <w:tr w:rsidR="00E303AB" w:rsidRPr="00725441" w:rsidTr="00255A2C">
        <w:trPr>
          <w:trHeight w:val="100"/>
        </w:trPr>
        <w:tc>
          <w:tcPr>
            <w:tcW w:w="786" w:type="dxa"/>
            <w:tcBorders>
              <w:top w:val="nil"/>
              <w:left w:val="thinThickSmallGap" w:sz="24" w:space="0" w:color="auto"/>
              <w:bottom w:val="nil"/>
              <w:right w:val="single" w:sz="6" w:space="0" w:color="auto"/>
            </w:tcBorders>
          </w:tcPr>
          <w:p w:rsidR="00E303AB" w:rsidRPr="00725441" w:rsidRDefault="00E303AB"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E303AB" w:rsidRPr="00725441" w:rsidRDefault="00E303AB"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E303AB" w:rsidRDefault="00E303AB" w:rsidP="00334A22">
            <w:pPr>
              <w:pStyle w:val="Corpodetexto2"/>
              <w:jc w:val="center"/>
              <w:rPr>
                <w:rFonts w:cs="Arial"/>
                <w:bCs/>
                <w:sz w:val="22"/>
                <w:szCs w:val="22"/>
              </w:rPr>
            </w:pPr>
            <w:r>
              <w:rPr>
                <w:rFonts w:cs="Arial"/>
                <w:bCs/>
                <w:sz w:val="22"/>
                <w:szCs w:val="22"/>
              </w:rPr>
              <w:t xml:space="preserve">Eng.Civ. </w:t>
            </w:r>
            <w:r w:rsidRPr="00E303AB">
              <w:rPr>
                <w:rFonts w:cs="Arial"/>
                <w:b/>
                <w:bCs/>
                <w:sz w:val="22"/>
                <w:szCs w:val="22"/>
              </w:rPr>
              <w:t>Paulo Laércio Vieira</w:t>
            </w:r>
          </w:p>
          <w:p w:rsidR="00E303AB" w:rsidRDefault="00E303AB" w:rsidP="00334A22">
            <w:pPr>
              <w:pStyle w:val="Corpodetexto2"/>
              <w:jc w:val="center"/>
              <w:rPr>
                <w:rFonts w:cs="Arial"/>
                <w:bCs/>
                <w:sz w:val="22"/>
                <w:szCs w:val="22"/>
              </w:rPr>
            </w:pPr>
            <w:r>
              <w:rPr>
                <w:rFonts w:cs="Arial"/>
                <w:bCs/>
                <w:sz w:val="22"/>
                <w:szCs w:val="22"/>
              </w:rPr>
              <w:t>Conselheiro Federal</w:t>
            </w:r>
          </w:p>
        </w:tc>
        <w:tc>
          <w:tcPr>
            <w:tcW w:w="9072" w:type="dxa"/>
            <w:tcBorders>
              <w:top w:val="single" w:sz="2" w:space="0" w:color="auto"/>
              <w:left w:val="single" w:sz="6" w:space="0" w:color="auto"/>
              <w:bottom w:val="single" w:sz="2" w:space="0" w:color="auto"/>
              <w:right w:val="thinThickSmallGap" w:sz="24" w:space="0" w:color="auto"/>
            </w:tcBorders>
          </w:tcPr>
          <w:p w:rsidR="00E303AB" w:rsidRDefault="00E303AB" w:rsidP="007D16B4">
            <w:pPr>
              <w:pStyle w:val="Textoembloco"/>
              <w:ind w:left="0" w:right="0" w:hanging="10"/>
              <w:rPr>
                <w:rFonts w:ascii="Arial" w:hAnsi="Arial" w:cs="Arial"/>
                <w:sz w:val="22"/>
                <w:szCs w:val="22"/>
              </w:rPr>
            </w:pPr>
            <w:r>
              <w:rPr>
                <w:rFonts w:ascii="Arial" w:hAnsi="Arial" w:cs="Arial"/>
                <w:sz w:val="22"/>
                <w:szCs w:val="22"/>
              </w:rPr>
              <w:t>-Cumprimenta a todos.</w:t>
            </w:r>
          </w:p>
          <w:p w:rsidR="00E303AB" w:rsidRDefault="00E303AB" w:rsidP="007D16B4">
            <w:pPr>
              <w:pStyle w:val="Textoembloco"/>
              <w:ind w:left="0" w:right="0" w:hanging="10"/>
              <w:rPr>
                <w:rFonts w:ascii="Arial" w:hAnsi="Arial" w:cs="Arial"/>
                <w:sz w:val="22"/>
                <w:szCs w:val="22"/>
              </w:rPr>
            </w:pPr>
            <w:r>
              <w:rPr>
                <w:rFonts w:ascii="Arial" w:hAnsi="Arial" w:cs="Arial"/>
                <w:sz w:val="22"/>
                <w:szCs w:val="22"/>
              </w:rPr>
              <w:t>-</w:t>
            </w:r>
            <w:r w:rsidR="00094D87">
              <w:rPr>
                <w:rFonts w:ascii="Arial" w:hAnsi="Arial" w:cs="Arial"/>
                <w:sz w:val="22"/>
                <w:szCs w:val="22"/>
              </w:rPr>
              <w:t>Usa da palavra para ratificar que a questão do resgate do CEP-PB, de entidade precursora, que é um dever seu proceder gestão junto ao CONFEA;</w:t>
            </w:r>
          </w:p>
          <w:p w:rsidR="00094D87" w:rsidRDefault="00094D87" w:rsidP="007D16B4">
            <w:pPr>
              <w:pStyle w:val="Textoembloco"/>
              <w:ind w:left="0" w:right="0" w:hanging="10"/>
              <w:rPr>
                <w:rFonts w:ascii="Arial" w:hAnsi="Arial" w:cs="Arial"/>
                <w:sz w:val="22"/>
                <w:szCs w:val="22"/>
              </w:rPr>
            </w:pPr>
            <w:r>
              <w:rPr>
                <w:rFonts w:ascii="Arial" w:hAnsi="Arial" w:cs="Arial"/>
                <w:sz w:val="22"/>
                <w:szCs w:val="22"/>
              </w:rPr>
              <w:lastRenderedPageBreak/>
              <w:t>-Encarecer ao Conselheiro Luis Eduardo, levar sua insatisfação a Diretoria do CONFEA;</w:t>
            </w:r>
          </w:p>
          <w:p w:rsidR="00094D87" w:rsidRDefault="001917E1" w:rsidP="007D16B4">
            <w:pPr>
              <w:pStyle w:val="Textoembloco"/>
              <w:ind w:left="0" w:right="0" w:hanging="10"/>
              <w:rPr>
                <w:rFonts w:ascii="Arial" w:hAnsi="Arial" w:cs="Arial"/>
                <w:sz w:val="22"/>
                <w:szCs w:val="22"/>
              </w:rPr>
            </w:pPr>
            <w:r>
              <w:rPr>
                <w:rFonts w:ascii="Arial" w:hAnsi="Arial" w:cs="Arial"/>
                <w:sz w:val="22"/>
                <w:szCs w:val="22"/>
              </w:rPr>
              <w:t>-Registra</w:t>
            </w:r>
            <w:r w:rsidR="00094D87">
              <w:rPr>
                <w:rFonts w:ascii="Arial" w:hAnsi="Arial" w:cs="Arial"/>
                <w:sz w:val="22"/>
                <w:szCs w:val="22"/>
              </w:rPr>
              <w:t xml:space="preserve"> ao colega Alberto Maia que estará á disposição da Câmara de Química e das demais Câmaras Especializadas para qualquer demanda no âmbito do Federal</w:t>
            </w:r>
            <w:r w:rsidR="00FF757B">
              <w:rPr>
                <w:rFonts w:ascii="Arial" w:hAnsi="Arial" w:cs="Arial"/>
                <w:sz w:val="22"/>
                <w:szCs w:val="22"/>
              </w:rPr>
              <w:t>;</w:t>
            </w:r>
          </w:p>
          <w:p w:rsidR="00FF757B" w:rsidRPr="00725441" w:rsidRDefault="00FF757B" w:rsidP="007D16B4">
            <w:pPr>
              <w:pStyle w:val="Textoembloco"/>
              <w:ind w:left="0" w:right="0" w:hanging="10"/>
              <w:rPr>
                <w:rFonts w:ascii="Arial" w:hAnsi="Arial" w:cs="Arial"/>
                <w:sz w:val="22"/>
                <w:szCs w:val="22"/>
              </w:rPr>
            </w:pPr>
            <w:r>
              <w:rPr>
                <w:rFonts w:ascii="Arial" w:hAnsi="Arial" w:cs="Arial"/>
                <w:sz w:val="22"/>
                <w:szCs w:val="22"/>
              </w:rPr>
              <w:t>-Diz a Presidente que sempre estará intermendiando</w:t>
            </w:r>
            <w:r w:rsidR="00A5054F">
              <w:rPr>
                <w:rFonts w:ascii="Arial" w:hAnsi="Arial" w:cs="Arial"/>
                <w:sz w:val="22"/>
                <w:szCs w:val="22"/>
              </w:rPr>
              <w:t xml:space="preserve"> diutur</w:t>
            </w:r>
            <w:r>
              <w:rPr>
                <w:rFonts w:ascii="Arial" w:hAnsi="Arial" w:cs="Arial"/>
                <w:sz w:val="22"/>
                <w:szCs w:val="22"/>
              </w:rPr>
              <w:t>namente a frente das questões do PRODESU, no sentido de que o CREA não sofra problemas descontínuos.</w:t>
            </w:r>
          </w:p>
        </w:tc>
      </w:tr>
      <w:tr w:rsidR="00A96EC1" w:rsidRPr="00725441" w:rsidTr="00255A2C">
        <w:trPr>
          <w:trHeight w:val="100"/>
        </w:trPr>
        <w:tc>
          <w:tcPr>
            <w:tcW w:w="786" w:type="dxa"/>
            <w:tcBorders>
              <w:top w:val="nil"/>
              <w:left w:val="thinThickSmallGap" w:sz="24" w:space="0" w:color="auto"/>
              <w:bottom w:val="nil"/>
              <w:right w:val="single" w:sz="6" w:space="0" w:color="auto"/>
            </w:tcBorders>
          </w:tcPr>
          <w:p w:rsidR="00A96EC1" w:rsidRPr="00725441" w:rsidRDefault="00A96EC1"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A96EC1" w:rsidRDefault="00A96EC1" w:rsidP="00334A22">
            <w:pPr>
              <w:pStyle w:val="Corpodetexto2"/>
              <w:jc w:val="center"/>
              <w:rPr>
                <w:rFonts w:cs="Arial"/>
                <w:bCs/>
                <w:sz w:val="22"/>
                <w:szCs w:val="22"/>
              </w:rPr>
            </w:pPr>
            <w:r>
              <w:rPr>
                <w:rFonts w:cs="Arial"/>
                <w:bCs/>
                <w:sz w:val="22"/>
                <w:szCs w:val="22"/>
              </w:rPr>
              <w:t xml:space="preserve">Eng.Elet. </w:t>
            </w:r>
            <w:r w:rsidRPr="00B73B2E">
              <w:rPr>
                <w:rFonts w:cs="Arial"/>
                <w:b/>
                <w:bCs/>
                <w:sz w:val="22"/>
                <w:szCs w:val="22"/>
              </w:rPr>
              <w:t>Antonio dos Santos Dália</w:t>
            </w:r>
          </w:p>
        </w:tc>
        <w:tc>
          <w:tcPr>
            <w:tcW w:w="9072" w:type="dxa"/>
            <w:tcBorders>
              <w:top w:val="single" w:sz="2" w:space="0" w:color="auto"/>
              <w:left w:val="single" w:sz="6" w:space="0" w:color="auto"/>
              <w:bottom w:val="single" w:sz="2" w:space="0" w:color="auto"/>
              <w:right w:val="thinThickSmallGap" w:sz="24" w:space="0" w:color="auto"/>
            </w:tcBorders>
          </w:tcPr>
          <w:p w:rsidR="00A96EC1" w:rsidRPr="00394A2E" w:rsidRDefault="00A96EC1" w:rsidP="007D16B4">
            <w:pPr>
              <w:pStyle w:val="Textoembloco"/>
              <w:ind w:left="0" w:right="0" w:hanging="10"/>
              <w:rPr>
                <w:rFonts w:ascii="Arial" w:hAnsi="Arial" w:cs="Arial"/>
                <w:sz w:val="22"/>
                <w:szCs w:val="22"/>
              </w:rPr>
            </w:pPr>
            <w:r w:rsidRPr="00394A2E">
              <w:rPr>
                <w:rFonts w:ascii="Arial" w:hAnsi="Arial" w:cs="Arial"/>
                <w:sz w:val="22"/>
                <w:szCs w:val="22"/>
              </w:rPr>
              <w:t>-Cumprimenta a todos.</w:t>
            </w:r>
          </w:p>
          <w:p w:rsidR="00A96EC1" w:rsidRPr="00725441" w:rsidRDefault="00394A2E" w:rsidP="007D16B4">
            <w:pPr>
              <w:pStyle w:val="Textoembloco"/>
              <w:ind w:left="0" w:right="0" w:hanging="10"/>
              <w:rPr>
                <w:rFonts w:ascii="Arial" w:hAnsi="Arial" w:cs="Arial"/>
                <w:szCs w:val="22"/>
              </w:rPr>
            </w:pPr>
            <w:r w:rsidRPr="00394A2E">
              <w:rPr>
                <w:rFonts w:ascii="Arial" w:hAnsi="Arial" w:cs="Arial"/>
                <w:sz w:val="22"/>
                <w:szCs w:val="22"/>
              </w:rPr>
              <w:t>-Registra indignação pela não participação dos Conselheiros Suplentes que não puderam participar do Seminário Nacional de Câmaras de Metalurgia, Elétrica e Geologia e Minas, por ocasião do impedimento de seus titulares. Destaca que a participação é legítima vez que é regimental. Encarece na ocasião ao Conselheiro Federal presença, fazer gestão junto ao CONFEA, quanto a infeliz decisão tomada.</w:t>
            </w:r>
          </w:p>
        </w:tc>
      </w:tr>
      <w:tr w:rsidR="00A96EC1" w:rsidRPr="00725441" w:rsidTr="00255A2C">
        <w:trPr>
          <w:trHeight w:val="100"/>
        </w:trPr>
        <w:tc>
          <w:tcPr>
            <w:tcW w:w="786" w:type="dxa"/>
            <w:tcBorders>
              <w:top w:val="nil"/>
              <w:left w:val="thinThickSmallGap" w:sz="24" w:space="0" w:color="auto"/>
              <w:bottom w:val="nil"/>
              <w:right w:val="single" w:sz="6" w:space="0" w:color="auto"/>
            </w:tcBorders>
          </w:tcPr>
          <w:p w:rsidR="00A96EC1" w:rsidRPr="00725441" w:rsidRDefault="00A96EC1"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A96EC1" w:rsidRPr="00725441" w:rsidRDefault="00A96EC1" w:rsidP="00334A22">
            <w:pPr>
              <w:pStyle w:val="Corpodetexto2"/>
              <w:jc w:val="center"/>
              <w:rPr>
                <w:rFonts w:cs="Arial"/>
                <w:bCs/>
                <w:sz w:val="22"/>
                <w:szCs w:val="22"/>
              </w:rPr>
            </w:pPr>
            <w:r>
              <w:rPr>
                <w:rFonts w:cs="Arial"/>
                <w:bCs/>
                <w:sz w:val="22"/>
                <w:szCs w:val="22"/>
              </w:rPr>
              <w:t xml:space="preserve">Eng.Elet. </w:t>
            </w:r>
            <w:r w:rsidRPr="00B73B2E">
              <w:rPr>
                <w:rFonts w:cs="Arial"/>
                <w:b/>
                <w:bCs/>
                <w:sz w:val="22"/>
                <w:szCs w:val="22"/>
              </w:rPr>
              <w:t>Martinho Nobre Tomaz de Souza</w:t>
            </w:r>
          </w:p>
        </w:tc>
        <w:tc>
          <w:tcPr>
            <w:tcW w:w="9072" w:type="dxa"/>
            <w:tcBorders>
              <w:top w:val="single" w:sz="2" w:space="0" w:color="auto"/>
              <w:left w:val="single" w:sz="6" w:space="0" w:color="auto"/>
              <w:bottom w:val="single" w:sz="2" w:space="0" w:color="auto"/>
              <w:right w:val="thinThickSmallGap" w:sz="24" w:space="0" w:color="auto"/>
            </w:tcBorders>
          </w:tcPr>
          <w:p w:rsidR="00A96EC1" w:rsidRDefault="00A96EC1" w:rsidP="00E57BC6">
            <w:pPr>
              <w:pStyle w:val="Textoembloco"/>
              <w:ind w:left="0" w:right="0" w:hanging="10"/>
              <w:rPr>
                <w:rFonts w:ascii="Arial" w:hAnsi="Arial" w:cs="Arial"/>
                <w:sz w:val="22"/>
                <w:szCs w:val="22"/>
              </w:rPr>
            </w:pPr>
            <w:r w:rsidRPr="00A35604">
              <w:rPr>
                <w:rFonts w:ascii="Arial" w:hAnsi="Arial" w:cs="Arial"/>
                <w:sz w:val="22"/>
                <w:szCs w:val="22"/>
              </w:rPr>
              <w:t>-Cumprimenta a todos.</w:t>
            </w:r>
          </w:p>
          <w:p w:rsidR="003E7A45" w:rsidRDefault="003E7A45" w:rsidP="00E57BC6">
            <w:pPr>
              <w:pStyle w:val="Textoembloco"/>
              <w:ind w:left="0" w:right="0" w:hanging="10"/>
              <w:rPr>
                <w:rFonts w:ascii="Arial" w:hAnsi="Arial" w:cs="Arial"/>
                <w:sz w:val="22"/>
                <w:szCs w:val="22"/>
              </w:rPr>
            </w:pPr>
            <w:r>
              <w:rPr>
                <w:rFonts w:ascii="Arial" w:hAnsi="Arial" w:cs="Arial"/>
                <w:sz w:val="22"/>
                <w:szCs w:val="22"/>
              </w:rPr>
              <w:t>-Se acosta a indignação do Conselheiro e tece coment</w:t>
            </w:r>
            <w:r w:rsidR="00F01242">
              <w:rPr>
                <w:rFonts w:ascii="Arial" w:hAnsi="Arial" w:cs="Arial"/>
                <w:sz w:val="22"/>
                <w:szCs w:val="22"/>
              </w:rPr>
              <w:t>ário</w:t>
            </w:r>
            <w:r>
              <w:rPr>
                <w:rFonts w:ascii="Arial" w:hAnsi="Arial" w:cs="Arial"/>
                <w:sz w:val="22"/>
                <w:szCs w:val="22"/>
              </w:rPr>
              <w:t xml:space="preserve"> sobe a infeliz decisão do CONFEA.</w:t>
            </w:r>
          </w:p>
          <w:p w:rsidR="00A96EC1" w:rsidRPr="00725441" w:rsidRDefault="004C110A" w:rsidP="001F4408">
            <w:pPr>
              <w:pStyle w:val="Textoembloco"/>
              <w:ind w:left="0" w:right="0" w:hanging="10"/>
              <w:rPr>
                <w:rFonts w:ascii="Arial" w:hAnsi="Arial" w:cs="Arial"/>
                <w:sz w:val="22"/>
                <w:szCs w:val="22"/>
              </w:rPr>
            </w:pPr>
            <w:r>
              <w:rPr>
                <w:rFonts w:ascii="Arial" w:hAnsi="Arial" w:cs="Arial"/>
                <w:sz w:val="22"/>
                <w:szCs w:val="22"/>
              </w:rPr>
              <w:t>-Parabeniza a Presidência do CEP-PB, pela decisão aprovada, na questão do título de entidade precursora. Diz que a ABEE-PB</w:t>
            </w:r>
            <w:r w:rsidR="00F145A5">
              <w:rPr>
                <w:rFonts w:ascii="Arial" w:hAnsi="Arial" w:cs="Arial"/>
                <w:sz w:val="22"/>
                <w:szCs w:val="22"/>
              </w:rPr>
              <w:t>,</w:t>
            </w:r>
            <w:r>
              <w:rPr>
                <w:rFonts w:ascii="Arial" w:hAnsi="Arial" w:cs="Arial"/>
                <w:sz w:val="22"/>
                <w:szCs w:val="22"/>
              </w:rPr>
              <w:t xml:space="preserve"> expedirá correspondência parabenizando o Clube.</w:t>
            </w:r>
            <w:r w:rsidR="00F145A5">
              <w:rPr>
                <w:rFonts w:ascii="Arial" w:hAnsi="Arial" w:cs="Arial"/>
                <w:sz w:val="22"/>
                <w:szCs w:val="22"/>
              </w:rPr>
              <w:t xml:space="preserve"> Na ocasião lembra os Conselhei</w:t>
            </w:r>
            <w:r w:rsidR="001F4408">
              <w:rPr>
                <w:rFonts w:ascii="Arial" w:hAnsi="Arial" w:cs="Arial"/>
                <w:sz w:val="22"/>
                <w:szCs w:val="22"/>
              </w:rPr>
              <w:t>ros que trabalharam no processo, os Conselheiros</w:t>
            </w:r>
            <w:r w:rsidR="00F145A5">
              <w:rPr>
                <w:rFonts w:ascii="Arial" w:hAnsi="Arial" w:cs="Arial"/>
                <w:sz w:val="22"/>
                <w:szCs w:val="22"/>
              </w:rPr>
              <w:t xml:space="preserve"> Ary Romcy</w:t>
            </w:r>
            <w:r w:rsidR="001F4408">
              <w:rPr>
                <w:rFonts w:ascii="Arial" w:hAnsi="Arial" w:cs="Arial"/>
                <w:sz w:val="22"/>
                <w:szCs w:val="22"/>
              </w:rPr>
              <w:t>, CEP-CE</w:t>
            </w:r>
            <w:r w:rsidR="00F145A5">
              <w:rPr>
                <w:rFonts w:ascii="Arial" w:hAnsi="Arial" w:cs="Arial"/>
                <w:sz w:val="22"/>
                <w:szCs w:val="22"/>
              </w:rPr>
              <w:t xml:space="preserve">, </w:t>
            </w:r>
            <w:r w:rsidR="001F4408">
              <w:rPr>
                <w:rFonts w:ascii="Arial" w:hAnsi="Arial" w:cs="Arial"/>
                <w:sz w:val="22"/>
                <w:szCs w:val="22"/>
              </w:rPr>
              <w:t xml:space="preserve">Orlando e o Conselheiro </w:t>
            </w:r>
            <w:r w:rsidR="00F145A5">
              <w:rPr>
                <w:rFonts w:ascii="Arial" w:hAnsi="Arial" w:cs="Arial"/>
                <w:sz w:val="22"/>
                <w:szCs w:val="22"/>
              </w:rPr>
              <w:t>Geraldo Baracuhy</w:t>
            </w:r>
            <w:r w:rsidR="001F4408">
              <w:rPr>
                <w:rFonts w:ascii="Arial" w:hAnsi="Arial" w:cs="Arial"/>
                <w:sz w:val="22"/>
                <w:szCs w:val="22"/>
              </w:rPr>
              <w:t>, que se empenharam em aprovar a decisão.</w:t>
            </w:r>
          </w:p>
        </w:tc>
      </w:tr>
      <w:tr w:rsidR="00824067" w:rsidRPr="00725441" w:rsidTr="00255A2C">
        <w:trPr>
          <w:trHeight w:val="100"/>
        </w:trPr>
        <w:tc>
          <w:tcPr>
            <w:tcW w:w="786" w:type="dxa"/>
            <w:tcBorders>
              <w:top w:val="nil"/>
              <w:left w:val="thinThickSmallGap" w:sz="24" w:space="0" w:color="auto"/>
              <w:bottom w:val="nil"/>
              <w:right w:val="single" w:sz="6" w:space="0" w:color="auto"/>
            </w:tcBorders>
          </w:tcPr>
          <w:p w:rsidR="00824067" w:rsidRPr="00725441" w:rsidRDefault="00824067"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24067" w:rsidRPr="00725441" w:rsidRDefault="00824067"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824067" w:rsidRDefault="00824067" w:rsidP="00790388">
            <w:pPr>
              <w:pStyle w:val="Corpodetexto2"/>
              <w:jc w:val="center"/>
              <w:rPr>
                <w:rFonts w:cs="Arial"/>
                <w:bCs/>
                <w:sz w:val="22"/>
                <w:szCs w:val="22"/>
              </w:rPr>
            </w:pPr>
            <w:r>
              <w:rPr>
                <w:rFonts w:cs="Arial"/>
                <w:bCs/>
                <w:sz w:val="22"/>
                <w:szCs w:val="22"/>
              </w:rPr>
              <w:t xml:space="preserve">Eng.Elet. </w:t>
            </w:r>
            <w:r w:rsidRPr="00B73B2E">
              <w:rPr>
                <w:rFonts w:cs="Arial"/>
                <w:b/>
                <w:bCs/>
                <w:sz w:val="22"/>
                <w:szCs w:val="22"/>
              </w:rPr>
              <w:t>Antonio da Cunha Cavalcanti</w:t>
            </w:r>
          </w:p>
          <w:p w:rsidR="00824067" w:rsidRDefault="00824067" w:rsidP="00790388">
            <w:pPr>
              <w:pStyle w:val="Corpodetexto2"/>
              <w:jc w:val="center"/>
              <w:rPr>
                <w:rFonts w:cs="Arial"/>
                <w:bCs/>
                <w:sz w:val="22"/>
                <w:szCs w:val="22"/>
              </w:rPr>
            </w:pPr>
            <w:r>
              <w:rPr>
                <w:rFonts w:cs="Arial"/>
                <w:bCs/>
                <w:sz w:val="22"/>
                <w:szCs w:val="22"/>
              </w:rPr>
              <w:t>Diretor Geral da MÚTUA-PB</w:t>
            </w:r>
          </w:p>
        </w:tc>
        <w:tc>
          <w:tcPr>
            <w:tcW w:w="9072" w:type="dxa"/>
            <w:tcBorders>
              <w:top w:val="single" w:sz="2" w:space="0" w:color="auto"/>
              <w:left w:val="single" w:sz="6" w:space="0" w:color="auto"/>
              <w:bottom w:val="single" w:sz="2" w:space="0" w:color="auto"/>
              <w:right w:val="thinThickSmallGap" w:sz="24" w:space="0" w:color="auto"/>
            </w:tcBorders>
          </w:tcPr>
          <w:p w:rsidR="00824067" w:rsidRPr="00ED78EB" w:rsidRDefault="00824067" w:rsidP="00790388">
            <w:pPr>
              <w:pStyle w:val="Textoembloco"/>
              <w:ind w:left="0" w:right="0" w:hanging="10"/>
              <w:rPr>
                <w:rFonts w:ascii="Arial" w:hAnsi="Arial" w:cs="Arial"/>
                <w:sz w:val="22"/>
                <w:szCs w:val="22"/>
              </w:rPr>
            </w:pPr>
            <w:r>
              <w:rPr>
                <w:rFonts w:ascii="Arial" w:hAnsi="Arial" w:cs="Arial"/>
                <w:sz w:val="22"/>
                <w:szCs w:val="22"/>
              </w:rPr>
              <w:t>-Cumprimenta a todos os presentes.</w:t>
            </w:r>
          </w:p>
          <w:p w:rsidR="00824067" w:rsidRPr="00ED78EB" w:rsidRDefault="00824067" w:rsidP="00824067">
            <w:pPr>
              <w:pStyle w:val="Textoembloco"/>
              <w:ind w:left="0" w:right="0" w:hanging="10"/>
              <w:rPr>
                <w:rFonts w:ascii="Arial" w:hAnsi="Arial" w:cs="Arial"/>
                <w:sz w:val="22"/>
                <w:szCs w:val="22"/>
              </w:rPr>
            </w:pPr>
            <w:r w:rsidRPr="00ED78EB">
              <w:rPr>
                <w:rFonts w:ascii="Arial" w:hAnsi="Arial" w:cs="Arial"/>
                <w:sz w:val="22"/>
                <w:szCs w:val="22"/>
              </w:rPr>
              <w:t>-</w:t>
            </w:r>
            <w:r>
              <w:rPr>
                <w:rFonts w:ascii="Arial" w:hAnsi="Arial" w:cs="Arial"/>
                <w:sz w:val="22"/>
                <w:szCs w:val="22"/>
              </w:rPr>
              <w:t>Procede exposição sobre as ações da MUTUA no âmbito do estado, destacando</w:t>
            </w:r>
            <w:r w:rsidRPr="00ED78EB">
              <w:rPr>
                <w:rFonts w:ascii="Arial" w:hAnsi="Arial" w:cs="Arial"/>
                <w:sz w:val="22"/>
                <w:szCs w:val="22"/>
              </w:rPr>
              <w:t xml:space="preserve"> que nos dias 18 e 19/06/15, a MÚTUA estára realizando </w:t>
            </w:r>
            <w:r>
              <w:rPr>
                <w:rFonts w:ascii="Arial" w:hAnsi="Arial" w:cs="Arial"/>
                <w:sz w:val="22"/>
                <w:szCs w:val="22"/>
              </w:rPr>
              <w:t xml:space="preserve">a 7ª reunião administrativa na cidade de Campina Grande-PB, nas dependências do Marc Center Hotel. Destaca que por ocasião do evento a Diretoria da MÚTUA fará visita institucional nas dependências da Inspetoria do CREA, naquela cidade. Ressalta na ocasião ações que estão sendo implementadas para a interiorização no âmbito do estado, especialmente em Campina Grande, considerando </w:t>
            </w:r>
            <w:r w:rsidRPr="00824067">
              <w:rPr>
                <w:rFonts w:ascii="Arial" w:hAnsi="Arial" w:cs="Arial"/>
                <w:sz w:val="22"/>
                <w:szCs w:val="22"/>
              </w:rPr>
              <w:t>a localização de tão importante cidade que se configura como “pólo”, por atrair um grande fluxo de pessoas ao seu dinâmico centro comercial, ressaltando que atuará também como um “pólo educacional e universitário”</w:t>
            </w:r>
            <w:r>
              <w:rPr>
                <w:rFonts w:ascii="Arial" w:hAnsi="Arial" w:cs="Arial"/>
                <w:sz w:val="22"/>
                <w:szCs w:val="22"/>
              </w:rPr>
              <w:t>.</w:t>
            </w:r>
          </w:p>
        </w:tc>
      </w:tr>
      <w:tr w:rsidR="00A96EC1" w:rsidRPr="00725441" w:rsidTr="00255A2C">
        <w:trPr>
          <w:trHeight w:val="100"/>
        </w:trPr>
        <w:tc>
          <w:tcPr>
            <w:tcW w:w="786" w:type="dxa"/>
            <w:tcBorders>
              <w:top w:val="double" w:sz="4" w:space="0" w:color="auto"/>
              <w:left w:val="thinThickSmallGap" w:sz="24" w:space="0" w:color="auto"/>
              <w:bottom w:val="nil"/>
              <w:right w:val="single" w:sz="6" w:space="0" w:color="auto"/>
            </w:tcBorders>
          </w:tcPr>
          <w:p w:rsidR="00A96EC1" w:rsidRPr="00725441" w:rsidRDefault="00A96EC1" w:rsidP="00BC7537">
            <w:pPr>
              <w:pStyle w:val="Corpodetexto2"/>
              <w:jc w:val="center"/>
              <w:rPr>
                <w:rFonts w:cs="Arial"/>
                <w:b/>
                <w:sz w:val="22"/>
                <w:szCs w:val="22"/>
              </w:rPr>
            </w:pPr>
            <w:r w:rsidRPr="00725441">
              <w:rPr>
                <w:rFonts w:cs="Arial"/>
                <w:b/>
                <w:sz w:val="22"/>
                <w:szCs w:val="22"/>
              </w:rPr>
              <w:t>4.0</w:t>
            </w:r>
          </w:p>
        </w:tc>
        <w:tc>
          <w:tcPr>
            <w:tcW w:w="1984" w:type="dxa"/>
            <w:tcBorders>
              <w:top w:val="double" w:sz="4" w:space="0" w:color="auto"/>
              <w:left w:val="single" w:sz="6" w:space="0" w:color="auto"/>
              <w:bottom w:val="nil"/>
              <w:right w:val="single" w:sz="6" w:space="0" w:color="auto"/>
            </w:tcBorders>
          </w:tcPr>
          <w:p w:rsidR="00A96EC1" w:rsidRPr="00725441" w:rsidRDefault="00A96EC1" w:rsidP="008906D4">
            <w:pPr>
              <w:pStyle w:val="Corpodetexto2"/>
              <w:jc w:val="center"/>
              <w:rPr>
                <w:rFonts w:cs="Arial"/>
                <w:sz w:val="22"/>
                <w:szCs w:val="22"/>
              </w:rPr>
            </w:pPr>
            <w:r w:rsidRPr="00725441">
              <w:rPr>
                <w:rFonts w:cs="Arial"/>
                <w:sz w:val="22"/>
                <w:szCs w:val="22"/>
              </w:rPr>
              <w:t>Expedientes</w:t>
            </w:r>
          </w:p>
        </w:tc>
        <w:tc>
          <w:tcPr>
            <w:tcW w:w="3260" w:type="dxa"/>
            <w:tcBorders>
              <w:top w:val="double" w:sz="4" w:space="0" w:color="auto"/>
              <w:left w:val="single" w:sz="6" w:space="0" w:color="auto"/>
              <w:bottom w:val="single" w:sz="6" w:space="0" w:color="auto"/>
              <w:right w:val="single" w:sz="6" w:space="0" w:color="auto"/>
            </w:tcBorders>
          </w:tcPr>
          <w:p w:rsidR="00A96EC1" w:rsidRPr="00725441" w:rsidRDefault="00A96EC1" w:rsidP="00096D1B">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A96EC1" w:rsidRPr="00725441" w:rsidRDefault="00A96EC1" w:rsidP="00096D1B">
            <w:pPr>
              <w:pStyle w:val="Corpodetexto2"/>
              <w:jc w:val="center"/>
              <w:rPr>
                <w:rFonts w:cs="Arial"/>
                <w:b/>
                <w:sz w:val="22"/>
                <w:szCs w:val="22"/>
              </w:rPr>
            </w:pPr>
            <w:r w:rsidRPr="00725441">
              <w:rPr>
                <w:rFonts w:cs="Arial"/>
                <w:sz w:val="22"/>
                <w:szCs w:val="22"/>
              </w:rPr>
              <w:t>Presidente</w:t>
            </w:r>
          </w:p>
        </w:tc>
        <w:tc>
          <w:tcPr>
            <w:tcW w:w="9072" w:type="dxa"/>
            <w:tcBorders>
              <w:top w:val="double" w:sz="4" w:space="0" w:color="auto"/>
              <w:left w:val="single" w:sz="6" w:space="0" w:color="auto"/>
              <w:bottom w:val="single" w:sz="6" w:space="0" w:color="auto"/>
              <w:right w:val="thinThickSmallGap" w:sz="24" w:space="0" w:color="auto"/>
            </w:tcBorders>
          </w:tcPr>
          <w:p w:rsidR="00A96EC1" w:rsidRPr="00725441" w:rsidRDefault="00A96EC1" w:rsidP="00DF765C">
            <w:pPr>
              <w:pStyle w:val="Textoembloco"/>
              <w:ind w:left="0" w:right="0" w:hanging="10"/>
              <w:rPr>
                <w:rFonts w:ascii="Arial" w:hAnsi="Arial" w:cs="Arial"/>
                <w:sz w:val="22"/>
                <w:szCs w:val="22"/>
              </w:rPr>
            </w:pPr>
            <w:r w:rsidRPr="00725441">
              <w:rPr>
                <w:rFonts w:ascii="Arial" w:hAnsi="Arial" w:cs="Arial"/>
                <w:sz w:val="22"/>
                <w:szCs w:val="22"/>
              </w:rPr>
              <w:t xml:space="preserve">-Convida o Eng. Elet. </w:t>
            </w:r>
            <w:r w:rsidRPr="00725441">
              <w:rPr>
                <w:rFonts w:ascii="Arial" w:hAnsi="Arial" w:cs="Arial"/>
                <w:b/>
                <w:sz w:val="22"/>
                <w:szCs w:val="22"/>
              </w:rPr>
              <w:t>Martinho Nobre Tomaz de Souza</w:t>
            </w:r>
            <w:r w:rsidRPr="00725441">
              <w:rPr>
                <w:rFonts w:ascii="Arial" w:hAnsi="Arial" w:cs="Arial"/>
                <w:sz w:val="22"/>
                <w:szCs w:val="22"/>
              </w:rPr>
              <w:t>, 1º Secretário, para secretariar os trabalhos:</w:t>
            </w:r>
          </w:p>
        </w:tc>
      </w:tr>
      <w:tr w:rsidR="00A96EC1" w:rsidRPr="00725441" w:rsidTr="00EB4280">
        <w:trPr>
          <w:trHeight w:val="100"/>
        </w:trPr>
        <w:tc>
          <w:tcPr>
            <w:tcW w:w="786" w:type="dxa"/>
            <w:tcBorders>
              <w:top w:val="nil"/>
              <w:left w:val="thinThickSmallGap" w:sz="24" w:space="0" w:color="auto"/>
              <w:bottom w:val="single" w:sz="2" w:space="0" w:color="auto"/>
              <w:right w:val="single" w:sz="6" w:space="0" w:color="auto"/>
            </w:tcBorders>
          </w:tcPr>
          <w:p w:rsidR="00A96EC1" w:rsidRPr="00725441" w:rsidRDefault="00A96EC1" w:rsidP="008906D4">
            <w:pPr>
              <w:pStyle w:val="Corpodetexto2"/>
              <w:jc w:val="center"/>
              <w:rPr>
                <w:rFonts w:cs="Arial"/>
                <w:sz w:val="22"/>
                <w:szCs w:val="22"/>
              </w:rPr>
            </w:pPr>
          </w:p>
        </w:tc>
        <w:tc>
          <w:tcPr>
            <w:tcW w:w="1984" w:type="dxa"/>
            <w:tcBorders>
              <w:top w:val="nil"/>
              <w:left w:val="single" w:sz="6" w:space="0" w:color="auto"/>
              <w:bottom w:val="single" w:sz="2" w:space="0" w:color="auto"/>
              <w:right w:val="single" w:sz="6" w:space="0" w:color="auto"/>
            </w:tcBorders>
          </w:tcPr>
          <w:p w:rsidR="00A96EC1" w:rsidRPr="00725441" w:rsidRDefault="00A96EC1" w:rsidP="008906D4">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A96EC1" w:rsidRPr="00725441" w:rsidRDefault="00A96EC1" w:rsidP="003E5095">
            <w:pPr>
              <w:pStyle w:val="Corpodetexto2"/>
              <w:jc w:val="center"/>
              <w:rPr>
                <w:rFonts w:cs="Arial"/>
                <w:sz w:val="22"/>
                <w:szCs w:val="22"/>
              </w:rPr>
            </w:pPr>
            <w:r w:rsidRPr="00725441">
              <w:rPr>
                <w:rFonts w:cs="Arial"/>
                <w:sz w:val="22"/>
                <w:szCs w:val="22"/>
              </w:rPr>
              <w:t xml:space="preserve">Eng. Elet. </w:t>
            </w:r>
            <w:r w:rsidRPr="00725441">
              <w:rPr>
                <w:rFonts w:cs="Arial"/>
                <w:b/>
                <w:sz w:val="22"/>
                <w:szCs w:val="22"/>
              </w:rPr>
              <w:t>Martinho Nobre Tomaz de Souza</w:t>
            </w:r>
          </w:p>
          <w:p w:rsidR="00A96EC1" w:rsidRPr="00725441" w:rsidRDefault="00A96EC1" w:rsidP="003E5095">
            <w:pPr>
              <w:pStyle w:val="Corpodetexto2"/>
              <w:jc w:val="center"/>
              <w:rPr>
                <w:rFonts w:cs="Arial"/>
                <w:sz w:val="22"/>
                <w:szCs w:val="22"/>
              </w:rPr>
            </w:pPr>
            <w:r w:rsidRPr="00725441">
              <w:rPr>
                <w:rFonts w:cs="Arial"/>
                <w:sz w:val="22"/>
                <w:szCs w:val="22"/>
              </w:rPr>
              <w:t>1º Secretário</w:t>
            </w:r>
          </w:p>
        </w:tc>
        <w:tc>
          <w:tcPr>
            <w:tcW w:w="9072" w:type="dxa"/>
            <w:tcBorders>
              <w:top w:val="single" w:sz="6" w:space="0" w:color="auto"/>
              <w:left w:val="single" w:sz="6" w:space="0" w:color="auto"/>
              <w:bottom w:val="nil"/>
              <w:right w:val="thinThickSmallGap" w:sz="24" w:space="0" w:color="auto"/>
            </w:tcBorders>
          </w:tcPr>
          <w:p w:rsidR="00A96EC1" w:rsidRPr="00725441" w:rsidRDefault="00A96EC1" w:rsidP="00AF2C56">
            <w:pPr>
              <w:jc w:val="both"/>
              <w:rPr>
                <w:rFonts w:ascii="Arial" w:eastAsia="Arial Unicode MS" w:hAnsi="Arial" w:cs="Arial"/>
                <w:szCs w:val="22"/>
              </w:rPr>
            </w:pPr>
            <w:r w:rsidRPr="00725441">
              <w:rPr>
                <w:rFonts w:ascii="Arial" w:eastAsia="Arial Unicode MS" w:hAnsi="Arial" w:cs="Arial"/>
                <w:szCs w:val="22"/>
              </w:rPr>
              <w:t>-Procede com os Expedientes:</w:t>
            </w:r>
          </w:p>
          <w:p w:rsidR="00A96EC1" w:rsidRDefault="00A96EC1" w:rsidP="00785AF3">
            <w:pPr>
              <w:jc w:val="both"/>
              <w:rPr>
                <w:rFonts w:ascii="Arial" w:eastAsia="Arial Unicode MS" w:hAnsi="Arial" w:cs="Arial"/>
                <w:szCs w:val="22"/>
              </w:rPr>
            </w:pPr>
            <w:r>
              <w:rPr>
                <w:rFonts w:ascii="Arial" w:eastAsia="Arial Unicode MS" w:hAnsi="Arial" w:cs="Arial"/>
                <w:szCs w:val="22"/>
              </w:rPr>
              <w:t xml:space="preserve">-Ofício Circular Nº </w:t>
            </w:r>
            <w:r>
              <w:rPr>
                <w:rFonts w:ascii="Arial" w:eastAsia="Arial Unicode MS" w:hAnsi="Arial" w:cs="Arial"/>
                <w:b/>
                <w:szCs w:val="22"/>
              </w:rPr>
              <w:t>1117/2015</w:t>
            </w:r>
            <w:r>
              <w:rPr>
                <w:rFonts w:ascii="Arial" w:eastAsia="Arial Unicode MS" w:hAnsi="Arial" w:cs="Arial"/>
                <w:szCs w:val="22"/>
              </w:rPr>
              <w:t xml:space="preserve"> – CONFEA, Aprova o Projeto de Decisão Normativa que trata da conceituação do termo “Projeto e suas tipificações” (Decisão PL Nº 0849/15);</w:t>
            </w:r>
          </w:p>
          <w:p w:rsidR="00A96EC1" w:rsidRPr="00014D5D" w:rsidRDefault="00A96EC1" w:rsidP="00785AF3">
            <w:pPr>
              <w:jc w:val="both"/>
              <w:rPr>
                <w:rFonts w:ascii="Arial" w:hAnsi="Arial" w:cs="Arial"/>
                <w:bCs/>
                <w:sz w:val="10"/>
                <w:szCs w:val="10"/>
              </w:rPr>
            </w:pPr>
            <w:r>
              <w:rPr>
                <w:rFonts w:ascii="Arial" w:eastAsia="Arial Unicode MS" w:hAnsi="Arial" w:cs="Arial"/>
                <w:szCs w:val="22"/>
              </w:rPr>
              <w:t xml:space="preserve">-Ofício </w:t>
            </w:r>
            <w:r w:rsidRPr="00E1259D">
              <w:rPr>
                <w:rFonts w:ascii="Arial" w:eastAsia="Arial Unicode MS" w:hAnsi="Arial" w:cs="Arial"/>
                <w:b/>
                <w:szCs w:val="22"/>
              </w:rPr>
              <w:t xml:space="preserve">1342 </w:t>
            </w:r>
            <w:r>
              <w:rPr>
                <w:rFonts w:ascii="Arial" w:eastAsia="Arial Unicode MS" w:hAnsi="Arial" w:cs="Arial"/>
                <w:szCs w:val="22"/>
              </w:rPr>
              <w:t xml:space="preserve">– CONFEA, Reconhece como entidade precursora do Sistema </w:t>
            </w:r>
            <w:r>
              <w:rPr>
                <w:rFonts w:ascii="Arial" w:eastAsia="Arial Unicode MS" w:hAnsi="Arial" w:cs="Arial"/>
                <w:szCs w:val="22"/>
              </w:rPr>
              <w:lastRenderedPageBreak/>
              <w:t xml:space="preserve">CONFEA/CREA o CLUBE DE ENGENHARIA DA PARAÍBA – Decisão PL Nº 0839/2015 (Proc. CF 0839/2015); </w:t>
            </w:r>
          </w:p>
        </w:tc>
      </w:tr>
      <w:tr w:rsidR="00A96EC1" w:rsidRPr="00725441" w:rsidTr="009F1FB6">
        <w:trPr>
          <w:trHeight w:val="100"/>
        </w:trPr>
        <w:tc>
          <w:tcPr>
            <w:tcW w:w="786" w:type="dxa"/>
            <w:tcBorders>
              <w:top w:val="double" w:sz="4" w:space="0" w:color="auto"/>
              <w:left w:val="thinThickSmallGap" w:sz="24" w:space="0" w:color="auto"/>
              <w:bottom w:val="nil"/>
              <w:right w:val="single" w:sz="6" w:space="0" w:color="auto"/>
            </w:tcBorders>
          </w:tcPr>
          <w:p w:rsidR="00A96EC1" w:rsidRPr="00725441" w:rsidRDefault="00A96EC1" w:rsidP="002E771F">
            <w:pPr>
              <w:pStyle w:val="Corpodetexto2"/>
              <w:jc w:val="center"/>
              <w:rPr>
                <w:rFonts w:cs="Arial"/>
                <w:b/>
                <w:sz w:val="22"/>
                <w:szCs w:val="22"/>
              </w:rPr>
            </w:pPr>
            <w:r w:rsidRPr="00725441">
              <w:rPr>
                <w:rFonts w:cs="Arial"/>
                <w:b/>
                <w:sz w:val="22"/>
                <w:szCs w:val="22"/>
              </w:rPr>
              <w:lastRenderedPageBreak/>
              <w:t>5.0</w:t>
            </w:r>
          </w:p>
        </w:tc>
        <w:tc>
          <w:tcPr>
            <w:tcW w:w="1984" w:type="dxa"/>
            <w:tcBorders>
              <w:top w:val="double" w:sz="4" w:space="0" w:color="auto"/>
              <w:left w:val="single" w:sz="6" w:space="0" w:color="auto"/>
              <w:bottom w:val="nil"/>
              <w:right w:val="single" w:sz="6" w:space="0" w:color="auto"/>
            </w:tcBorders>
          </w:tcPr>
          <w:p w:rsidR="00A96EC1" w:rsidRPr="00725441" w:rsidRDefault="00A96EC1" w:rsidP="002E771F">
            <w:pPr>
              <w:pStyle w:val="Corpodetexto2"/>
              <w:jc w:val="center"/>
              <w:rPr>
                <w:rFonts w:cs="Arial"/>
                <w:sz w:val="22"/>
                <w:szCs w:val="22"/>
              </w:rPr>
            </w:pPr>
            <w:r w:rsidRPr="00725441">
              <w:rPr>
                <w:rFonts w:cs="Arial"/>
                <w:sz w:val="22"/>
                <w:szCs w:val="22"/>
              </w:rPr>
              <w:t>Ordem do Dia</w:t>
            </w:r>
          </w:p>
        </w:tc>
        <w:tc>
          <w:tcPr>
            <w:tcW w:w="3260" w:type="dxa"/>
            <w:tcBorders>
              <w:top w:val="double" w:sz="4" w:space="0" w:color="auto"/>
              <w:left w:val="single" w:sz="6" w:space="0" w:color="auto"/>
              <w:bottom w:val="single" w:sz="2" w:space="0" w:color="auto"/>
              <w:right w:val="single" w:sz="6" w:space="0" w:color="auto"/>
            </w:tcBorders>
          </w:tcPr>
          <w:p w:rsidR="00A96EC1" w:rsidRPr="00725441" w:rsidRDefault="00A96EC1" w:rsidP="00096D1B">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A96EC1" w:rsidRPr="00725441" w:rsidRDefault="00A96EC1" w:rsidP="00096D1B">
            <w:pPr>
              <w:pStyle w:val="Corpodetexto2"/>
              <w:jc w:val="center"/>
              <w:rPr>
                <w:rFonts w:cs="Arial"/>
                <w:b/>
                <w:sz w:val="22"/>
                <w:szCs w:val="22"/>
              </w:rPr>
            </w:pPr>
            <w:r w:rsidRPr="00725441">
              <w:rPr>
                <w:rFonts w:cs="Arial"/>
                <w:sz w:val="22"/>
                <w:szCs w:val="22"/>
              </w:rPr>
              <w:t>Presidente</w:t>
            </w:r>
          </w:p>
        </w:tc>
        <w:tc>
          <w:tcPr>
            <w:tcW w:w="9072" w:type="dxa"/>
            <w:tcBorders>
              <w:top w:val="double" w:sz="4" w:space="0" w:color="auto"/>
              <w:left w:val="single" w:sz="6" w:space="0" w:color="auto"/>
              <w:bottom w:val="single" w:sz="2" w:space="0" w:color="auto"/>
              <w:right w:val="thinThickSmallGap" w:sz="24" w:space="0" w:color="auto"/>
            </w:tcBorders>
          </w:tcPr>
          <w:p w:rsidR="00A96EC1" w:rsidRPr="00725441" w:rsidRDefault="00A96EC1" w:rsidP="004C129D">
            <w:pPr>
              <w:ind w:left="-16" w:right="71" w:firstLine="16"/>
              <w:jc w:val="both"/>
              <w:rPr>
                <w:rFonts w:ascii="Arial" w:hAnsi="Arial" w:cs="Arial"/>
                <w:szCs w:val="22"/>
              </w:rPr>
            </w:pPr>
            <w:r>
              <w:rPr>
                <w:rFonts w:ascii="Arial" w:hAnsi="Arial" w:cs="Arial"/>
                <w:szCs w:val="22"/>
              </w:rPr>
              <w:t>-Procede com itens constantes da Pauta:</w:t>
            </w:r>
          </w:p>
          <w:p w:rsidR="00A96EC1" w:rsidRPr="00300C24" w:rsidRDefault="00A96EC1" w:rsidP="001B3A9F">
            <w:pPr>
              <w:ind w:left="-16" w:right="71" w:firstLine="16"/>
              <w:jc w:val="both"/>
              <w:rPr>
                <w:rFonts w:ascii="Arial" w:hAnsi="Arial" w:cs="Arial"/>
                <w:szCs w:val="22"/>
              </w:rPr>
            </w:pPr>
            <w:r w:rsidRPr="00300C24">
              <w:rPr>
                <w:rFonts w:ascii="Arial" w:hAnsi="Arial" w:cs="Arial"/>
                <w:szCs w:val="22"/>
              </w:rPr>
              <w:t>-</w:t>
            </w:r>
            <w:r w:rsidRPr="00300C24">
              <w:rPr>
                <w:rFonts w:ascii="Arial" w:hAnsi="Arial" w:cs="Arial"/>
                <w:b/>
                <w:szCs w:val="22"/>
              </w:rPr>
              <w:t>5.1</w:t>
            </w:r>
            <w:r w:rsidRPr="00300C24">
              <w:rPr>
                <w:rFonts w:ascii="Arial" w:hAnsi="Arial" w:cs="Arial"/>
                <w:szCs w:val="22"/>
              </w:rPr>
              <w:t xml:space="preserve">. </w:t>
            </w:r>
            <w:r w:rsidR="007D64B6" w:rsidRPr="00793ED8">
              <w:rPr>
                <w:rFonts w:ascii="Arial" w:hAnsi="Arial" w:cs="Arial"/>
                <w:szCs w:val="22"/>
              </w:rPr>
              <w:t>-</w:t>
            </w:r>
            <w:r w:rsidRPr="00300C24">
              <w:rPr>
                <w:rFonts w:ascii="Arial" w:hAnsi="Arial" w:cs="Arial"/>
                <w:b/>
                <w:szCs w:val="22"/>
                <w:u w:val="single"/>
              </w:rPr>
              <w:t>Apreciação de Balancete Analítico, referente mês de abril/2015</w:t>
            </w:r>
            <w:r w:rsidRPr="00300C24">
              <w:rPr>
                <w:rFonts w:ascii="Arial" w:hAnsi="Arial" w:cs="Arial"/>
                <w:szCs w:val="22"/>
              </w:rPr>
              <w:t xml:space="preserve">, com o respectivo parecer da Comissão de Orçamento e Tomada de Contas. Relatora: Eng. Civ. </w:t>
            </w:r>
            <w:r w:rsidRPr="00300C24">
              <w:rPr>
                <w:rFonts w:ascii="Arial" w:hAnsi="Arial" w:cs="Arial"/>
                <w:b/>
                <w:szCs w:val="22"/>
              </w:rPr>
              <w:t>Virginia Odete Cruz Barroca</w:t>
            </w:r>
            <w:r w:rsidRPr="00300C24">
              <w:rPr>
                <w:rFonts w:ascii="Arial" w:hAnsi="Arial" w:cs="Arial"/>
                <w:szCs w:val="22"/>
              </w:rPr>
              <w:t xml:space="preserve">, Coordenadora da Comissão de Orçamento e Tomada de Contas. Na ocasião convida a profissional para expor. </w:t>
            </w:r>
          </w:p>
        </w:tc>
      </w:tr>
      <w:tr w:rsidR="00A96EC1" w:rsidRPr="00725441" w:rsidTr="00EB4280">
        <w:trPr>
          <w:trHeight w:val="100"/>
        </w:trPr>
        <w:tc>
          <w:tcPr>
            <w:tcW w:w="786" w:type="dxa"/>
            <w:tcBorders>
              <w:top w:val="nil"/>
              <w:left w:val="thinThickSmallGap" w:sz="24" w:space="0" w:color="auto"/>
              <w:bottom w:val="nil"/>
              <w:right w:val="single" w:sz="6" w:space="0" w:color="auto"/>
            </w:tcBorders>
          </w:tcPr>
          <w:p w:rsidR="00A96EC1" w:rsidRPr="00725441" w:rsidRDefault="00A96EC1">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A96EC1" w:rsidRPr="00725441" w:rsidRDefault="00A96EC1" w:rsidP="005333BA">
            <w:pPr>
              <w:pStyle w:val="Corpodetexto2"/>
              <w:jc w:val="center"/>
              <w:rPr>
                <w:rFonts w:cs="Arial"/>
                <w:sz w:val="22"/>
                <w:szCs w:val="22"/>
              </w:rPr>
            </w:pPr>
            <w:r w:rsidRPr="00725441">
              <w:rPr>
                <w:rFonts w:cs="Arial"/>
                <w:sz w:val="22"/>
                <w:szCs w:val="22"/>
              </w:rPr>
              <w:t xml:space="preserve">Eng. Civ. </w:t>
            </w:r>
            <w:r w:rsidRPr="00725441">
              <w:rPr>
                <w:rFonts w:cs="Arial"/>
                <w:b/>
                <w:sz w:val="22"/>
                <w:szCs w:val="22"/>
              </w:rPr>
              <w:t>Virgínia Odete Cruz Barroca</w:t>
            </w:r>
            <w:r w:rsidRPr="00725441">
              <w:rPr>
                <w:rFonts w:cs="Arial"/>
                <w:sz w:val="22"/>
                <w:szCs w:val="22"/>
              </w:rPr>
              <w:t xml:space="preserve">, </w:t>
            </w:r>
          </w:p>
          <w:p w:rsidR="00A96EC1" w:rsidRPr="00725441" w:rsidRDefault="00A96EC1" w:rsidP="005333BA">
            <w:pPr>
              <w:pStyle w:val="Corpodetexto2"/>
              <w:jc w:val="center"/>
              <w:rPr>
                <w:rFonts w:cs="Arial"/>
                <w:sz w:val="22"/>
                <w:szCs w:val="22"/>
              </w:rPr>
            </w:pPr>
            <w:r w:rsidRPr="00725441">
              <w:rPr>
                <w:rFonts w:cs="Arial"/>
                <w:sz w:val="22"/>
                <w:szCs w:val="22"/>
              </w:rPr>
              <w:t>Coordenadora da Comissão de Orçamento e Tomada de Contas</w:t>
            </w:r>
          </w:p>
        </w:tc>
        <w:tc>
          <w:tcPr>
            <w:tcW w:w="9072" w:type="dxa"/>
            <w:tcBorders>
              <w:top w:val="single" w:sz="2" w:space="0" w:color="auto"/>
              <w:left w:val="single" w:sz="6" w:space="0" w:color="auto"/>
              <w:bottom w:val="single" w:sz="2" w:space="0" w:color="auto"/>
              <w:right w:val="thinThickSmallGap" w:sz="24" w:space="0" w:color="auto"/>
            </w:tcBorders>
          </w:tcPr>
          <w:p w:rsidR="00A96EC1" w:rsidRPr="00725441" w:rsidRDefault="00A96EC1" w:rsidP="00CC6AE8">
            <w:pPr>
              <w:pStyle w:val="Textoembloco"/>
              <w:tabs>
                <w:tab w:val="left" w:pos="8330"/>
              </w:tabs>
              <w:ind w:left="-10" w:right="50" w:firstLine="0"/>
              <w:rPr>
                <w:rFonts w:ascii="Arial" w:hAnsi="Arial" w:cs="Arial"/>
                <w:bCs/>
                <w:sz w:val="22"/>
                <w:szCs w:val="22"/>
              </w:rPr>
            </w:pPr>
            <w:r w:rsidRPr="00725441">
              <w:rPr>
                <w:rFonts w:ascii="Arial" w:hAnsi="Arial" w:cs="Arial"/>
                <w:bCs/>
                <w:sz w:val="22"/>
                <w:szCs w:val="22"/>
              </w:rPr>
              <w:t>-Cumprimenta a todos.</w:t>
            </w:r>
          </w:p>
          <w:p w:rsidR="00A96EC1" w:rsidRPr="00725441" w:rsidRDefault="00A96EC1" w:rsidP="00F47420">
            <w:pPr>
              <w:jc w:val="both"/>
              <w:rPr>
                <w:rFonts w:ascii="Arial" w:hAnsi="Arial" w:cs="Arial"/>
                <w:szCs w:val="22"/>
              </w:rPr>
            </w:pPr>
            <w:r w:rsidRPr="00725441">
              <w:rPr>
                <w:rFonts w:ascii="Arial" w:hAnsi="Arial" w:cs="Arial"/>
                <w:bCs/>
                <w:szCs w:val="22"/>
              </w:rPr>
              <w:t>-Registra que a documentação foi previamente analisada pela Comissã</w:t>
            </w:r>
            <w:r>
              <w:rPr>
                <w:rFonts w:ascii="Arial" w:hAnsi="Arial" w:cs="Arial"/>
                <w:bCs/>
                <w:szCs w:val="22"/>
              </w:rPr>
              <w:t xml:space="preserve">o de Compras e Orçamentos e </w:t>
            </w:r>
            <w:r w:rsidRPr="00725441">
              <w:rPr>
                <w:rFonts w:ascii="Arial" w:hAnsi="Arial" w:cs="Arial"/>
                <w:bCs/>
                <w:szCs w:val="22"/>
              </w:rPr>
              <w:t>se encontra em conformidade com os ditames da legislação, razão pela qual</w:t>
            </w:r>
            <w:r>
              <w:rPr>
                <w:rFonts w:ascii="Arial" w:hAnsi="Arial" w:cs="Arial"/>
                <w:bCs/>
                <w:szCs w:val="22"/>
              </w:rPr>
              <w:t>,</w:t>
            </w:r>
            <w:r w:rsidRPr="00725441">
              <w:rPr>
                <w:rFonts w:ascii="Arial" w:hAnsi="Arial" w:cs="Arial"/>
                <w:bCs/>
                <w:szCs w:val="22"/>
              </w:rPr>
              <w:t xml:space="preserve"> a Comissão apresenta parecer favorável ao deferimento do mérito</w:t>
            </w:r>
            <w:r>
              <w:rPr>
                <w:rFonts w:ascii="Arial" w:hAnsi="Arial" w:cs="Arial"/>
                <w:bCs/>
                <w:szCs w:val="22"/>
              </w:rPr>
              <w:t>. Reafirma na ocasião que estão sendo informadas a despesas e as receitas realizadas mensalmente. Diz que à ação certamente, prestará efetivo conhecimento àquele Conselheiro que por algum motivo não tenha tempo de analisar as peças contábeis encaminhadas previamente. Após os esclarecimentos,</w:t>
            </w:r>
            <w:r w:rsidRPr="00725441">
              <w:rPr>
                <w:rFonts w:ascii="Arial" w:hAnsi="Arial" w:cs="Arial"/>
                <w:bCs/>
                <w:szCs w:val="22"/>
              </w:rPr>
              <w:t xml:space="preserve"> submete o parecer a apreciação dos presentes.</w:t>
            </w:r>
          </w:p>
        </w:tc>
      </w:tr>
      <w:tr w:rsidR="00A96EC1" w:rsidRPr="00725441" w:rsidTr="002E771F">
        <w:trPr>
          <w:trHeight w:val="100"/>
        </w:trPr>
        <w:tc>
          <w:tcPr>
            <w:tcW w:w="786" w:type="dxa"/>
            <w:tcBorders>
              <w:top w:val="nil"/>
              <w:left w:val="thinThickSmallGap" w:sz="24" w:space="0" w:color="auto"/>
              <w:bottom w:val="nil"/>
              <w:right w:val="single" w:sz="6" w:space="0" w:color="auto"/>
            </w:tcBorders>
          </w:tcPr>
          <w:p w:rsidR="00A96EC1" w:rsidRPr="00725441" w:rsidRDefault="00A96EC1">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pPr>
              <w:pStyle w:val="Corpodetexto2"/>
              <w:jc w:val="center"/>
              <w:rPr>
                <w:rFonts w:cs="Arial"/>
                <w:sz w:val="22"/>
                <w:szCs w:val="22"/>
              </w:rPr>
            </w:pPr>
          </w:p>
        </w:tc>
        <w:tc>
          <w:tcPr>
            <w:tcW w:w="3260" w:type="dxa"/>
            <w:tcBorders>
              <w:top w:val="single" w:sz="2" w:space="0" w:color="auto"/>
              <w:left w:val="single" w:sz="6" w:space="0" w:color="auto"/>
              <w:bottom w:val="nil"/>
              <w:right w:val="single" w:sz="6" w:space="0" w:color="auto"/>
            </w:tcBorders>
          </w:tcPr>
          <w:p w:rsidR="00A96EC1" w:rsidRPr="00725441" w:rsidRDefault="00A96EC1" w:rsidP="00096D1B">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A96EC1" w:rsidRPr="00725441" w:rsidRDefault="00A96EC1" w:rsidP="00096D1B">
            <w:pPr>
              <w:pStyle w:val="Corpodetexto2"/>
              <w:jc w:val="center"/>
              <w:rPr>
                <w:rFonts w:cs="Arial"/>
                <w:sz w:val="22"/>
                <w:szCs w:val="22"/>
              </w:rPr>
            </w:pPr>
            <w:r w:rsidRPr="00725441">
              <w:rPr>
                <w:rFonts w:cs="Arial"/>
                <w:sz w:val="22"/>
                <w:szCs w:val="22"/>
              </w:rPr>
              <w:t>Presidente</w:t>
            </w:r>
          </w:p>
        </w:tc>
        <w:tc>
          <w:tcPr>
            <w:tcW w:w="9072" w:type="dxa"/>
            <w:tcBorders>
              <w:top w:val="single" w:sz="2" w:space="0" w:color="auto"/>
              <w:left w:val="single" w:sz="6" w:space="0" w:color="auto"/>
              <w:bottom w:val="nil"/>
              <w:right w:val="thinThickSmallGap" w:sz="24" w:space="0" w:color="auto"/>
            </w:tcBorders>
          </w:tcPr>
          <w:p w:rsidR="002106D0" w:rsidRDefault="002106D0" w:rsidP="005C0F05">
            <w:pPr>
              <w:pStyle w:val="Default"/>
              <w:jc w:val="both"/>
              <w:rPr>
                <w:sz w:val="22"/>
                <w:szCs w:val="22"/>
              </w:rPr>
            </w:pPr>
            <w:r>
              <w:rPr>
                <w:sz w:val="22"/>
                <w:szCs w:val="22"/>
              </w:rPr>
              <w:t>-Destaca na ocasião informação que fica muito feliz em colocar, destacando não ter gerado nenhum prejuízo aos servidores, registrando que de janeiro á abril o CREA-PB está com 39,69% representando o gasto da folha em relação à receita. Ou seja, está cumprindo rigorosamente a lei de responsabilidade fiscal, mesmo não sendo obrigatório o cumprimento.</w:t>
            </w:r>
            <w:r w:rsidR="00DA3C96">
              <w:rPr>
                <w:sz w:val="22"/>
                <w:szCs w:val="22"/>
              </w:rPr>
              <w:t xml:space="preserve"> Diz que os relatórios de gestão estão sendo devidamente inseridos no site do Tribunal de Contas da União. Diz que á ação tem demonstrado a transparência da gestão. Destaca ainda a efetiva capacitação dos servidores que compõem a Contabilidade e os setores administrativos do Regional, ou seja, a efetiva responsabilidade de profissionalizar os servidores. Diz que hoje em dia não eixte mais procedimento do CONFEA e sim procedimentos do TCU, o que tira o componente político e passa a ser adotado os procedimentos contábeis rigorosos. Diz que se os Conselheiros observarem nos balancetes apresentam algumas oscilações concernentes a</w:t>
            </w:r>
            <w:r w:rsidR="00306710">
              <w:rPr>
                <w:sz w:val="22"/>
                <w:szCs w:val="22"/>
              </w:rPr>
              <w:t xml:space="preserve"> </w:t>
            </w:r>
            <w:r w:rsidR="00504421">
              <w:rPr>
                <w:sz w:val="22"/>
                <w:szCs w:val="22"/>
              </w:rPr>
              <w:t xml:space="preserve">concessão de </w:t>
            </w:r>
            <w:r w:rsidR="00DA3C96">
              <w:rPr>
                <w:sz w:val="22"/>
                <w:szCs w:val="22"/>
              </w:rPr>
              <w:t>di</w:t>
            </w:r>
            <w:r w:rsidR="008865A1">
              <w:rPr>
                <w:sz w:val="22"/>
                <w:szCs w:val="22"/>
              </w:rPr>
              <w:t>árias</w:t>
            </w:r>
            <w:r w:rsidR="00DA3C96">
              <w:rPr>
                <w:sz w:val="22"/>
                <w:szCs w:val="22"/>
              </w:rPr>
              <w:t xml:space="preserve"> em decorrência dos mutirões de fiscalização que vem sendo r</w:t>
            </w:r>
            <w:r w:rsidR="008865A1">
              <w:rPr>
                <w:sz w:val="22"/>
                <w:szCs w:val="22"/>
              </w:rPr>
              <w:t>ealizados no interior do estado, para atender aos procedimentos do PRODESU, no que tange à aquisição de veículos.</w:t>
            </w:r>
            <w:r w:rsidR="005E70E1">
              <w:rPr>
                <w:sz w:val="22"/>
                <w:szCs w:val="22"/>
              </w:rPr>
              <w:t xml:space="preserve"> Diz que a demanda tem dando uma excelente din</w:t>
            </w:r>
            <w:r w:rsidR="005F44FB">
              <w:rPr>
                <w:sz w:val="22"/>
                <w:szCs w:val="22"/>
              </w:rPr>
              <w:t>âmica à</w:t>
            </w:r>
            <w:r w:rsidR="005E70E1">
              <w:rPr>
                <w:sz w:val="22"/>
                <w:szCs w:val="22"/>
              </w:rPr>
              <w:t xml:space="preserve"> fiscalizaç</w:t>
            </w:r>
            <w:r w:rsidR="009A0323">
              <w:rPr>
                <w:sz w:val="22"/>
                <w:szCs w:val="22"/>
              </w:rPr>
              <w:t>ão e um resultado satisfatório em razão da mídia nos portais de comunicaç</w:t>
            </w:r>
            <w:r w:rsidR="009B2739">
              <w:rPr>
                <w:sz w:val="22"/>
                <w:szCs w:val="22"/>
              </w:rPr>
              <w:t>ão, Ministério Público e notadamente na arrecadação.</w:t>
            </w:r>
            <w:r w:rsidR="00C20D4E">
              <w:rPr>
                <w:sz w:val="22"/>
                <w:szCs w:val="22"/>
              </w:rPr>
              <w:t xml:space="preserve"> Diz que tudo poderá ser economizado, menos na fiscalização que </w:t>
            </w:r>
            <w:r w:rsidR="00306710">
              <w:rPr>
                <w:sz w:val="22"/>
                <w:szCs w:val="22"/>
              </w:rPr>
              <w:t>é a atividade fim do CREA</w:t>
            </w:r>
            <w:r w:rsidR="00021775">
              <w:rPr>
                <w:sz w:val="22"/>
                <w:szCs w:val="22"/>
              </w:rPr>
              <w:t>-PB, que carece de mais</w:t>
            </w:r>
            <w:r w:rsidR="008865A1">
              <w:rPr>
                <w:sz w:val="22"/>
                <w:szCs w:val="22"/>
              </w:rPr>
              <w:t xml:space="preserve"> fiscais, mas</w:t>
            </w:r>
            <w:r w:rsidR="00504421">
              <w:rPr>
                <w:sz w:val="22"/>
                <w:szCs w:val="22"/>
              </w:rPr>
              <w:t>,</w:t>
            </w:r>
            <w:r w:rsidR="008865A1">
              <w:rPr>
                <w:sz w:val="22"/>
                <w:szCs w:val="22"/>
              </w:rPr>
              <w:t xml:space="preserve"> para tanto o Regional terá de ter sustentabilidade. Diz que o CREA-PB atualmente tem em seu quadro 19 fiscais e </w:t>
            </w:r>
            <w:r w:rsidR="00306710">
              <w:rPr>
                <w:sz w:val="22"/>
                <w:szCs w:val="22"/>
              </w:rPr>
              <w:t>nã</w:t>
            </w:r>
            <w:r w:rsidR="0097427C">
              <w:rPr>
                <w:sz w:val="22"/>
                <w:szCs w:val="22"/>
              </w:rPr>
              <w:t>o fica a dever a CREA nenhum do</w:t>
            </w:r>
            <w:r w:rsidR="00306710">
              <w:rPr>
                <w:sz w:val="22"/>
                <w:szCs w:val="22"/>
              </w:rPr>
              <w:t xml:space="preserve"> ponto de vista do número de fi</w:t>
            </w:r>
            <w:r w:rsidR="0097427C">
              <w:rPr>
                <w:sz w:val="22"/>
                <w:szCs w:val="22"/>
              </w:rPr>
              <w:t>scais. N</w:t>
            </w:r>
            <w:r w:rsidR="008865A1">
              <w:rPr>
                <w:sz w:val="22"/>
                <w:szCs w:val="22"/>
              </w:rPr>
              <w:t>a ocasião cita a relação dos CREAs do Nordest</w:t>
            </w:r>
            <w:r w:rsidR="0097427C">
              <w:rPr>
                <w:sz w:val="22"/>
                <w:szCs w:val="22"/>
              </w:rPr>
              <w:t>e: Pernambuco</w:t>
            </w:r>
            <w:r w:rsidR="00633CD2">
              <w:rPr>
                <w:sz w:val="22"/>
                <w:szCs w:val="22"/>
              </w:rPr>
              <w:t>,</w:t>
            </w:r>
            <w:r w:rsidR="0097427C">
              <w:rPr>
                <w:sz w:val="22"/>
                <w:szCs w:val="22"/>
              </w:rPr>
              <w:t xml:space="preserve"> 23 fiscais; Rio </w:t>
            </w:r>
            <w:r w:rsidR="0097427C">
              <w:rPr>
                <w:sz w:val="22"/>
                <w:szCs w:val="22"/>
              </w:rPr>
              <w:lastRenderedPageBreak/>
              <w:t>Grande do Norte 10 fiscais; Sergipe 8 fiscais.</w:t>
            </w:r>
          </w:p>
          <w:p w:rsidR="00A96EC1" w:rsidRPr="00725441" w:rsidRDefault="00A96EC1" w:rsidP="005C0F05">
            <w:pPr>
              <w:pStyle w:val="Default"/>
              <w:jc w:val="both"/>
              <w:rPr>
                <w:sz w:val="22"/>
                <w:szCs w:val="22"/>
              </w:rPr>
            </w:pPr>
            <w:r>
              <w:rPr>
                <w:sz w:val="22"/>
                <w:szCs w:val="22"/>
              </w:rPr>
              <w:t>-P</w:t>
            </w:r>
            <w:r w:rsidRPr="00725441">
              <w:rPr>
                <w:sz w:val="22"/>
                <w:szCs w:val="22"/>
              </w:rPr>
              <w:t>rocede em regime de discussão e não havendo manifes</w:t>
            </w:r>
            <w:r>
              <w:rPr>
                <w:sz w:val="22"/>
                <w:szCs w:val="22"/>
              </w:rPr>
              <w:t>tação, submete o parecer a votação correspondente ao balancete apresentado</w:t>
            </w:r>
            <w:r w:rsidRPr="00725441">
              <w:rPr>
                <w:sz w:val="22"/>
                <w:szCs w:val="22"/>
              </w:rPr>
              <w:t>, tendo o mesmo sido aprovado por unanimidade;</w:t>
            </w:r>
          </w:p>
        </w:tc>
      </w:tr>
      <w:tr w:rsidR="00A96EC1" w:rsidRPr="00725441" w:rsidTr="002E771F">
        <w:trPr>
          <w:trHeight w:val="100"/>
        </w:trPr>
        <w:tc>
          <w:tcPr>
            <w:tcW w:w="786" w:type="dxa"/>
            <w:tcBorders>
              <w:top w:val="nil"/>
              <w:left w:val="thinThickSmallGap" w:sz="24" w:space="0" w:color="auto"/>
              <w:bottom w:val="nil"/>
              <w:right w:val="single" w:sz="6" w:space="0" w:color="auto"/>
            </w:tcBorders>
          </w:tcPr>
          <w:p w:rsidR="00A96EC1" w:rsidRPr="00725441" w:rsidRDefault="00A96EC1">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pPr>
              <w:pStyle w:val="Corpodetexto2"/>
              <w:jc w:val="center"/>
              <w:rPr>
                <w:rFonts w:cs="Arial"/>
                <w:sz w:val="22"/>
                <w:szCs w:val="22"/>
              </w:rPr>
            </w:pPr>
          </w:p>
        </w:tc>
        <w:tc>
          <w:tcPr>
            <w:tcW w:w="3260" w:type="dxa"/>
            <w:tcBorders>
              <w:top w:val="nil"/>
              <w:left w:val="single" w:sz="6" w:space="0" w:color="auto"/>
              <w:bottom w:val="single" w:sz="2" w:space="0" w:color="auto"/>
              <w:right w:val="single" w:sz="6" w:space="0" w:color="auto"/>
            </w:tcBorders>
          </w:tcPr>
          <w:p w:rsidR="00A96EC1" w:rsidRPr="00725441" w:rsidRDefault="00A96EC1" w:rsidP="00533E85">
            <w:pPr>
              <w:pStyle w:val="Corpodetexto2"/>
              <w:jc w:val="center"/>
              <w:rPr>
                <w:rFonts w:cs="Arial"/>
                <w:sz w:val="22"/>
                <w:szCs w:val="22"/>
              </w:rPr>
            </w:pPr>
          </w:p>
        </w:tc>
        <w:tc>
          <w:tcPr>
            <w:tcW w:w="9072" w:type="dxa"/>
            <w:tcBorders>
              <w:top w:val="nil"/>
              <w:left w:val="single" w:sz="6" w:space="0" w:color="auto"/>
              <w:bottom w:val="single" w:sz="2" w:space="0" w:color="auto"/>
              <w:right w:val="thinThickSmallGap" w:sz="24" w:space="0" w:color="auto"/>
            </w:tcBorders>
          </w:tcPr>
          <w:p w:rsidR="00A96EC1" w:rsidRPr="00300C24" w:rsidRDefault="00A96EC1" w:rsidP="009539B7">
            <w:pPr>
              <w:pStyle w:val="Corpodetexto2"/>
              <w:rPr>
                <w:rFonts w:cs="Arial"/>
                <w:sz w:val="22"/>
                <w:szCs w:val="22"/>
              </w:rPr>
            </w:pPr>
            <w:r w:rsidRPr="00300C24">
              <w:rPr>
                <w:rFonts w:cs="Arial"/>
                <w:sz w:val="22"/>
                <w:szCs w:val="22"/>
              </w:rPr>
              <w:t>-</w:t>
            </w:r>
            <w:r w:rsidRPr="00300C24">
              <w:rPr>
                <w:rFonts w:cs="Arial"/>
                <w:b/>
                <w:sz w:val="22"/>
                <w:szCs w:val="22"/>
              </w:rPr>
              <w:t>5.2</w:t>
            </w:r>
            <w:r w:rsidRPr="00300C24">
              <w:rPr>
                <w:rFonts w:cs="Arial"/>
                <w:sz w:val="22"/>
                <w:szCs w:val="22"/>
              </w:rPr>
              <w:t>.</w:t>
            </w:r>
            <w:r w:rsidR="007D64B6">
              <w:rPr>
                <w:rFonts w:cs="Arial"/>
                <w:sz w:val="22"/>
                <w:szCs w:val="22"/>
              </w:rPr>
              <w:t>-</w:t>
            </w:r>
            <w:r w:rsidRPr="00300C24">
              <w:rPr>
                <w:rFonts w:cs="Arial"/>
                <w:b/>
                <w:sz w:val="22"/>
                <w:szCs w:val="22"/>
                <w:u w:val="single"/>
              </w:rPr>
              <w:t>Prestação de Contas da Mutua, referente o mês de maio/15</w:t>
            </w:r>
            <w:r w:rsidRPr="00552411">
              <w:rPr>
                <w:rFonts w:cs="Arial"/>
                <w:b/>
                <w:sz w:val="22"/>
                <w:szCs w:val="22"/>
              </w:rPr>
              <w:t>.</w:t>
            </w:r>
            <w:r w:rsidRPr="00300C24">
              <w:rPr>
                <w:rFonts w:cs="Arial"/>
                <w:sz w:val="22"/>
                <w:szCs w:val="22"/>
              </w:rPr>
              <w:t xml:space="preserve">Na ocasião convida a Eng. Civ. </w:t>
            </w:r>
            <w:r w:rsidRPr="00300C24">
              <w:rPr>
                <w:rFonts w:cs="Arial"/>
                <w:b/>
                <w:sz w:val="22"/>
                <w:szCs w:val="22"/>
              </w:rPr>
              <w:t>Virginia Odete Cruz Barroca</w:t>
            </w:r>
            <w:r w:rsidRPr="00300C24">
              <w:rPr>
                <w:rFonts w:cs="Arial"/>
                <w:sz w:val="22"/>
                <w:szCs w:val="22"/>
              </w:rPr>
              <w:t>, Coordenadora da Comissão de Orçamento e Tomada de Contas, para proceder exposição do processo.</w:t>
            </w:r>
          </w:p>
        </w:tc>
      </w:tr>
      <w:tr w:rsidR="00A96EC1" w:rsidRPr="00725441" w:rsidTr="003C51EC">
        <w:trPr>
          <w:trHeight w:val="100"/>
        </w:trPr>
        <w:tc>
          <w:tcPr>
            <w:tcW w:w="786" w:type="dxa"/>
            <w:tcBorders>
              <w:top w:val="nil"/>
              <w:left w:val="thinThickSmallGap" w:sz="24" w:space="0" w:color="auto"/>
              <w:bottom w:val="nil"/>
              <w:right w:val="single" w:sz="6" w:space="0" w:color="auto"/>
            </w:tcBorders>
          </w:tcPr>
          <w:p w:rsidR="00A96EC1" w:rsidRPr="00725441" w:rsidRDefault="00A96EC1">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A96EC1" w:rsidRPr="00725441" w:rsidRDefault="00A96EC1" w:rsidP="005333BA">
            <w:pPr>
              <w:pStyle w:val="Corpodetexto2"/>
              <w:jc w:val="center"/>
              <w:rPr>
                <w:rFonts w:cs="Arial"/>
                <w:sz w:val="22"/>
                <w:szCs w:val="22"/>
              </w:rPr>
            </w:pPr>
            <w:r w:rsidRPr="00725441">
              <w:rPr>
                <w:rFonts w:cs="Arial"/>
                <w:sz w:val="22"/>
                <w:szCs w:val="22"/>
              </w:rPr>
              <w:t xml:space="preserve">Eng. Civ. </w:t>
            </w:r>
            <w:r w:rsidRPr="00725441">
              <w:rPr>
                <w:rFonts w:cs="Arial"/>
                <w:b/>
                <w:sz w:val="22"/>
                <w:szCs w:val="22"/>
              </w:rPr>
              <w:t>Virginia Odete Cruz Barroca</w:t>
            </w:r>
          </w:p>
          <w:p w:rsidR="00A96EC1" w:rsidRPr="00725441" w:rsidRDefault="00A96EC1" w:rsidP="005333BA">
            <w:pPr>
              <w:pStyle w:val="Corpodetexto2"/>
              <w:jc w:val="center"/>
              <w:rPr>
                <w:rFonts w:cs="Arial"/>
                <w:sz w:val="22"/>
                <w:szCs w:val="22"/>
              </w:rPr>
            </w:pPr>
            <w:r w:rsidRPr="00725441">
              <w:rPr>
                <w:rFonts w:cs="Arial"/>
                <w:sz w:val="22"/>
                <w:szCs w:val="22"/>
              </w:rPr>
              <w:t>Coordenadora da Comissão de Orçamento e Tomada de Contas</w:t>
            </w:r>
          </w:p>
        </w:tc>
        <w:tc>
          <w:tcPr>
            <w:tcW w:w="9072" w:type="dxa"/>
            <w:tcBorders>
              <w:top w:val="single" w:sz="2" w:space="0" w:color="auto"/>
              <w:left w:val="single" w:sz="6" w:space="0" w:color="auto"/>
              <w:bottom w:val="single" w:sz="2" w:space="0" w:color="auto"/>
              <w:right w:val="thinThickSmallGap" w:sz="24" w:space="0" w:color="auto"/>
            </w:tcBorders>
          </w:tcPr>
          <w:p w:rsidR="00A96EC1" w:rsidRPr="00725441" w:rsidRDefault="00A96EC1" w:rsidP="00E10387">
            <w:pPr>
              <w:jc w:val="both"/>
              <w:rPr>
                <w:rFonts w:ascii="Arial" w:hAnsi="Arial" w:cs="Arial"/>
                <w:szCs w:val="22"/>
              </w:rPr>
            </w:pPr>
            <w:r w:rsidRPr="00725441">
              <w:rPr>
                <w:rFonts w:ascii="Arial" w:hAnsi="Arial" w:cs="Arial"/>
                <w:bCs/>
                <w:szCs w:val="22"/>
              </w:rPr>
              <w:t>-Registra que a documentação foi previamente analisada pela Comissã</w:t>
            </w:r>
            <w:r>
              <w:rPr>
                <w:rFonts w:ascii="Arial" w:hAnsi="Arial" w:cs="Arial"/>
                <w:bCs/>
                <w:szCs w:val="22"/>
              </w:rPr>
              <w:t xml:space="preserve">o de Compras e Orçamentos e </w:t>
            </w:r>
            <w:r w:rsidRPr="00725441">
              <w:rPr>
                <w:rFonts w:ascii="Arial" w:hAnsi="Arial" w:cs="Arial"/>
                <w:bCs/>
                <w:szCs w:val="22"/>
              </w:rPr>
              <w:t xml:space="preserve">se encontra em conformidade com os ditames da legislação que norteia a matéria, razão pela qual a Comissão apresenta parecer favorável ao deferimento do mérito, ou seja, pela aprovação </w:t>
            </w:r>
            <w:r>
              <w:rPr>
                <w:rFonts w:ascii="Arial" w:hAnsi="Arial" w:cs="Arial"/>
                <w:bCs/>
                <w:szCs w:val="22"/>
              </w:rPr>
              <w:t>da prestação de contas da MÚTUA,</w:t>
            </w:r>
            <w:r w:rsidRPr="00725441">
              <w:rPr>
                <w:rFonts w:ascii="Arial" w:hAnsi="Arial" w:cs="Arial"/>
                <w:bCs/>
                <w:szCs w:val="22"/>
              </w:rPr>
              <w:t xml:space="preserve"> em referência. Em seguida submete o parecer a apreciação dos presentes.</w:t>
            </w:r>
          </w:p>
        </w:tc>
      </w:tr>
      <w:tr w:rsidR="00A96EC1" w:rsidRPr="00725441" w:rsidTr="003C51EC">
        <w:trPr>
          <w:trHeight w:val="100"/>
        </w:trPr>
        <w:tc>
          <w:tcPr>
            <w:tcW w:w="786" w:type="dxa"/>
            <w:tcBorders>
              <w:top w:val="nil"/>
              <w:left w:val="thinThickSmallGap" w:sz="24" w:space="0" w:color="auto"/>
              <w:bottom w:val="nil"/>
              <w:right w:val="single" w:sz="6" w:space="0" w:color="auto"/>
            </w:tcBorders>
          </w:tcPr>
          <w:p w:rsidR="00A96EC1" w:rsidRPr="00725441" w:rsidRDefault="00A96EC1">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pPr>
              <w:pStyle w:val="Corpodetexto2"/>
              <w:jc w:val="center"/>
              <w:rPr>
                <w:rFonts w:cs="Arial"/>
                <w:sz w:val="22"/>
                <w:szCs w:val="22"/>
              </w:rPr>
            </w:pPr>
          </w:p>
        </w:tc>
        <w:tc>
          <w:tcPr>
            <w:tcW w:w="3260" w:type="dxa"/>
            <w:tcBorders>
              <w:top w:val="single" w:sz="2" w:space="0" w:color="auto"/>
              <w:left w:val="single" w:sz="6" w:space="0" w:color="auto"/>
              <w:bottom w:val="nil"/>
              <w:right w:val="single" w:sz="6" w:space="0" w:color="auto"/>
            </w:tcBorders>
          </w:tcPr>
          <w:p w:rsidR="00A96EC1" w:rsidRPr="00725441" w:rsidRDefault="00A96EC1" w:rsidP="00096D1B">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A96EC1" w:rsidRPr="00725441" w:rsidRDefault="00A96EC1" w:rsidP="00096D1B">
            <w:pPr>
              <w:pStyle w:val="Corpodetexto2"/>
              <w:jc w:val="center"/>
              <w:rPr>
                <w:rFonts w:cs="Arial"/>
                <w:b/>
                <w:sz w:val="22"/>
                <w:szCs w:val="22"/>
              </w:rPr>
            </w:pPr>
            <w:r w:rsidRPr="00725441">
              <w:rPr>
                <w:rFonts w:cs="Arial"/>
                <w:sz w:val="22"/>
                <w:szCs w:val="22"/>
              </w:rPr>
              <w:t>Presidente</w:t>
            </w:r>
          </w:p>
        </w:tc>
        <w:tc>
          <w:tcPr>
            <w:tcW w:w="9072" w:type="dxa"/>
            <w:tcBorders>
              <w:top w:val="single" w:sz="2" w:space="0" w:color="auto"/>
              <w:left w:val="single" w:sz="6" w:space="0" w:color="auto"/>
              <w:bottom w:val="nil"/>
              <w:right w:val="thinThickSmallGap" w:sz="24" w:space="0" w:color="auto"/>
            </w:tcBorders>
          </w:tcPr>
          <w:p w:rsidR="00A96EC1" w:rsidRPr="00725441" w:rsidRDefault="00A96EC1" w:rsidP="003E2478">
            <w:pPr>
              <w:pStyle w:val="Default"/>
              <w:jc w:val="both"/>
              <w:rPr>
                <w:sz w:val="22"/>
                <w:szCs w:val="22"/>
              </w:rPr>
            </w:pPr>
            <w:r>
              <w:rPr>
                <w:sz w:val="22"/>
                <w:szCs w:val="22"/>
              </w:rPr>
              <w:t>-Após exposição</w:t>
            </w:r>
            <w:r w:rsidRPr="00725441">
              <w:rPr>
                <w:sz w:val="22"/>
                <w:szCs w:val="22"/>
              </w:rPr>
              <w:t xml:space="preserve"> procede em regime de discussão e não havendo manifestação, </w:t>
            </w:r>
            <w:r>
              <w:rPr>
                <w:sz w:val="22"/>
                <w:szCs w:val="22"/>
              </w:rPr>
              <w:t>submete a votação o</w:t>
            </w:r>
            <w:r w:rsidR="00306710">
              <w:rPr>
                <w:sz w:val="22"/>
                <w:szCs w:val="22"/>
              </w:rPr>
              <w:t xml:space="preserve"> </w:t>
            </w:r>
            <w:r>
              <w:rPr>
                <w:sz w:val="22"/>
                <w:szCs w:val="22"/>
              </w:rPr>
              <w:t>parecer apresentado, tendo sido aprovado</w:t>
            </w:r>
            <w:r w:rsidRPr="00725441">
              <w:rPr>
                <w:sz w:val="22"/>
                <w:szCs w:val="22"/>
              </w:rPr>
              <w:t xml:space="preserve"> por unanimidade;</w:t>
            </w:r>
          </w:p>
          <w:p w:rsidR="00A96EC1" w:rsidRDefault="00A96EC1" w:rsidP="00D6541E">
            <w:pPr>
              <w:ind w:right="226"/>
              <w:jc w:val="both"/>
              <w:rPr>
                <w:rFonts w:ascii="Arial" w:hAnsi="Arial" w:cs="Arial"/>
                <w:szCs w:val="22"/>
              </w:rPr>
            </w:pPr>
            <w:r w:rsidRPr="007D64B6">
              <w:rPr>
                <w:rFonts w:ascii="Arial" w:hAnsi="Arial" w:cs="Arial"/>
                <w:b/>
                <w:szCs w:val="22"/>
              </w:rPr>
              <w:t xml:space="preserve">-5.3 </w:t>
            </w:r>
            <w:r w:rsidRPr="00793ED8">
              <w:rPr>
                <w:rFonts w:ascii="Arial" w:hAnsi="Arial" w:cs="Arial"/>
                <w:b/>
                <w:szCs w:val="22"/>
              </w:rPr>
              <w:t>–</w:t>
            </w:r>
            <w:r w:rsidRPr="002E50A7">
              <w:rPr>
                <w:rFonts w:ascii="Arial" w:hAnsi="Arial" w:cs="Arial"/>
                <w:szCs w:val="22"/>
                <w:u w:val="single"/>
              </w:rPr>
              <w:t>Processo</w:t>
            </w:r>
            <w:r w:rsidRPr="002E50A7">
              <w:rPr>
                <w:rFonts w:ascii="Arial" w:hAnsi="Arial" w:cs="Arial"/>
                <w:b/>
                <w:szCs w:val="22"/>
                <w:u w:val="single"/>
              </w:rPr>
              <w:t>Prot. 1036037/2015</w:t>
            </w:r>
            <w:r w:rsidRPr="002E50A7">
              <w:rPr>
                <w:rFonts w:ascii="Arial" w:hAnsi="Arial" w:cs="Arial"/>
                <w:szCs w:val="22"/>
                <w:u w:val="single"/>
              </w:rPr>
              <w:t xml:space="preserve">. Assunto: </w:t>
            </w:r>
            <w:r w:rsidRPr="002E50A7">
              <w:rPr>
                <w:rFonts w:ascii="Arial" w:hAnsi="Arial" w:cs="Arial"/>
                <w:b/>
                <w:szCs w:val="22"/>
                <w:u w:val="single"/>
              </w:rPr>
              <w:t>Homologação do resultado da Consulta Prévia – Indicação dos novos Inspetores do CREA-PB – Triênio 2015/2017</w:t>
            </w:r>
            <w:r>
              <w:rPr>
                <w:rFonts w:ascii="Arial" w:hAnsi="Arial" w:cs="Arial"/>
                <w:szCs w:val="22"/>
              </w:rPr>
              <w:t>. Destaca que o processo foi conduzido pelo Coordenador da Comissão instituída para demandar todo à Consulta Prévia, conjuntamente com à Assessoria Jurídica do CREA-PB. Ressalta a prerrogativa da Presidente proceder a indicação dos Inspetores. Destaca que em razão de todo o processo democrático que envolve o pensar da gestão, houve a intenção da realização de “Consulta Prévia”, como vem ocorrendo desde as últimas gestões. Diz da satisfação do trabalho realizado, agradecendo aos envolvidos, especialmente a D</w:t>
            </w:r>
            <w:r w:rsidR="00306710">
              <w:rPr>
                <w:rFonts w:ascii="Arial" w:hAnsi="Arial" w:cs="Arial"/>
                <w:szCs w:val="22"/>
              </w:rPr>
              <w:t>iretoria e ao 1º</w:t>
            </w:r>
            <w:r>
              <w:rPr>
                <w:rFonts w:ascii="Arial" w:hAnsi="Arial" w:cs="Arial"/>
                <w:szCs w:val="22"/>
              </w:rPr>
              <w:t xml:space="preserve"> Vice-Presidente Eng.Civ. Adilson Dias de Pontes, pela brilhante condução e na ocasião o convida para apresentar o resultado, a saber:</w:t>
            </w:r>
            <w:r w:rsidR="005F5310">
              <w:rPr>
                <w:rFonts w:ascii="Arial" w:hAnsi="Arial" w:cs="Arial"/>
                <w:szCs w:val="22"/>
              </w:rPr>
              <w:t xml:space="preserve"> </w:t>
            </w:r>
            <w:r w:rsidR="005F5310" w:rsidRPr="00F413C9">
              <w:rPr>
                <w:rFonts w:ascii="Arial" w:hAnsi="Arial" w:cs="Arial"/>
                <w:b/>
              </w:rPr>
              <w:t xml:space="preserve">Inspetoria de Cajazeiras: </w:t>
            </w:r>
            <w:r w:rsidR="005F5310" w:rsidRPr="00F413C9">
              <w:rPr>
                <w:rFonts w:ascii="Arial" w:hAnsi="Arial" w:cs="Arial"/>
              </w:rPr>
              <w:t xml:space="preserve">Inspetor Titular – </w:t>
            </w:r>
            <w:r w:rsidR="005F5310" w:rsidRPr="005F5310">
              <w:rPr>
                <w:rFonts w:ascii="Arial" w:hAnsi="Arial" w:cs="Arial"/>
                <w:sz w:val="20"/>
                <w:szCs w:val="20"/>
              </w:rPr>
              <w:t>WAGNER SARAIVA ALEXANDRE</w:t>
            </w:r>
            <w:r w:rsidR="005F5310" w:rsidRPr="00F413C9">
              <w:rPr>
                <w:rFonts w:ascii="Arial" w:hAnsi="Arial" w:cs="Arial"/>
              </w:rPr>
              <w:t xml:space="preserve">; Inspetor Auxiliar – </w:t>
            </w:r>
            <w:r w:rsidR="005F5310" w:rsidRPr="005F5310">
              <w:rPr>
                <w:rFonts w:ascii="Arial" w:hAnsi="Arial" w:cs="Arial"/>
                <w:sz w:val="20"/>
                <w:szCs w:val="20"/>
              </w:rPr>
              <w:t>ALBERTO G. DE ALBUQUERQUE</w:t>
            </w:r>
            <w:r w:rsidR="005F5310" w:rsidRPr="00F413C9">
              <w:rPr>
                <w:rFonts w:ascii="Arial" w:hAnsi="Arial" w:cs="Arial"/>
              </w:rPr>
              <w:t xml:space="preserve">; Inspetor Auxiliar – </w:t>
            </w:r>
            <w:r w:rsidR="005F5310" w:rsidRPr="005F5310">
              <w:rPr>
                <w:rFonts w:ascii="Arial" w:hAnsi="Arial" w:cs="Arial"/>
                <w:sz w:val="20"/>
                <w:szCs w:val="20"/>
              </w:rPr>
              <w:t>PEDRO NOGUEIRA DE S. NETO</w:t>
            </w:r>
            <w:r w:rsidR="005F5310" w:rsidRPr="00F413C9">
              <w:rPr>
                <w:rFonts w:ascii="Arial" w:hAnsi="Arial" w:cs="Arial"/>
              </w:rPr>
              <w:t xml:space="preserve">; </w:t>
            </w:r>
            <w:r w:rsidR="005F5310" w:rsidRPr="00F413C9">
              <w:rPr>
                <w:rFonts w:ascii="Arial" w:hAnsi="Arial" w:cs="Arial"/>
                <w:b/>
              </w:rPr>
              <w:t xml:space="preserve">Inspetoria de Campina Grande: </w:t>
            </w:r>
            <w:r w:rsidR="005F5310" w:rsidRPr="00F413C9">
              <w:rPr>
                <w:rFonts w:ascii="Arial" w:hAnsi="Arial" w:cs="Arial"/>
              </w:rPr>
              <w:t xml:space="preserve">Inspetor Titular – </w:t>
            </w:r>
            <w:r w:rsidR="005F5310" w:rsidRPr="005F5310">
              <w:rPr>
                <w:rFonts w:ascii="Arial" w:hAnsi="Arial" w:cs="Arial"/>
                <w:sz w:val="20"/>
                <w:szCs w:val="20"/>
              </w:rPr>
              <w:t>VERNECK ABRANTES DE SOUSA</w:t>
            </w:r>
            <w:r w:rsidR="005F5310" w:rsidRPr="00F413C9">
              <w:rPr>
                <w:rFonts w:ascii="Arial" w:hAnsi="Arial" w:cs="Arial"/>
              </w:rPr>
              <w:t xml:space="preserve">; Inspetor Auxiliar – </w:t>
            </w:r>
            <w:r w:rsidR="005F5310" w:rsidRPr="005F5310">
              <w:rPr>
                <w:rFonts w:ascii="Arial" w:hAnsi="Arial" w:cs="Arial"/>
                <w:sz w:val="20"/>
                <w:szCs w:val="20"/>
              </w:rPr>
              <w:t>EWERTON DE SOUZA; BRONZEADO</w:t>
            </w:r>
            <w:r w:rsidR="005F5310" w:rsidRPr="00F413C9">
              <w:rPr>
                <w:rFonts w:ascii="Arial" w:hAnsi="Arial" w:cs="Arial"/>
              </w:rPr>
              <w:t xml:space="preserve">; Inspetor Auxiliar – </w:t>
            </w:r>
            <w:r w:rsidR="005F5310" w:rsidRPr="005F5310">
              <w:rPr>
                <w:rFonts w:ascii="Arial" w:hAnsi="Arial" w:cs="Arial"/>
                <w:sz w:val="20"/>
                <w:szCs w:val="20"/>
              </w:rPr>
              <w:t>ANTONIO PEREIRA FILHO</w:t>
            </w:r>
            <w:r w:rsidR="005F5310" w:rsidRPr="00F413C9">
              <w:rPr>
                <w:rFonts w:ascii="Arial" w:hAnsi="Arial" w:cs="Arial"/>
              </w:rPr>
              <w:t xml:space="preserve">; </w:t>
            </w:r>
            <w:r w:rsidR="005F5310" w:rsidRPr="00F413C9">
              <w:rPr>
                <w:rFonts w:ascii="Arial" w:hAnsi="Arial" w:cs="Arial"/>
                <w:b/>
              </w:rPr>
              <w:t xml:space="preserve">Inspetoria de Guarabira: </w:t>
            </w:r>
            <w:r w:rsidR="005F5310" w:rsidRPr="00F413C9">
              <w:rPr>
                <w:rFonts w:ascii="Arial" w:hAnsi="Arial" w:cs="Arial"/>
              </w:rPr>
              <w:t xml:space="preserve">Inspetor Titular – </w:t>
            </w:r>
            <w:r w:rsidR="005F5310" w:rsidRPr="005F5310">
              <w:rPr>
                <w:rFonts w:ascii="Arial" w:hAnsi="Arial" w:cs="Arial"/>
                <w:sz w:val="20"/>
                <w:szCs w:val="20"/>
              </w:rPr>
              <w:t>JOSÉ PESSOA FILHO</w:t>
            </w:r>
            <w:r w:rsidR="005F5310" w:rsidRPr="00F413C9">
              <w:rPr>
                <w:rFonts w:ascii="Arial" w:hAnsi="Arial" w:cs="Arial"/>
              </w:rPr>
              <w:t xml:space="preserve">; Inspetor Auxiliar – </w:t>
            </w:r>
            <w:r w:rsidR="005F5310" w:rsidRPr="005F5310">
              <w:rPr>
                <w:rFonts w:ascii="Arial" w:hAnsi="Arial" w:cs="Arial"/>
                <w:sz w:val="20"/>
                <w:szCs w:val="20"/>
              </w:rPr>
              <w:t>DANILO SIMPLICIO DANTAS</w:t>
            </w:r>
            <w:r w:rsidR="005F5310" w:rsidRPr="00F413C9">
              <w:rPr>
                <w:rFonts w:ascii="Arial" w:hAnsi="Arial" w:cs="Arial"/>
              </w:rPr>
              <w:t xml:space="preserve">; Inspetor Auxiliar – </w:t>
            </w:r>
            <w:r w:rsidR="005F5310" w:rsidRPr="005F5310">
              <w:rPr>
                <w:rFonts w:ascii="Arial" w:hAnsi="Arial" w:cs="Arial"/>
                <w:sz w:val="20"/>
                <w:szCs w:val="20"/>
              </w:rPr>
              <w:t>MÉRCIA C. G. ROCHA</w:t>
            </w:r>
            <w:r w:rsidR="005F5310" w:rsidRPr="00F413C9">
              <w:rPr>
                <w:rFonts w:ascii="Arial" w:hAnsi="Arial" w:cs="Arial"/>
              </w:rPr>
              <w:t xml:space="preserve">; </w:t>
            </w:r>
            <w:r w:rsidR="005F5310" w:rsidRPr="00F413C9">
              <w:rPr>
                <w:rFonts w:ascii="Arial" w:hAnsi="Arial" w:cs="Arial"/>
                <w:b/>
              </w:rPr>
              <w:t xml:space="preserve">Inspetoria de Itaporanga: </w:t>
            </w:r>
            <w:r w:rsidR="005F5310" w:rsidRPr="00F413C9">
              <w:rPr>
                <w:rFonts w:ascii="Arial" w:hAnsi="Arial" w:cs="Arial"/>
              </w:rPr>
              <w:t xml:space="preserve">Inspetor Titular – </w:t>
            </w:r>
            <w:r w:rsidR="005F5310" w:rsidRPr="005F5310">
              <w:rPr>
                <w:rFonts w:ascii="Arial" w:hAnsi="Arial" w:cs="Arial"/>
                <w:sz w:val="20"/>
                <w:szCs w:val="20"/>
              </w:rPr>
              <w:t>ERNANI JOSÉ COSTA DINIZ</w:t>
            </w:r>
            <w:r w:rsidR="005F5310" w:rsidRPr="00F413C9">
              <w:rPr>
                <w:rFonts w:ascii="Arial" w:hAnsi="Arial" w:cs="Arial"/>
              </w:rPr>
              <w:t xml:space="preserve">; Inspetor Auxiliar – </w:t>
            </w:r>
            <w:r w:rsidR="005F5310" w:rsidRPr="005F5310">
              <w:rPr>
                <w:rFonts w:ascii="Arial" w:hAnsi="Arial" w:cs="Arial"/>
                <w:sz w:val="20"/>
                <w:szCs w:val="20"/>
              </w:rPr>
              <w:t>DOMINGOS MARQUES NETO</w:t>
            </w:r>
            <w:r w:rsidR="005F5310" w:rsidRPr="00F413C9">
              <w:rPr>
                <w:rFonts w:ascii="Arial" w:hAnsi="Arial" w:cs="Arial"/>
              </w:rPr>
              <w:t xml:space="preserve">; Inspetor Auxiliar – </w:t>
            </w:r>
            <w:r w:rsidR="005F5310" w:rsidRPr="005F5310">
              <w:rPr>
                <w:rFonts w:ascii="Arial" w:hAnsi="Arial" w:cs="Arial"/>
                <w:sz w:val="20"/>
                <w:szCs w:val="20"/>
              </w:rPr>
              <w:t>WENDEYSON GOMES FERREIRA</w:t>
            </w:r>
            <w:r w:rsidR="005F5310" w:rsidRPr="00F413C9">
              <w:rPr>
                <w:rFonts w:ascii="Arial" w:hAnsi="Arial" w:cs="Arial"/>
              </w:rPr>
              <w:t xml:space="preserve">; </w:t>
            </w:r>
            <w:r w:rsidR="005F5310" w:rsidRPr="00F413C9">
              <w:rPr>
                <w:rFonts w:ascii="Arial" w:hAnsi="Arial" w:cs="Arial"/>
                <w:b/>
              </w:rPr>
              <w:t xml:space="preserve">Inspetoria de Patos: </w:t>
            </w:r>
            <w:r w:rsidR="005F5310" w:rsidRPr="00F413C9">
              <w:rPr>
                <w:rFonts w:ascii="Arial" w:hAnsi="Arial" w:cs="Arial"/>
              </w:rPr>
              <w:t xml:space="preserve">Inspetor Titular – </w:t>
            </w:r>
            <w:r w:rsidR="005F5310" w:rsidRPr="005F5310">
              <w:rPr>
                <w:rFonts w:ascii="Arial" w:hAnsi="Arial" w:cs="Arial"/>
                <w:sz w:val="20"/>
                <w:szCs w:val="20"/>
              </w:rPr>
              <w:t>ANTONIO ALVES DE LIMA JÚNIOR</w:t>
            </w:r>
            <w:r w:rsidR="005F5310" w:rsidRPr="00F413C9">
              <w:rPr>
                <w:rFonts w:ascii="Arial" w:hAnsi="Arial" w:cs="Arial"/>
              </w:rPr>
              <w:t xml:space="preserve">; Inspetor Auxiliar – </w:t>
            </w:r>
            <w:r w:rsidR="005F5310" w:rsidRPr="005F5310">
              <w:rPr>
                <w:rFonts w:ascii="Arial" w:hAnsi="Arial" w:cs="Arial"/>
                <w:sz w:val="20"/>
                <w:szCs w:val="20"/>
              </w:rPr>
              <w:t>JOÃO BATISTA MORAIS MEDEIROS</w:t>
            </w:r>
            <w:r w:rsidR="005F5310" w:rsidRPr="00F413C9">
              <w:rPr>
                <w:rFonts w:ascii="Arial" w:hAnsi="Arial" w:cs="Arial"/>
              </w:rPr>
              <w:t xml:space="preserve">; Inspetor Auxiliar – </w:t>
            </w:r>
            <w:r w:rsidR="005F5310" w:rsidRPr="005F5310">
              <w:rPr>
                <w:rFonts w:ascii="Arial" w:hAnsi="Arial" w:cs="Arial"/>
                <w:sz w:val="20"/>
                <w:szCs w:val="20"/>
              </w:rPr>
              <w:t>ADRIANO DE SOUTO GOMES</w:t>
            </w:r>
            <w:r w:rsidR="005F5310" w:rsidRPr="00F413C9">
              <w:rPr>
                <w:rFonts w:ascii="Arial" w:hAnsi="Arial" w:cs="Arial"/>
              </w:rPr>
              <w:t xml:space="preserve">; </w:t>
            </w:r>
            <w:r w:rsidR="005F5310" w:rsidRPr="00F413C9">
              <w:rPr>
                <w:rFonts w:ascii="Arial" w:hAnsi="Arial" w:cs="Arial"/>
                <w:b/>
              </w:rPr>
              <w:t xml:space="preserve">Inspetoria de Pombal: </w:t>
            </w:r>
            <w:r w:rsidR="005F5310" w:rsidRPr="00F413C9">
              <w:rPr>
                <w:rFonts w:ascii="Arial" w:hAnsi="Arial" w:cs="Arial"/>
              </w:rPr>
              <w:t xml:space="preserve">Inspetor Titular – </w:t>
            </w:r>
            <w:r w:rsidR="005F5310" w:rsidRPr="005F5310">
              <w:rPr>
                <w:rFonts w:ascii="Arial" w:hAnsi="Arial" w:cs="Arial"/>
                <w:sz w:val="20"/>
                <w:szCs w:val="20"/>
              </w:rPr>
              <w:t>FELEMON BENIGNO DE A. FILHO</w:t>
            </w:r>
            <w:r w:rsidR="005F5310" w:rsidRPr="00F413C9">
              <w:rPr>
                <w:rFonts w:ascii="Arial" w:hAnsi="Arial" w:cs="Arial"/>
              </w:rPr>
              <w:t xml:space="preserve">; Inspetor Auxiliar – </w:t>
            </w:r>
            <w:r w:rsidR="005F5310" w:rsidRPr="005F5310">
              <w:rPr>
                <w:rFonts w:ascii="Arial" w:hAnsi="Arial" w:cs="Arial"/>
                <w:sz w:val="20"/>
                <w:szCs w:val="20"/>
              </w:rPr>
              <w:t>GILBERTO ISMAEL LACERDA</w:t>
            </w:r>
            <w:r w:rsidR="005F5310" w:rsidRPr="00F413C9">
              <w:rPr>
                <w:rFonts w:ascii="Arial" w:hAnsi="Arial" w:cs="Arial"/>
              </w:rPr>
              <w:t xml:space="preserve">; Inspetor Auxiliar – </w:t>
            </w:r>
            <w:r w:rsidR="005F5310" w:rsidRPr="005F5310">
              <w:rPr>
                <w:rFonts w:ascii="Arial" w:hAnsi="Arial" w:cs="Arial"/>
                <w:sz w:val="20"/>
                <w:szCs w:val="20"/>
              </w:rPr>
              <w:t xml:space="preserve">LUIZ LUZIEL </w:t>
            </w:r>
            <w:r w:rsidR="005F5310" w:rsidRPr="005F5310">
              <w:rPr>
                <w:rFonts w:ascii="Arial" w:hAnsi="Arial" w:cs="Arial"/>
                <w:sz w:val="20"/>
                <w:szCs w:val="20"/>
              </w:rPr>
              <w:lastRenderedPageBreak/>
              <w:t>ROSADO PEREIRA</w:t>
            </w:r>
            <w:r w:rsidR="005F5310" w:rsidRPr="00F413C9">
              <w:rPr>
                <w:rFonts w:ascii="Arial" w:hAnsi="Arial" w:cs="Arial"/>
              </w:rPr>
              <w:t xml:space="preserve">; </w:t>
            </w:r>
            <w:r w:rsidR="005F5310" w:rsidRPr="00F413C9">
              <w:rPr>
                <w:rFonts w:ascii="Arial" w:hAnsi="Arial" w:cs="Arial"/>
                <w:b/>
              </w:rPr>
              <w:t xml:space="preserve">Inspetoria de Sousa: </w:t>
            </w:r>
            <w:r w:rsidR="005F5310" w:rsidRPr="00F413C9">
              <w:rPr>
                <w:rFonts w:ascii="Arial" w:hAnsi="Arial" w:cs="Arial"/>
              </w:rPr>
              <w:t xml:space="preserve">Inspetor Titular – </w:t>
            </w:r>
            <w:r w:rsidR="005F5310" w:rsidRPr="005F5310">
              <w:rPr>
                <w:rFonts w:ascii="Arial" w:hAnsi="Arial" w:cs="Arial"/>
                <w:sz w:val="20"/>
                <w:szCs w:val="20"/>
              </w:rPr>
              <w:t>ROBERTO ALEXANDRE DE ASSIS</w:t>
            </w:r>
            <w:r w:rsidR="005F5310" w:rsidRPr="00F413C9">
              <w:rPr>
                <w:rFonts w:ascii="Arial" w:hAnsi="Arial" w:cs="Arial"/>
              </w:rPr>
              <w:t xml:space="preserve">; Inspetor Auxiliar – </w:t>
            </w:r>
            <w:r w:rsidR="005F5310" w:rsidRPr="005F5310">
              <w:rPr>
                <w:rFonts w:ascii="Arial" w:hAnsi="Arial" w:cs="Arial"/>
                <w:sz w:val="20"/>
                <w:szCs w:val="20"/>
              </w:rPr>
              <w:t>JULIMAR CESÁRIO BATISTA</w:t>
            </w:r>
            <w:r w:rsidR="005F5310" w:rsidRPr="00F413C9">
              <w:rPr>
                <w:rFonts w:ascii="Arial" w:hAnsi="Arial" w:cs="Arial"/>
              </w:rPr>
              <w:t xml:space="preserve">; Inspetor Auxiliar – </w:t>
            </w:r>
            <w:r w:rsidR="005F5310" w:rsidRPr="005F5310">
              <w:rPr>
                <w:rFonts w:ascii="Arial" w:hAnsi="Arial" w:cs="Arial"/>
                <w:sz w:val="20"/>
                <w:szCs w:val="20"/>
              </w:rPr>
              <w:t>GUILHERME SÁ ABRANTES SENA</w:t>
            </w:r>
            <w:r w:rsidR="00D6541E">
              <w:rPr>
                <w:rFonts w:ascii="Arial" w:hAnsi="Arial" w:cs="Arial"/>
                <w:sz w:val="20"/>
                <w:szCs w:val="20"/>
              </w:rPr>
              <w:t xml:space="preserve">. </w:t>
            </w:r>
            <w:r>
              <w:rPr>
                <w:rFonts w:ascii="Arial" w:hAnsi="Arial" w:cs="Arial"/>
                <w:szCs w:val="22"/>
              </w:rPr>
              <w:t>Em seguida procede com a homologação do resultado da Consulta Prévia para indicação dos Inspetores do CREA-PB, nas jusrisdições do estado, tendo o resultado sido devidamente homologado por todos os presentes.</w:t>
            </w:r>
          </w:p>
          <w:p w:rsidR="00A96EC1" w:rsidRPr="00D37DB4" w:rsidRDefault="00A96EC1" w:rsidP="004D6BCC">
            <w:pPr>
              <w:pStyle w:val="Cabealho"/>
              <w:tabs>
                <w:tab w:val="clear" w:pos="4419"/>
                <w:tab w:val="clear" w:pos="8838"/>
              </w:tabs>
              <w:jc w:val="both"/>
              <w:rPr>
                <w:sz w:val="4"/>
                <w:szCs w:val="4"/>
                <w:u w:val="single"/>
              </w:rPr>
            </w:pPr>
          </w:p>
        </w:tc>
      </w:tr>
      <w:tr w:rsidR="00A96EC1" w:rsidRPr="00725441" w:rsidTr="003C51EC">
        <w:trPr>
          <w:trHeight w:val="100"/>
        </w:trPr>
        <w:tc>
          <w:tcPr>
            <w:tcW w:w="786" w:type="dxa"/>
            <w:tcBorders>
              <w:top w:val="nil"/>
              <w:left w:val="thinThickSmallGap" w:sz="24" w:space="0" w:color="auto"/>
              <w:bottom w:val="nil"/>
              <w:right w:val="single" w:sz="6" w:space="0" w:color="auto"/>
            </w:tcBorders>
          </w:tcPr>
          <w:p w:rsidR="00A96EC1" w:rsidRPr="00725441" w:rsidRDefault="00A96EC1">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pPr>
              <w:pStyle w:val="Corpodetexto2"/>
              <w:jc w:val="center"/>
              <w:rPr>
                <w:rFonts w:cs="Arial"/>
                <w:sz w:val="22"/>
                <w:szCs w:val="22"/>
              </w:rPr>
            </w:pPr>
          </w:p>
        </w:tc>
        <w:tc>
          <w:tcPr>
            <w:tcW w:w="3260" w:type="dxa"/>
            <w:tcBorders>
              <w:top w:val="nil"/>
              <w:left w:val="single" w:sz="6" w:space="0" w:color="auto"/>
              <w:bottom w:val="single" w:sz="4" w:space="0" w:color="auto"/>
              <w:right w:val="single" w:sz="6" w:space="0" w:color="auto"/>
            </w:tcBorders>
          </w:tcPr>
          <w:p w:rsidR="00A96EC1" w:rsidRPr="00725441" w:rsidRDefault="00A96EC1" w:rsidP="00807944">
            <w:pPr>
              <w:pStyle w:val="Corpodetexto2"/>
              <w:jc w:val="center"/>
              <w:rPr>
                <w:rFonts w:cs="Arial"/>
                <w:b/>
                <w:sz w:val="22"/>
                <w:szCs w:val="22"/>
              </w:rPr>
            </w:pPr>
          </w:p>
        </w:tc>
        <w:tc>
          <w:tcPr>
            <w:tcW w:w="9072" w:type="dxa"/>
            <w:tcBorders>
              <w:top w:val="nil"/>
              <w:left w:val="single" w:sz="6" w:space="0" w:color="auto"/>
              <w:bottom w:val="single" w:sz="4" w:space="0" w:color="auto"/>
              <w:right w:val="thinThickSmallGap" w:sz="24" w:space="0" w:color="auto"/>
            </w:tcBorders>
          </w:tcPr>
          <w:p w:rsidR="00A96EC1" w:rsidRPr="00725441" w:rsidRDefault="00A96EC1" w:rsidP="004D6BCC">
            <w:pPr>
              <w:pStyle w:val="Cabealho"/>
              <w:tabs>
                <w:tab w:val="clear" w:pos="4419"/>
                <w:tab w:val="clear" w:pos="8838"/>
              </w:tabs>
              <w:jc w:val="both"/>
              <w:rPr>
                <w:sz w:val="22"/>
                <w:szCs w:val="22"/>
                <w:u w:val="single"/>
              </w:rPr>
            </w:pPr>
            <w:r w:rsidRPr="00D6349E">
              <w:rPr>
                <w:rFonts w:ascii="Arial" w:hAnsi="Arial" w:cs="Arial"/>
                <w:b/>
                <w:sz w:val="22"/>
                <w:szCs w:val="22"/>
              </w:rPr>
              <w:t>-5.4</w:t>
            </w:r>
            <w:r w:rsidRPr="00D6349E">
              <w:rPr>
                <w:rFonts w:ascii="Arial" w:hAnsi="Arial" w:cs="Arial"/>
                <w:sz w:val="22"/>
                <w:szCs w:val="22"/>
              </w:rPr>
              <w:t>.–</w:t>
            </w:r>
            <w:r w:rsidRPr="00D6349E">
              <w:rPr>
                <w:rFonts w:ascii="Arial" w:hAnsi="Arial" w:cs="Arial"/>
                <w:sz w:val="22"/>
                <w:szCs w:val="22"/>
                <w:u w:val="single"/>
              </w:rPr>
              <w:t xml:space="preserve">Processo: </w:t>
            </w:r>
            <w:r w:rsidRPr="00D6349E">
              <w:rPr>
                <w:rFonts w:ascii="Arial" w:hAnsi="Arial" w:cs="Arial"/>
                <w:b/>
                <w:sz w:val="22"/>
                <w:szCs w:val="22"/>
                <w:u w:val="single"/>
              </w:rPr>
              <w:t>Prot. 1023730/2014. Interessado: IFPB – CAMPUS PICUI. Assunto: Solicita cadastro do curso superior de tecnologia em Gestão Ambiental</w:t>
            </w:r>
            <w:r w:rsidRPr="00D6349E">
              <w:rPr>
                <w:rFonts w:ascii="Arial" w:hAnsi="Arial" w:cs="Arial"/>
                <w:sz w:val="22"/>
                <w:szCs w:val="22"/>
              </w:rPr>
              <w:t xml:space="preserve">. Relator: Eng.Elet. </w:t>
            </w:r>
            <w:r w:rsidRPr="00D6349E">
              <w:rPr>
                <w:rFonts w:ascii="Arial" w:hAnsi="Arial" w:cs="Arial"/>
                <w:b/>
                <w:sz w:val="22"/>
                <w:szCs w:val="22"/>
              </w:rPr>
              <w:t>Luiz Carlos Carvalho de Oliveira</w:t>
            </w:r>
            <w:r>
              <w:rPr>
                <w:rFonts w:ascii="Arial" w:hAnsi="Arial" w:cs="Arial"/>
                <w:sz w:val="22"/>
                <w:szCs w:val="22"/>
              </w:rPr>
              <w:t>. Na ocasião convida o profissional para exposição.</w:t>
            </w:r>
          </w:p>
        </w:tc>
      </w:tr>
      <w:tr w:rsidR="00A96EC1" w:rsidRPr="00725441" w:rsidTr="00EB4280">
        <w:trPr>
          <w:trHeight w:val="100"/>
        </w:trPr>
        <w:tc>
          <w:tcPr>
            <w:tcW w:w="786" w:type="dxa"/>
            <w:tcBorders>
              <w:top w:val="nil"/>
              <w:left w:val="thinThickSmallGap" w:sz="24" w:space="0" w:color="auto"/>
              <w:bottom w:val="nil"/>
              <w:right w:val="single" w:sz="6" w:space="0" w:color="auto"/>
            </w:tcBorders>
          </w:tcPr>
          <w:p w:rsidR="00A96EC1" w:rsidRPr="00725441" w:rsidRDefault="00A96EC1">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A96EC1" w:rsidRDefault="00A96EC1" w:rsidP="00F54748">
            <w:pPr>
              <w:pStyle w:val="Corpodetexto2"/>
              <w:jc w:val="center"/>
              <w:rPr>
                <w:rFonts w:cs="Arial"/>
                <w:sz w:val="22"/>
                <w:szCs w:val="22"/>
              </w:rPr>
            </w:pPr>
            <w:r>
              <w:rPr>
                <w:rFonts w:cs="Arial"/>
                <w:sz w:val="22"/>
                <w:szCs w:val="22"/>
              </w:rPr>
              <w:t xml:space="preserve">Eng.Elet. </w:t>
            </w:r>
          </w:p>
          <w:p w:rsidR="00A96EC1" w:rsidRPr="0097109C" w:rsidRDefault="00A96EC1" w:rsidP="00F54748">
            <w:pPr>
              <w:pStyle w:val="Corpodetexto2"/>
              <w:jc w:val="center"/>
              <w:rPr>
                <w:rFonts w:cs="Arial"/>
                <w:sz w:val="22"/>
                <w:szCs w:val="22"/>
              </w:rPr>
            </w:pPr>
            <w:r>
              <w:rPr>
                <w:rFonts w:cs="Arial"/>
                <w:b/>
                <w:sz w:val="22"/>
                <w:szCs w:val="22"/>
              </w:rPr>
              <w:t>Luiz Carlos Carvalho de Oliveira</w:t>
            </w:r>
          </w:p>
        </w:tc>
        <w:tc>
          <w:tcPr>
            <w:tcW w:w="9072" w:type="dxa"/>
            <w:tcBorders>
              <w:top w:val="single" w:sz="2" w:space="0" w:color="auto"/>
              <w:left w:val="single" w:sz="6" w:space="0" w:color="auto"/>
              <w:bottom w:val="single" w:sz="2" w:space="0" w:color="auto"/>
              <w:right w:val="thinThickSmallGap" w:sz="24" w:space="0" w:color="auto"/>
            </w:tcBorders>
          </w:tcPr>
          <w:p w:rsidR="00A96EC1" w:rsidRDefault="00A96EC1" w:rsidP="00B82003">
            <w:pPr>
              <w:pStyle w:val="Textoembloco"/>
              <w:tabs>
                <w:tab w:val="left" w:pos="9144"/>
              </w:tabs>
              <w:ind w:left="0" w:right="0" w:firstLine="0"/>
              <w:rPr>
                <w:rFonts w:ascii="Arial" w:hAnsi="Arial" w:cs="Arial"/>
                <w:szCs w:val="22"/>
              </w:rPr>
            </w:pPr>
            <w:r w:rsidRPr="0092441B">
              <w:rPr>
                <w:rFonts w:ascii="Arial" w:hAnsi="Arial" w:cs="Arial"/>
                <w:sz w:val="22"/>
                <w:szCs w:val="22"/>
              </w:rPr>
              <w:t xml:space="preserve">-Procede exposição do processo, </w:t>
            </w:r>
            <w:r>
              <w:rPr>
                <w:rFonts w:ascii="Arial" w:hAnsi="Arial" w:cs="Arial"/>
                <w:sz w:val="22"/>
                <w:szCs w:val="22"/>
              </w:rPr>
              <w:t xml:space="preserve">que trata de </w:t>
            </w:r>
            <w:r w:rsidRPr="00B82003">
              <w:rPr>
                <w:rFonts w:ascii="Arial" w:hAnsi="Arial" w:cs="Arial"/>
                <w:sz w:val="22"/>
                <w:szCs w:val="22"/>
              </w:rPr>
              <w:t xml:space="preserve">solicitação oriunda do </w:t>
            </w:r>
            <w:r w:rsidRPr="00B82003">
              <w:rPr>
                <w:rFonts w:ascii="Arial" w:hAnsi="Arial" w:cs="Arial"/>
                <w:bCs/>
                <w:sz w:val="22"/>
                <w:szCs w:val="22"/>
              </w:rPr>
              <w:t xml:space="preserve">IFPB/CAMPUS DE PRINCESA ISABEL, </w:t>
            </w:r>
            <w:r w:rsidRPr="00B82003">
              <w:rPr>
                <w:rFonts w:ascii="Arial" w:hAnsi="Arial" w:cs="Arial"/>
                <w:sz w:val="22"/>
                <w:szCs w:val="22"/>
              </w:rPr>
              <w:t xml:space="preserve">quanto </w:t>
            </w:r>
            <w:r w:rsidRPr="00B82003">
              <w:rPr>
                <w:rFonts w:ascii="Arial" w:hAnsi="Arial" w:cs="Arial"/>
                <w:bCs/>
                <w:sz w:val="22"/>
                <w:szCs w:val="22"/>
              </w:rPr>
              <w:t>o cadastro do Curso Superior de Tecnologia em Gestão Ambiental</w:t>
            </w:r>
            <w:r w:rsidRPr="00B82003">
              <w:rPr>
                <w:rFonts w:ascii="Arial" w:hAnsi="Arial" w:cs="Arial"/>
                <w:sz w:val="22"/>
                <w:szCs w:val="22"/>
              </w:rPr>
              <w:t xml:space="preserve">, ofertado pela Instituição, Instituto Federal de Educação, Ciência e Tecnologia da Paraíba – IFPB, instituição criada nos termos da Lei </w:t>
            </w:r>
            <w:r>
              <w:rPr>
                <w:rFonts w:ascii="Arial" w:hAnsi="Arial" w:cs="Arial"/>
                <w:sz w:val="22"/>
                <w:szCs w:val="22"/>
              </w:rPr>
              <w:t>N</w:t>
            </w:r>
            <w:r w:rsidRPr="00B82003">
              <w:rPr>
                <w:rFonts w:ascii="Arial" w:hAnsi="Arial" w:cs="Arial"/>
                <w:sz w:val="22"/>
                <w:szCs w:val="22"/>
              </w:rPr>
              <w:t>º. 11.892, de 29 de dezembro de 2008, vinculada ao Ministério da Educação, possuindo natureza jurídica de autarquia, sendo detentor de autonomia administrativa, patrimonial, financeira, didático-pedagógica e disciplinar, com sede e foro em João Pessoa, Estado da Paraíba, tendo cadastro no âmbito do CREA-PB; considerando que o processo foi instruído pela Assessoria Técnica do CREA-PB, que após análise probatória da documentação apresentada</w:t>
            </w:r>
            <w:r>
              <w:rPr>
                <w:rFonts w:ascii="Arial" w:hAnsi="Arial" w:cs="Arial"/>
                <w:sz w:val="22"/>
                <w:szCs w:val="22"/>
              </w:rPr>
              <w:t xml:space="preserve">, </w:t>
            </w:r>
            <w:r w:rsidRPr="00B82003">
              <w:rPr>
                <w:rFonts w:ascii="Arial" w:hAnsi="Arial" w:cs="Arial"/>
                <w:sz w:val="22"/>
                <w:szCs w:val="22"/>
              </w:rPr>
              <w:t>destaca que o pedido de cadastramento do Curso em questão foi requerido com base no disp</w:t>
            </w:r>
            <w:r>
              <w:rPr>
                <w:rFonts w:ascii="Arial" w:hAnsi="Arial" w:cs="Arial"/>
                <w:sz w:val="22"/>
                <w:szCs w:val="22"/>
              </w:rPr>
              <w:t>osto no Anexo III da Resolução N</w:t>
            </w:r>
            <w:r w:rsidRPr="00B82003">
              <w:rPr>
                <w:rFonts w:ascii="Arial" w:hAnsi="Arial" w:cs="Arial"/>
                <w:sz w:val="22"/>
                <w:szCs w:val="22"/>
              </w:rPr>
              <w:t xml:space="preserve">º 1010, de 2005, do Confea; que o Curso Superior de Tecnologia em Gestão Ambiental, foi aprovado e autorizado pelo Conselho Diretor do Centro Federal de Educação Tecnológica da Paraíba através da Resolução 031/2008-CD, de 26 de dezembro de 2008 e reconhecido pelo Secretário de Regulação e Supervisão da Educação Superior através da Portaria </w:t>
            </w:r>
            <w:r>
              <w:rPr>
                <w:rFonts w:ascii="Arial" w:hAnsi="Arial" w:cs="Arial"/>
                <w:sz w:val="22"/>
                <w:szCs w:val="22"/>
              </w:rPr>
              <w:t>N</w:t>
            </w:r>
            <w:r w:rsidRPr="00B82003">
              <w:rPr>
                <w:rFonts w:ascii="Arial" w:hAnsi="Arial" w:cs="Arial"/>
                <w:sz w:val="22"/>
                <w:szCs w:val="22"/>
              </w:rPr>
              <w:t xml:space="preserve">º 214, de 17 de maio de 2013 e publicada no DOU em 21 de maio de 2013; que a Instituição anexou ao processo o formulário B, preenchido, previsto no anexo III da Resolução 1010/05, do Confea; que o título acadêmico de Tecnólogo em Gestão Ambiental não consta da Tabela de Títulos instituída pela Resolução n° 473, de 2002; que, apesar do curso ser de gestão, os objetivos e disciplinas são compatíveis com a área técnica, assim como, as competências descritas nos objetivos específicos do referido Curso; que o Curso em questão possui carga horária de 1.804 horas, não atendendo ao mínimo de </w:t>
            </w:r>
            <w:r>
              <w:rPr>
                <w:rFonts w:ascii="Arial" w:hAnsi="Arial" w:cs="Arial"/>
                <w:sz w:val="22"/>
                <w:szCs w:val="22"/>
              </w:rPr>
              <w:t>2.400 horas exigido na Decisão N</w:t>
            </w:r>
            <w:r w:rsidRPr="00B82003">
              <w:rPr>
                <w:rFonts w:ascii="Arial" w:hAnsi="Arial" w:cs="Arial"/>
                <w:sz w:val="22"/>
                <w:szCs w:val="22"/>
              </w:rPr>
              <w:t xml:space="preserve">º PL-0087/2004; que a carga horária total do curso – 1.804 horas – está compatível com o determinado pelo Ministério da Educação para cursos superiores de Tecnologia na área de Ambiente e assim,recomenda  o deferimento do pleito, com  baseado na determinação do MEC estabelecida no Catálago Nacional de Curso Superiores de Tecnologia que estabelece uma carga horária mínima de 1.600 horas para o Curso Superior de Tecnologia em Gestão Ambiental com o Título, em </w:t>
            </w:r>
            <w:r w:rsidRPr="00B82003">
              <w:rPr>
                <w:rFonts w:ascii="Arial" w:hAnsi="Arial" w:cs="Arial"/>
                <w:sz w:val="22"/>
                <w:szCs w:val="22"/>
              </w:rPr>
              <w:lastRenderedPageBreak/>
              <w:t xml:space="preserve">caráter temporário, de </w:t>
            </w:r>
            <w:r w:rsidRPr="00B82003">
              <w:rPr>
                <w:rFonts w:ascii="Arial" w:hAnsi="Arial" w:cs="Arial"/>
                <w:sz w:val="22"/>
                <w:szCs w:val="22"/>
                <w:u w:val="single"/>
              </w:rPr>
              <w:t>Tecnólogo em Processos Ambientais</w:t>
            </w:r>
            <w:r w:rsidRPr="00B82003">
              <w:rPr>
                <w:rFonts w:ascii="Arial" w:hAnsi="Arial" w:cs="Arial"/>
                <w:sz w:val="22"/>
                <w:szCs w:val="22"/>
              </w:rPr>
              <w:t xml:space="preserve">, código 112-10- 00, da Tabela de Títulos do SitemaConfea/Crea, </w:t>
            </w:r>
            <w:r>
              <w:rPr>
                <w:rFonts w:ascii="Arial" w:hAnsi="Arial" w:cs="Arial"/>
                <w:sz w:val="22"/>
                <w:szCs w:val="22"/>
              </w:rPr>
              <w:t>instituída pela Resolução N</w:t>
            </w:r>
            <w:r w:rsidRPr="00B82003">
              <w:rPr>
                <w:rFonts w:ascii="Arial" w:hAnsi="Arial" w:cs="Arial"/>
                <w:sz w:val="22"/>
                <w:szCs w:val="22"/>
              </w:rPr>
              <w:t>° 473, de 2002, do Confea e as competências contidas nos ar</w:t>
            </w:r>
            <w:r>
              <w:rPr>
                <w:rFonts w:ascii="Arial" w:hAnsi="Arial" w:cs="Arial"/>
                <w:sz w:val="22"/>
                <w:szCs w:val="22"/>
              </w:rPr>
              <w:t>tigos 3°, 4° e 5º da Resolução N</w:t>
            </w:r>
            <w:r w:rsidRPr="00B82003">
              <w:rPr>
                <w:rFonts w:ascii="Arial" w:hAnsi="Arial" w:cs="Arial"/>
                <w:sz w:val="22"/>
                <w:szCs w:val="22"/>
              </w:rPr>
              <w:t>° 313/86, do Confea, compatíveis com a respectiva formação; considerando que o mér</w:t>
            </w:r>
            <w:r>
              <w:rPr>
                <w:rFonts w:ascii="Arial" w:hAnsi="Arial" w:cs="Arial"/>
                <w:sz w:val="22"/>
                <w:szCs w:val="22"/>
              </w:rPr>
              <w:t xml:space="preserve">ito foi apreciado pela CEECA, </w:t>
            </w:r>
            <w:r w:rsidRPr="00B82003">
              <w:rPr>
                <w:rFonts w:ascii="Arial" w:hAnsi="Arial" w:cs="Arial"/>
                <w:sz w:val="22"/>
                <w:szCs w:val="22"/>
              </w:rPr>
              <w:t xml:space="preserve">e após apreciação do processo, </w:t>
            </w:r>
            <w:r>
              <w:rPr>
                <w:rFonts w:ascii="Arial" w:hAnsi="Arial" w:cs="Arial"/>
                <w:sz w:val="22"/>
                <w:szCs w:val="22"/>
              </w:rPr>
              <w:t xml:space="preserve">apresenta parecer que </w:t>
            </w:r>
            <w:r w:rsidRPr="00B82003">
              <w:rPr>
                <w:rFonts w:ascii="Arial" w:hAnsi="Arial" w:cs="Arial"/>
                <w:sz w:val="22"/>
                <w:szCs w:val="22"/>
              </w:rPr>
              <w:t>se acosta aos pareceres exarados pela ATEC, AJUR e CEAP, que deferem pelo cadastro do curso superior de Tecnologia em Gestão Ambiental, código 112-10-00 da Tabela de Títulos do Sistema CONFEA/CREA</w:t>
            </w:r>
            <w:r>
              <w:rPr>
                <w:rFonts w:ascii="Arial" w:hAnsi="Arial" w:cs="Arial"/>
                <w:sz w:val="22"/>
                <w:szCs w:val="22"/>
              </w:rPr>
              <w:t>s</w:t>
            </w:r>
            <w:r w:rsidRPr="00B82003">
              <w:rPr>
                <w:rFonts w:ascii="Arial" w:hAnsi="Arial" w:cs="Arial"/>
                <w:sz w:val="22"/>
                <w:szCs w:val="22"/>
              </w:rPr>
              <w:t xml:space="preserve">, instituída pela Res. Nº 473/02, do CONFEA e atribuições contidas nos arts 3º, 4º e 5º da Res. 313/86 – CONFEA, compatíveis com a respectiva formação; </w:t>
            </w:r>
            <w:r>
              <w:rPr>
                <w:rFonts w:ascii="Arial" w:hAnsi="Arial" w:cs="Arial"/>
                <w:sz w:val="22"/>
                <w:szCs w:val="22"/>
              </w:rPr>
              <w:t xml:space="preserve">face ao todo, apresenta parecer </w:t>
            </w:r>
            <w:r w:rsidRPr="00B82003">
              <w:rPr>
                <w:rFonts w:ascii="Arial" w:hAnsi="Arial" w:cs="Arial"/>
                <w:sz w:val="22"/>
                <w:szCs w:val="22"/>
              </w:rPr>
              <w:t>que em seu bojo</w:t>
            </w:r>
            <w:r>
              <w:rPr>
                <w:rFonts w:ascii="Arial" w:hAnsi="Arial" w:cs="Arial"/>
                <w:sz w:val="22"/>
                <w:szCs w:val="22"/>
              </w:rPr>
              <w:t>,</w:t>
            </w:r>
            <w:r w:rsidRPr="00B82003">
              <w:rPr>
                <w:rFonts w:ascii="Arial" w:hAnsi="Arial" w:cs="Arial"/>
                <w:sz w:val="22"/>
                <w:szCs w:val="22"/>
              </w:rPr>
              <w:t xml:space="preserve"> d</w:t>
            </w:r>
            <w:r>
              <w:rPr>
                <w:rFonts w:ascii="Arial" w:hAnsi="Arial" w:cs="Arial"/>
                <w:sz w:val="22"/>
                <w:szCs w:val="22"/>
              </w:rPr>
              <w:t xml:space="preserve">efere o mérito, pelas razões </w:t>
            </w:r>
            <w:r w:rsidRPr="00B82003">
              <w:rPr>
                <w:rFonts w:ascii="Arial" w:hAnsi="Arial" w:cs="Arial"/>
                <w:sz w:val="22"/>
                <w:szCs w:val="22"/>
              </w:rPr>
              <w:t xml:space="preserve">expostas, com base na documentação apresentada que se encontra em conformidade com a legislação, bem assim, </w:t>
            </w:r>
            <w:r>
              <w:rPr>
                <w:rFonts w:ascii="Arial" w:hAnsi="Arial" w:cs="Arial"/>
                <w:sz w:val="22"/>
                <w:szCs w:val="22"/>
              </w:rPr>
              <w:t xml:space="preserve">como base </w:t>
            </w:r>
            <w:r w:rsidRPr="00B82003">
              <w:rPr>
                <w:rFonts w:ascii="Arial" w:hAnsi="Arial" w:cs="Arial"/>
                <w:sz w:val="22"/>
                <w:szCs w:val="22"/>
              </w:rPr>
              <w:t>nos pareceres apr</w:t>
            </w:r>
            <w:r>
              <w:rPr>
                <w:rFonts w:ascii="Arial" w:hAnsi="Arial" w:cs="Arial"/>
                <w:sz w:val="22"/>
                <w:szCs w:val="22"/>
              </w:rPr>
              <w:t>esentados, notadamente o</w:t>
            </w:r>
            <w:r w:rsidRPr="00B82003">
              <w:rPr>
                <w:rFonts w:ascii="Arial" w:hAnsi="Arial" w:cs="Arial"/>
                <w:sz w:val="22"/>
                <w:szCs w:val="22"/>
              </w:rPr>
              <w:t xml:space="preserve"> da ATEC</w:t>
            </w:r>
            <w:r>
              <w:rPr>
                <w:rFonts w:ascii="Arial" w:hAnsi="Arial" w:cs="Arial"/>
                <w:color w:val="000000"/>
                <w:sz w:val="22"/>
                <w:szCs w:val="22"/>
              </w:rPr>
              <w:t>. Em seguida, submete o parecer à consideração dos presentes.</w:t>
            </w:r>
          </w:p>
        </w:tc>
      </w:tr>
      <w:tr w:rsidR="00A96EC1" w:rsidRPr="00725441" w:rsidTr="00BC0984">
        <w:trPr>
          <w:trHeight w:val="100"/>
        </w:trPr>
        <w:tc>
          <w:tcPr>
            <w:tcW w:w="786" w:type="dxa"/>
            <w:tcBorders>
              <w:top w:val="nil"/>
              <w:left w:val="thinThickSmallGap" w:sz="24" w:space="0" w:color="auto"/>
              <w:bottom w:val="nil"/>
              <w:right w:val="single" w:sz="6" w:space="0" w:color="auto"/>
            </w:tcBorders>
          </w:tcPr>
          <w:p w:rsidR="00A96EC1" w:rsidRPr="00725441" w:rsidRDefault="00A96EC1">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pPr>
              <w:pStyle w:val="Corpodetexto2"/>
              <w:jc w:val="center"/>
              <w:rPr>
                <w:rFonts w:cs="Arial"/>
                <w:sz w:val="22"/>
                <w:szCs w:val="22"/>
              </w:rPr>
            </w:pPr>
          </w:p>
        </w:tc>
        <w:tc>
          <w:tcPr>
            <w:tcW w:w="3260" w:type="dxa"/>
            <w:tcBorders>
              <w:top w:val="single" w:sz="2" w:space="0" w:color="auto"/>
              <w:left w:val="single" w:sz="6" w:space="0" w:color="auto"/>
              <w:bottom w:val="nil"/>
              <w:right w:val="single" w:sz="6" w:space="0" w:color="auto"/>
            </w:tcBorders>
          </w:tcPr>
          <w:p w:rsidR="00A96EC1" w:rsidRPr="00725441" w:rsidRDefault="00A96EC1" w:rsidP="00096D1B">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A96EC1" w:rsidRDefault="00A96EC1" w:rsidP="00096D1B">
            <w:pPr>
              <w:pStyle w:val="Corpodetexto2"/>
              <w:jc w:val="center"/>
              <w:rPr>
                <w:rFonts w:cs="Arial"/>
                <w:sz w:val="22"/>
                <w:szCs w:val="22"/>
              </w:rPr>
            </w:pPr>
            <w:r w:rsidRPr="00725441">
              <w:rPr>
                <w:rFonts w:cs="Arial"/>
                <w:sz w:val="22"/>
                <w:szCs w:val="22"/>
              </w:rPr>
              <w:t>Presidente</w:t>
            </w:r>
          </w:p>
        </w:tc>
        <w:tc>
          <w:tcPr>
            <w:tcW w:w="9072" w:type="dxa"/>
            <w:tcBorders>
              <w:top w:val="single" w:sz="2" w:space="0" w:color="auto"/>
              <w:left w:val="single" w:sz="6" w:space="0" w:color="auto"/>
              <w:bottom w:val="nil"/>
              <w:right w:val="thinThickSmallGap" w:sz="24" w:space="0" w:color="auto"/>
            </w:tcBorders>
          </w:tcPr>
          <w:p w:rsidR="00A96EC1" w:rsidRPr="00DC4DEE" w:rsidRDefault="00A96EC1" w:rsidP="00BC0984">
            <w:pPr>
              <w:ind w:right="71"/>
              <w:jc w:val="both"/>
              <w:rPr>
                <w:rFonts w:ascii="Arial" w:hAnsi="Arial" w:cs="Arial"/>
                <w:szCs w:val="22"/>
              </w:rPr>
            </w:pPr>
            <w:r w:rsidRPr="0040511E">
              <w:rPr>
                <w:rFonts w:ascii="Arial" w:hAnsi="Arial" w:cs="Arial"/>
                <w:bCs/>
                <w:szCs w:val="22"/>
              </w:rPr>
              <w:t xml:space="preserve">-Procede em regime de discussão e não havendo manifestação submete </w:t>
            </w:r>
            <w:r>
              <w:rPr>
                <w:rFonts w:ascii="Arial" w:hAnsi="Arial" w:cs="Arial"/>
                <w:bCs/>
                <w:szCs w:val="22"/>
              </w:rPr>
              <w:t xml:space="preserve">o parecer </w:t>
            </w:r>
            <w:r w:rsidRPr="0040511E">
              <w:rPr>
                <w:rFonts w:ascii="Arial" w:hAnsi="Arial" w:cs="Arial"/>
                <w:bCs/>
                <w:szCs w:val="22"/>
              </w:rPr>
              <w:t xml:space="preserve">à consideração </w:t>
            </w:r>
            <w:r>
              <w:rPr>
                <w:rFonts w:ascii="Arial" w:hAnsi="Arial" w:cs="Arial"/>
                <w:bCs/>
                <w:szCs w:val="22"/>
              </w:rPr>
              <w:t>dos presentes que posto em votação, foi aprovado por unanimidade.</w:t>
            </w:r>
          </w:p>
        </w:tc>
      </w:tr>
      <w:tr w:rsidR="00A96EC1" w:rsidRPr="00725441" w:rsidTr="00BC0984">
        <w:trPr>
          <w:trHeight w:val="100"/>
        </w:trPr>
        <w:tc>
          <w:tcPr>
            <w:tcW w:w="786" w:type="dxa"/>
            <w:tcBorders>
              <w:top w:val="nil"/>
              <w:left w:val="thinThickSmallGap" w:sz="24" w:space="0" w:color="auto"/>
              <w:bottom w:val="nil"/>
              <w:right w:val="single" w:sz="6" w:space="0" w:color="auto"/>
            </w:tcBorders>
          </w:tcPr>
          <w:p w:rsidR="00A96EC1" w:rsidRPr="00725441" w:rsidRDefault="00A96EC1">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pPr>
              <w:pStyle w:val="Corpodetexto2"/>
              <w:jc w:val="center"/>
              <w:rPr>
                <w:rFonts w:cs="Arial"/>
                <w:sz w:val="22"/>
                <w:szCs w:val="22"/>
              </w:rPr>
            </w:pPr>
          </w:p>
        </w:tc>
        <w:tc>
          <w:tcPr>
            <w:tcW w:w="3260" w:type="dxa"/>
            <w:tcBorders>
              <w:top w:val="nil"/>
              <w:left w:val="single" w:sz="6" w:space="0" w:color="auto"/>
              <w:bottom w:val="single" w:sz="2" w:space="0" w:color="auto"/>
              <w:right w:val="single" w:sz="6" w:space="0" w:color="auto"/>
            </w:tcBorders>
          </w:tcPr>
          <w:p w:rsidR="00A96EC1" w:rsidRPr="00725441" w:rsidRDefault="00A96EC1" w:rsidP="00AC28E2">
            <w:pPr>
              <w:pStyle w:val="Corpodetexto2"/>
              <w:jc w:val="center"/>
              <w:rPr>
                <w:rFonts w:cs="Arial"/>
                <w:sz w:val="22"/>
                <w:szCs w:val="22"/>
              </w:rPr>
            </w:pPr>
          </w:p>
        </w:tc>
        <w:tc>
          <w:tcPr>
            <w:tcW w:w="9072" w:type="dxa"/>
            <w:tcBorders>
              <w:top w:val="nil"/>
              <w:left w:val="single" w:sz="6" w:space="0" w:color="auto"/>
              <w:bottom w:val="single" w:sz="2" w:space="0" w:color="auto"/>
              <w:right w:val="thinThickSmallGap" w:sz="24" w:space="0" w:color="auto"/>
            </w:tcBorders>
          </w:tcPr>
          <w:p w:rsidR="00A96EC1" w:rsidRPr="00725441" w:rsidRDefault="00A96EC1" w:rsidP="00105CFF">
            <w:pPr>
              <w:pStyle w:val="Cabealho"/>
              <w:tabs>
                <w:tab w:val="clear" w:pos="4419"/>
                <w:tab w:val="clear" w:pos="8838"/>
              </w:tabs>
              <w:jc w:val="both"/>
              <w:rPr>
                <w:rFonts w:ascii="Arial" w:hAnsi="Arial" w:cs="Arial"/>
                <w:bCs/>
                <w:szCs w:val="22"/>
              </w:rPr>
            </w:pPr>
            <w:r w:rsidRPr="00300C24">
              <w:rPr>
                <w:rFonts w:ascii="Arial" w:hAnsi="Arial" w:cs="Arial"/>
                <w:b/>
                <w:sz w:val="22"/>
                <w:szCs w:val="22"/>
              </w:rPr>
              <w:t>-</w:t>
            </w:r>
            <w:r w:rsidRPr="007D64B6">
              <w:rPr>
                <w:rFonts w:ascii="Arial" w:hAnsi="Arial" w:cs="Arial"/>
                <w:b/>
                <w:sz w:val="22"/>
                <w:szCs w:val="22"/>
              </w:rPr>
              <w:t>5.5</w:t>
            </w:r>
            <w:r w:rsidRPr="007D64B6">
              <w:rPr>
                <w:rFonts w:ascii="Arial" w:hAnsi="Arial" w:cs="Arial"/>
                <w:sz w:val="22"/>
                <w:szCs w:val="22"/>
              </w:rPr>
              <w:t xml:space="preserve">. </w:t>
            </w:r>
            <w:r w:rsidRPr="00793ED8">
              <w:rPr>
                <w:rFonts w:ascii="Arial" w:hAnsi="Arial" w:cs="Arial"/>
                <w:sz w:val="22"/>
                <w:szCs w:val="22"/>
              </w:rPr>
              <w:t>–</w:t>
            </w:r>
            <w:r w:rsidRPr="00300C24">
              <w:rPr>
                <w:rFonts w:ascii="Arial" w:hAnsi="Arial" w:cs="Arial"/>
                <w:sz w:val="22"/>
                <w:szCs w:val="22"/>
                <w:u w:val="single"/>
              </w:rPr>
              <w:t xml:space="preserve">Processo: </w:t>
            </w:r>
            <w:r w:rsidRPr="00300C24">
              <w:rPr>
                <w:rFonts w:ascii="Arial" w:hAnsi="Arial" w:cs="Arial"/>
                <w:b/>
                <w:sz w:val="22"/>
                <w:szCs w:val="22"/>
                <w:u w:val="single"/>
              </w:rPr>
              <w:t>Prot. 1027815/2014 – Interessado: IFPB – CAMPUS PICUI</w:t>
            </w:r>
            <w:r w:rsidRPr="00300C24">
              <w:rPr>
                <w:rFonts w:ascii="Arial" w:hAnsi="Arial" w:cs="Arial"/>
                <w:b/>
                <w:sz w:val="22"/>
                <w:szCs w:val="22"/>
              </w:rPr>
              <w:t xml:space="preserve">. </w:t>
            </w:r>
            <w:r w:rsidRPr="00300C24">
              <w:rPr>
                <w:rFonts w:ascii="Arial" w:hAnsi="Arial" w:cs="Arial"/>
                <w:bCs/>
                <w:sz w:val="22"/>
                <w:szCs w:val="22"/>
              </w:rPr>
              <w:t xml:space="preserve">Assunto: solicita cadastro do curso técnico ao médio em Edificações – Relator: Eng. Agr. </w:t>
            </w:r>
            <w:r w:rsidRPr="00300C24">
              <w:rPr>
                <w:rFonts w:ascii="Arial" w:hAnsi="Arial" w:cs="Arial"/>
                <w:b/>
                <w:bCs/>
                <w:sz w:val="22"/>
                <w:szCs w:val="22"/>
              </w:rPr>
              <w:t>Edmilson Argino Borges</w:t>
            </w:r>
            <w:r w:rsidRPr="00300C24">
              <w:rPr>
                <w:rFonts w:ascii="Arial" w:hAnsi="Arial" w:cs="Arial"/>
                <w:bCs/>
                <w:sz w:val="22"/>
                <w:szCs w:val="22"/>
              </w:rPr>
              <w:t>. Na ocasião convida o profissional para expo</w:t>
            </w:r>
            <w:r>
              <w:rPr>
                <w:rFonts w:ascii="Arial" w:hAnsi="Arial" w:cs="Arial"/>
                <w:bCs/>
                <w:sz w:val="22"/>
                <w:szCs w:val="22"/>
              </w:rPr>
              <w:t>r.</w:t>
            </w:r>
          </w:p>
        </w:tc>
      </w:tr>
      <w:tr w:rsidR="00A96EC1" w:rsidRPr="00725441" w:rsidTr="00BC0984">
        <w:trPr>
          <w:trHeight w:val="100"/>
        </w:trPr>
        <w:tc>
          <w:tcPr>
            <w:tcW w:w="786" w:type="dxa"/>
            <w:tcBorders>
              <w:top w:val="nil"/>
              <w:left w:val="thinThickSmallGap" w:sz="24" w:space="0" w:color="auto"/>
              <w:bottom w:val="nil"/>
              <w:right w:val="single" w:sz="6" w:space="0" w:color="auto"/>
            </w:tcBorders>
          </w:tcPr>
          <w:p w:rsidR="00A96EC1" w:rsidRPr="00725441" w:rsidRDefault="00A96EC1">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pPr>
              <w:pStyle w:val="Corpodetexto2"/>
              <w:jc w:val="center"/>
              <w:rPr>
                <w:rFonts w:cs="Arial"/>
                <w:sz w:val="22"/>
                <w:szCs w:val="22"/>
              </w:rPr>
            </w:pPr>
          </w:p>
        </w:tc>
        <w:tc>
          <w:tcPr>
            <w:tcW w:w="3260" w:type="dxa"/>
            <w:tcBorders>
              <w:top w:val="single" w:sz="2" w:space="0" w:color="auto"/>
              <w:left w:val="single" w:sz="6" w:space="0" w:color="auto"/>
              <w:bottom w:val="nil"/>
              <w:right w:val="single" w:sz="6" w:space="0" w:color="auto"/>
            </w:tcBorders>
          </w:tcPr>
          <w:p w:rsidR="00A96EC1" w:rsidRPr="003F163C" w:rsidRDefault="00A96EC1" w:rsidP="00401B5E">
            <w:pPr>
              <w:pStyle w:val="Corpodetexto2"/>
              <w:jc w:val="center"/>
              <w:rPr>
                <w:rFonts w:cs="Arial"/>
                <w:sz w:val="22"/>
                <w:szCs w:val="22"/>
                <w:lang w:val="en-US"/>
              </w:rPr>
            </w:pPr>
            <w:r w:rsidRPr="003F163C">
              <w:rPr>
                <w:rFonts w:cs="Arial"/>
                <w:bCs/>
                <w:sz w:val="22"/>
                <w:szCs w:val="22"/>
                <w:lang w:val="en-US"/>
              </w:rPr>
              <w:t xml:space="preserve">Eng. Agr. </w:t>
            </w:r>
            <w:r w:rsidRPr="003F163C">
              <w:rPr>
                <w:rFonts w:cs="Arial"/>
                <w:b/>
                <w:bCs/>
                <w:sz w:val="22"/>
                <w:szCs w:val="22"/>
                <w:lang w:val="en-US"/>
              </w:rPr>
              <w:t>EdmilsonArgino Borges</w:t>
            </w:r>
          </w:p>
        </w:tc>
        <w:tc>
          <w:tcPr>
            <w:tcW w:w="9072" w:type="dxa"/>
            <w:tcBorders>
              <w:top w:val="single" w:sz="2" w:space="0" w:color="auto"/>
              <w:left w:val="single" w:sz="6" w:space="0" w:color="auto"/>
              <w:bottom w:val="nil"/>
              <w:right w:val="thinThickSmallGap" w:sz="24" w:space="0" w:color="auto"/>
            </w:tcBorders>
          </w:tcPr>
          <w:p w:rsidR="00A96EC1" w:rsidRPr="00725441" w:rsidRDefault="00A96EC1" w:rsidP="006A1AC8">
            <w:pPr>
              <w:ind w:right="71"/>
              <w:jc w:val="both"/>
              <w:rPr>
                <w:rFonts w:ascii="Arial" w:hAnsi="Arial" w:cs="Arial"/>
                <w:bCs/>
                <w:szCs w:val="22"/>
              </w:rPr>
            </w:pPr>
            <w:r w:rsidRPr="00725441">
              <w:rPr>
                <w:rFonts w:ascii="Arial" w:hAnsi="Arial" w:cs="Arial"/>
                <w:bCs/>
                <w:szCs w:val="22"/>
              </w:rPr>
              <w:t>-Procede</w:t>
            </w:r>
            <w:r>
              <w:rPr>
                <w:rFonts w:ascii="Arial" w:hAnsi="Arial" w:cs="Arial"/>
                <w:bCs/>
                <w:szCs w:val="22"/>
              </w:rPr>
              <w:t xml:space="preserve"> exposição do processo que </w:t>
            </w:r>
            <w:r>
              <w:rPr>
                <w:rFonts w:ascii="Arial" w:hAnsi="Arial" w:cs="Arial"/>
                <w:szCs w:val="22"/>
              </w:rPr>
              <w:t>trata de</w:t>
            </w:r>
            <w:r w:rsidRPr="00EC79A7">
              <w:rPr>
                <w:rFonts w:ascii="Arial" w:hAnsi="Arial" w:cs="Arial"/>
                <w:szCs w:val="22"/>
              </w:rPr>
              <w:t xml:space="preserve">solicitação oriunda do </w:t>
            </w:r>
            <w:r w:rsidRPr="00EC79A7">
              <w:rPr>
                <w:rFonts w:ascii="Arial" w:hAnsi="Arial" w:cs="Arial"/>
                <w:bCs/>
                <w:szCs w:val="22"/>
              </w:rPr>
              <w:t xml:space="preserve">IFPB/CAMPUS </w:t>
            </w:r>
            <w:r>
              <w:rPr>
                <w:rFonts w:ascii="Arial" w:hAnsi="Arial" w:cs="Arial"/>
                <w:bCs/>
                <w:szCs w:val="22"/>
              </w:rPr>
              <w:t>PICUI,</w:t>
            </w:r>
            <w:r w:rsidR="00793ED8">
              <w:rPr>
                <w:rFonts w:ascii="Arial" w:hAnsi="Arial" w:cs="Arial"/>
                <w:bCs/>
                <w:szCs w:val="22"/>
              </w:rPr>
              <w:t xml:space="preserve"> </w:t>
            </w:r>
            <w:r w:rsidRPr="00EC79A7">
              <w:rPr>
                <w:rFonts w:ascii="Arial" w:hAnsi="Arial" w:cs="Arial"/>
                <w:szCs w:val="22"/>
              </w:rPr>
              <w:t xml:space="preserve">quanto </w:t>
            </w:r>
            <w:r w:rsidRPr="00EC79A7">
              <w:rPr>
                <w:rFonts w:ascii="Arial" w:hAnsi="Arial" w:cs="Arial"/>
                <w:bCs/>
                <w:szCs w:val="22"/>
              </w:rPr>
              <w:t xml:space="preserve">o </w:t>
            </w:r>
            <w:r>
              <w:rPr>
                <w:rFonts w:ascii="Arial" w:hAnsi="Arial" w:cs="Arial"/>
                <w:bCs/>
                <w:szCs w:val="22"/>
              </w:rPr>
              <w:t>cadastro do curso Técnico de Nível Médio em Edificações</w:t>
            </w:r>
            <w:r w:rsidRPr="00EC79A7">
              <w:rPr>
                <w:rFonts w:ascii="Arial" w:hAnsi="Arial" w:cs="Arial"/>
                <w:szCs w:val="22"/>
              </w:rPr>
              <w:t xml:space="preserve"> ofertado pela Instituição</w:t>
            </w:r>
            <w:r>
              <w:rPr>
                <w:rFonts w:ascii="Arial" w:hAnsi="Arial" w:cs="Arial"/>
                <w:szCs w:val="22"/>
              </w:rPr>
              <w:t xml:space="preserve">, </w:t>
            </w:r>
            <w:r w:rsidRPr="00EC79A7">
              <w:rPr>
                <w:rFonts w:ascii="Arial" w:hAnsi="Arial" w:cs="Arial"/>
              </w:rPr>
              <w:t>Instituto Federal de Educação, Ciência e Tec</w:t>
            </w:r>
            <w:r>
              <w:rPr>
                <w:rFonts w:ascii="Arial" w:hAnsi="Arial" w:cs="Arial"/>
              </w:rPr>
              <w:t xml:space="preserve">nologia da Paraíba – IFPB, </w:t>
            </w:r>
            <w:r w:rsidRPr="00EC79A7">
              <w:rPr>
                <w:rFonts w:ascii="Arial" w:hAnsi="Arial" w:cs="Arial"/>
              </w:rPr>
              <w:t>instituição criada nos termos da Lei nº. 11.892, de 29 de dezembro de 2008, vinculada ao Ministério da Educação, possuindo natureza jurídica de autarquia, sendo detentor de autonomia administrativa, patrimonial, financeira, didático-pedagógica e disciplinar, com sede e foro em</w:t>
            </w:r>
            <w:r>
              <w:rPr>
                <w:rFonts w:ascii="Arial" w:hAnsi="Arial" w:cs="Arial"/>
              </w:rPr>
              <w:t xml:space="preserve"> João Pessoa, Estado da Paraíba, Campus Picuí, tendo cadastro no âmbito do CREA-PB;</w:t>
            </w:r>
            <w:r w:rsidR="00F51CD9">
              <w:rPr>
                <w:rFonts w:ascii="Arial" w:hAnsi="Arial" w:cs="Arial"/>
              </w:rPr>
              <w:t xml:space="preserve"> </w:t>
            </w:r>
            <w:r w:rsidRPr="00EC79A7">
              <w:rPr>
                <w:rFonts w:ascii="Arial" w:hAnsi="Arial" w:cs="Arial"/>
                <w:szCs w:val="22"/>
              </w:rPr>
              <w:t>considerando que o processo foi instruído pela Assessoria Técnica</w:t>
            </w:r>
            <w:r>
              <w:rPr>
                <w:rFonts w:ascii="Arial" w:hAnsi="Arial" w:cs="Arial"/>
                <w:szCs w:val="22"/>
              </w:rPr>
              <w:t xml:space="preserve"> do CREA-PB,</w:t>
            </w:r>
            <w:r w:rsidRPr="00EC79A7">
              <w:rPr>
                <w:rFonts w:ascii="Arial" w:hAnsi="Arial" w:cs="Arial"/>
                <w:szCs w:val="22"/>
              </w:rPr>
              <w:t xml:space="preserve"> que após análise probatória da documentação apresentada</w:t>
            </w:r>
            <w:r>
              <w:rPr>
                <w:rFonts w:ascii="Arial" w:hAnsi="Arial" w:cs="Arial"/>
                <w:szCs w:val="22"/>
              </w:rPr>
              <w:t xml:space="preserve"> destaca </w:t>
            </w:r>
            <w:r w:rsidRPr="00EC79A7">
              <w:rPr>
                <w:rFonts w:ascii="Arial" w:hAnsi="Arial" w:cs="Arial"/>
              </w:rPr>
              <w:t>que o pedido de cadastramento do Curso em questão foi requerido com base no disposto no Anexo III da Resolução nº 1010, de 2005, do Confea</w:t>
            </w:r>
            <w:r>
              <w:rPr>
                <w:rFonts w:ascii="Arial" w:hAnsi="Arial" w:cs="Arial"/>
              </w:rPr>
              <w:t>; que o c</w:t>
            </w:r>
            <w:r w:rsidRPr="00EC79A7">
              <w:rPr>
                <w:rFonts w:ascii="Arial" w:hAnsi="Arial" w:cs="Arial"/>
              </w:rPr>
              <w:t xml:space="preserve">urso </w:t>
            </w:r>
            <w:r>
              <w:rPr>
                <w:rFonts w:ascii="Arial" w:hAnsi="Arial" w:cs="Arial"/>
              </w:rPr>
              <w:t xml:space="preserve">em tela foi autorizado pelo Conselho Superior do IFPB, através da Res. Nº 041/09 – CS, de 10/09/09 e possui carga horária total de 3.630 horas, conforme consta da organização curricular; que o título de Técnico em Edificações consta na tabela de títulos profissionais do Sistema CONFEA/CREAs, conforme Res. Nº 473/02, com o código 113-04-00; que as atribuições dos egressos do curso em questão, serão fixadas no art. 2º, da Lei Nº 4.560/02 e assim opina pelo deferimento do mérito no âmbito do CREA-PB; considerando a apreciação do </w:t>
            </w:r>
            <w:r>
              <w:rPr>
                <w:rFonts w:ascii="Arial" w:hAnsi="Arial" w:cs="Arial"/>
              </w:rPr>
              <w:lastRenderedPageBreak/>
              <w:t xml:space="preserve">mérito pela CEECA, que em seu parecer “decisão Nº 109/15”, se acosta aos pareceres exarados pela ATEC, AJUR e CEAP, que deferem pelo cadastro do curso </w:t>
            </w:r>
            <w:r>
              <w:rPr>
                <w:rFonts w:ascii="Arial" w:hAnsi="Arial" w:cs="Arial"/>
                <w:szCs w:val="22"/>
              </w:rPr>
              <w:t>Técnico de Nível Médio em Edificações</w:t>
            </w:r>
            <w:r w:rsidRPr="00384CAD">
              <w:rPr>
                <w:rFonts w:ascii="Arial" w:hAnsi="Arial" w:cs="Arial"/>
                <w:szCs w:val="22"/>
              </w:rPr>
              <w:t xml:space="preserve"> no âmbito do CREA-PB</w:t>
            </w:r>
            <w:r>
              <w:rPr>
                <w:rFonts w:ascii="Arial" w:hAnsi="Arial" w:cs="Arial"/>
              </w:rPr>
              <w:t>, apresenta parecer que defere o mérito pelas razões já expostas, com base na documentação apresentada que se encontra em conformidade com a legislação, bem assim, os pareceres apresentados favoravelmente, notadamente o da ATEC</w:t>
            </w:r>
            <w:r>
              <w:rPr>
                <w:rFonts w:ascii="Arial" w:hAnsi="Arial" w:cs="Arial"/>
                <w:color w:val="000000"/>
                <w:szCs w:val="22"/>
              </w:rPr>
              <w:t xml:space="preserve">. </w:t>
            </w:r>
            <w:r>
              <w:rPr>
                <w:rFonts w:ascii="Arial" w:hAnsi="Arial" w:cs="Arial"/>
                <w:bCs/>
                <w:szCs w:val="22"/>
              </w:rPr>
              <w:t>Em seguida submete o parecer a consideração dos presentes.</w:t>
            </w:r>
          </w:p>
        </w:tc>
      </w:tr>
      <w:tr w:rsidR="00A96EC1" w:rsidRPr="00725441" w:rsidTr="00EB4280">
        <w:trPr>
          <w:trHeight w:val="100"/>
        </w:trPr>
        <w:tc>
          <w:tcPr>
            <w:tcW w:w="786" w:type="dxa"/>
            <w:tcBorders>
              <w:top w:val="nil"/>
              <w:left w:val="thinThickSmallGap" w:sz="24" w:space="0" w:color="auto"/>
              <w:bottom w:val="nil"/>
              <w:right w:val="single" w:sz="6" w:space="0" w:color="auto"/>
            </w:tcBorders>
          </w:tcPr>
          <w:p w:rsidR="00A96EC1" w:rsidRPr="00725441" w:rsidRDefault="00A96EC1">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pPr>
              <w:pStyle w:val="Corpodetexto2"/>
              <w:jc w:val="center"/>
              <w:rPr>
                <w:rFonts w:cs="Arial"/>
                <w:sz w:val="22"/>
                <w:szCs w:val="22"/>
              </w:rPr>
            </w:pPr>
          </w:p>
        </w:tc>
        <w:tc>
          <w:tcPr>
            <w:tcW w:w="3260" w:type="dxa"/>
            <w:tcBorders>
              <w:top w:val="single" w:sz="2" w:space="0" w:color="auto"/>
              <w:left w:val="single" w:sz="6" w:space="0" w:color="auto"/>
              <w:bottom w:val="nil"/>
              <w:right w:val="single" w:sz="6" w:space="0" w:color="auto"/>
            </w:tcBorders>
          </w:tcPr>
          <w:p w:rsidR="00A96EC1" w:rsidRPr="00725441" w:rsidRDefault="00A96EC1" w:rsidP="0056103D">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A96EC1" w:rsidRPr="00725441" w:rsidRDefault="00A96EC1" w:rsidP="0056103D">
            <w:pPr>
              <w:pStyle w:val="Corpodetexto2"/>
              <w:jc w:val="center"/>
              <w:rPr>
                <w:rFonts w:cs="Arial"/>
                <w:sz w:val="22"/>
                <w:szCs w:val="22"/>
              </w:rPr>
            </w:pPr>
            <w:r w:rsidRPr="00725441">
              <w:rPr>
                <w:rFonts w:cs="Arial"/>
                <w:sz w:val="22"/>
                <w:szCs w:val="22"/>
              </w:rPr>
              <w:t>Presidente</w:t>
            </w:r>
          </w:p>
        </w:tc>
        <w:tc>
          <w:tcPr>
            <w:tcW w:w="9072" w:type="dxa"/>
            <w:tcBorders>
              <w:top w:val="single" w:sz="2" w:space="0" w:color="auto"/>
              <w:left w:val="single" w:sz="6" w:space="0" w:color="auto"/>
              <w:bottom w:val="nil"/>
              <w:right w:val="thinThickSmallGap" w:sz="24" w:space="0" w:color="auto"/>
            </w:tcBorders>
          </w:tcPr>
          <w:p w:rsidR="00A96EC1" w:rsidRPr="0040511E" w:rsidRDefault="00A96EC1" w:rsidP="0082724F">
            <w:pPr>
              <w:ind w:right="71"/>
              <w:jc w:val="both"/>
              <w:rPr>
                <w:rFonts w:ascii="Arial" w:hAnsi="Arial" w:cs="Arial"/>
                <w:bCs/>
                <w:szCs w:val="22"/>
              </w:rPr>
            </w:pPr>
            <w:r w:rsidRPr="0040511E">
              <w:rPr>
                <w:rFonts w:ascii="Arial" w:hAnsi="Arial" w:cs="Arial"/>
                <w:bCs/>
                <w:szCs w:val="22"/>
              </w:rPr>
              <w:t xml:space="preserve">-Procede em regime de discussão e não havendo manifestação submete </w:t>
            </w:r>
            <w:r>
              <w:rPr>
                <w:rFonts w:ascii="Arial" w:hAnsi="Arial" w:cs="Arial"/>
                <w:bCs/>
                <w:szCs w:val="22"/>
              </w:rPr>
              <w:t xml:space="preserve">o parecer </w:t>
            </w:r>
            <w:r w:rsidRPr="0040511E">
              <w:rPr>
                <w:rFonts w:ascii="Arial" w:hAnsi="Arial" w:cs="Arial"/>
                <w:bCs/>
                <w:szCs w:val="22"/>
              </w:rPr>
              <w:t>à cons</w:t>
            </w:r>
            <w:r>
              <w:rPr>
                <w:rFonts w:ascii="Arial" w:hAnsi="Arial" w:cs="Arial"/>
                <w:bCs/>
                <w:szCs w:val="22"/>
              </w:rPr>
              <w:t>ideração dos presentes que posto</w:t>
            </w:r>
            <w:r w:rsidRPr="0040511E">
              <w:rPr>
                <w:rFonts w:ascii="Arial" w:hAnsi="Arial" w:cs="Arial"/>
                <w:bCs/>
                <w:szCs w:val="22"/>
              </w:rPr>
              <w:t xml:space="preserve"> em votaç</w:t>
            </w:r>
            <w:r>
              <w:rPr>
                <w:rFonts w:ascii="Arial" w:hAnsi="Arial" w:cs="Arial"/>
                <w:bCs/>
                <w:szCs w:val="22"/>
              </w:rPr>
              <w:t>ão, foi aprovado por unanimidade.</w:t>
            </w:r>
          </w:p>
          <w:p w:rsidR="00A96EC1" w:rsidRPr="00725441" w:rsidRDefault="00A96EC1" w:rsidP="00E77F73">
            <w:pPr>
              <w:pStyle w:val="Cabealho"/>
              <w:tabs>
                <w:tab w:val="clear" w:pos="4419"/>
                <w:tab w:val="clear" w:pos="8838"/>
              </w:tabs>
              <w:jc w:val="both"/>
              <w:rPr>
                <w:rFonts w:ascii="Arial" w:hAnsi="Arial" w:cs="Arial"/>
                <w:bCs/>
                <w:szCs w:val="22"/>
              </w:rPr>
            </w:pPr>
            <w:r>
              <w:rPr>
                <w:rFonts w:ascii="Arial" w:hAnsi="Arial" w:cs="Arial"/>
                <w:b/>
                <w:sz w:val="22"/>
                <w:szCs w:val="22"/>
              </w:rPr>
              <w:t>-</w:t>
            </w:r>
            <w:r w:rsidRPr="007D64B6">
              <w:rPr>
                <w:rFonts w:ascii="Arial" w:hAnsi="Arial" w:cs="Arial"/>
                <w:b/>
                <w:sz w:val="22"/>
                <w:szCs w:val="22"/>
              </w:rPr>
              <w:t>5.6</w:t>
            </w:r>
            <w:r w:rsidRPr="007D64B6">
              <w:rPr>
                <w:rFonts w:ascii="Arial" w:hAnsi="Arial" w:cs="Arial"/>
                <w:sz w:val="22"/>
                <w:szCs w:val="22"/>
              </w:rPr>
              <w:t xml:space="preserve">. </w:t>
            </w:r>
            <w:r w:rsidRPr="00793ED8">
              <w:rPr>
                <w:rFonts w:ascii="Arial" w:hAnsi="Arial" w:cs="Arial"/>
                <w:sz w:val="22"/>
                <w:szCs w:val="22"/>
              </w:rPr>
              <w:t>–</w:t>
            </w:r>
            <w:r w:rsidRPr="00736F73">
              <w:rPr>
                <w:rFonts w:ascii="Arial" w:hAnsi="Arial" w:cs="Arial"/>
                <w:sz w:val="22"/>
                <w:szCs w:val="22"/>
                <w:u w:val="single"/>
              </w:rPr>
              <w:t xml:space="preserve">Processo: </w:t>
            </w:r>
            <w:r>
              <w:rPr>
                <w:rFonts w:ascii="Arial" w:hAnsi="Arial" w:cs="Arial"/>
                <w:b/>
                <w:sz w:val="20"/>
                <w:szCs w:val="20"/>
                <w:u w:val="single"/>
              </w:rPr>
              <w:t>Prot. 123016/2013</w:t>
            </w:r>
            <w:r w:rsidRPr="00B318A5">
              <w:rPr>
                <w:rFonts w:ascii="Arial" w:hAnsi="Arial" w:cs="Arial"/>
                <w:b/>
                <w:sz w:val="20"/>
                <w:szCs w:val="20"/>
                <w:u w:val="single"/>
              </w:rPr>
              <w:t xml:space="preserve"> – </w:t>
            </w:r>
            <w:r>
              <w:rPr>
                <w:rFonts w:ascii="Arial" w:hAnsi="Arial" w:cs="Arial"/>
                <w:b/>
                <w:sz w:val="20"/>
                <w:szCs w:val="20"/>
                <w:u w:val="single"/>
              </w:rPr>
              <w:t>Interessado: SUPERMIX CONCRETO S/A</w:t>
            </w:r>
            <w:r>
              <w:rPr>
                <w:rFonts w:ascii="Arial" w:hAnsi="Arial" w:cs="Arial"/>
                <w:b/>
                <w:sz w:val="22"/>
                <w:szCs w:val="22"/>
              </w:rPr>
              <w:t xml:space="preserve">. </w:t>
            </w:r>
            <w:r w:rsidRPr="002262FD">
              <w:rPr>
                <w:rFonts w:ascii="Arial" w:hAnsi="Arial" w:cs="Arial"/>
                <w:bCs/>
                <w:sz w:val="22"/>
                <w:szCs w:val="22"/>
              </w:rPr>
              <w:t>Assunto: Recurso</w:t>
            </w:r>
            <w:r>
              <w:rPr>
                <w:rFonts w:ascii="Arial" w:hAnsi="Arial" w:cs="Arial"/>
                <w:bCs/>
                <w:sz w:val="22"/>
                <w:szCs w:val="22"/>
              </w:rPr>
              <w:t xml:space="preserve"> ao Plenário – Relator: Eng. Civ</w:t>
            </w:r>
            <w:r w:rsidRPr="002262FD">
              <w:rPr>
                <w:rFonts w:ascii="Arial" w:hAnsi="Arial" w:cs="Arial"/>
                <w:bCs/>
                <w:sz w:val="22"/>
                <w:szCs w:val="22"/>
              </w:rPr>
              <w:t xml:space="preserve">. </w:t>
            </w:r>
            <w:r>
              <w:rPr>
                <w:rFonts w:ascii="Arial" w:hAnsi="Arial" w:cs="Arial"/>
                <w:b/>
                <w:bCs/>
                <w:sz w:val="22"/>
                <w:szCs w:val="22"/>
              </w:rPr>
              <w:t>Virginia Odete Barroca</w:t>
            </w:r>
            <w:r>
              <w:rPr>
                <w:rFonts w:ascii="Arial" w:hAnsi="Arial" w:cs="Arial"/>
                <w:bCs/>
                <w:sz w:val="22"/>
                <w:szCs w:val="22"/>
              </w:rPr>
              <w:t>. Na ocasião convida a</w:t>
            </w:r>
            <w:r w:rsidRPr="002262FD">
              <w:rPr>
                <w:rFonts w:ascii="Arial" w:hAnsi="Arial" w:cs="Arial"/>
                <w:bCs/>
                <w:sz w:val="22"/>
                <w:szCs w:val="22"/>
              </w:rPr>
              <w:t xml:space="preserve"> profissional para </w:t>
            </w:r>
            <w:r>
              <w:rPr>
                <w:rFonts w:ascii="Arial" w:hAnsi="Arial" w:cs="Arial"/>
                <w:bCs/>
                <w:sz w:val="22"/>
                <w:szCs w:val="22"/>
              </w:rPr>
              <w:t>expor.</w:t>
            </w:r>
          </w:p>
        </w:tc>
      </w:tr>
      <w:tr w:rsidR="00A96EC1" w:rsidRPr="00725441" w:rsidTr="007235C9">
        <w:trPr>
          <w:trHeight w:val="100"/>
        </w:trPr>
        <w:tc>
          <w:tcPr>
            <w:tcW w:w="786" w:type="dxa"/>
            <w:tcBorders>
              <w:top w:val="nil"/>
              <w:left w:val="thinThickSmallGap" w:sz="24" w:space="0" w:color="auto"/>
              <w:bottom w:val="nil"/>
              <w:right w:val="single" w:sz="6" w:space="0" w:color="auto"/>
            </w:tcBorders>
          </w:tcPr>
          <w:p w:rsidR="00A96EC1" w:rsidRPr="00725441" w:rsidRDefault="00A96EC1">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A96EC1" w:rsidRPr="009C7BEE" w:rsidRDefault="00A96EC1" w:rsidP="00401B5E">
            <w:pPr>
              <w:pStyle w:val="Corpodetexto2"/>
              <w:jc w:val="center"/>
              <w:rPr>
                <w:rFonts w:cs="Arial"/>
                <w:sz w:val="22"/>
                <w:szCs w:val="22"/>
              </w:rPr>
            </w:pPr>
            <w:r>
              <w:rPr>
                <w:rFonts w:cs="Arial"/>
                <w:bCs/>
                <w:sz w:val="22"/>
                <w:szCs w:val="22"/>
              </w:rPr>
              <w:t>Eng. Civ</w:t>
            </w:r>
            <w:r w:rsidRPr="002262FD">
              <w:rPr>
                <w:rFonts w:cs="Arial"/>
                <w:bCs/>
                <w:sz w:val="22"/>
                <w:szCs w:val="22"/>
              </w:rPr>
              <w:t xml:space="preserve">. </w:t>
            </w:r>
            <w:r>
              <w:rPr>
                <w:rFonts w:cs="Arial"/>
                <w:b/>
                <w:bCs/>
                <w:sz w:val="22"/>
                <w:szCs w:val="22"/>
              </w:rPr>
              <w:t>Virginia Odete Barroca</w:t>
            </w:r>
          </w:p>
        </w:tc>
        <w:tc>
          <w:tcPr>
            <w:tcW w:w="9072" w:type="dxa"/>
            <w:tcBorders>
              <w:top w:val="single" w:sz="4" w:space="0" w:color="auto"/>
              <w:left w:val="single" w:sz="6" w:space="0" w:color="auto"/>
              <w:bottom w:val="single" w:sz="4" w:space="0" w:color="auto"/>
              <w:right w:val="thinThickSmallGap" w:sz="24" w:space="0" w:color="auto"/>
            </w:tcBorders>
          </w:tcPr>
          <w:p w:rsidR="00A96EC1" w:rsidRPr="00725441" w:rsidRDefault="00A96EC1" w:rsidP="00086626">
            <w:pPr>
              <w:ind w:right="71"/>
              <w:jc w:val="both"/>
              <w:rPr>
                <w:rFonts w:ascii="Arial" w:hAnsi="Arial" w:cs="Arial"/>
                <w:bCs/>
                <w:szCs w:val="22"/>
              </w:rPr>
            </w:pPr>
            <w:r w:rsidRPr="00725441">
              <w:rPr>
                <w:rFonts w:ascii="Arial" w:hAnsi="Arial" w:cs="Arial"/>
                <w:bCs/>
                <w:szCs w:val="22"/>
              </w:rPr>
              <w:t>-Procede</w:t>
            </w:r>
            <w:r>
              <w:rPr>
                <w:rFonts w:ascii="Arial" w:hAnsi="Arial" w:cs="Arial"/>
                <w:bCs/>
                <w:szCs w:val="22"/>
              </w:rPr>
              <w:t xml:space="preserve"> exposição do processo que </w:t>
            </w:r>
            <w:r>
              <w:rPr>
                <w:rFonts w:ascii="Arial" w:hAnsi="Arial" w:cs="Arial"/>
                <w:szCs w:val="22"/>
              </w:rPr>
              <w:t xml:space="preserve">trata de recurso apresentado pela interessada, acerca da decisão CEECA Nº 160/2015, que negou provimento ao mérito em razão da notificação lavrada pelo CREA-PB, em decorrência de personalidade jurídica que deixa de registrar anotação de responsabilidade, referente à atividade desenvolvida; considerando que tal fato constitui infração à legislação; considerando que a interessada não eliminou o fato gerador, no entanto, apresentou defesa fora do prazo, apresenta parecer que após análise probatória do processo se acosta aos termos da decisão da CEECA e nega provimento ao mérito, com aplicação de penalidade no patamar máximo, com à devida correção, conforme prevê a legislação. </w:t>
            </w:r>
            <w:r>
              <w:rPr>
                <w:rFonts w:ascii="Arial" w:hAnsi="Arial" w:cs="Arial"/>
                <w:bCs/>
                <w:szCs w:val="22"/>
              </w:rPr>
              <w:t>Em seguida submete o parecer a consideração dos presentes.</w:t>
            </w:r>
          </w:p>
        </w:tc>
      </w:tr>
      <w:tr w:rsidR="00A96EC1" w:rsidRPr="00725441" w:rsidTr="007235C9">
        <w:trPr>
          <w:trHeight w:val="288"/>
        </w:trPr>
        <w:tc>
          <w:tcPr>
            <w:tcW w:w="786" w:type="dxa"/>
            <w:tcBorders>
              <w:top w:val="nil"/>
              <w:left w:val="thinThickSmallGap" w:sz="24" w:space="0" w:color="auto"/>
              <w:bottom w:val="nil"/>
              <w:right w:val="single" w:sz="6" w:space="0" w:color="auto"/>
            </w:tcBorders>
          </w:tcPr>
          <w:p w:rsidR="00A96EC1" w:rsidRPr="00725441" w:rsidRDefault="00A96EC1">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pPr>
              <w:pStyle w:val="Corpodetexto2"/>
              <w:jc w:val="center"/>
              <w:rPr>
                <w:rFonts w:cs="Arial"/>
                <w:sz w:val="22"/>
                <w:szCs w:val="22"/>
              </w:rPr>
            </w:pPr>
          </w:p>
        </w:tc>
        <w:tc>
          <w:tcPr>
            <w:tcW w:w="3260" w:type="dxa"/>
            <w:tcBorders>
              <w:top w:val="single" w:sz="4" w:space="0" w:color="auto"/>
              <w:left w:val="single" w:sz="6" w:space="0" w:color="auto"/>
              <w:bottom w:val="nil"/>
              <w:right w:val="single" w:sz="6" w:space="0" w:color="auto"/>
            </w:tcBorders>
          </w:tcPr>
          <w:p w:rsidR="00A96EC1" w:rsidRPr="00725441" w:rsidRDefault="00A96EC1" w:rsidP="008C0394">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A96EC1" w:rsidRPr="00725441" w:rsidRDefault="00A96EC1" w:rsidP="008C0394">
            <w:pPr>
              <w:pStyle w:val="Corpodetexto2"/>
              <w:jc w:val="center"/>
              <w:rPr>
                <w:rFonts w:cs="Arial"/>
                <w:sz w:val="22"/>
                <w:szCs w:val="22"/>
              </w:rPr>
            </w:pPr>
            <w:r w:rsidRPr="00725441">
              <w:rPr>
                <w:rFonts w:cs="Arial"/>
                <w:sz w:val="22"/>
                <w:szCs w:val="22"/>
              </w:rPr>
              <w:t>Presidente</w:t>
            </w:r>
          </w:p>
        </w:tc>
        <w:tc>
          <w:tcPr>
            <w:tcW w:w="9072" w:type="dxa"/>
            <w:tcBorders>
              <w:top w:val="single" w:sz="4" w:space="0" w:color="auto"/>
              <w:left w:val="single" w:sz="6" w:space="0" w:color="auto"/>
              <w:bottom w:val="nil"/>
              <w:right w:val="thinThickSmallGap" w:sz="24" w:space="0" w:color="auto"/>
            </w:tcBorders>
          </w:tcPr>
          <w:p w:rsidR="00A96EC1" w:rsidRPr="00CD1DE0" w:rsidRDefault="00A96EC1" w:rsidP="008C0394">
            <w:pPr>
              <w:ind w:right="71"/>
              <w:jc w:val="both"/>
              <w:rPr>
                <w:rFonts w:ascii="Arial" w:hAnsi="Arial" w:cs="Arial"/>
                <w:bCs/>
                <w:szCs w:val="22"/>
              </w:rPr>
            </w:pPr>
            <w:r w:rsidRPr="00CD1DE0">
              <w:rPr>
                <w:rFonts w:ascii="Arial" w:hAnsi="Arial" w:cs="Arial"/>
                <w:bCs/>
                <w:szCs w:val="22"/>
              </w:rPr>
              <w:t xml:space="preserve">-Procede em regime de discussão </w:t>
            </w:r>
            <w:r w:rsidR="003C2E49">
              <w:rPr>
                <w:rFonts w:ascii="Arial" w:hAnsi="Arial" w:cs="Arial"/>
                <w:bCs/>
                <w:szCs w:val="22"/>
              </w:rPr>
              <w:t>tendo s</w:t>
            </w:r>
            <w:r w:rsidR="003F74B3">
              <w:rPr>
                <w:rFonts w:ascii="Arial" w:hAnsi="Arial" w:cs="Arial"/>
                <w:bCs/>
                <w:szCs w:val="22"/>
              </w:rPr>
              <w:t>e manifestado os Conselheiros: O</w:t>
            </w:r>
            <w:r w:rsidR="00D45FE0">
              <w:rPr>
                <w:rFonts w:ascii="Arial" w:hAnsi="Arial" w:cs="Arial"/>
                <w:bCs/>
                <w:szCs w:val="22"/>
              </w:rPr>
              <w:t>távio Alfredo Falcão, para registrar</w:t>
            </w:r>
            <w:r w:rsidR="00C50EC5">
              <w:rPr>
                <w:rFonts w:ascii="Arial" w:hAnsi="Arial" w:cs="Arial"/>
                <w:bCs/>
                <w:szCs w:val="22"/>
              </w:rPr>
              <w:t xml:space="preserve"> que o assunto</w:t>
            </w:r>
            <w:r w:rsidR="00D45FE0">
              <w:rPr>
                <w:rFonts w:ascii="Arial" w:hAnsi="Arial" w:cs="Arial"/>
                <w:bCs/>
                <w:szCs w:val="22"/>
              </w:rPr>
              <w:t xml:space="preserve"> concernente</w:t>
            </w:r>
            <w:r w:rsidR="003F74B3">
              <w:rPr>
                <w:rFonts w:ascii="Arial" w:hAnsi="Arial" w:cs="Arial"/>
                <w:bCs/>
                <w:szCs w:val="22"/>
              </w:rPr>
              <w:t xml:space="preserve"> </w:t>
            </w:r>
            <w:r w:rsidR="00D45FE0">
              <w:rPr>
                <w:rFonts w:ascii="Arial" w:hAnsi="Arial" w:cs="Arial"/>
                <w:bCs/>
                <w:szCs w:val="22"/>
              </w:rPr>
              <w:t>a</w:t>
            </w:r>
            <w:r w:rsidR="003F74B3">
              <w:rPr>
                <w:rFonts w:ascii="Arial" w:hAnsi="Arial" w:cs="Arial"/>
                <w:bCs/>
                <w:szCs w:val="22"/>
              </w:rPr>
              <w:t xml:space="preserve"> concreteiras</w:t>
            </w:r>
            <w:r w:rsidR="00D45FE0">
              <w:rPr>
                <w:rFonts w:ascii="Arial" w:hAnsi="Arial" w:cs="Arial"/>
                <w:bCs/>
                <w:szCs w:val="22"/>
              </w:rPr>
              <w:t xml:space="preserve"> </w:t>
            </w:r>
            <w:r w:rsidR="00C50EC5">
              <w:rPr>
                <w:rFonts w:ascii="Arial" w:hAnsi="Arial" w:cs="Arial"/>
                <w:bCs/>
                <w:szCs w:val="22"/>
              </w:rPr>
              <w:t>é recorrente no plenário e nas Câmaras</w:t>
            </w:r>
            <w:r w:rsidR="00D45FE0">
              <w:rPr>
                <w:rFonts w:ascii="Arial" w:hAnsi="Arial" w:cs="Arial"/>
                <w:bCs/>
                <w:szCs w:val="22"/>
              </w:rPr>
              <w:t xml:space="preserve"> Especializadas</w:t>
            </w:r>
            <w:r w:rsidR="003F74B3">
              <w:rPr>
                <w:rFonts w:ascii="Arial" w:hAnsi="Arial" w:cs="Arial"/>
                <w:bCs/>
                <w:szCs w:val="22"/>
              </w:rPr>
              <w:t>. Registra</w:t>
            </w:r>
            <w:r w:rsidR="00D45FE0">
              <w:rPr>
                <w:rFonts w:ascii="Arial" w:hAnsi="Arial" w:cs="Arial"/>
                <w:bCs/>
                <w:szCs w:val="22"/>
              </w:rPr>
              <w:t xml:space="preserve"> que</w:t>
            </w:r>
            <w:r w:rsidR="00C50EC5">
              <w:rPr>
                <w:rFonts w:ascii="Arial" w:hAnsi="Arial" w:cs="Arial"/>
                <w:bCs/>
                <w:szCs w:val="22"/>
              </w:rPr>
              <w:t xml:space="preserve"> tem colocado nas Câmaras se a demanda não poderia ser aprovada “a</w:t>
            </w:r>
            <w:r w:rsidR="00D45FE0">
              <w:rPr>
                <w:rFonts w:ascii="Arial" w:hAnsi="Arial" w:cs="Arial"/>
                <w:bCs/>
                <w:szCs w:val="22"/>
              </w:rPr>
              <w:t>d-referendum”.</w:t>
            </w:r>
            <w:r w:rsidR="00C50EC5">
              <w:rPr>
                <w:rFonts w:ascii="Arial" w:hAnsi="Arial" w:cs="Arial"/>
                <w:bCs/>
                <w:szCs w:val="22"/>
              </w:rPr>
              <w:t xml:space="preserve"> Na ocasião o Superintendente </w:t>
            </w:r>
            <w:r w:rsidR="00D45FE0">
              <w:rPr>
                <w:rFonts w:ascii="Arial" w:hAnsi="Arial" w:cs="Arial"/>
                <w:bCs/>
                <w:szCs w:val="22"/>
              </w:rPr>
              <w:t>usou da palavra para esclarecer</w:t>
            </w:r>
            <w:r w:rsidR="00C50EC5">
              <w:rPr>
                <w:rFonts w:ascii="Arial" w:hAnsi="Arial" w:cs="Arial"/>
                <w:bCs/>
                <w:szCs w:val="22"/>
              </w:rPr>
              <w:t xml:space="preserve"> que </w:t>
            </w:r>
            <w:r w:rsidR="00D45FE0">
              <w:rPr>
                <w:rFonts w:ascii="Arial" w:hAnsi="Arial" w:cs="Arial"/>
                <w:bCs/>
                <w:szCs w:val="22"/>
              </w:rPr>
              <w:t>o procedimento é regimental</w:t>
            </w:r>
            <w:r w:rsidR="00CC5131">
              <w:rPr>
                <w:rFonts w:ascii="Arial" w:hAnsi="Arial" w:cs="Arial"/>
                <w:bCs/>
                <w:szCs w:val="22"/>
              </w:rPr>
              <w:t>, no entanto</w:t>
            </w:r>
            <w:r w:rsidR="00C50EC5">
              <w:rPr>
                <w:rFonts w:ascii="Arial" w:hAnsi="Arial" w:cs="Arial"/>
                <w:bCs/>
                <w:szCs w:val="22"/>
              </w:rPr>
              <w:t xml:space="preserve"> o jurídico deverá </w:t>
            </w:r>
            <w:r w:rsidR="008D719A">
              <w:rPr>
                <w:rFonts w:ascii="Arial" w:hAnsi="Arial" w:cs="Arial"/>
                <w:bCs/>
                <w:szCs w:val="22"/>
              </w:rPr>
              <w:t>s</w:t>
            </w:r>
            <w:r w:rsidR="00C50EC5">
              <w:rPr>
                <w:rFonts w:ascii="Arial" w:hAnsi="Arial" w:cs="Arial"/>
                <w:bCs/>
                <w:szCs w:val="22"/>
              </w:rPr>
              <w:t xml:space="preserve">e manifestar sobre o assunto. </w:t>
            </w:r>
            <w:r w:rsidR="00D45FE0">
              <w:rPr>
                <w:rFonts w:ascii="Arial" w:hAnsi="Arial" w:cs="Arial"/>
                <w:bCs/>
                <w:szCs w:val="22"/>
              </w:rPr>
              <w:t>Em seguida o Conselheiro Francisco Ventura, indaga a possibilidade do cancelamento</w:t>
            </w:r>
            <w:r w:rsidR="0008375B">
              <w:rPr>
                <w:rFonts w:ascii="Arial" w:hAnsi="Arial" w:cs="Arial"/>
                <w:bCs/>
                <w:szCs w:val="22"/>
              </w:rPr>
              <w:t xml:space="preserve"> do registro das concreteiras.</w:t>
            </w:r>
            <w:r w:rsidR="00D45FE0">
              <w:rPr>
                <w:rFonts w:ascii="Arial" w:hAnsi="Arial" w:cs="Arial"/>
                <w:bCs/>
                <w:szCs w:val="22"/>
              </w:rPr>
              <w:t xml:space="preserve"> </w:t>
            </w:r>
            <w:r w:rsidR="00B13010">
              <w:rPr>
                <w:rFonts w:ascii="Arial" w:hAnsi="Arial" w:cs="Arial"/>
                <w:bCs/>
                <w:szCs w:val="22"/>
              </w:rPr>
              <w:t>O</w:t>
            </w:r>
            <w:r w:rsidR="00C50EC5">
              <w:rPr>
                <w:rFonts w:ascii="Arial" w:hAnsi="Arial" w:cs="Arial"/>
                <w:bCs/>
                <w:szCs w:val="22"/>
              </w:rPr>
              <w:t xml:space="preserve"> Assessor Jurídi</w:t>
            </w:r>
            <w:r w:rsidR="00D45FE0">
              <w:rPr>
                <w:rFonts w:ascii="Arial" w:hAnsi="Arial" w:cs="Arial"/>
                <w:bCs/>
                <w:szCs w:val="22"/>
              </w:rPr>
              <w:t xml:space="preserve">co </w:t>
            </w:r>
            <w:r w:rsidR="0008375B">
              <w:rPr>
                <w:rFonts w:ascii="Arial" w:hAnsi="Arial" w:cs="Arial"/>
                <w:bCs/>
                <w:szCs w:val="22"/>
              </w:rPr>
              <w:t>usa da palavra par</w:t>
            </w:r>
            <w:r w:rsidR="008D719A">
              <w:rPr>
                <w:rFonts w:ascii="Arial" w:hAnsi="Arial" w:cs="Arial"/>
                <w:bCs/>
                <w:szCs w:val="22"/>
              </w:rPr>
              <w:t xml:space="preserve">a </w:t>
            </w:r>
            <w:r w:rsidR="00D45FE0">
              <w:rPr>
                <w:rFonts w:ascii="Arial" w:hAnsi="Arial" w:cs="Arial"/>
                <w:bCs/>
                <w:szCs w:val="22"/>
              </w:rPr>
              <w:t>destaca</w:t>
            </w:r>
            <w:r w:rsidR="0008375B">
              <w:rPr>
                <w:rFonts w:ascii="Arial" w:hAnsi="Arial" w:cs="Arial"/>
                <w:bCs/>
                <w:szCs w:val="22"/>
              </w:rPr>
              <w:t>r</w:t>
            </w:r>
            <w:r w:rsidR="00D45FE0">
              <w:rPr>
                <w:rFonts w:ascii="Arial" w:hAnsi="Arial" w:cs="Arial"/>
                <w:bCs/>
                <w:szCs w:val="22"/>
              </w:rPr>
              <w:t xml:space="preserve"> que a matéria</w:t>
            </w:r>
            <w:r w:rsidR="0008375B">
              <w:rPr>
                <w:rFonts w:ascii="Arial" w:hAnsi="Arial" w:cs="Arial"/>
                <w:bCs/>
                <w:szCs w:val="22"/>
              </w:rPr>
              <w:t>, dada a sua complexidade,</w:t>
            </w:r>
            <w:r w:rsidR="00D45FE0">
              <w:rPr>
                <w:rFonts w:ascii="Arial" w:hAnsi="Arial" w:cs="Arial"/>
                <w:bCs/>
                <w:szCs w:val="22"/>
              </w:rPr>
              <w:t xml:space="preserve"> poderá</w:t>
            </w:r>
            <w:r w:rsidR="00C50EC5">
              <w:rPr>
                <w:rFonts w:ascii="Arial" w:hAnsi="Arial" w:cs="Arial"/>
                <w:bCs/>
                <w:szCs w:val="22"/>
              </w:rPr>
              <w:t xml:space="preserve"> ser discutida junto à reunião de Vice-Presidência e Coordenadores de Câmaras, </w:t>
            </w:r>
            <w:r w:rsidR="0008375B">
              <w:rPr>
                <w:rFonts w:ascii="Arial" w:hAnsi="Arial" w:cs="Arial"/>
                <w:bCs/>
                <w:szCs w:val="22"/>
              </w:rPr>
              <w:t>inclusive, ser</w:t>
            </w:r>
            <w:r w:rsidR="00C50EC5">
              <w:rPr>
                <w:rFonts w:ascii="Arial" w:hAnsi="Arial" w:cs="Arial"/>
                <w:bCs/>
                <w:szCs w:val="22"/>
              </w:rPr>
              <w:t xml:space="preserve"> discu</w:t>
            </w:r>
            <w:r w:rsidR="0008375B">
              <w:rPr>
                <w:rFonts w:ascii="Arial" w:hAnsi="Arial" w:cs="Arial"/>
                <w:bCs/>
                <w:szCs w:val="22"/>
              </w:rPr>
              <w:t>tida a questão da reinscidencia e que o assunto poderia resultar</w:t>
            </w:r>
            <w:r w:rsidR="00C50EC5">
              <w:rPr>
                <w:rFonts w:ascii="Arial" w:hAnsi="Arial" w:cs="Arial"/>
                <w:bCs/>
                <w:szCs w:val="22"/>
              </w:rPr>
              <w:t xml:space="preserve"> na aprovação de uma sanção.</w:t>
            </w:r>
            <w:r w:rsidR="00212609">
              <w:rPr>
                <w:rFonts w:ascii="Arial" w:hAnsi="Arial" w:cs="Arial"/>
                <w:bCs/>
                <w:szCs w:val="22"/>
              </w:rPr>
              <w:t xml:space="preserve"> O assunto foi exaustivamente discutido, ficando decidido que a matéria </w:t>
            </w:r>
            <w:r w:rsidR="005A6E10">
              <w:rPr>
                <w:rFonts w:ascii="Arial" w:hAnsi="Arial" w:cs="Arial"/>
                <w:bCs/>
                <w:szCs w:val="22"/>
              </w:rPr>
              <w:t>tratada</w:t>
            </w:r>
            <w:r w:rsidR="00212609">
              <w:rPr>
                <w:rFonts w:ascii="Arial" w:hAnsi="Arial" w:cs="Arial"/>
                <w:bCs/>
                <w:szCs w:val="22"/>
              </w:rPr>
              <w:t xml:space="preserve"> por ocasião de reunião da Vice-Presidência e Coordenadores de Câmaras.</w:t>
            </w:r>
            <w:r w:rsidR="005A6E10">
              <w:rPr>
                <w:rFonts w:ascii="Arial" w:hAnsi="Arial" w:cs="Arial"/>
                <w:bCs/>
                <w:szCs w:val="22"/>
              </w:rPr>
              <w:t xml:space="preserve"> </w:t>
            </w:r>
            <w:r w:rsidR="00212609">
              <w:rPr>
                <w:rFonts w:ascii="Arial" w:hAnsi="Arial" w:cs="Arial"/>
                <w:bCs/>
                <w:szCs w:val="22"/>
              </w:rPr>
              <w:t xml:space="preserve">Em seguida a mesa Diretora </w:t>
            </w:r>
            <w:r w:rsidRPr="00CD1DE0">
              <w:rPr>
                <w:rFonts w:ascii="Arial" w:hAnsi="Arial" w:cs="Arial"/>
                <w:bCs/>
                <w:szCs w:val="22"/>
              </w:rPr>
              <w:t>submete o pare</w:t>
            </w:r>
            <w:r>
              <w:rPr>
                <w:rFonts w:ascii="Arial" w:hAnsi="Arial" w:cs="Arial"/>
                <w:bCs/>
                <w:szCs w:val="22"/>
              </w:rPr>
              <w:t xml:space="preserve">cer </w:t>
            </w:r>
            <w:r w:rsidR="005A07E9">
              <w:rPr>
                <w:rFonts w:ascii="Arial" w:hAnsi="Arial" w:cs="Arial"/>
                <w:bCs/>
                <w:szCs w:val="22"/>
              </w:rPr>
              <w:t xml:space="preserve">apresentado pela Conselheira Virginia Odete Barroca </w:t>
            </w:r>
            <w:r>
              <w:rPr>
                <w:rFonts w:ascii="Arial" w:hAnsi="Arial" w:cs="Arial"/>
                <w:bCs/>
                <w:szCs w:val="22"/>
              </w:rPr>
              <w:t>a votação, o qual foi aprovado por unanimidade.</w:t>
            </w:r>
          </w:p>
          <w:p w:rsidR="00A96EC1" w:rsidRDefault="00A96EC1" w:rsidP="00033199">
            <w:pPr>
              <w:ind w:right="71"/>
              <w:jc w:val="both"/>
              <w:rPr>
                <w:rFonts w:ascii="Arial" w:hAnsi="Arial" w:cs="Arial"/>
                <w:szCs w:val="22"/>
              </w:rPr>
            </w:pPr>
            <w:r w:rsidRPr="00033199">
              <w:rPr>
                <w:rFonts w:ascii="Arial" w:hAnsi="Arial" w:cs="Arial"/>
                <w:b/>
                <w:szCs w:val="22"/>
              </w:rPr>
              <w:lastRenderedPageBreak/>
              <w:t>-</w:t>
            </w:r>
            <w:r w:rsidRPr="00FF2E55">
              <w:rPr>
                <w:rFonts w:ascii="Arial" w:hAnsi="Arial" w:cs="Arial"/>
                <w:b/>
                <w:szCs w:val="22"/>
              </w:rPr>
              <w:t>5.7</w:t>
            </w:r>
            <w:r w:rsidRPr="00FF2E55">
              <w:rPr>
                <w:rFonts w:ascii="Arial" w:hAnsi="Arial" w:cs="Arial"/>
                <w:szCs w:val="22"/>
              </w:rPr>
              <w:t>.–Homologação de Processos “ad-referendum” do</w:t>
            </w:r>
            <w:r w:rsidR="00FF2E55">
              <w:rPr>
                <w:rFonts w:ascii="Arial" w:hAnsi="Arial" w:cs="Arial"/>
                <w:szCs w:val="22"/>
              </w:rPr>
              <w:t xml:space="preserve"> </w:t>
            </w:r>
            <w:r w:rsidRPr="00FF2E55">
              <w:rPr>
                <w:rFonts w:ascii="Arial" w:hAnsi="Arial" w:cs="Arial"/>
                <w:szCs w:val="22"/>
              </w:rPr>
              <w:t>Plenário,</w:t>
            </w:r>
            <w:r w:rsidR="00FF2E55">
              <w:rPr>
                <w:rFonts w:ascii="Arial" w:hAnsi="Arial" w:cs="Arial"/>
                <w:szCs w:val="22"/>
              </w:rPr>
              <w:t xml:space="preserve"> </w:t>
            </w:r>
            <w:r w:rsidRPr="00033199">
              <w:rPr>
                <w:rFonts w:ascii="Arial" w:hAnsi="Arial" w:cs="Arial"/>
                <w:szCs w:val="22"/>
              </w:rPr>
              <w:t>considerando a necessidade premente dos interessados</w:t>
            </w:r>
            <w:r>
              <w:rPr>
                <w:rFonts w:ascii="Arial" w:hAnsi="Arial" w:cs="Arial"/>
                <w:szCs w:val="22"/>
              </w:rPr>
              <w:t xml:space="preserve"> e a prerrogativa da Presidente e destaca que os processos</w:t>
            </w:r>
            <w:r w:rsidRPr="00033199">
              <w:rPr>
                <w:rFonts w:ascii="Arial" w:hAnsi="Arial" w:cs="Arial"/>
                <w:szCs w:val="22"/>
              </w:rPr>
              <w:t xml:space="preserve"> foram aprovados “ad-referendum” do plenário</w:t>
            </w:r>
            <w:r>
              <w:rPr>
                <w:rFonts w:ascii="Arial" w:hAnsi="Arial" w:cs="Arial"/>
                <w:szCs w:val="22"/>
              </w:rPr>
              <w:t>, para atender aos interessados, sendo eles</w:t>
            </w:r>
            <w:r w:rsidRPr="00033199">
              <w:rPr>
                <w:rFonts w:ascii="Arial" w:hAnsi="Arial" w:cs="Arial"/>
                <w:szCs w:val="22"/>
              </w:rPr>
              <w:t xml:space="preserve">: </w:t>
            </w:r>
            <w:r w:rsidRPr="002560CD">
              <w:rPr>
                <w:rFonts w:ascii="Arial" w:hAnsi="Arial" w:cs="Arial"/>
                <w:szCs w:val="22"/>
                <w:u w:val="single"/>
              </w:rPr>
              <w:t>Registro de Pessoa Jurídica</w:t>
            </w:r>
            <w:r w:rsidRPr="00033199">
              <w:rPr>
                <w:rFonts w:ascii="Arial" w:hAnsi="Arial" w:cs="Arial"/>
                <w:b/>
                <w:i/>
                <w:szCs w:val="22"/>
              </w:rPr>
              <w:t>:</w:t>
            </w:r>
            <w:r w:rsidR="00FF2E55">
              <w:rPr>
                <w:rFonts w:ascii="Arial" w:hAnsi="Arial" w:cs="Arial"/>
                <w:b/>
                <w:i/>
                <w:szCs w:val="22"/>
              </w:rPr>
              <w:t xml:space="preserve"> </w:t>
            </w:r>
            <w:r w:rsidRPr="00033199">
              <w:rPr>
                <w:rFonts w:ascii="Arial" w:hAnsi="Arial" w:cs="Arial"/>
                <w:i/>
                <w:szCs w:val="22"/>
              </w:rPr>
              <w:t xml:space="preserve">Prot. </w:t>
            </w:r>
            <w:r w:rsidRPr="00763E7A">
              <w:rPr>
                <w:rFonts w:ascii="Arial" w:hAnsi="Arial" w:cs="Arial"/>
                <w:szCs w:val="22"/>
              </w:rPr>
              <w:t xml:space="preserve">– </w:t>
            </w:r>
            <w:r w:rsidRPr="00763E7A">
              <w:rPr>
                <w:rFonts w:ascii="Arial" w:hAnsi="Arial" w:cs="Arial"/>
                <w:b/>
                <w:szCs w:val="22"/>
              </w:rPr>
              <w:t>1035486/2015</w:t>
            </w:r>
            <w:r w:rsidRPr="00763E7A">
              <w:rPr>
                <w:rFonts w:ascii="Arial" w:hAnsi="Arial" w:cs="Arial"/>
                <w:szCs w:val="22"/>
              </w:rPr>
              <w:t xml:space="preserve"> – Habitat Investimentos Imobil. Ltda; Prot. – </w:t>
            </w:r>
            <w:r w:rsidRPr="00763E7A">
              <w:rPr>
                <w:rFonts w:ascii="Arial" w:hAnsi="Arial" w:cs="Arial"/>
                <w:b/>
                <w:szCs w:val="22"/>
              </w:rPr>
              <w:t>1027651/2014</w:t>
            </w:r>
            <w:r w:rsidRPr="00763E7A">
              <w:rPr>
                <w:rFonts w:ascii="Arial" w:hAnsi="Arial" w:cs="Arial"/>
                <w:szCs w:val="22"/>
              </w:rPr>
              <w:t xml:space="preserve"> – Horizonte Incorp. E Administ. Ltda; Prot. – </w:t>
            </w:r>
            <w:r w:rsidRPr="00763E7A">
              <w:rPr>
                <w:rFonts w:ascii="Arial" w:hAnsi="Arial" w:cs="Arial"/>
                <w:b/>
                <w:szCs w:val="22"/>
              </w:rPr>
              <w:t>1036229/2015</w:t>
            </w:r>
            <w:r w:rsidRPr="00763E7A">
              <w:rPr>
                <w:rFonts w:ascii="Arial" w:hAnsi="Arial" w:cs="Arial"/>
                <w:szCs w:val="22"/>
              </w:rPr>
              <w:t xml:space="preserve"> – ND Construções Ltda; Prot. – </w:t>
            </w:r>
            <w:r w:rsidRPr="00763E7A">
              <w:rPr>
                <w:rFonts w:ascii="Arial" w:hAnsi="Arial" w:cs="Arial"/>
                <w:b/>
                <w:szCs w:val="22"/>
              </w:rPr>
              <w:t>1035614/2015</w:t>
            </w:r>
            <w:r w:rsidRPr="00763E7A">
              <w:rPr>
                <w:rFonts w:ascii="Arial" w:hAnsi="Arial" w:cs="Arial"/>
                <w:szCs w:val="22"/>
              </w:rPr>
              <w:t xml:space="preserve"> – ALG Empreendimentos Imobil. Eireli ME; Prot. – </w:t>
            </w:r>
            <w:r w:rsidRPr="00763E7A">
              <w:rPr>
                <w:rFonts w:ascii="Arial" w:hAnsi="Arial" w:cs="Arial"/>
                <w:b/>
                <w:szCs w:val="22"/>
              </w:rPr>
              <w:t>1037086/2015</w:t>
            </w:r>
            <w:r w:rsidRPr="00763E7A">
              <w:rPr>
                <w:rFonts w:ascii="Arial" w:hAnsi="Arial" w:cs="Arial"/>
                <w:szCs w:val="22"/>
              </w:rPr>
              <w:t xml:space="preserve"> – Construtora Oliveira Monteiro Ltda; </w:t>
            </w:r>
            <w:r w:rsidRPr="00763E7A">
              <w:rPr>
                <w:rFonts w:ascii="Arial" w:hAnsi="Arial" w:cs="Arial"/>
                <w:b/>
                <w:szCs w:val="22"/>
                <w:u w:val="single"/>
              </w:rPr>
              <w:t>Inclusão de Responsabilidade Técnica</w:t>
            </w:r>
            <w:r w:rsidRPr="00763E7A">
              <w:rPr>
                <w:rFonts w:ascii="Arial" w:hAnsi="Arial" w:cs="Arial"/>
                <w:b/>
                <w:szCs w:val="22"/>
              </w:rPr>
              <w:t xml:space="preserve">: </w:t>
            </w:r>
            <w:r w:rsidRPr="00763E7A">
              <w:rPr>
                <w:rFonts w:ascii="Arial" w:hAnsi="Arial" w:cs="Arial"/>
                <w:szCs w:val="22"/>
              </w:rPr>
              <w:t xml:space="preserve">Prot. – </w:t>
            </w:r>
            <w:r w:rsidRPr="00763E7A">
              <w:rPr>
                <w:rFonts w:ascii="Arial" w:hAnsi="Arial" w:cs="Arial"/>
                <w:b/>
                <w:szCs w:val="22"/>
              </w:rPr>
              <w:t>1036010/2015</w:t>
            </w:r>
            <w:r w:rsidRPr="00763E7A">
              <w:rPr>
                <w:rFonts w:ascii="Arial" w:hAnsi="Arial" w:cs="Arial"/>
                <w:szCs w:val="22"/>
              </w:rPr>
              <w:t xml:space="preserve"> – C3 Empreend. Imobili. e Engenharia Ltda; Prot. – </w:t>
            </w:r>
            <w:r w:rsidRPr="00763E7A">
              <w:rPr>
                <w:rFonts w:ascii="Arial" w:hAnsi="Arial" w:cs="Arial"/>
                <w:b/>
                <w:szCs w:val="22"/>
              </w:rPr>
              <w:t>1026805/2014</w:t>
            </w:r>
            <w:r w:rsidRPr="00763E7A">
              <w:rPr>
                <w:rFonts w:ascii="Arial" w:hAnsi="Arial" w:cs="Arial"/>
                <w:szCs w:val="22"/>
              </w:rPr>
              <w:t xml:space="preserve"> – Construtora Soares Ltda e Prot. – </w:t>
            </w:r>
            <w:r w:rsidRPr="00763E7A">
              <w:rPr>
                <w:rFonts w:ascii="Arial" w:hAnsi="Arial" w:cs="Arial"/>
                <w:b/>
                <w:szCs w:val="22"/>
              </w:rPr>
              <w:t>1034566/2015</w:t>
            </w:r>
            <w:r w:rsidRPr="00763E7A">
              <w:rPr>
                <w:rFonts w:ascii="Arial" w:hAnsi="Arial" w:cs="Arial"/>
                <w:szCs w:val="22"/>
              </w:rPr>
              <w:t xml:space="preserve"> – Construtora Segmento Ltda. Tendo os processos sido homologados.</w:t>
            </w:r>
          </w:p>
          <w:p w:rsidR="00A96EC1" w:rsidRPr="00725441" w:rsidRDefault="00A96EC1" w:rsidP="007235C9">
            <w:pPr>
              <w:ind w:right="71"/>
              <w:jc w:val="both"/>
              <w:rPr>
                <w:rFonts w:ascii="Arial" w:hAnsi="Arial" w:cs="Arial"/>
                <w:szCs w:val="22"/>
              </w:rPr>
            </w:pPr>
            <w:r>
              <w:rPr>
                <w:rFonts w:ascii="Arial" w:hAnsi="Arial" w:cs="Arial"/>
                <w:szCs w:val="22"/>
              </w:rPr>
              <w:t>-Propõe aos presentes à apreciação de dois ítens “extra-pauta”, necessários à aprovação, tendo a proposta sido aprovada por unanimidade.</w:t>
            </w:r>
          </w:p>
        </w:tc>
      </w:tr>
      <w:tr w:rsidR="00A96EC1" w:rsidRPr="00725441" w:rsidTr="007235C9">
        <w:trPr>
          <w:trHeight w:val="288"/>
        </w:trPr>
        <w:tc>
          <w:tcPr>
            <w:tcW w:w="786" w:type="dxa"/>
            <w:tcBorders>
              <w:top w:val="nil"/>
              <w:left w:val="thinThickSmallGap" w:sz="24" w:space="0" w:color="auto"/>
              <w:bottom w:val="nil"/>
              <w:right w:val="single" w:sz="6" w:space="0" w:color="auto"/>
            </w:tcBorders>
          </w:tcPr>
          <w:p w:rsidR="00A96EC1" w:rsidRPr="00725441" w:rsidRDefault="00A96EC1">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1A5612" w:rsidRDefault="00A96EC1">
            <w:pPr>
              <w:pStyle w:val="Corpodetexto2"/>
              <w:jc w:val="center"/>
              <w:rPr>
                <w:rFonts w:cs="Arial"/>
                <w:b/>
                <w:sz w:val="22"/>
                <w:szCs w:val="22"/>
                <w:u w:val="single"/>
              </w:rPr>
            </w:pPr>
            <w:r w:rsidRPr="001A5612">
              <w:rPr>
                <w:rFonts w:cs="Arial"/>
                <w:b/>
                <w:sz w:val="22"/>
                <w:szCs w:val="22"/>
                <w:u w:val="single"/>
              </w:rPr>
              <w:t>Extra-Pauta</w:t>
            </w:r>
          </w:p>
        </w:tc>
        <w:tc>
          <w:tcPr>
            <w:tcW w:w="3260" w:type="dxa"/>
            <w:tcBorders>
              <w:top w:val="nil"/>
              <w:left w:val="single" w:sz="6" w:space="0" w:color="auto"/>
              <w:bottom w:val="nil"/>
              <w:right w:val="single" w:sz="6" w:space="0" w:color="auto"/>
            </w:tcBorders>
          </w:tcPr>
          <w:p w:rsidR="00A96EC1" w:rsidRPr="00725441" w:rsidRDefault="00A96EC1" w:rsidP="008C0394">
            <w:pPr>
              <w:pStyle w:val="Corpodetexto2"/>
              <w:jc w:val="center"/>
              <w:rPr>
                <w:rFonts w:cs="Arial"/>
                <w:sz w:val="22"/>
                <w:szCs w:val="22"/>
              </w:rPr>
            </w:pPr>
          </w:p>
        </w:tc>
        <w:tc>
          <w:tcPr>
            <w:tcW w:w="9072" w:type="dxa"/>
            <w:tcBorders>
              <w:top w:val="nil"/>
              <w:left w:val="single" w:sz="6" w:space="0" w:color="auto"/>
              <w:bottom w:val="nil"/>
              <w:right w:val="thinThickSmallGap" w:sz="24" w:space="0" w:color="auto"/>
            </w:tcBorders>
          </w:tcPr>
          <w:p w:rsidR="00A96EC1" w:rsidRDefault="00A96EC1" w:rsidP="000B05D4">
            <w:pPr>
              <w:ind w:right="71"/>
              <w:jc w:val="both"/>
              <w:rPr>
                <w:rFonts w:ascii="Arial" w:hAnsi="Arial" w:cs="Arial"/>
                <w:szCs w:val="22"/>
              </w:rPr>
            </w:pPr>
            <w:r w:rsidRPr="00756A8A">
              <w:rPr>
                <w:rFonts w:ascii="Arial" w:hAnsi="Arial" w:cs="Arial"/>
                <w:b/>
                <w:bCs/>
                <w:szCs w:val="22"/>
              </w:rPr>
              <w:t>1</w:t>
            </w:r>
            <w:r>
              <w:rPr>
                <w:rFonts w:ascii="Arial" w:hAnsi="Arial" w:cs="Arial"/>
                <w:bCs/>
                <w:szCs w:val="22"/>
              </w:rPr>
              <w:t>-Registra</w:t>
            </w:r>
            <w:r>
              <w:rPr>
                <w:rFonts w:ascii="Arial" w:hAnsi="Arial" w:cs="Arial"/>
                <w:szCs w:val="22"/>
              </w:rPr>
              <w:t xml:space="preserve"> a realização da 3ª reunião nacional da CNCEEE, que acontecerá na cidade do Rio Branco-AC, no período de 12 a 14 de agosto de 2015, conforme estabelecido no calendário ofici</w:t>
            </w:r>
            <w:r w:rsidR="009C19E8">
              <w:rPr>
                <w:rFonts w:ascii="Arial" w:hAnsi="Arial" w:cs="Arial"/>
                <w:szCs w:val="22"/>
              </w:rPr>
              <w:t>al de eventos do CONFEA, 2015 e</w:t>
            </w:r>
            <w:r>
              <w:rPr>
                <w:rFonts w:ascii="Arial" w:hAnsi="Arial" w:cs="Arial"/>
                <w:szCs w:val="22"/>
              </w:rPr>
              <w:t xml:space="preserve"> em razão da impossibilidade da participação do Coordenador Eng.Elet. Luiz Carlos Carvalho de Oliveira, no evento, propõe aos presentes a participação do Coordenador Adjunto da CEEE, Eng. Elet. Antonio Santos Dália. Submete a proposta á consideração dos presentes, tendo sido aprovada por unanimidade;</w:t>
            </w:r>
          </w:p>
          <w:p w:rsidR="00A96EC1" w:rsidRPr="00D97693" w:rsidRDefault="00A96EC1" w:rsidP="00950836">
            <w:pPr>
              <w:ind w:right="71"/>
              <w:jc w:val="both"/>
              <w:rPr>
                <w:rFonts w:ascii="Arial" w:hAnsi="Arial" w:cs="Arial"/>
                <w:szCs w:val="22"/>
              </w:rPr>
            </w:pPr>
            <w:r w:rsidRPr="00756A8A">
              <w:rPr>
                <w:rFonts w:ascii="Arial" w:hAnsi="Arial" w:cs="Arial"/>
                <w:b/>
                <w:szCs w:val="22"/>
              </w:rPr>
              <w:t>2</w:t>
            </w:r>
            <w:r>
              <w:rPr>
                <w:rFonts w:ascii="Arial" w:hAnsi="Arial" w:cs="Arial"/>
                <w:szCs w:val="22"/>
              </w:rPr>
              <w:t>-Dá conhecimento do pedido de afastamento da EngªCiv. Virginia Odete Cruz Barroca, Conselheira Coordenadora da Comissão de Orçamento e Tomada de Contas do CREA-PB, por razões de ordem superior e na ocasião, faz menção ao problema de saúde que vem acomtendo o Conselheiro Eng.Agr. Anselmo de Almeida Luna, impossibilitando-o de comparecer as reuniões da Comissão de Orçamento e Tomada de Contas, da qual é membro. Face ao exposto e diante da necessidade de substituição dos nobres Conselheiros, propõe aos presentes a indicação do Conselheiro Eng.de Minas Luis Eduardo de Vasconcelos Chaves, para coordenar a Comissão, bem assim a indicação do Conselheiro Eng.Civ. Francisco Xavier Bandeira Ventura, para atuar como membro, em substituição do Conselheiro Eng.Agr. Anselmo de Almeida Luna. Registra a necessidade premente e na ocasião faz um profundo agradecimento aos Conselheiros Virginia Barroca e Anselmo Luna, pelo empenho, pela transparência, pelo zêlo e comprometimento com as demandas da Comissão de Orçamento e Tomada de Contas.</w:t>
            </w:r>
          </w:p>
        </w:tc>
      </w:tr>
      <w:tr w:rsidR="00A96EC1" w:rsidRPr="00725441" w:rsidTr="00954A14">
        <w:trPr>
          <w:trHeight w:val="100"/>
        </w:trPr>
        <w:tc>
          <w:tcPr>
            <w:tcW w:w="786" w:type="dxa"/>
            <w:tcBorders>
              <w:top w:val="double" w:sz="4" w:space="0" w:color="auto"/>
              <w:left w:val="thinThickSmallGap" w:sz="24" w:space="0" w:color="auto"/>
              <w:bottom w:val="nil"/>
              <w:right w:val="single" w:sz="6" w:space="0" w:color="auto"/>
            </w:tcBorders>
          </w:tcPr>
          <w:p w:rsidR="00A96EC1" w:rsidRPr="00725441" w:rsidRDefault="00A96EC1">
            <w:pPr>
              <w:pStyle w:val="Corpodetexto2"/>
              <w:jc w:val="center"/>
              <w:rPr>
                <w:rFonts w:cs="Arial"/>
                <w:b/>
                <w:sz w:val="22"/>
                <w:szCs w:val="22"/>
              </w:rPr>
            </w:pPr>
            <w:r w:rsidRPr="00725441">
              <w:rPr>
                <w:rFonts w:cs="Arial"/>
                <w:b/>
                <w:sz w:val="22"/>
                <w:szCs w:val="22"/>
              </w:rPr>
              <w:t>6.0</w:t>
            </w:r>
          </w:p>
        </w:tc>
        <w:tc>
          <w:tcPr>
            <w:tcW w:w="1984" w:type="dxa"/>
            <w:tcBorders>
              <w:top w:val="double" w:sz="4" w:space="0" w:color="auto"/>
              <w:left w:val="single" w:sz="6" w:space="0" w:color="auto"/>
              <w:bottom w:val="nil"/>
              <w:right w:val="single" w:sz="6" w:space="0" w:color="auto"/>
            </w:tcBorders>
          </w:tcPr>
          <w:p w:rsidR="00A96EC1" w:rsidRPr="00725441" w:rsidRDefault="00A96EC1">
            <w:pPr>
              <w:pStyle w:val="Corpodetexto2"/>
              <w:jc w:val="center"/>
              <w:rPr>
                <w:rFonts w:cs="Arial"/>
                <w:sz w:val="22"/>
                <w:szCs w:val="22"/>
              </w:rPr>
            </w:pPr>
            <w:r w:rsidRPr="00725441">
              <w:rPr>
                <w:rFonts w:cs="Arial"/>
                <w:sz w:val="22"/>
                <w:szCs w:val="22"/>
              </w:rPr>
              <w:t>Interesses Gerais</w:t>
            </w:r>
          </w:p>
        </w:tc>
        <w:tc>
          <w:tcPr>
            <w:tcW w:w="3260" w:type="dxa"/>
            <w:tcBorders>
              <w:top w:val="double" w:sz="4" w:space="0" w:color="auto"/>
              <w:left w:val="single" w:sz="6" w:space="0" w:color="auto"/>
              <w:bottom w:val="single" w:sz="4" w:space="0" w:color="auto"/>
              <w:right w:val="single" w:sz="6" w:space="0" w:color="auto"/>
            </w:tcBorders>
          </w:tcPr>
          <w:p w:rsidR="00A96EC1" w:rsidRPr="00725441" w:rsidRDefault="00A96EC1" w:rsidP="00E63DE8">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A96EC1" w:rsidRPr="00725441" w:rsidRDefault="00A96EC1" w:rsidP="00E63DE8">
            <w:pPr>
              <w:pStyle w:val="Corpodetexto2"/>
              <w:jc w:val="center"/>
              <w:rPr>
                <w:rFonts w:cs="Arial"/>
                <w:bCs/>
                <w:sz w:val="22"/>
                <w:szCs w:val="22"/>
              </w:rPr>
            </w:pPr>
            <w:r w:rsidRPr="00725441">
              <w:rPr>
                <w:rFonts w:cs="Arial"/>
                <w:sz w:val="22"/>
                <w:szCs w:val="22"/>
              </w:rPr>
              <w:t>Presidente</w:t>
            </w:r>
          </w:p>
        </w:tc>
        <w:tc>
          <w:tcPr>
            <w:tcW w:w="9072" w:type="dxa"/>
            <w:tcBorders>
              <w:top w:val="double" w:sz="4" w:space="0" w:color="auto"/>
              <w:left w:val="single" w:sz="6" w:space="0" w:color="auto"/>
              <w:bottom w:val="single" w:sz="4" w:space="0" w:color="auto"/>
              <w:right w:val="thinThickSmallGap" w:sz="24" w:space="0" w:color="auto"/>
            </w:tcBorders>
          </w:tcPr>
          <w:p w:rsidR="00A96EC1" w:rsidRPr="00725441" w:rsidRDefault="00A96EC1" w:rsidP="00DF2C94">
            <w:pPr>
              <w:pStyle w:val="Textoembloco"/>
              <w:ind w:left="0" w:right="50" w:firstLine="0"/>
              <w:rPr>
                <w:rFonts w:ascii="Arial" w:hAnsi="Arial" w:cs="Arial"/>
                <w:sz w:val="22"/>
                <w:szCs w:val="22"/>
              </w:rPr>
            </w:pPr>
            <w:r w:rsidRPr="00725441">
              <w:rPr>
                <w:rFonts w:ascii="Arial" w:hAnsi="Arial" w:cs="Arial"/>
                <w:sz w:val="22"/>
                <w:szCs w:val="22"/>
              </w:rPr>
              <w:t>-Faculta a palavra</w:t>
            </w:r>
            <w:r>
              <w:rPr>
                <w:rFonts w:ascii="Arial" w:hAnsi="Arial" w:cs="Arial"/>
                <w:sz w:val="22"/>
                <w:szCs w:val="22"/>
              </w:rPr>
              <w:t>.</w:t>
            </w:r>
          </w:p>
        </w:tc>
      </w:tr>
      <w:tr w:rsidR="00A96EC1" w:rsidRPr="00725441" w:rsidTr="00F638D2">
        <w:trPr>
          <w:trHeight w:val="100"/>
        </w:trPr>
        <w:tc>
          <w:tcPr>
            <w:tcW w:w="786" w:type="dxa"/>
            <w:tcBorders>
              <w:top w:val="nil"/>
              <w:left w:val="thinThickSmallGap" w:sz="24" w:space="0" w:color="auto"/>
              <w:bottom w:val="nil"/>
              <w:right w:val="single" w:sz="6" w:space="0" w:color="auto"/>
            </w:tcBorders>
          </w:tcPr>
          <w:p w:rsidR="00A96EC1" w:rsidRPr="00725441" w:rsidRDefault="00A96EC1">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A96EC1" w:rsidRDefault="0095567D" w:rsidP="00E63DE8">
            <w:pPr>
              <w:pStyle w:val="Corpodetexto2"/>
              <w:jc w:val="center"/>
              <w:rPr>
                <w:rFonts w:cs="Arial"/>
                <w:sz w:val="22"/>
                <w:szCs w:val="22"/>
              </w:rPr>
            </w:pPr>
            <w:r>
              <w:rPr>
                <w:rFonts w:cs="Arial"/>
                <w:bCs/>
                <w:sz w:val="22"/>
                <w:szCs w:val="22"/>
              </w:rPr>
              <w:t xml:space="preserve">Eng.Elet. </w:t>
            </w:r>
            <w:r w:rsidRPr="00B73B2E">
              <w:rPr>
                <w:rFonts w:cs="Arial"/>
                <w:b/>
                <w:bCs/>
                <w:sz w:val="22"/>
                <w:szCs w:val="22"/>
              </w:rPr>
              <w:t xml:space="preserve">Martinho Nobre </w:t>
            </w:r>
            <w:r w:rsidRPr="00B73B2E">
              <w:rPr>
                <w:rFonts w:cs="Arial"/>
                <w:b/>
                <w:bCs/>
                <w:sz w:val="22"/>
                <w:szCs w:val="22"/>
              </w:rPr>
              <w:lastRenderedPageBreak/>
              <w:t>Tomaz de Souza</w:t>
            </w:r>
          </w:p>
        </w:tc>
        <w:tc>
          <w:tcPr>
            <w:tcW w:w="9072" w:type="dxa"/>
            <w:tcBorders>
              <w:top w:val="single" w:sz="4" w:space="0" w:color="auto"/>
              <w:left w:val="single" w:sz="6" w:space="0" w:color="auto"/>
              <w:bottom w:val="single" w:sz="4" w:space="0" w:color="auto"/>
              <w:right w:val="thinThickSmallGap" w:sz="24" w:space="0" w:color="auto"/>
            </w:tcBorders>
          </w:tcPr>
          <w:p w:rsidR="00A96EC1" w:rsidRPr="00725441" w:rsidRDefault="00493852" w:rsidP="00BE6BD7">
            <w:pPr>
              <w:jc w:val="both"/>
              <w:rPr>
                <w:rFonts w:ascii="Arial" w:hAnsi="Arial" w:cs="Arial"/>
                <w:bCs/>
                <w:szCs w:val="22"/>
              </w:rPr>
            </w:pPr>
            <w:r>
              <w:rPr>
                <w:rFonts w:ascii="Arial" w:hAnsi="Arial" w:cs="Arial"/>
                <w:bCs/>
                <w:szCs w:val="22"/>
              </w:rPr>
              <w:lastRenderedPageBreak/>
              <w:t xml:space="preserve">-Registra que no Ciclo de palestras da CEEE está prevista para a próxima reunião uma </w:t>
            </w:r>
            <w:r>
              <w:rPr>
                <w:rFonts w:ascii="Arial" w:hAnsi="Arial" w:cs="Arial"/>
                <w:bCs/>
                <w:szCs w:val="22"/>
              </w:rPr>
              <w:lastRenderedPageBreak/>
              <w:t>palestra sobre automação industrial. Diz que caso haja interesse os Conselheiros se sintam desde já com convidados.</w:t>
            </w:r>
          </w:p>
        </w:tc>
      </w:tr>
      <w:tr w:rsidR="00A96EC1" w:rsidRPr="00725441" w:rsidTr="00F638D2">
        <w:trPr>
          <w:trHeight w:val="100"/>
        </w:trPr>
        <w:tc>
          <w:tcPr>
            <w:tcW w:w="786" w:type="dxa"/>
            <w:tcBorders>
              <w:top w:val="nil"/>
              <w:left w:val="thinThickSmallGap" w:sz="24" w:space="0" w:color="auto"/>
              <w:bottom w:val="nil"/>
              <w:right w:val="single" w:sz="6" w:space="0" w:color="auto"/>
            </w:tcBorders>
          </w:tcPr>
          <w:p w:rsidR="00A96EC1" w:rsidRPr="00725441" w:rsidRDefault="00A96EC1">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A96EC1" w:rsidRPr="00725441" w:rsidRDefault="00A96EC1" w:rsidP="00C00AD9">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A96EC1" w:rsidRDefault="00A96EC1" w:rsidP="00C00AD9">
            <w:pPr>
              <w:pStyle w:val="Corpodetexto2"/>
              <w:jc w:val="center"/>
              <w:rPr>
                <w:rFonts w:cs="Arial"/>
                <w:sz w:val="22"/>
                <w:szCs w:val="22"/>
              </w:rPr>
            </w:pPr>
            <w:r w:rsidRPr="00725441">
              <w:rPr>
                <w:rFonts w:cs="Arial"/>
                <w:sz w:val="22"/>
                <w:szCs w:val="22"/>
              </w:rPr>
              <w:t>Presidente</w:t>
            </w:r>
          </w:p>
        </w:tc>
        <w:tc>
          <w:tcPr>
            <w:tcW w:w="9072" w:type="dxa"/>
            <w:tcBorders>
              <w:top w:val="single" w:sz="4" w:space="0" w:color="auto"/>
              <w:left w:val="single" w:sz="6" w:space="0" w:color="auto"/>
              <w:bottom w:val="single" w:sz="4" w:space="0" w:color="auto"/>
              <w:right w:val="thinThickSmallGap" w:sz="24" w:space="0" w:color="auto"/>
            </w:tcBorders>
          </w:tcPr>
          <w:p w:rsidR="00A96EC1" w:rsidRPr="00725441" w:rsidRDefault="007B6904" w:rsidP="007B6904">
            <w:pPr>
              <w:jc w:val="both"/>
              <w:rPr>
                <w:rFonts w:ascii="Arial" w:hAnsi="Arial" w:cs="Arial"/>
                <w:bCs/>
                <w:szCs w:val="22"/>
              </w:rPr>
            </w:pPr>
            <w:r>
              <w:rPr>
                <w:rFonts w:ascii="Arial" w:hAnsi="Arial" w:cs="Arial"/>
                <w:bCs/>
                <w:szCs w:val="22"/>
              </w:rPr>
              <w:t xml:space="preserve">-Passa ao item </w:t>
            </w:r>
            <w:r w:rsidR="00A96EC1">
              <w:rPr>
                <w:rFonts w:ascii="Arial" w:hAnsi="Arial" w:cs="Arial"/>
                <w:bCs/>
                <w:szCs w:val="22"/>
              </w:rPr>
              <w:t>-</w:t>
            </w:r>
            <w:r w:rsidR="00A96EC1" w:rsidRPr="00AD351B">
              <w:rPr>
                <w:rFonts w:ascii="Arial" w:hAnsi="Arial" w:cs="Arial"/>
                <w:b/>
                <w:bCs/>
                <w:szCs w:val="22"/>
              </w:rPr>
              <w:t>6.1</w:t>
            </w:r>
            <w:r w:rsidR="00A96EC1">
              <w:rPr>
                <w:rFonts w:ascii="Arial" w:hAnsi="Arial" w:cs="Arial"/>
                <w:bCs/>
                <w:szCs w:val="22"/>
              </w:rPr>
              <w:t>. Exposição: “</w:t>
            </w:r>
            <w:r w:rsidR="00A96EC1" w:rsidRPr="00C36C12">
              <w:rPr>
                <w:rFonts w:ascii="Arial" w:hAnsi="Arial" w:cs="Arial"/>
                <w:bCs/>
                <w:szCs w:val="22"/>
                <w:u w:val="single"/>
              </w:rPr>
              <w:t>Ações do Governo do Estado para Desenvolvimento do Setor Mineral</w:t>
            </w:r>
            <w:r w:rsidR="00A96EC1">
              <w:rPr>
                <w:rFonts w:ascii="Arial" w:hAnsi="Arial" w:cs="Arial"/>
                <w:bCs/>
                <w:szCs w:val="22"/>
              </w:rPr>
              <w:t>”. Expositor: Eng.Minas</w:t>
            </w:r>
            <w:bookmarkStart w:id="0" w:name="_GoBack"/>
            <w:bookmarkEnd w:id="0"/>
            <w:r w:rsidR="00C36C12">
              <w:rPr>
                <w:rFonts w:ascii="Arial" w:hAnsi="Arial" w:cs="Arial"/>
                <w:bCs/>
                <w:szCs w:val="22"/>
              </w:rPr>
              <w:t xml:space="preserve"> </w:t>
            </w:r>
            <w:r w:rsidR="00A96EC1" w:rsidRPr="001D20D8">
              <w:rPr>
                <w:rFonts w:ascii="Arial" w:hAnsi="Arial" w:cs="Arial"/>
                <w:b/>
                <w:bCs/>
                <w:szCs w:val="22"/>
              </w:rPr>
              <w:t>Marcelo Sampaio Falcão</w:t>
            </w:r>
            <w:r w:rsidR="00A96EC1">
              <w:rPr>
                <w:rFonts w:ascii="Arial" w:hAnsi="Arial" w:cs="Arial"/>
                <w:bCs/>
                <w:szCs w:val="22"/>
              </w:rPr>
              <w:t xml:space="preserve"> – Diretor de Recursos Minerai</w:t>
            </w:r>
            <w:r>
              <w:rPr>
                <w:rFonts w:ascii="Arial" w:hAnsi="Arial" w:cs="Arial"/>
                <w:bCs/>
                <w:szCs w:val="22"/>
              </w:rPr>
              <w:t>s e Hidrogeologia da SEIRHMACT e convoda o Eng.Mec. Maurício Timótheo de Souza para coordenar os trabalhos. Em seguida c</w:t>
            </w:r>
            <w:r w:rsidR="00A96EC1">
              <w:rPr>
                <w:rFonts w:ascii="Arial" w:hAnsi="Arial" w:cs="Arial"/>
                <w:bCs/>
                <w:szCs w:val="22"/>
              </w:rPr>
              <w:t>onvida o profissional para exposição.</w:t>
            </w:r>
          </w:p>
        </w:tc>
      </w:tr>
      <w:tr w:rsidR="00A96EC1" w:rsidRPr="00725441" w:rsidTr="00F638D2">
        <w:trPr>
          <w:trHeight w:val="100"/>
        </w:trPr>
        <w:tc>
          <w:tcPr>
            <w:tcW w:w="786" w:type="dxa"/>
            <w:tcBorders>
              <w:top w:val="nil"/>
              <w:left w:val="thinThickSmallGap" w:sz="24" w:space="0" w:color="auto"/>
              <w:bottom w:val="nil"/>
              <w:right w:val="single" w:sz="6" w:space="0" w:color="auto"/>
            </w:tcBorders>
          </w:tcPr>
          <w:p w:rsidR="00A96EC1" w:rsidRPr="00725441" w:rsidRDefault="00A96EC1">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96EC1" w:rsidRPr="00725441" w:rsidRDefault="00A96EC1">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A96EC1" w:rsidRDefault="00A96EC1" w:rsidP="00E63DE8">
            <w:pPr>
              <w:pStyle w:val="Corpodetexto2"/>
              <w:jc w:val="center"/>
              <w:rPr>
                <w:rFonts w:cs="Arial"/>
                <w:bCs/>
                <w:szCs w:val="22"/>
              </w:rPr>
            </w:pPr>
            <w:r>
              <w:rPr>
                <w:rFonts w:cs="Arial"/>
                <w:bCs/>
                <w:szCs w:val="22"/>
              </w:rPr>
              <w:t>Eng.Minas</w:t>
            </w:r>
            <w:r w:rsidRPr="001D20D8">
              <w:rPr>
                <w:rFonts w:cs="Arial"/>
                <w:b/>
                <w:bCs/>
                <w:szCs w:val="22"/>
              </w:rPr>
              <w:t>Marcelo Sampaio Falcão</w:t>
            </w:r>
          </w:p>
          <w:p w:rsidR="00A96EC1" w:rsidRPr="00225CE6" w:rsidRDefault="00A96EC1" w:rsidP="00E63DE8">
            <w:pPr>
              <w:pStyle w:val="Corpodetexto2"/>
              <w:jc w:val="center"/>
              <w:rPr>
                <w:rFonts w:cs="Arial"/>
                <w:sz w:val="22"/>
                <w:szCs w:val="22"/>
              </w:rPr>
            </w:pPr>
            <w:r>
              <w:rPr>
                <w:rFonts w:cs="Arial"/>
                <w:bCs/>
                <w:szCs w:val="22"/>
              </w:rPr>
              <w:t>Diretor de Recursos Minerais e Hidrogeologia da SEIRHMACT</w:t>
            </w:r>
          </w:p>
        </w:tc>
        <w:tc>
          <w:tcPr>
            <w:tcW w:w="9072" w:type="dxa"/>
            <w:tcBorders>
              <w:top w:val="single" w:sz="4" w:space="0" w:color="auto"/>
              <w:left w:val="single" w:sz="6" w:space="0" w:color="auto"/>
              <w:bottom w:val="single" w:sz="4" w:space="0" w:color="auto"/>
              <w:right w:val="thinThickSmallGap" w:sz="24" w:space="0" w:color="auto"/>
            </w:tcBorders>
          </w:tcPr>
          <w:p w:rsidR="00A96EC1" w:rsidRDefault="00A96EC1" w:rsidP="00062DC2">
            <w:pPr>
              <w:jc w:val="both"/>
              <w:rPr>
                <w:rFonts w:ascii="Arial" w:eastAsia="Arial Unicode MS" w:hAnsi="Arial" w:cs="Arial"/>
                <w:szCs w:val="22"/>
              </w:rPr>
            </w:pPr>
            <w:r w:rsidRPr="00725441">
              <w:rPr>
                <w:rFonts w:ascii="Arial" w:hAnsi="Arial" w:cs="Arial"/>
                <w:bCs/>
                <w:szCs w:val="22"/>
              </w:rPr>
              <w:t xml:space="preserve">-Diz da satisfação </w:t>
            </w:r>
            <w:r>
              <w:rPr>
                <w:rFonts w:ascii="Arial" w:hAnsi="Arial" w:cs="Arial"/>
                <w:bCs/>
                <w:szCs w:val="22"/>
              </w:rPr>
              <w:t xml:space="preserve">e procede </w:t>
            </w:r>
            <w:r>
              <w:rPr>
                <w:rFonts w:ascii="Arial" w:eastAsia="Arial Unicode MS" w:hAnsi="Arial" w:cs="Arial"/>
                <w:szCs w:val="22"/>
              </w:rPr>
              <w:t>com a exposição.</w:t>
            </w:r>
          </w:p>
          <w:p w:rsidR="00A96EC1" w:rsidRPr="00725441" w:rsidRDefault="00A96EC1" w:rsidP="00062DC2">
            <w:pPr>
              <w:jc w:val="both"/>
              <w:rPr>
                <w:rFonts w:ascii="Arial" w:hAnsi="Arial" w:cs="Arial"/>
                <w:bCs/>
                <w:szCs w:val="22"/>
              </w:rPr>
            </w:pPr>
            <w:r>
              <w:rPr>
                <w:rFonts w:ascii="Arial" w:hAnsi="Arial" w:cs="Arial"/>
                <w:bCs/>
                <w:szCs w:val="22"/>
              </w:rPr>
              <w:t>“Ações do Governo do Estado para Desenvolvimento do Setor Mineral”.</w:t>
            </w:r>
          </w:p>
        </w:tc>
      </w:tr>
      <w:tr w:rsidR="00A96EC1" w:rsidRPr="00725441" w:rsidTr="00255A2C">
        <w:trPr>
          <w:trHeight w:val="100"/>
        </w:trPr>
        <w:tc>
          <w:tcPr>
            <w:tcW w:w="786" w:type="dxa"/>
            <w:tcBorders>
              <w:top w:val="double" w:sz="4" w:space="0" w:color="auto"/>
              <w:left w:val="thinThickSmallGap" w:sz="24" w:space="0" w:color="auto"/>
              <w:bottom w:val="double" w:sz="4" w:space="0" w:color="auto"/>
              <w:right w:val="single" w:sz="6" w:space="0" w:color="auto"/>
            </w:tcBorders>
          </w:tcPr>
          <w:p w:rsidR="00A96EC1" w:rsidRPr="00725441" w:rsidRDefault="00A96EC1">
            <w:pPr>
              <w:pStyle w:val="Corpodetexto2"/>
              <w:jc w:val="center"/>
              <w:rPr>
                <w:rFonts w:cs="Arial"/>
                <w:b/>
                <w:sz w:val="22"/>
                <w:szCs w:val="22"/>
              </w:rPr>
            </w:pPr>
            <w:r w:rsidRPr="00725441">
              <w:rPr>
                <w:rFonts w:cs="Arial"/>
                <w:b/>
                <w:sz w:val="22"/>
                <w:szCs w:val="22"/>
              </w:rPr>
              <w:t>7.0</w:t>
            </w:r>
          </w:p>
        </w:tc>
        <w:tc>
          <w:tcPr>
            <w:tcW w:w="1984" w:type="dxa"/>
            <w:tcBorders>
              <w:top w:val="double" w:sz="4" w:space="0" w:color="auto"/>
              <w:left w:val="single" w:sz="6" w:space="0" w:color="auto"/>
              <w:bottom w:val="double" w:sz="4" w:space="0" w:color="auto"/>
              <w:right w:val="single" w:sz="6" w:space="0" w:color="auto"/>
            </w:tcBorders>
          </w:tcPr>
          <w:p w:rsidR="00A96EC1" w:rsidRPr="00725441" w:rsidRDefault="00A96EC1">
            <w:pPr>
              <w:pStyle w:val="Corpodetexto2"/>
              <w:jc w:val="center"/>
              <w:rPr>
                <w:rFonts w:cs="Arial"/>
                <w:sz w:val="22"/>
                <w:szCs w:val="22"/>
              </w:rPr>
            </w:pPr>
            <w:r w:rsidRPr="00725441">
              <w:rPr>
                <w:rFonts w:cs="Arial"/>
                <w:sz w:val="22"/>
                <w:szCs w:val="22"/>
              </w:rPr>
              <w:t>Encerramento</w:t>
            </w:r>
          </w:p>
        </w:tc>
        <w:tc>
          <w:tcPr>
            <w:tcW w:w="3260" w:type="dxa"/>
            <w:tcBorders>
              <w:top w:val="double" w:sz="4" w:space="0" w:color="auto"/>
              <w:left w:val="single" w:sz="6" w:space="0" w:color="auto"/>
              <w:bottom w:val="double" w:sz="4" w:space="0" w:color="auto"/>
              <w:right w:val="single" w:sz="6" w:space="0" w:color="auto"/>
            </w:tcBorders>
          </w:tcPr>
          <w:p w:rsidR="00A96EC1" w:rsidRPr="00725441" w:rsidRDefault="00A96EC1" w:rsidP="00E63DE8">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A96EC1" w:rsidRPr="00725441" w:rsidRDefault="00A96EC1" w:rsidP="00E63DE8">
            <w:pPr>
              <w:pStyle w:val="Corpodetexto2"/>
              <w:jc w:val="center"/>
              <w:rPr>
                <w:rFonts w:cs="Arial"/>
                <w:bCs/>
                <w:sz w:val="22"/>
                <w:szCs w:val="22"/>
              </w:rPr>
            </w:pPr>
            <w:r w:rsidRPr="00725441">
              <w:rPr>
                <w:rFonts w:cs="Arial"/>
                <w:sz w:val="22"/>
                <w:szCs w:val="22"/>
              </w:rPr>
              <w:t>Presidente</w:t>
            </w:r>
          </w:p>
        </w:tc>
        <w:tc>
          <w:tcPr>
            <w:tcW w:w="9072" w:type="dxa"/>
            <w:tcBorders>
              <w:top w:val="double" w:sz="4" w:space="0" w:color="auto"/>
              <w:left w:val="single" w:sz="6" w:space="0" w:color="auto"/>
              <w:bottom w:val="double" w:sz="4" w:space="0" w:color="auto"/>
              <w:right w:val="thinThickSmallGap" w:sz="24" w:space="0" w:color="auto"/>
            </w:tcBorders>
          </w:tcPr>
          <w:p w:rsidR="00A96EC1" w:rsidRPr="00725441" w:rsidRDefault="00A96EC1" w:rsidP="003F68B0">
            <w:pPr>
              <w:pStyle w:val="Textoembloco"/>
              <w:ind w:left="0" w:right="50" w:firstLine="0"/>
              <w:rPr>
                <w:rFonts w:ascii="Arial" w:hAnsi="Arial" w:cs="Arial"/>
                <w:sz w:val="22"/>
                <w:szCs w:val="22"/>
              </w:rPr>
            </w:pPr>
            <w:r w:rsidRPr="00725441">
              <w:rPr>
                <w:rFonts w:ascii="Arial" w:hAnsi="Arial" w:cs="Arial"/>
                <w:sz w:val="22"/>
                <w:szCs w:val="22"/>
              </w:rPr>
              <w:t xml:space="preserve">-Agradece </w:t>
            </w:r>
            <w:r>
              <w:rPr>
                <w:rFonts w:ascii="Arial" w:hAnsi="Arial" w:cs="Arial"/>
                <w:sz w:val="22"/>
                <w:szCs w:val="22"/>
              </w:rPr>
              <w:t xml:space="preserve">honrosamente ao profissional, pela importante exposição e </w:t>
            </w:r>
            <w:r w:rsidRPr="00725441">
              <w:rPr>
                <w:rFonts w:ascii="Arial" w:hAnsi="Arial" w:cs="Arial"/>
                <w:sz w:val="22"/>
                <w:szCs w:val="22"/>
              </w:rPr>
              <w:t xml:space="preserve">a </w:t>
            </w:r>
            <w:r>
              <w:rPr>
                <w:rFonts w:ascii="Arial" w:hAnsi="Arial" w:cs="Arial"/>
                <w:sz w:val="22"/>
                <w:szCs w:val="22"/>
              </w:rPr>
              <w:t xml:space="preserve">todos os </w:t>
            </w:r>
            <w:r w:rsidRPr="00725441">
              <w:rPr>
                <w:rFonts w:ascii="Arial" w:hAnsi="Arial" w:cs="Arial"/>
                <w:sz w:val="22"/>
                <w:szCs w:val="22"/>
              </w:rPr>
              <w:t>Diretores, Conselheiros e colaboradores</w:t>
            </w:r>
            <w:r w:rsidR="00FF2E55">
              <w:rPr>
                <w:rFonts w:ascii="Arial" w:hAnsi="Arial" w:cs="Arial"/>
                <w:sz w:val="22"/>
                <w:szCs w:val="22"/>
              </w:rPr>
              <w:t>, pela presença e em seguida</w:t>
            </w:r>
            <w:r>
              <w:rPr>
                <w:rFonts w:ascii="Arial" w:hAnsi="Arial" w:cs="Arial"/>
                <w:sz w:val="22"/>
                <w:szCs w:val="22"/>
              </w:rPr>
              <w:t xml:space="preserve"> dá por encerrada a </w:t>
            </w:r>
            <w:r w:rsidRPr="00725441">
              <w:rPr>
                <w:rFonts w:ascii="Arial" w:hAnsi="Arial" w:cs="Arial"/>
                <w:sz w:val="22"/>
                <w:szCs w:val="22"/>
              </w:rPr>
              <w:t>Sessão.</w:t>
            </w: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double" w:sz="4"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double" w:sz="4"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double" w:sz="4"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double" w:sz="4" w:space="0" w:color="auto"/>
              <w:left w:val="nil"/>
              <w:bottom w:val="single" w:sz="6" w:space="0" w:color="auto"/>
              <w:right w:val="thinThickSmallGap" w:sz="24" w:space="0" w:color="auto"/>
            </w:tcBorders>
          </w:tcPr>
          <w:p w:rsidR="00A96EC1" w:rsidRPr="00725441" w:rsidRDefault="00A96EC1" w:rsidP="00026E53">
            <w:pPr>
              <w:pStyle w:val="Corpodetexto2"/>
              <w:ind w:right="50"/>
              <w:rPr>
                <w:rFonts w:cs="Arial"/>
                <w:sz w:val="22"/>
                <w:szCs w:val="22"/>
              </w:rPr>
            </w:pPr>
            <w:r w:rsidRPr="00725441">
              <w:rPr>
                <w:rFonts w:cs="Arial"/>
                <w:sz w:val="22"/>
                <w:szCs w:val="22"/>
              </w:rPr>
              <w:t xml:space="preserve">                                                                                                                         Presidente</w:t>
            </w: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rsidP="0085657A">
            <w:pPr>
              <w:pStyle w:val="Corpodetexto2"/>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026E53">
            <w:pPr>
              <w:pStyle w:val="Corpodetexto2"/>
              <w:ind w:right="50"/>
              <w:rPr>
                <w:rFonts w:cs="Arial"/>
                <w:sz w:val="22"/>
                <w:szCs w:val="22"/>
              </w:rPr>
            </w:pPr>
            <w:r w:rsidRPr="00725441">
              <w:rPr>
                <w:rFonts w:cs="Arial"/>
                <w:sz w:val="22"/>
                <w:szCs w:val="22"/>
              </w:rPr>
              <w:t xml:space="preserve">                                                                                                                         Secretário</w:t>
            </w: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r w:rsidRPr="00725441">
              <w:rPr>
                <w:rFonts w:cs="Arial"/>
                <w:sz w:val="22"/>
                <w:szCs w:val="22"/>
              </w:rPr>
              <w:t xml:space="preserve">                                                                                                                         Conselheiros</w:t>
            </w: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D30869">
            <w:pPr>
              <w:pStyle w:val="Corpodetexto2"/>
              <w:tabs>
                <w:tab w:val="left" w:pos="1340"/>
              </w:tabs>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4"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4"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4"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4"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932877">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932877">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932877">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A96EC1" w:rsidRPr="00725441" w:rsidRDefault="00A96EC1" w:rsidP="00FE5A20">
            <w:pPr>
              <w:pStyle w:val="Corpodetexto2"/>
              <w:ind w:right="50"/>
              <w:rPr>
                <w:rFonts w:cs="Arial"/>
                <w:sz w:val="22"/>
                <w:szCs w:val="22"/>
              </w:rPr>
            </w:pPr>
          </w:p>
        </w:tc>
      </w:tr>
      <w:tr w:rsidR="00A96EC1" w:rsidRPr="00725441" w:rsidTr="00932877">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thickThinSmallGap" w:sz="24" w:space="0" w:color="auto"/>
              <w:right w:val="nil"/>
            </w:tcBorders>
          </w:tcPr>
          <w:p w:rsidR="00A96EC1" w:rsidRPr="00725441" w:rsidRDefault="00A96EC1">
            <w:pPr>
              <w:pStyle w:val="Corpodetexto2"/>
              <w:jc w:val="center"/>
              <w:rPr>
                <w:rFonts w:cs="Arial"/>
                <w:sz w:val="22"/>
                <w:szCs w:val="22"/>
              </w:rPr>
            </w:pPr>
          </w:p>
        </w:tc>
        <w:tc>
          <w:tcPr>
            <w:tcW w:w="1984" w:type="dxa"/>
            <w:tcBorders>
              <w:top w:val="single" w:sz="6" w:space="0" w:color="auto"/>
              <w:left w:val="nil"/>
              <w:bottom w:val="thickThinSmallGap" w:sz="24" w:space="0" w:color="auto"/>
              <w:right w:val="nil"/>
            </w:tcBorders>
          </w:tcPr>
          <w:p w:rsidR="00A96EC1" w:rsidRPr="00725441" w:rsidRDefault="00A96EC1">
            <w:pPr>
              <w:pStyle w:val="Corpodetexto2"/>
              <w:jc w:val="center"/>
              <w:rPr>
                <w:rFonts w:cs="Arial"/>
                <w:sz w:val="22"/>
                <w:szCs w:val="22"/>
              </w:rPr>
            </w:pPr>
          </w:p>
        </w:tc>
        <w:tc>
          <w:tcPr>
            <w:tcW w:w="3260" w:type="dxa"/>
            <w:tcBorders>
              <w:top w:val="single" w:sz="6" w:space="0" w:color="auto"/>
              <w:left w:val="nil"/>
              <w:bottom w:val="thickThinSmallGap" w:sz="24" w:space="0" w:color="auto"/>
              <w:right w:val="nil"/>
            </w:tcBorders>
          </w:tcPr>
          <w:p w:rsidR="00A96EC1" w:rsidRPr="00725441" w:rsidRDefault="00A96EC1">
            <w:pPr>
              <w:pStyle w:val="Corpodetexto2"/>
              <w:rPr>
                <w:rFonts w:cs="Arial"/>
                <w:sz w:val="22"/>
                <w:szCs w:val="22"/>
              </w:rPr>
            </w:pPr>
          </w:p>
        </w:tc>
        <w:tc>
          <w:tcPr>
            <w:tcW w:w="9072" w:type="dxa"/>
            <w:tcBorders>
              <w:top w:val="single" w:sz="6" w:space="0" w:color="auto"/>
              <w:left w:val="nil"/>
              <w:bottom w:val="thickThinSmallGap" w:sz="24" w:space="0" w:color="auto"/>
              <w:right w:val="thinThickSmallGap" w:sz="24" w:space="0" w:color="auto"/>
            </w:tcBorders>
          </w:tcPr>
          <w:p w:rsidR="00A96EC1" w:rsidRPr="00725441" w:rsidRDefault="00A96EC1" w:rsidP="00FE5A20">
            <w:pPr>
              <w:pStyle w:val="Corpodetexto2"/>
              <w:ind w:right="50"/>
              <w:rPr>
                <w:rFonts w:cs="Arial"/>
                <w:sz w:val="22"/>
                <w:szCs w:val="22"/>
              </w:rPr>
            </w:pPr>
          </w:p>
        </w:tc>
      </w:tr>
    </w:tbl>
    <w:p w:rsidR="00A97F21" w:rsidRPr="00725441" w:rsidRDefault="00A97F21" w:rsidP="008802D5">
      <w:pPr>
        <w:rPr>
          <w:rFonts w:ascii="Arial" w:hAnsi="Arial" w:cs="Arial"/>
          <w:szCs w:val="22"/>
        </w:rPr>
      </w:pPr>
    </w:p>
    <w:sectPr w:rsidR="00A97F21" w:rsidRPr="00725441" w:rsidSect="00A04EE4">
      <w:headerReference w:type="default" r:id="rId8"/>
      <w:footerReference w:type="even" r:id="rId9"/>
      <w:footerReference w:type="default" r:id="rId10"/>
      <w:pgSz w:w="16840" w:h="11907" w:orient="landscape" w:code="9"/>
      <w:pgMar w:top="1329" w:right="1418" w:bottom="426" w:left="1418" w:header="284"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21CD" w:rsidRDefault="00C621CD">
      <w:r>
        <w:separator/>
      </w:r>
    </w:p>
  </w:endnote>
  <w:endnote w:type="continuationSeparator" w:id="1">
    <w:p w:rsidR="00C621CD" w:rsidRDefault="00C621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vantGarde Bk BT">
    <w:altName w:val="Arial"/>
    <w:charset w:val="00"/>
    <w:family w:val="swiss"/>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EBE" w:rsidRDefault="00F7670C">
    <w:pPr>
      <w:pStyle w:val="Rodap"/>
      <w:framePr w:wrap="around" w:vAnchor="text" w:hAnchor="margin" w:xAlign="right" w:y="1"/>
      <w:rPr>
        <w:rStyle w:val="Nmerodepgina"/>
      </w:rPr>
    </w:pPr>
    <w:r>
      <w:rPr>
        <w:rStyle w:val="Nmerodepgina"/>
      </w:rPr>
      <w:fldChar w:fldCharType="begin"/>
    </w:r>
    <w:r w:rsidR="00EE1EBE">
      <w:rPr>
        <w:rStyle w:val="Nmerodepgina"/>
      </w:rPr>
      <w:instrText xml:space="preserve">PAGE  </w:instrText>
    </w:r>
    <w:r>
      <w:rPr>
        <w:rStyle w:val="Nmerodepgina"/>
      </w:rPr>
      <w:fldChar w:fldCharType="end"/>
    </w:r>
  </w:p>
  <w:p w:rsidR="00EE1EBE" w:rsidRDefault="00EE1EBE">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EBE" w:rsidRDefault="00F7670C">
    <w:pPr>
      <w:pStyle w:val="Rodap"/>
      <w:framePr w:wrap="around" w:vAnchor="text" w:hAnchor="margin" w:xAlign="right" w:y="1"/>
      <w:rPr>
        <w:rStyle w:val="Nmerodepgina"/>
      </w:rPr>
    </w:pPr>
    <w:r>
      <w:rPr>
        <w:rStyle w:val="Nmerodepgina"/>
      </w:rPr>
      <w:fldChar w:fldCharType="begin"/>
    </w:r>
    <w:r w:rsidR="00EE1EBE">
      <w:rPr>
        <w:rStyle w:val="Nmerodepgina"/>
      </w:rPr>
      <w:instrText xml:space="preserve">PAGE  </w:instrText>
    </w:r>
    <w:r>
      <w:rPr>
        <w:rStyle w:val="Nmerodepgina"/>
      </w:rPr>
      <w:fldChar w:fldCharType="separate"/>
    </w:r>
    <w:r w:rsidR="003E4231">
      <w:rPr>
        <w:rStyle w:val="Nmerodepgina"/>
        <w:noProof/>
      </w:rPr>
      <w:t>1</w:t>
    </w:r>
    <w:r>
      <w:rPr>
        <w:rStyle w:val="Nmerodepgina"/>
      </w:rPr>
      <w:fldChar w:fldCharType="end"/>
    </w:r>
  </w:p>
  <w:p w:rsidR="00EE1EBE" w:rsidRPr="00C261CA" w:rsidRDefault="00EE1EBE" w:rsidP="00C261CA">
    <w:pPr>
      <w:pStyle w:val="Rodap"/>
      <w:ind w:right="360"/>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21CD" w:rsidRDefault="00C621CD">
      <w:r>
        <w:separator/>
      </w:r>
    </w:p>
  </w:footnote>
  <w:footnote w:type="continuationSeparator" w:id="1">
    <w:p w:rsidR="00C621CD" w:rsidRDefault="00C621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EBE" w:rsidRDefault="001D3E7D" w:rsidP="00CF7CB0">
    <w:r>
      <w:t xml:space="preserve">                                                                                  </w:t>
    </w:r>
    <w:r w:rsidR="00EE1EBE">
      <w:rPr>
        <w:noProof/>
      </w:rPr>
      <w:drawing>
        <wp:inline distT="0" distB="0" distL="0" distR="0">
          <wp:extent cx="794385" cy="707390"/>
          <wp:effectExtent l="19050" t="0" r="5715" b="0"/>
          <wp:docPr id="1" name="Imagem 1" descr="C:\Documents and Settings\croberto.CREA-PB\Meus documentos\Minhas Imagens 2\Minhas imagens\b_150_100_16777215_0__stories_Brasao_bras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Documents and Settings\croberto.CREA-PB\Meus documentos\Minhas Imagens 2\Minhas imagens\b_150_100_16777215_0__stories_Brasao_brasil.jpg"/>
                  <pic:cNvPicPr>
                    <a:picLocks noChangeAspect="1" noChangeArrowheads="1"/>
                  </pic:cNvPicPr>
                </pic:nvPicPr>
                <pic:blipFill>
                  <a:blip r:embed="rId1"/>
                  <a:srcRect/>
                  <a:stretch>
                    <a:fillRect/>
                  </a:stretch>
                </pic:blipFill>
                <pic:spPr bwMode="auto">
                  <a:xfrm>
                    <a:off x="0" y="0"/>
                    <a:ext cx="794385" cy="707390"/>
                  </a:xfrm>
                  <a:prstGeom prst="rect">
                    <a:avLst/>
                  </a:prstGeom>
                  <a:noFill/>
                  <a:ln w="9525">
                    <a:noFill/>
                    <a:miter lim="800000"/>
                    <a:headEnd/>
                    <a:tailEnd/>
                  </a:ln>
                </pic:spPr>
              </pic:pic>
            </a:graphicData>
          </a:graphic>
        </wp:inline>
      </w:drawing>
    </w:r>
  </w:p>
  <w:p w:rsidR="00EE1EBE" w:rsidRPr="00AC65FF" w:rsidRDefault="00EE1EBE" w:rsidP="00CF7CB0">
    <w:pPr>
      <w:jc w:val="center"/>
      <w:rPr>
        <w:rFonts w:ascii="Franklin Gothic Medium" w:hAnsi="Franklin Gothic Medium"/>
      </w:rPr>
    </w:pPr>
    <w:r w:rsidRPr="00AC65FF">
      <w:rPr>
        <w:rFonts w:ascii="Franklin Gothic Medium" w:hAnsi="Franklin Gothic Medium"/>
      </w:rPr>
      <w:t>SERVIÇO PÚBLICO FEDERAL</w:t>
    </w:r>
  </w:p>
  <w:p w:rsidR="00EE1EBE" w:rsidRDefault="00EE1EBE" w:rsidP="00CF7CB0">
    <w:pPr>
      <w:jc w:val="center"/>
      <w:rPr>
        <w:rFonts w:ascii="Franklin Gothic Medium" w:hAnsi="Franklin Gothic Medium"/>
      </w:rPr>
    </w:pPr>
    <w:r>
      <w:rPr>
        <w:rFonts w:ascii="Franklin Gothic Medium" w:hAnsi="Franklin Gothic Medium"/>
      </w:rPr>
      <w:t xml:space="preserve">CONSELHO REGIONAL DE ENGENHARIA </w:t>
    </w:r>
    <w:r w:rsidRPr="00AC65FF">
      <w:rPr>
        <w:rFonts w:ascii="Franklin Gothic Medium" w:hAnsi="Franklin Gothic Medium"/>
      </w:rPr>
      <w:t>E AGRONOMIA DA PARAÍBACREA-PB</w:t>
    </w:r>
  </w:p>
  <w:p w:rsidR="00EE1EBE" w:rsidRPr="00CF7CB0" w:rsidRDefault="00EE1EBE" w:rsidP="00CF7CB0">
    <w:pPr>
      <w:pStyle w:val="Cabealh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AAA2BD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3AA3D48"/>
    <w:multiLevelType w:val="hybridMultilevel"/>
    <w:tmpl w:val="80AA6536"/>
    <w:lvl w:ilvl="0" w:tplc="21B812EC">
      <w:start w:val="1"/>
      <w:numFmt w:val="bullet"/>
      <w:lvlText w:val=""/>
      <w:lvlJc w:val="left"/>
      <w:pPr>
        <w:tabs>
          <w:tab w:val="num" w:pos="720"/>
        </w:tabs>
        <w:ind w:left="720" w:hanging="360"/>
      </w:pPr>
      <w:rPr>
        <w:rFonts w:ascii="Wingdings" w:hAnsi="Wingdings" w:hint="default"/>
      </w:rPr>
    </w:lvl>
    <w:lvl w:ilvl="1" w:tplc="6E2ADCEC" w:tentative="1">
      <w:start w:val="1"/>
      <w:numFmt w:val="bullet"/>
      <w:lvlText w:val=""/>
      <w:lvlJc w:val="left"/>
      <w:pPr>
        <w:tabs>
          <w:tab w:val="num" w:pos="1440"/>
        </w:tabs>
        <w:ind w:left="1440" w:hanging="360"/>
      </w:pPr>
      <w:rPr>
        <w:rFonts w:ascii="Wingdings" w:hAnsi="Wingdings" w:hint="default"/>
      </w:rPr>
    </w:lvl>
    <w:lvl w:ilvl="2" w:tplc="CE065ED2" w:tentative="1">
      <w:start w:val="1"/>
      <w:numFmt w:val="bullet"/>
      <w:lvlText w:val=""/>
      <w:lvlJc w:val="left"/>
      <w:pPr>
        <w:tabs>
          <w:tab w:val="num" w:pos="2160"/>
        </w:tabs>
        <w:ind w:left="2160" w:hanging="360"/>
      </w:pPr>
      <w:rPr>
        <w:rFonts w:ascii="Wingdings" w:hAnsi="Wingdings" w:hint="default"/>
      </w:rPr>
    </w:lvl>
    <w:lvl w:ilvl="3" w:tplc="FD7AD58C" w:tentative="1">
      <w:start w:val="1"/>
      <w:numFmt w:val="bullet"/>
      <w:lvlText w:val=""/>
      <w:lvlJc w:val="left"/>
      <w:pPr>
        <w:tabs>
          <w:tab w:val="num" w:pos="2880"/>
        </w:tabs>
        <w:ind w:left="2880" w:hanging="360"/>
      </w:pPr>
      <w:rPr>
        <w:rFonts w:ascii="Wingdings" w:hAnsi="Wingdings" w:hint="default"/>
      </w:rPr>
    </w:lvl>
    <w:lvl w:ilvl="4" w:tplc="184C8844" w:tentative="1">
      <w:start w:val="1"/>
      <w:numFmt w:val="bullet"/>
      <w:lvlText w:val=""/>
      <w:lvlJc w:val="left"/>
      <w:pPr>
        <w:tabs>
          <w:tab w:val="num" w:pos="3600"/>
        </w:tabs>
        <w:ind w:left="3600" w:hanging="360"/>
      </w:pPr>
      <w:rPr>
        <w:rFonts w:ascii="Wingdings" w:hAnsi="Wingdings" w:hint="default"/>
      </w:rPr>
    </w:lvl>
    <w:lvl w:ilvl="5" w:tplc="26C00418" w:tentative="1">
      <w:start w:val="1"/>
      <w:numFmt w:val="bullet"/>
      <w:lvlText w:val=""/>
      <w:lvlJc w:val="left"/>
      <w:pPr>
        <w:tabs>
          <w:tab w:val="num" w:pos="4320"/>
        </w:tabs>
        <w:ind w:left="4320" w:hanging="360"/>
      </w:pPr>
      <w:rPr>
        <w:rFonts w:ascii="Wingdings" w:hAnsi="Wingdings" w:hint="default"/>
      </w:rPr>
    </w:lvl>
    <w:lvl w:ilvl="6" w:tplc="4E348214" w:tentative="1">
      <w:start w:val="1"/>
      <w:numFmt w:val="bullet"/>
      <w:lvlText w:val=""/>
      <w:lvlJc w:val="left"/>
      <w:pPr>
        <w:tabs>
          <w:tab w:val="num" w:pos="5040"/>
        </w:tabs>
        <w:ind w:left="5040" w:hanging="360"/>
      </w:pPr>
      <w:rPr>
        <w:rFonts w:ascii="Wingdings" w:hAnsi="Wingdings" w:hint="default"/>
      </w:rPr>
    </w:lvl>
    <w:lvl w:ilvl="7" w:tplc="BB926F90" w:tentative="1">
      <w:start w:val="1"/>
      <w:numFmt w:val="bullet"/>
      <w:lvlText w:val=""/>
      <w:lvlJc w:val="left"/>
      <w:pPr>
        <w:tabs>
          <w:tab w:val="num" w:pos="5760"/>
        </w:tabs>
        <w:ind w:left="5760" w:hanging="360"/>
      </w:pPr>
      <w:rPr>
        <w:rFonts w:ascii="Wingdings" w:hAnsi="Wingdings" w:hint="default"/>
      </w:rPr>
    </w:lvl>
    <w:lvl w:ilvl="8" w:tplc="8782F76C" w:tentative="1">
      <w:start w:val="1"/>
      <w:numFmt w:val="bullet"/>
      <w:lvlText w:val=""/>
      <w:lvlJc w:val="left"/>
      <w:pPr>
        <w:tabs>
          <w:tab w:val="num" w:pos="6480"/>
        </w:tabs>
        <w:ind w:left="6480" w:hanging="360"/>
      </w:pPr>
      <w:rPr>
        <w:rFonts w:ascii="Wingdings" w:hAnsi="Wingdings" w:hint="default"/>
      </w:rPr>
    </w:lvl>
  </w:abstractNum>
  <w:abstractNum w:abstractNumId="2">
    <w:nsid w:val="055C4774"/>
    <w:multiLevelType w:val="multilevel"/>
    <w:tmpl w:val="FFE0E516"/>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926DC9"/>
    <w:multiLevelType w:val="hybridMultilevel"/>
    <w:tmpl w:val="2A9298D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nsid w:val="1059480D"/>
    <w:multiLevelType w:val="hybridMultilevel"/>
    <w:tmpl w:val="5FFCAB26"/>
    <w:lvl w:ilvl="0" w:tplc="0416000F">
      <w:start w:val="1"/>
      <w:numFmt w:val="decimal"/>
      <w:lvlText w:val="%1."/>
      <w:lvlJc w:val="left"/>
      <w:pPr>
        <w:tabs>
          <w:tab w:val="num" w:pos="1069"/>
        </w:tabs>
        <w:ind w:left="1069" w:hanging="360"/>
      </w:pPr>
    </w:lvl>
    <w:lvl w:ilvl="1" w:tplc="04160001">
      <w:start w:val="1"/>
      <w:numFmt w:val="bullet"/>
      <w:lvlText w:val=""/>
      <w:lvlJc w:val="left"/>
      <w:pPr>
        <w:tabs>
          <w:tab w:val="num" w:pos="1789"/>
        </w:tabs>
        <w:ind w:left="1789" w:hanging="360"/>
      </w:pPr>
      <w:rPr>
        <w:rFonts w:ascii="Symbol" w:hAnsi="Symbol" w:hint="default"/>
      </w:rPr>
    </w:lvl>
    <w:lvl w:ilvl="2" w:tplc="04160001">
      <w:start w:val="1"/>
      <w:numFmt w:val="bullet"/>
      <w:lvlText w:val=""/>
      <w:lvlJc w:val="left"/>
      <w:pPr>
        <w:tabs>
          <w:tab w:val="num" w:pos="2689"/>
        </w:tabs>
        <w:ind w:left="2689" w:hanging="360"/>
      </w:pPr>
      <w:rPr>
        <w:rFonts w:ascii="Symbol" w:hAnsi="Symbol" w:hint="default"/>
      </w:r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nsid w:val="162F385D"/>
    <w:multiLevelType w:val="hybridMultilevel"/>
    <w:tmpl w:val="D18A41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64A46E1"/>
    <w:multiLevelType w:val="hybridMultilevel"/>
    <w:tmpl w:val="AF0E4F98"/>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84C50FD"/>
    <w:multiLevelType w:val="hybridMultilevel"/>
    <w:tmpl w:val="619E54A0"/>
    <w:lvl w:ilvl="0" w:tplc="87C87502">
      <w:start w:val="1"/>
      <w:numFmt w:val="decimal"/>
      <w:lvlText w:val="%1."/>
      <w:lvlJc w:val="left"/>
      <w:pPr>
        <w:ind w:left="432" w:hanging="360"/>
      </w:pPr>
      <w:rPr>
        <w:rFonts w:hint="default"/>
      </w:rPr>
    </w:lvl>
    <w:lvl w:ilvl="1" w:tplc="04160019" w:tentative="1">
      <w:start w:val="1"/>
      <w:numFmt w:val="lowerLetter"/>
      <w:lvlText w:val="%2."/>
      <w:lvlJc w:val="left"/>
      <w:pPr>
        <w:ind w:left="1152" w:hanging="360"/>
      </w:pPr>
    </w:lvl>
    <w:lvl w:ilvl="2" w:tplc="0416001B" w:tentative="1">
      <w:start w:val="1"/>
      <w:numFmt w:val="lowerRoman"/>
      <w:lvlText w:val="%3."/>
      <w:lvlJc w:val="right"/>
      <w:pPr>
        <w:ind w:left="1872" w:hanging="180"/>
      </w:pPr>
    </w:lvl>
    <w:lvl w:ilvl="3" w:tplc="0416000F" w:tentative="1">
      <w:start w:val="1"/>
      <w:numFmt w:val="decimal"/>
      <w:lvlText w:val="%4."/>
      <w:lvlJc w:val="left"/>
      <w:pPr>
        <w:ind w:left="2592" w:hanging="360"/>
      </w:pPr>
    </w:lvl>
    <w:lvl w:ilvl="4" w:tplc="04160019" w:tentative="1">
      <w:start w:val="1"/>
      <w:numFmt w:val="lowerLetter"/>
      <w:lvlText w:val="%5."/>
      <w:lvlJc w:val="left"/>
      <w:pPr>
        <w:ind w:left="3312" w:hanging="360"/>
      </w:pPr>
    </w:lvl>
    <w:lvl w:ilvl="5" w:tplc="0416001B" w:tentative="1">
      <w:start w:val="1"/>
      <w:numFmt w:val="lowerRoman"/>
      <w:lvlText w:val="%6."/>
      <w:lvlJc w:val="right"/>
      <w:pPr>
        <w:ind w:left="4032" w:hanging="180"/>
      </w:pPr>
    </w:lvl>
    <w:lvl w:ilvl="6" w:tplc="0416000F" w:tentative="1">
      <w:start w:val="1"/>
      <w:numFmt w:val="decimal"/>
      <w:lvlText w:val="%7."/>
      <w:lvlJc w:val="left"/>
      <w:pPr>
        <w:ind w:left="4752" w:hanging="360"/>
      </w:pPr>
    </w:lvl>
    <w:lvl w:ilvl="7" w:tplc="04160019" w:tentative="1">
      <w:start w:val="1"/>
      <w:numFmt w:val="lowerLetter"/>
      <w:lvlText w:val="%8."/>
      <w:lvlJc w:val="left"/>
      <w:pPr>
        <w:ind w:left="5472" w:hanging="360"/>
      </w:pPr>
    </w:lvl>
    <w:lvl w:ilvl="8" w:tplc="0416001B" w:tentative="1">
      <w:start w:val="1"/>
      <w:numFmt w:val="lowerRoman"/>
      <w:lvlText w:val="%9."/>
      <w:lvlJc w:val="right"/>
      <w:pPr>
        <w:ind w:left="6192" w:hanging="180"/>
      </w:pPr>
    </w:lvl>
  </w:abstractNum>
  <w:abstractNum w:abstractNumId="8">
    <w:nsid w:val="1C4664F5"/>
    <w:multiLevelType w:val="hybridMultilevel"/>
    <w:tmpl w:val="98D24CF6"/>
    <w:lvl w:ilvl="0" w:tplc="0FEE9E62">
      <w:start w:val="1"/>
      <w:numFmt w:val="bullet"/>
      <w:lvlText w:val=""/>
      <w:lvlJc w:val="left"/>
      <w:pPr>
        <w:tabs>
          <w:tab w:val="num" w:pos="720"/>
        </w:tabs>
        <w:ind w:left="720" w:hanging="360"/>
      </w:pPr>
      <w:rPr>
        <w:rFonts w:ascii="Wingdings" w:hAnsi="Wingdings" w:hint="default"/>
      </w:rPr>
    </w:lvl>
    <w:lvl w:ilvl="1" w:tplc="B09E3BE0" w:tentative="1">
      <w:start w:val="1"/>
      <w:numFmt w:val="bullet"/>
      <w:lvlText w:val=""/>
      <w:lvlJc w:val="left"/>
      <w:pPr>
        <w:tabs>
          <w:tab w:val="num" w:pos="1440"/>
        </w:tabs>
        <w:ind w:left="1440" w:hanging="360"/>
      </w:pPr>
      <w:rPr>
        <w:rFonts w:ascii="Wingdings" w:hAnsi="Wingdings" w:hint="default"/>
      </w:rPr>
    </w:lvl>
    <w:lvl w:ilvl="2" w:tplc="633A25CE" w:tentative="1">
      <w:start w:val="1"/>
      <w:numFmt w:val="bullet"/>
      <w:lvlText w:val=""/>
      <w:lvlJc w:val="left"/>
      <w:pPr>
        <w:tabs>
          <w:tab w:val="num" w:pos="2160"/>
        </w:tabs>
        <w:ind w:left="2160" w:hanging="360"/>
      </w:pPr>
      <w:rPr>
        <w:rFonts w:ascii="Wingdings" w:hAnsi="Wingdings" w:hint="default"/>
      </w:rPr>
    </w:lvl>
    <w:lvl w:ilvl="3" w:tplc="992228E0" w:tentative="1">
      <w:start w:val="1"/>
      <w:numFmt w:val="bullet"/>
      <w:lvlText w:val=""/>
      <w:lvlJc w:val="left"/>
      <w:pPr>
        <w:tabs>
          <w:tab w:val="num" w:pos="2880"/>
        </w:tabs>
        <w:ind w:left="2880" w:hanging="360"/>
      </w:pPr>
      <w:rPr>
        <w:rFonts w:ascii="Wingdings" w:hAnsi="Wingdings" w:hint="default"/>
      </w:rPr>
    </w:lvl>
    <w:lvl w:ilvl="4" w:tplc="8B5CDA4C" w:tentative="1">
      <w:start w:val="1"/>
      <w:numFmt w:val="bullet"/>
      <w:lvlText w:val=""/>
      <w:lvlJc w:val="left"/>
      <w:pPr>
        <w:tabs>
          <w:tab w:val="num" w:pos="3600"/>
        </w:tabs>
        <w:ind w:left="3600" w:hanging="360"/>
      </w:pPr>
      <w:rPr>
        <w:rFonts w:ascii="Wingdings" w:hAnsi="Wingdings" w:hint="default"/>
      </w:rPr>
    </w:lvl>
    <w:lvl w:ilvl="5" w:tplc="1BD29D82" w:tentative="1">
      <w:start w:val="1"/>
      <w:numFmt w:val="bullet"/>
      <w:lvlText w:val=""/>
      <w:lvlJc w:val="left"/>
      <w:pPr>
        <w:tabs>
          <w:tab w:val="num" w:pos="4320"/>
        </w:tabs>
        <w:ind w:left="4320" w:hanging="360"/>
      </w:pPr>
      <w:rPr>
        <w:rFonts w:ascii="Wingdings" w:hAnsi="Wingdings" w:hint="default"/>
      </w:rPr>
    </w:lvl>
    <w:lvl w:ilvl="6" w:tplc="300E0410" w:tentative="1">
      <w:start w:val="1"/>
      <w:numFmt w:val="bullet"/>
      <w:lvlText w:val=""/>
      <w:lvlJc w:val="left"/>
      <w:pPr>
        <w:tabs>
          <w:tab w:val="num" w:pos="5040"/>
        </w:tabs>
        <w:ind w:left="5040" w:hanging="360"/>
      </w:pPr>
      <w:rPr>
        <w:rFonts w:ascii="Wingdings" w:hAnsi="Wingdings" w:hint="default"/>
      </w:rPr>
    </w:lvl>
    <w:lvl w:ilvl="7" w:tplc="1C949F74" w:tentative="1">
      <w:start w:val="1"/>
      <w:numFmt w:val="bullet"/>
      <w:lvlText w:val=""/>
      <w:lvlJc w:val="left"/>
      <w:pPr>
        <w:tabs>
          <w:tab w:val="num" w:pos="5760"/>
        </w:tabs>
        <w:ind w:left="5760" w:hanging="360"/>
      </w:pPr>
      <w:rPr>
        <w:rFonts w:ascii="Wingdings" w:hAnsi="Wingdings" w:hint="default"/>
      </w:rPr>
    </w:lvl>
    <w:lvl w:ilvl="8" w:tplc="BEE021EC" w:tentative="1">
      <w:start w:val="1"/>
      <w:numFmt w:val="bullet"/>
      <w:lvlText w:val=""/>
      <w:lvlJc w:val="left"/>
      <w:pPr>
        <w:tabs>
          <w:tab w:val="num" w:pos="6480"/>
        </w:tabs>
        <w:ind w:left="6480" w:hanging="360"/>
      </w:pPr>
      <w:rPr>
        <w:rFonts w:ascii="Wingdings" w:hAnsi="Wingdings" w:hint="default"/>
      </w:rPr>
    </w:lvl>
  </w:abstractNum>
  <w:abstractNum w:abstractNumId="9">
    <w:nsid w:val="1DD24348"/>
    <w:multiLevelType w:val="multilevel"/>
    <w:tmpl w:val="6AD04FAE"/>
    <w:lvl w:ilvl="0">
      <w:start w:val="4"/>
      <w:numFmt w:val="decimal"/>
      <w:lvlText w:val="%1."/>
      <w:lvlJc w:val="left"/>
      <w:pPr>
        <w:ind w:left="360" w:hanging="360"/>
      </w:pPr>
      <w:rPr>
        <w:rFonts w:hint="default"/>
      </w:rPr>
    </w:lvl>
    <w:lvl w:ilvl="1">
      <w:start w:val="1"/>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376" w:hanging="1800"/>
      </w:pPr>
      <w:rPr>
        <w:rFonts w:hint="default"/>
      </w:rPr>
    </w:lvl>
  </w:abstractNum>
  <w:abstractNum w:abstractNumId="10">
    <w:nsid w:val="1FA071C5"/>
    <w:multiLevelType w:val="hybridMultilevel"/>
    <w:tmpl w:val="6674E834"/>
    <w:lvl w:ilvl="0" w:tplc="5A607704">
      <w:start w:val="3"/>
      <w:numFmt w:val="decimal"/>
      <w:lvlText w:val="%1."/>
      <w:lvlJc w:val="left"/>
      <w:pPr>
        <w:tabs>
          <w:tab w:val="num" w:pos="76"/>
        </w:tabs>
        <w:ind w:left="76" w:hanging="360"/>
      </w:pPr>
      <w:rPr>
        <w:rFonts w:hint="default"/>
        <w:u w:val="none"/>
      </w:rPr>
    </w:lvl>
    <w:lvl w:ilvl="1" w:tplc="04160019" w:tentative="1">
      <w:start w:val="1"/>
      <w:numFmt w:val="lowerLetter"/>
      <w:lvlText w:val="%2."/>
      <w:lvlJc w:val="left"/>
      <w:pPr>
        <w:tabs>
          <w:tab w:val="num" w:pos="796"/>
        </w:tabs>
        <w:ind w:left="796" w:hanging="360"/>
      </w:p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11">
    <w:nsid w:val="23302511"/>
    <w:multiLevelType w:val="hybridMultilevel"/>
    <w:tmpl w:val="5FFCAB26"/>
    <w:lvl w:ilvl="0" w:tplc="0416000F">
      <w:start w:val="1"/>
      <w:numFmt w:val="decimal"/>
      <w:lvlText w:val="%1."/>
      <w:lvlJc w:val="left"/>
      <w:pPr>
        <w:tabs>
          <w:tab w:val="num" w:pos="1069"/>
        </w:tabs>
        <w:ind w:left="1069" w:hanging="360"/>
      </w:pPr>
    </w:lvl>
    <w:lvl w:ilvl="1" w:tplc="04160001">
      <w:start w:val="1"/>
      <w:numFmt w:val="bullet"/>
      <w:lvlText w:val=""/>
      <w:lvlJc w:val="left"/>
      <w:pPr>
        <w:tabs>
          <w:tab w:val="num" w:pos="1789"/>
        </w:tabs>
        <w:ind w:left="1789" w:hanging="360"/>
      </w:pPr>
      <w:rPr>
        <w:rFonts w:ascii="Symbol" w:hAnsi="Symbol" w:hint="default"/>
      </w:rPr>
    </w:lvl>
    <w:lvl w:ilvl="2" w:tplc="04160001">
      <w:start w:val="1"/>
      <w:numFmt w:val="bullet"/>
      <w:lvlText w:val=""/>
      <w:lvlJc w:val="left"/>
      <w:pPr>
        <w:tabs>
          <w:tab w:val="num" w:pos="2689"/>
        </w:tabs>
        <w:ind w:left="2689" w:hanging="360"/>
      </w:pPr>
      <w:rPr>
        <w:rFonts w:ascii="Symbol" w:hAnsi="Symbol" w:hint="default"/>
      </w:r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2">
    <w:nsid w:val="265D0A08"/>
    <w:multiLevelType w:val="hybridMultilevel"/>
    <w:tmpl w:val="E1A4FDCC"/>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3">
    <w:nsid w:val="266655E3"/>
    <w:multiLevelType w:val="hybridMultilevel"/>
    <w:tmpl w:val="30E648F4"/>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4">
    <w:nsid w:val="2FE81848"/>
    <w:multiLevelType w:val="hybridMultilevel"/>
    <w:tmpl w:val="4C84CCC4"/>
    <w:lvl w:ilvl="0" w:tplc="21C28A6E">
      <w:start w:val="1"/>
      <w:numFmt w:val="bullet"/>
      <w:lvlText w:val="•"/>
      <w:lvlJc w:val="left"/>
      <w:pPr>
        <w:tabs>
          <w:tab w:val="num" w:pos="720"/>
        </w:tabs>
        <w:ind w:left="720" w:hanging="360"/>
      </w:pPr>
      <w:rPr>
        <w:rFonts w:ascii="Arial" w:hAnsi="Arial" w:hint="default"/>
      </w:rPr>
    </w:lvl>
    <w:lvl w:ilvl="1" w:tplc="1DE423E0" w:tentative="1">
      <w:start w:val="1"/>
      <w:numFmt w:val="bullet"/>
      <w:lvlText w:val="•"/>
      <w:lvlJc w:val="left"/>
      <w:pPr>
        <w:tabs>
          <w:tab w:val="num" w:pos="1440"/>
        </w:tabs>
        <w:ind w:left="1440" w:hanging="360"/>
      </w:pPr>
      <w:rPr>
        <w:rFonts w:ascii="Arial" w:hAnsi="Arial" w:hint="default"/>
      </w:rPr>
    </w:lvl>
    <w:lvl w:ilvl="2" w:tplc="93D855B4">
      <w:start w:val="1"/>
      <w:numFmt w:val="bullet"/>
      <w:lvlText w:val="•"/>
      <w:lvlJc w:val="left"/>
      <w:pPr>
        <w:tabs>
          <w:tab w:val="num" w:pos="2160"/>
        </w:tabs>
        <w:ind w:left="2160" w:hanging="360"/>
      </w:pPr>
      <w:rPr>
        <w:rFonts w:ascii="Arial" w:hAnsi="Arial" w:hint="default"/>
      </w:rPr>
    </w:lvl>
    <w:lvl w:ilvl="3" w:tplc="2C58961A" w:tentative="1">
      <w:start w:val="1"/>
      <w:numFmt w:val="bullet"/>
      <w:lvlText w:val="•"/>
      <w:lvlJc w:val="left"/>
      <w:pPr>
        <w:tabs>
          <w:tab w:val="num" w:pos="2880"/>
        </w:tabs>
        <w:ind w:left="2880" w:hanging="360"/>
      </w:pPr>
      <w:rPr>
        <w:rFonts w:ascii="Arial" w:hAnsi="Arial" w:hint="default"/>
      </w:rPr>
    </w:lvl>
    <w:lvl w:ilvl="4" w:tplc="047EA50E" w:tentative="1">
      <w:start w:val="1"/>
      <w:numFmt w:val="bullet"/>
      <w:lvlText w:val="•"/>
      <w:lvlJc w:val="left"/>
      <w:pPr>
        <w:tabs>
          <w:tab w:val="num" w:pos="3600"/>
        </w:tabs>
        <w:ind w:left="3600" w:hanging="360"/>
      </w:pPr>
      <w:rPr>
        <w:rFonts w:ascii="Arial" w:hAnsi="Arial" w:hint="default"/>
      </w:rPr>
    </w:lvl>
    <w:lvl w:ilvl="5" w:tplc="7B5E668C" w:tentative="1">
      <w:start w:val="1"/>
      <w:numFmt w:val="bullet"/>
      <w:lvlText w:val="•"/>
      <w:lvlJc w:val="left"/>
      <w:pPr>
        <w:tabs>
          <w:tab w:val="num" w:pos="4320"/>
        </w:tabs>
        <w:ind w:left="4320" w:hanging="360"/>
      </w:pPr>
      <w:rPr>
        <w:rFonts w:ascii="Arial" w:hAnsi="Arial" w:hint="default"/>
      </w:rPr>
    </w:lvl>
    <w:lvl w:ilvl="6" w:tplc="6546C8BC" w:tentative="1">
      <w:start w:val="1"/>
      <w:numFmt w:val="bullet"/>
      <w:lvlText w:val="•"/>
      <w:lvlJc w:val="left"/>
      <w:pPr>
        <w:tabs>
          <w:tab w:val="num" w:pos="5040"/>
        </w:tabs>
        <w:ind w:left="5040" w:hanging="360"/>
      </w:pPr>
      <w:rPr>
        <w:rFonts w:ascii="Arial" w:hAnsi="Arial" w:hint="default"/>
      </w:rPr>
    </w:lvl>
    <w:lvl w:ilvl="7" w:tplc="836C67B0" w:tentative="1">
      <w:start w:val="1"/>
      <w:numFmt w:val="bullet"/>
      <w:lvlText w:val="•"/>
      <w:lvlJc w:val="left"/>
      <w:pPr>
        <w:tabs>
          <w:tab w:val="num" w:pos="5760"/>
        </w:tabs>
        <w:ind w:left="5760" w:hanging="360"/>
      </w:pPr>
      <w:rPr>
        <w:rFonts w:ascii="Arial" w:hAnsi="Arial" w:hint="default"/>
      </w:rPr>
    </w:lvl>
    <w:lvl w:ilvl="8" w:tplc="51EE885C" w:tentative="1">
      <w:start w:val="1"/>
      <w:numFmt w:val="bullet"/>
      <w:lvlText w:val="•"/>
      <w:lvlJc w:val="left"/>
      <w:pPr>
        <w:tabs>
          <w:tab w:val="num" w:pos="6480"/>
        </w:tabs>
        <w:ind w:left="6480" w:hanging="360"/>
      </w:pPr>
      <w:rPr>
        <w:rFonts w:ascii="Arial" w:hAnsi="Arial" w:hint="default"/>
      </w:rPr>
    </w:lvl>
  </w:abstractNum>
  <w:abstractNum w:abstractNumId="15">
    <w:nsid w:val="322859EA"/>
    <w:multiLevelType w:val="hybridMultilevel"/>
    <w:tmpl w:val="454AA026"/>
    <w:lvl w:ilvl="0" w:tplc="7CB4A61E">
      <w:start w:val="1"/>
      <w:numFmt w:val="decimal"/>
      <w:lvlText w:val="%1."/>
      <w:lvlJc w:val="left"/>
      <w:pPr>
        <w:ind w:left="360"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6">
    <w:nsid w:val="33626F93"/>
    <w:multiLevelType w:val="hybridMultilevel"/>
    <w:tmpl w:val="8DC42716"/>
    <w:lvl w:ilvl="0" w:tplc="B7A84C32">
      <w:start w:val="6"/>
      <w:numFmt w:val="decimal"/>
      <w:lvlText w:val="%1."/>
      <w:lvlJc w:val="left"/>
      <w:pPr>
        <w:ind w:left="574" w:hanging="360"/>
      </w:pPr>
      <w:rPr>
        <w:rFonts w:hint="default"/>
      </w:rPr>
    </w:lvl>
    <w:lvl w:ilvl="1" w:tplc="04160019" w:tentative="1">
      <w:start w:val="1"/>
      <w:numFmt w:val="lowerLetter"/>
      <w:lvlText w:val="%2."/>
      <w:lvlJc w:val="left"/>
      <w:pPr>
        <w:ind w:left="1294" w:hanging="360"/>
      </w:pPr>
    </w:lvl>
    <w:lvl w:ilvl="2" w:tplc="0416001B" w:tentative="1">
      <w:start w:val="1"/>
      <w:numFmt w:val="lowerRoman"/>
      <w:lvlText w:val="%3."/>
      <w:lvlJc w:val="right"/>
      <w:pPr>
        <w:ind w:left="2014" w:hanging="180"/>
      </w:pPr>
    </w:lvl>
    <w:lvl w:ilvl="3" w:tplc="0416000F" w:tentative="1">
      <w:start w:val="1"/>
      <w:numFmt w:val="decimal"/>
      <w:lvlText w:val="%4."/>
      <w:lvlJc w:val="left"/>
      <w:pPr>
        <w:ind w:left="2734" w:hanging="360"/>
      </w:pPr>
    </w:lvl>
    <w:lvl w:ilvl="4" w:tplc="04160019" w:tentative="1">
      <w:start w:val="1"/>
      <w:numFmt w:val="lowerLetter"/>
      <w:lvlText w:val="%5."/>
      <w:lvlJc w:val="left"/>
      <w:pPr>
        <w:ind w:left="3454" w:hanging="360"/>
      </w:pPr>
    </w:lvl>
    <w:lvl w:ilvl="5" w:tplc="0416001B" w:tentative="1">
      <w:start w:val="1"/>
      <w:numFmt w:val="lowerRoman"/>
      <w:lvlText w:val="%6."/>
      <w:lvlJc w:val="right"/>
      <w:pPr>
        <w:ind w:left="4174" w:hanging="180"/>
      </w:pPr>
    </w:lvl>
    <w:lvl w:ilvl="6" w:tplc="0416000F" w:tentative="1">
      <w:start w:val="1"/>
      <w:numFmt w:val="decimal"/>
      <w:lvlText w:val="%7."/>
      <w:lvlJc w:val="left"/>
      <w:pPr>
        <w:ind w:left="4894" w:hanging="360"/>
      </w:pPr>
    </w:lvl>
    <w:lvl w:ilvl="7" w:tplc="04160019" w:tentative="1">
      <w:start w:val="1"/>
      <w:numFmt w:val="lowerLetter"/>
      <w:lvlText w:val="%8."/>
      <w:lvlJc w:val="left"/>
      <w:pPr>
        <w:ind w:left="5614" w:hanging="360"/>
      </w:pPr>
    </w:lvl>
    <w:lvl w:ilvl="8" w:tplc="0416001B" w:tentative="1">
      <w:start w:val="1"/>
      <w:numFmt w:val="lowerRoman"/>
      <w:lvlText w:val="%9."/>
      <w:lvlJc w:val="right"/>
      <w:pPr>
        <w:ind w:left="6334" w:hanging="180"/>
      </w:pPr>
    </w:lvl>
  </w:abstractNum>
  <w:abstractNum w:abstractNumId="17">
    <w:nsid w:val="36257AB2"/>
    <w:multiLevelType w:val="multilevel"/>
    <w:tmpl w:val="23A85710"/>
    <w:lvl w:ilvl="0">
      <w:start w:val="4"/>
      <w:numFmt w:val="decimal"/>
      <w:lvlText w:val="%1."/>
      <w:lvlJc w:val="left"/>
      <w:pPr>
        <w:ind w:left="927"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18">
    <w:nsid w:val="38A07F16"/>
    <w:multiLevelType w:val="hybridMultilevel"/>
    <w:tmpl w:val="4AFCFF9E"/>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9">
    <w:nsid w:val="3B2B312B"/>
    <w:multiLevelType w:val="hybridMultilevel"/>
    <w:tmpl w:val="8AFA15EC"/>
    <w:lvl w:ilvl="0" w:tplc="F94A41A6">
      <w:start w:val="1"/>
      <w:numFmt w:val="decimal"/>
      <w:lvlText w:val="%1."/>
      <w:lvlJc w:val="left"/>
      <w:pPr>
        <w:tabs>
          <w:tab w:val="num" w:pos="76"/>
        </w:tabs>
        <w:ind w:left="76" w:hanging="360"/>
      </w:pPr>
      <w:rPr>
        <w:rFonts w:hint="default"/>
        <w:u w:val="none"/>
      </w:rPr>
    </w:lvl>
    <w:lvl w:ilvl="1" w:tplc="58762712">
      <w:start w:val="4"/>
      <w:numFmt w:val="decimal"/>
      <w:lvlText w:val="%2"/>
      <w:lvlJc w:val="left"/>
      <w:pPr>
        <w:tabs>
          <w:tab w:val="num" w:pos="360"/>
        </w:tabs>
        <w:ind w:left="360" w:hanging="360"/>
      </w:pPr>
      <w:rPr>
        <w:rFonts w:hint="default"/>
      </w:r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20">
    <w:nsid w:val="3C9E4867"/>
    <w:multiLevelType w:val="hybridMultilevel"/>
    <w:tmpl w:val="CB809A14"/>
    <w:lvl w:ilvl="0" w:tplc="A9EC41A6">
      <w:start w:val="5"/>
      <w:numFmt w:val="decimal"/>
      <w:lvlText w:val="%1."/>
      <w:lvlJc w:val="left"/>
      <w:pPr>
        <w:ind w:left="290" w:hanging="360"/>
      </w:pPr>
      <w:rPr>
        <w:rFonts w:hint="default"/>
      </w:rPr>
    </w:lvl>
    <w:lvl w:ilvl="1" w:tplc="04160019" w:tentative="1">
      <w:start w:val="1"/>
      <w:numFmt w:val="lowerLetter"/>
      <w:lvlText w:val="%2."/>
      <w:lvlJc w:val="left"/>
      <w:pPr>
        <w:ind w:left="1010" w:hanging="360"/>
      </w:pPr>
    </w:lvl>
    <w:lvl w:ilvl="2" w:tplc="0416001B" w:tentative="1">
      <w:start w:val="1"/>
      <w:numFmt w:val="lowerRoman"/>
      <w:lvlText w:val="%3."/>
      <w:lvlJc w:val="right"/>
      <w:pPr>
        <w:ind w:left="1730" w:hanging="180"/>
      </w:pPr>
    </w:lvl>
    <w:lvl w:ilvl="3" w:tplc="0416000F" w:tentative="1">
      <w:start w:val="1"/>
      <w:numFmt w:val="decimal"/>
      <w:lvlText w:val="%4."/>
      <w:lvlJc w:val="left"/>
      <w:pPr>
        <w:ind w:left="2450" w:hanging="360"/>
      </w:pPr>
    </w:lvl>
    <w:lvl w:ilvl="4" w:tplc="04160019" w:tentative="1">
      <w:start w:val="1"/>
      <w:numFmt w:val="lowerLetter"/>
      <w:lvlText w:val="%5."/>
      <w:lvlJc w:val="left"/>
      <w:pPr>
        <w:ind w:left="3170" w:hanging="360"/>
      </w:pPr>
    </w:lvl>
    <w:lvl w:ilvl="5" w:tplc="0416001B" w:tentative="1">
      <w:start w:val="1"/>
      <w:numFmt w:val="lowerRoman"/>
      <w:lvlText w:val="%6."/>
      <w:lvlJc w:val="right"/>
      <w:pPr>
        <w:ind w:left="3890" w:hanging="180"/>
      </w:pPr>
    </w:lvl>
    <w:lvl w:ilvl="6" w:tplc="0416000F" w:tentative="1">
      <w:start w:val="1"/>
      <w:numFmt w:val="decimal"/>
      <w:lvlText w:val="%7."/>
      <w:lvlJc w:val="left"/>
      <w:pPr>
        <w:ind w:left="4610" w:hanging="360"/>
      </w:pPr>
    </w:lvl>
    <w:lvl w:ilvl="7" w:tplc="04160019" w:tentative="1">
      <w:start w:val="1"/>
      <w:numFmt w:val="lowerLetter"/>
      <w:lvlText w:val="%8."/>
      <w:lvlJc w:val="left"/>
      <w:pPr>
        <w:ind w:left="5330" w:hanging="360"/>
      </w:pPr>
    </w:lvl>
    <w:lvl w:ilvl="8" w:tplc="0416001B" w:tentative="1">
      <w:start w:val="1"/>
      <w:numFmt w:val="lowerRoman"/>
      <w:lvlText w:val="%9."/>
      <w:lvlJc w:val="right"/>
      <w:pPr>
        <w:ind w:left="6050" w:hanging="180"/>
      </w:pPr>
    </w:lvl>
  </w:abstractNum>
  <w:abstractNum w:abstractNumId="21">
    <w:nsid w:val="426B4EEE"/>
    <w:multiLevelType w:val="hybridMultilevel"/>
    <w:tmpl w:val="7AE28F20"/>
    <w:lvl w:ilvl="0" w:tplc="41CC8142">
      <w:start w:val="1"/>
      <w:numFmt w:val="decimal"/>
      <w:lvlText w:val="%1."/>
      <w:lvlJc w:val="left"/>
      <w:pPr>
        <w:ind w:left="927" w:hanging="360"/>
      </w:pPr>
      <w:rPr>
        <w:rFonts w:ascii="Arial" w:eastAsia="Times New Roman" w:hAnsi="Arial" w:cs="Arial"/>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nsid w:val="42B55FB8"/>
    <w:multiLevelType w:val="hybridMultilevel"/>
    <w:tmpl w:val="AF76D192"/>
    <w:lvl w:ilvl="0" w:tplc="426806C2">
      <w:start w:val="6"/>
      <w:numFmt w:val="decimal"/>
      <w:lvlText w:val="%1."/>
      <w:lvlJc w:val="left"/>
      <w:pPr>
        <w:tabs>
          <w:tab w:val="num" w:pos="76"/>
        </w:tabs>
        <w:ind w:left="76" w:hanging="360"/>
      </w:pPr>
      <w:rPr>
        <w:rFonts w:hint="default"/>
        <w:u w:val="none"/>
      </w:rPr>
    </w:lvl>
    <w:lvl w:ilvl="1" w:tplc="04160019" w:tentative="1">
      <w:start w:val="1"/>
      <w:numFmt w:val="lowerLetter"/>
      <w:lvlText w:val="%2."/>
      <w:lvlJc w:val="left"/>
      <w:pPr>
        <w:tabs>
          <w:tab w:val="num" w:pos="796"/>
        </w:tabs>
        <w:ind w:left="796" w:hanging="360"/>
      </w:p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23">
    <w:nsid w:val="45E6553E"/>
    <w:multiLevelType w:val="hybridMultilevel"/>
    <w:tmpl w:val="E56E645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7164E5E"/>
    <w:multiLevelType w:val="multilevel"/>
    <w:tmpl w:val="045CBECE"/>
    <w:lvl w:ilvl="0">
      <w:start w:val="4"/>
      <w:numFmt w:val="decimal"/>
      <w:lvlText w:val="%1."/>
      <w:lvlJc w:val="left"/>
      <w:pPr>
        <w:ind w:left="360" w:hanging="360"/>
      </w:pPr>
      <w:rPr>
        <w:rFonts w:hint="default"/>
      </w:rPr>
    </w:lvl>
    <w:lvl w:ilvl="1">
      <w:start w:val="1"/>
      <w:numFmt w:val="decimal"/>
      <w:lvlText w:val="%1.%2."/>
      <w:lvlJc w:val="left"/>
      <w:pPr>
        <w:ind w:left="862" w:hanging="720"/>
      </w:pPr>
      <w:rPr>
        <w:rFonts w:hint="default"/>
        <w:b/>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9840" w:hanging="1800"/>
      </w:pPr>
      <w:rPr>
        <w:rFonts w:hint="default"/>
      </w:rPr>
    </w:lvl>
  </w:abstractNum>
  <w:abstractNum w:abstractNumId="25">
    <w:nsid w:val="49627468"/>
    <w:multiLevelType w:val="hybridMultilevel"/>
    <w:tmpl w:val="379CC766"/>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26">
    <w:nsid w:val="4BE83D30"/>
    <w:multiLevelType w:val="multilevel"/>
    <w:tmpl w:val="567C3D80"/>
    <w:lvl w:ilvl="0">
      <w:start w:val="4"/>
      <w:numFmt w:val="decimal"/>
      <w:lvlText w:val="%1."/>
      <w:lvlJc w:val="left"/>
      <w:pPr>
        <w:ind w:left="360" w:hanging="360"/>
      </w:pPr>
      <w:rPr>
        <w:rFonts w:hint="default"/>
      </w:rPr>
    </w:lvl>
    <w:lvl w:ilvl="1">
      <w:start w:val="1"/>
      <w:numFmt w:val="decimal"/>
      <w:lvlText w:val="%1.%2."/>
      <w:lvlJc w:val="left"/>
      <w:pPr>
        <w:ind w:left="294" w:hanging="7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69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182" w:hanging="1800"/>
      </w:pPr>
      <w:rPr>
        <w:rFonts w:hint="default"/>
      </w:rPr>
    </w:lvl>
    <w:lvl w:ilvl="8">
      <w:start w:val="1"/>
      <w:numFmt w:val="decimal"/>
      <w:lvlText w:val="%1.%2.%3.%4.%5.%6.%7.%8.%9."/>
      <w:lvlJc w:val="left"/>
      <w:pPr>
        <w:ind w:left="-1608" w:hanging="1800"/>
      </w:pPr>
      <w:rPr>
        <w:rFonts w:hint="default"/>
      </w:rPr>
    </w:lvl>
  </w:abstractNum>
  <w:abstractNum w:abstractNumId="27">
    <w:nsid w:val="4EAD0F04"/>
    <w:multiLevelType w:val="multilevel"/>
    <w:tmpl w:val="96A2617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0B86C11"/>
    <w:multiLevelType w:val="multilevel"/>
    <w:tmpl w:val="0736F44E"/>
    <w:lvl w:ilvl="0">
      <w:start w:val="4"/>
      <w:numFmt w:val="decimal"/>
      <w:lvlText w:val="%1."/>
      <w:lvlJc w:val="left"/>
      <w:pPr>
        <w:ind w:left="927" w:hanging="360"/>
      </w:pPr>
      <w:rPr>
        <w:rFonts w:hint="default"/>
      </w:rPr>
    </w:lvl>
    <w:lvl w:ilvl="1">
      <w:start w:val="1"/>
      <w:numFmt w:val="decimal"/>
      <w:isLgl/>
      <w:lvlText w:val="%1.%2."/>
      <w:lvlJc w:val="left"/>
      <w:pPr>
        <w:ind w:left="1073" w:hanging="720"/>
      </w:pPr>
      <w:rPr>
        <w:rFonts w:hint="default"/>
        <w:b/>
        <w:sz w:val="22"/>
        <w:szCs w:val="22"/>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29">
    <w:nsid w:val="51045ACC"/>
    <w:multiLevelType w:val="hybridMultilevel"/>
    <w:tmpl w:val="E07CB6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2CA4EE2"/>
    <w:multiLevelType w:val="multilevel"/>
    <w:tmpl w:val="E5FEFCB0"/>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A9B2400"/>
    <w:multiLevelType w:val="hybridMultilevel"/>
    <w:tmpl w:val="BE80B6A8"/>
    <w:lvl w:ilvl="0" w:tplc="C20259F6">
      <w:start w:val="1"/>
      <w:numFmt w:val="bullet"/>
      <w:lvlText w:val=""/>
      <w:lvlJc w:val="left"/>
      <w:pPr>
        <w:tabs>
          <w:tab w:val="num" w:pos="720"/>
        </w:tabs>
        <w:ind w:left="720" w:hanging="360"/>
      </w:pPr>
      <w:rPr>
        <w:rFonts w:ascii="Wingdings" w:hAnsi="Wingdings" w:hint="default"/>
      </w:rPr>
    </w:lvl>
    <w:lvl w:ilvl="1" w:tplc="96B2C8EC" w:tentative="1">
      <w:start w:val="1"/>
      <w:numFmt w:val="bullet"/>
      <w:lvlText w:val=""/>
      <w:lvlJc w:val="left"/>
      <w:pPr>
        <w:tabs>
          <w:tab w:val="num" w:pos="1440"/>
        </w:tabs>
        <w:ind w:left="1440" w:hanging="360"/>
      </w:pPr>
      <w:rPr>
        <w:rFonts w:ascii="Wingdings" w:hAnsi="Wingdings" w:hint="default"/>
      </w:rPr>
    </w:lvl>
    <w:lvl w:ilvl="2" w:tplc="8CCE3992" w:tentative="1">
      <w:start w:val="1"/>
      <w:numFmt w:val="bullet"/>
      <w:lvlText w:val=""/>
      <w:lvlJc w:val="left"/>
      <w:pPr>
        <w:tabs>
          <w:tab w:val="num" w:pos="2160"/>
        </w:tabs>
        <w:ind w:left="2160" w:hanging="360"/>
      </w:pPr>
      <w:rPr>
        <w:rFonts w:ascii="Wingdings" w:hAnsi="Wingdings" w:hint="default"/>
      </w:rPr>
    </w:lvl>
    <w:lvl w:ilvl="3" w:tplc="19E4823A" w:tentative="1">
      <w:start w:val="1"/>
      <w:numFmt w:val="bullet"/>
      <w:lvlText w:val=""/>
      <w:lvlJc w:val="left"/>
      <w:pPr>
        <w:tabs>
          <w:tab w:val="num" w:pos="2880"/>
        </w:tabs>
        <w:ind w:left="2880" w:hanging="360"/>
      </w:pPr>
      <w:rPr>
        <w:rFonts w:ascii="Wingdings" w:hAnsi="Wingdings" w:hint="default"/>
      </w:rPr>
    </w:lvl>
    <w:lvl w:ilvl="4" w:tplc="7F963ECA" w:tentative="1">
      <w:start w:val="1"/>
      <w:numFmt w:val="bullet"/>
      <w:lvlText w:val=""/>
      <w:lvlJc w:val="left"/>
      <w:pPr>
        <w:tabs>
          <w:tab w:val="num" w:pos="3600"/>
        </w:tabs>
        <w:ind w:left="3600" w:hanging="360"/>
      </w:pPr>
      <w:rPr>
        <w:rFonts w:ascii="Wingdings" w:hAnsi="Wingdings" w:hint="default"/>
      </w:rPr>
    </w:lvl>
    <w:lvl w:ilvl="5" w:tplc="185871D4" w:tentative="1">
      <w:start w:val="1"/>
      <w:numFmt w:val="bullet"/>
      <w:lvlText w:val=""/>
      <w:lvlJc w:val="left"/>
      <w:pPr>
        <w:tabs>
          <w:tab w:val="num" w:pos="4320"/>
        </w:tabs>
        <w:ind w:left="4320" w:hanging="360"/>
      </w:pPr>
      <w:rPr>
        <w:rFonts w:ascii="Wingdings" w:hAnsi="Wingdings" w:hint="default"/>
      </w:rPr>
    </w:lvl>
    <w:lvl w:ilvl="6" w:tplc="5240CB14" w:tentative="1">
      <w:start w:val="1"/>
      <w:numFmt w:val="bullet"/>
      <w:lvlText w:val=""/>
      <w:lvlJc w:val="left"/>
      <w:pPr>
        <w:tabs>
          <w:tab w:val="num" w:pos="5040"/>
        </w:tabs>
        <w:ind w:left="5040" w:hanging="360"/>
      </w:pPr>
      <w:rPr>
        <w:rFonts w:ascii="Wingdings" w:hAnsi="Wingdings" w:hint="default"/>
      </w:rPr>
    </w:lvl>
    <w:lvl w:ilvl="7" w:tplc="790E78F6" w:tentative="1">
      <w:start w:val="1"/>
      <w:numFmt w:val="bullet"/>
      <w:lvlText w:val=""/>
      <w:lvlJc w:val="left"/>
      <w:pPr>
        <w:tabs>
          <w:tab w:val="num" w:pos="5760"/>
        </w:tabs>
        <w:ind w:left="5760" w:hanging="360"/>
      </w:pPr>
      <w:rPr>
        <w:rFonts w:ascii="Wingdings" w:hAnsi="Wingdings" w:hint="default"/>
      </w:rPr>
    </w:lvl>
    <w:lvl w:ilvl="8" w:tplc="017C37D6" w:tentative="1">
      <w:start w:val="1"/>
      <w:numFmt w:val="bullet"/>
      <w:lvlText w:val=""/>
      <w:lvlJc w:val="left"/>
      <w:pPr>
        <w:tabs>
          <w:tab w:val="num" w:pos="6480"/>
        </w:tabs>
        <w:ind w:left="6480" w:hanging="360"/>
      </w:pPr>
      <w:rPr>
        <w:rFonts w:ascii="Wingdings" w:hAnsi="Wingdings" w:hint="default"/>
      </w:rPr>
    </w:lvl>
  </w:abstractNum>
  <w:abstractNum w:abstractNumId="32">
    <w:nsid w:val="61F83FCC"/>
    <w:multiLevelType w:val="hybridMultilevel"/>
    <w:tmpl w:val="4422186C"/>
    <w:lvl w:ilvl="0" w:tplc="0C1E5BA6">
      <w:start w:val="1"/>
      <w:numFmt w:val="decimal"/>
      <w:lvlText w:val="%1."/>
      <w:lvlJc w:val="left"/>
      <w:pPr>
        <w:ind w:left="-66"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3">
    <w:nsid w:val="62AC3E29"/>
    <w:multiLevelType w:val="hybridMultilevel"/>
    <w:tmpl w:val="60D6467A"/>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4">
    <w:nsid w:val="634769F0"/>
    <w:multiLevelType w:val="hybridMultilevel"/>
    <w:tmpl w:val="F00ED19A"/>
    <w:lvl w:ilvl="0" w:tplc="98E629BA">
      <w:start w:val="1"/>
      <w:numFmt w:val="bullet"/>
      <w:lvlText w:val=""/>
      <w:lvlJc w:val="left"/>
      <w:pPr>
        <w:tabs>
          <w:tab w:val="num" w:pos="720"/>
        </w:tabs>
        <w:ind w:left="720" w:hanging="360"/>
      </w:pPr>
      <w:rPr>
        <w:rFonts w:ascii="Wingdings" w:hAnsi="Wingdings" w:hint="default"/>
      </w:rPr>
    </w:lvl>
    <w:lvl w:ilvl="1" w:tplc="2048B6DA" w:tentative="1">
      <w:start w:val="1"/>
      <w:numFmt w:val="bullet"/>
      <w:lvlText w:val=""/>
      <w:lvlJc w:val="left"/>
      <w:pPr>
        <w:tabs>
          <w:tab w:val="num" w:pos="1440"/>
        </w:tabs>
        <w:ind w:left="1440" w:hanging="360"/>
      </w:pPr>
      <w:rPr>
        <w:rFonts w:ascii="Wingdings" w:hAnsi="Wingdings" w:hint="default"/>
      </w:rPr>
    </w:lvl>
    <w:lvl w:ilvl="2" w:tplc="6BB4329A" w:tentative="1">
      <w:start w:val="1"/>
      <w:numFmt w:val="bullet"/>
      <w:lvlText w:val=""/>
      <w:lvlJc w:val="left"/>
      <w:pPr>
        <w:tabs>
          <w:tab w:val="num" w:pos="2160"/>
        </w:tabs>
        <w:ind w:left="2160" w:hanging="360"/>
      </w:pPr>
      <w:rPr>
        <w:rFonts w:ascii="Wingdings" w:hAnsi="Wingdings" w:hint="default"/>
      </w:rPr>
    </w:lvl>
    <w:lvl w:ilvl="3" w:tplc="B84830AC" w:tentative="1">
      <w:start w:val="1"/>
      <w:numFmt w:val="bullet"/>
      <w:lvlText w:val=""/>
      <w:lvlJc w:val="left"/>
      <w:pPr>
        <w:tabs>
          <w:tab w:val="num" w:pos="2880"/>
        </w:tabs>
        <w:ind w:left="2880" w:hanging="360"/>
      </w:pPr>
      <w:rPr>
        <w:rFonts w:ascii="Wingdings" w:hAnsi="Wingdings" w:hint="default"/>
      </w:rPr>
    </w:lvl>
    <w:lvl w:ilvl="4" w:tplc="954E52D6" w:tentative="1">
      <w:start w:val="1"/>
      <w:numFmt w:val="bullet"/>
      <w:lvlText w:val=""/>
      <w:lvlJc w:val="left"/>
      <w:pPr>
        <w:tabs>
          <w:tab w:val="num" w:pos="3600"/>
        </w:tabs>
        <w:ind w:left="3600" w:hanging="360"/>
      </w:pPr>
      <w:rPr>
        <w:rFonts w:ascii="Wingdings" w:hAnsi="Wingdings" w:hint="default"/>
      </w:rPr>
    </w:lvl>
    <w:lvl w:ilvl="5" w:tplc="3A702380" w:tentative="1">
      <w:start w:val="1"/>
      <w:numFmt w:val="bullet"/>
      <w:lvlText w:val=""/>
      <w:lvlJc w:val="left"/>
      <w:pPr>
        <w:tabs>
          <w:tab w:val="num" w:pos="4320"/>
        </w:tabs>
        <w:ind w:left="4320" w:hanging="360"/>
      </w:pPr>
      <w:rPr>
        <w:rFonts w:ascii="Wingdings" w:hAnsi="Wingdings" w:hint="default"/>
      </w:rPr>
    </w:lvl>
    <w:lvl w:ilvl="6" w:tplc="28AA593E" w:tentative="1">
      <w:start w:val="1"/>
      <w:numFmt w:val="bullet"/>
      <w:lvlText w:val=""/>
      <w:lvlJc w:val="left"/>
      <w:pPr>
        <w:tabs>
          <w:tab w:val="num" w:pos="5040"/>
        </w:tabs>
        <w:ind w:left="5040" w:hanging="360"/>
      </w:pPr>
      <w:rPr>
        <w:rFonts w:ascii="Wingdings" w:hAnsi="Wingdings" w:hint="default"/>
      </w:rPr>
    </w:lvl>
    <w:lvl w:ilvl="7" w:tplc="222AF54A" w:tentative="1">
      <w:start w:val="1"/>
      <w:numFmt w:val="bullet"/>
      <w:lvlText w:val=""/>
      <w:lvlJc w:val="left"/>
      <w:pPr>
        <w:tabs>
          <w:tab w:val="num" w:pos="5760"/>
        </w:tabs>
        <w:ind w:left="5760" w:hanging="360"/>
      </w:pPr>
      <w:rPr>
        <w:rFonts w:ascii="Wingdings" w:hAnsi="Wingdings" w:hint="default"/>
      </w:rPr>
    </w:lvl>
    <w:lvl w:ilvl="8" w:tplc="AA4CC1F2" w:tentative="1">
      <w:start w:val="1"/>
      <w:numFmt w:val="bullet"/>
      <w:lvlText w:val=""/>
      <w:lvlJc w:val="left"/>
      <w:pPr>
        <w:tabs>
          <w:tab w:val="num" w:pos="6480"/>
        </w:tabs>
        <w:ind w:left="6480" w:hanging="360"/>
      </w:pPr>
      <w:rPr>
        <w:rFonts w:ascii="Wingdings" w:hAnsi="Wingdings" w:hint="default"/>
      </w:rPr>
    </w:lvl>
  </w:abstractNum>
  <w:abstractNum w:abstractNumId="35">
    <w:nsid w:val="641B1FB8"/>
    <w:multiLevelType w:val="hybridMultilevel"/>
    <w:tmpl w:val="82765B7C"/>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6">
    <w:nsid w:val="6458612D"/>
    <w:multiLevelType w:val="hybridMultilevel"/>
    <w:tmpl w:val="3A9AB92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B7B2672"/>
    <w:multiLevelType w:val="hybridMultilevel"/>
    <w:tmpl w:val="EA8468BC"/>
    <w:lvl w:ilvl="0" w:tplc="AC140186">
      <w:start w:val="6"/>
      <w:numFmt w:val="decimal"/>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6CA25CEB"/>
    <w:multiLevelType w:val="hybridMultilevel"/>
    <w:tmpl w:val="325C7DEE"/>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9">
    <w:nsid w:val="75D961DA"/>
    <w:multiLevelType w:val="multilevel"/>
    <w:tmpl w:val="57027808"/>
    <w:lvl w:ilvl="0">
      <w:start w:val="4"/>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360" w:hanging="360"/>
      </w:pPr>
      <w:rPr>
        <w:rFonts w:hint="default"/>
        <w:sz w:val="22"/>
      </w:rPr>
    </w:lvl>
    <w:lvl w:ilvl="3">
      <w:start w:val="1"/>
      <w:numFmt w:val="decimal"/>
      <w:lvlText w:val="%1.%2.%3.%4."/>
      <w:lvlJc w:val="left"/>
      <w:pPr>
        <w:ind w:left="360" w:hanging="360"/>
      </w:pPr>
      <w:rPr>
        <w:rFonts w:hint="default"/>
        <w:sz w:val="22"/>
      </w:rPr>
    </w:lvl>
    <w:lvl w:ilvl="4">
      <w:start w:val="1"/>
      <w:numFmt w:val="decimal"/>
      <w:lvlText w:val="%1.%2.%3.%4.%5."/>
      <w:lvlJc w:val="left"/>
      <w:pPr>
        <w:ind w:left="360" w:hanging="360"/>
      </w:pPr>
      <w:rPr>
        <w:rFonts w:hint="default"/>
        <w:sz w:val="22"/>
      </w:rPr>
    </w:lvl>
    <w:lvl w:ilvl="5">
      <w:start w:val="1"/>
      <w:numFmt w:val="decimal"/>
      <w:lvlText w:val="%1.%2.%3.%4.%5.%6."/>
      <w:lvlJc w:val="left"/>
      <w:pPr>
        <w:ind w:left="720" w:hanging="720"/>
      </w:pPr>
      <w:rPr>
        <w:rFonts w:hint="default"/>
        <w:sz w:val="22"/>
      </w:rPr>
    </w:lvl>
    <w:lvl w:ilvl="6">
      <w:start w:val="1"/>
      <w:numFmt w:val="decimal"/>
      <w:lvlText w:val="%1.%2.%3.%4.%5.%6.%7."/>
      <w:lvlJc w:val="left"/>
      <w:pPr>
        <w:ind w:left="720" w:hanging="720"/>
      </w:pPr>
      <w:rPr>
        <w:rFonts w:hint="default"/>
        <w:sz w:val="22"/>
      </w:rPr>
    </w:lvl>
    <w:lvl w:ilvl="7">
      <w:start w:val="1"/>
      <w:numFmt w:val="decimal"/>
      <w:lvlText w:val="%1.%2.%3.%4.%5.%6.%7.%8."/>
      <w:lvlJc w:val="left"/>
      <w:pPr>
        <w:ind w:left="720" w:hanging="720"/>
      </w:pPr>
      <w:rPr>
        <w:rFonts w:hint="default"/>
        <w:sz w:val="22"/>
      </w:rPr>
    </w:lvl>
    <w:lvl w:ilvl="8">
      <w:start w:val="1"/>
      <w:numFmt w:val="decimal"/>
      <w:lvlText w:val="%1.%2.%3.%4.%5.%6.%7.%8.%9."/>
      <w:lvlJc w:val="left"/>
      <w:pPr>
        <w:ind w:left="720" w:hanging="720"/>
      </w:pPr>
      <w:rPr>
        <w:rFonts w:hint="default"/>
        <w:sz w:val="22"/>
      </w:rPr>
    </w:lvl>
  </w:abstractNum>
  <w:abstractNum w:abstractNumId="40">
    <w:nsid w:val="786E6813"/>
    <w:multiLevelType w:val="hybridMultilevel"/>
    <w:tmpl w:val="286E7706"/>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41">
    <w:nsid w:val="7A351E6F"/>
    <w:multiLevelType w:val="hybridMultilevel"/>
    <w:tmpl w:val="9202F704"/>
    <w:lvl w:ilvl="0" w:tplc="C69855E4">
      <w:start w:val="1"/>
      <w:numFmt w:val="decimal"/>
      <w:lvlText w:val="%1."/>
      <w:lvlJc w:val="left"/>
      <w:pPr>
        <w:ind w:left="349" w:hanging="360"/>
      </w:pPr>
      <w:rPr>
        <w:rFonts w:hint="default"/>
      </w:rPr>
    </w:lvl>
    <w:lvl w:ilvl="1" w:tplc="04160019" w:tentative="1">
      <w:start w:val="1"/>
      <w:numFmt w:val="lowerLetter"/>
      <w:lvlText w:val="%2."/>
      <w:lvlJc w:val="left"/>
      <w:pPr>
        <w:ind w:left="1069" w:hanging="360"/>
      </w:pPr>
    </w:lvl>
    <w:lvl w:ilvl="2" w:tplc="0416001B" w:tentative="1">
      <w:start w:val="1"/>
      <w:numFmt w:val="lowerRoman"/>
      <w:lvlText w:val="%3."/>
      <w:lvlJc w:val="right"/>
      <w:pPr>
        <w:ind w:left="1789" w:hanging="180"/>
      </w:pPr>
    </w:lvl>
    <w:lvl w:ilvl="3" w:tplc="0416000F" w:tentative="1">
      <w:start w:val="1"/>
      <w:numFmt w:val="decimal"/>
      <w:lvlText w:val="%4."/>
      <w:lvlJc w:val="left"/>
      <w:pPr>
        <w:ind w:left="2509" w:hanging="360"/>
      </w:pPr>
    </w:lvl>
    <w:lvl w:ilvl="4" w:tplc="04160019" w:tentative="1">
      <w:start w:val="1"/>
      <w:numFmt w:val="lowerLetter"/>
      <w:lvlText w:val="%5."/>
      <w:lvlJc w:val="left"/>
      <w:pPr>
        <w:ind w:left="3229" w:hanging="360"/>
      </w:pPr>
    </w:lvl>
    <w:lvl w:ilvl="5" w:tplc="0416001B" w:tentative="1">
      <w:start w:val="1"/>
      <w:numFmt w:val="lowerRoman"/>
      <w:lvlText w:val="%6."/>
      <w:lvlJc w:val="right"/>
      <w:pPr>
        <w:ind w:left="3949" w:hanging="180"/>
      </w:pPr>
    </w:lvl>
    <w:lvl w:ilvl="6" w:tplc="0416000F" w:tentative="1">
      <w:start w:val="1"/>
      <w:numFmt w:val="decimal"/>
      <w:lvlText w:val="%7."/>
      <w:lvlJc w:val="left"/>
      <w:pPr>
        <w:ind w:left="4669" w:hanging="360"/>
      </w:pPr>
    </w:lvl>
    <w:lvl w:ilvl="7" w:tplc="04160019" w:tentative="1">
      <w:start w:val="1"/>
      <w:numFmt w:val="lowerLetter"/>
      <w:lvlText w:val="%8."/>
      <w:lvlJc w:val="left"/>
      <w:pPr>
        <w:ind w:left="5389" w:hanging="360"/>
      </w:pPr>
    </w:lvl>
    <w:lvl w:ilvl="8" w:tplc="0416001B" w:tentative="1">
      <w:start w:val="1"/>
      <w:numFmt w:val="lowerRoman"/>
      <w:lvlText w:val="%9."/>
      <w:lvlJc w:val="right"/>
      <w:pPr>
        <w:ind w:left="6109" w:hanging="180"/>
      </w:pPr>
    </w:lvl>
  </w:abstractNum>
  <w:num w:numId="1">
    <w:abstractNumId w:val="3"/>
  </w:num>
  <w:num w:numId="2">
    <w:abstractNumId w:val="35"/>
  </w:num>
  <w:num w:numId="3">
    <w:abstractNumId w:val="13"/>
  </w:num>
  <w:num w:numId="4">
    <w:abstractNumId w:val="12"/>
  </w:num>
  <w:num w:numId="5">
    <w:abstractNumId w:val="10"/>
  </w:num>
  <w:num w:numId="6">
    <w:abstractNumId w:val="33"/>
  </w:num>
  <w:num w:numId="7">
    <w:abstractNumId w:val="38"/>
  </w:num>
  <w:num w:numId="8">
    <w:abstractNumId w:val="18"/>
  </w:num>
  <w:num w:numId="9">
    <w:abstractNumId w:val="22"/>
  </w:num>
  <w:num w:numId="10">
    <w:abstractNumId w:val="40"/>
  </w:num>
  <w:num w:numId="11">
    <w:abstractNumId w:val="19"/>
  </w:num>
  <w:num w:numId="12">
    <w:abstractNumId w:val="25"/>
  </w:num>
  <w:num w:numId="13">
    <w:abstractNumId w:val="5"/>
  </w:num>
  <w:num w:numId="14">
    <w:abstractNumId w:val="0"/>
  </w:num>
  <w:num w:numId="15">
    <w:abstractNumId w:val="15"/>
  </w:num>
  <w:num w:numId="16">
    <w:abstractNumId w:val="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41"/>
  </w:num>
  <w:num w:numId="19">
    <w:abstractNumId w:val="37"/>
  </w:num>
  <w:num w:numId="20">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1"/>
  </w:num>
  <w:num w:numId="2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7"/>
  </w:num>
  <w:num w:numId="26">
    <w:abstractNumId w:val="21"/>
  </w:num>
  <w:num w:numId="27">
    <w:abstractNumId w:val="20"/>
  </w:num>
  <w:num w:numId="28">
    <w:abstractNumId w:val="16"/>
  </w:num>
  <w:num w:numId="29">
    <w:abstractNumId w:val="6"/>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9"/>
  </w:num>
  <w:num w:numId="33">
    <w:abstractNumId w:val="36"/>
  </w:num>
  <w:num w:numId="34">
    <w:abstractNumId w:val="24"/>
  </w:num>
  <w:num w:numId="35">
    <w:abstractNumId w:val="27"/>
  </w:num>
  <w:num w:numId="36">
    <w:abstractNumId w:val="14"/>
  </w:num>
  <w:num w:numId="37">
    <w:abstractNumId w:val="34"/>
  </w:num>
  <w:num w:numId="38">
    <w:abstractNumId w:val="1"/>
  </w:num>
  <w:num w:numId="39">
    <w:abstractNumId w:val="31"/>
  </w:num>
  <w:num w:numId="40">
    <w:abstractNumId w:val="8"/>
  </w:num>
  <w:num w:numId="41">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39"/>
  </w:num>
  <w:num w:numId="44">
    <w:abstractNumId w:val="29"/>
  </w:num>
  <w:num w:numId="45">
    <w:abstractNumId w:val="23"/>
  </w:num>
  <w:num w:numId="4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embedSystemFonts/>
  <w:hideSpellingErrors/>
  <w:activeWritingStyle w:appName="MSWord" w:lang="pt-BR" w:vendorID="1" w:dllVersion="513" w:checkStyle="1"/>
  <w:activeWritingStyle w:appName="MSWord" w:lang="es-ES_tradnl" w:vendorID="9" w:dllVersion="512" w:checkStyle="1"/>
  <w:activeWritingStyle w:appName="MSWord" w:lang="pt-BR" w:vendorID="13" w:dllVersion="513" w:checkStyle="1"/>
  <w:stylePaneFormatFilter w:val="3F01"/>
  <w:defaultTabStop w:val="708"/>
  <w:hyphenationZone w:val="425"/>
  <w:drawingGridHorizontalSpacing w:val="60"/>
  <w:displayHorizontalDrawingGridEvery w:val="2"/>
  <w:displayVerticalDrawingGridEvery w:val="2"/>
  <w:noPunctuationKerning/>
  <w:characterSpacingControl w:val="doNotCompress"/>
  <w:hdrShapeDefaults>
    <o:shapedefaults v:ext="edit" spidmax="55298"/>
  </w:hdrShapeDefaults>
  <w:footnotePr>
    <w:footnote w:id="0"/>
    <w:footnote w:id="1"/>
  </w:footnotePr>
  <w:endnotePr>
    <w:endnote w:id="0"/>
    <w:endnote w:id="1"/>
  </w:endnotePr>
  <w:compat/>
  <w:rsids>
    <w:rsidRoot w:val="00C018D3"/>
    <w:rsid w:val="000001E3"/>
    <w:rsid w:val="000002A9"/>
    <w:rsid w:val="000004D2"/>
    <w:rsid w:val="0000050E"/>
    <w:rsid w:val="0000055B"/>
    <w:rsid w:val="00000E19"/>
    <w:rsid w:val="00000E8E"/>
    <w:rsid w:val="0000128F"/>
    <w:rsid w:val="0000140D"/>
    <w:rsid w:val="00001648"/>
    <w:rsid w:val="000016AC"/>
    <w:rsid w:val="000016BD"/>
    <w:rsid w:val="0000173B"/>
    <w:rsid w:val="000017BD"/>
    <w:rsid w:val="000019D8"/>
    <w:rsid w:val="00001DA2"/>
    <w:rsid w:val="00001E93"/>
    <w:rsid w:val="00001E99"/>
    <w:rsid w:val="00002364"/>
    <w:rsid w:val="00002367"/>
    <w:rsid w:val="00002460"/>
    <w:rsid w:val="000026F5"/>
    <w:rsid w:val="00002720"/>
    <w:rsid w:val="0000295E"/>
    <w:rsid w:val="00002A7A"/>
    <w:rsid w:val="00002EC3"/>
    <w:rsid w:val="000030EF"/>
    <w:rsid w:val="00003150"/>
    <w:rsid w:val="00003257"/>
    <w:rsid w:val="000032AA"/>
    <w:rsid w:val="000033E1"/>
    <w:rsid w:val="00003428"/>
    <w:rsid w:val="00003537"/>
    <w:rsid w:val="00003621"/>
    <w:rsid w:val="0000362D"/>
    <w:rsid w:val="000038F6"/>
    <w:rsid w:val="00003F1A"/>
    <w:rsid w:val="00003FC9"/>
    <w:rsid w:val="00004152"/>
    <w:rsid w:val="00004252"/>
    <w:rsid w:val="00004300"/>
    <w:rsid w:val="000048AB"/>
    <w:rsid w:val="00004B21"/>
    <w:rsid w:val="00004D07"/>
    <w:rsid w:val="00005041"/>
    <w:rsid w:val="0000548D"/>
    <w:rsid w:val="0000576A"/>
    <w:rsid w:val="00005868"/>
    <w:rsid w:val="000059E4"/>
    <w:rsid w:val="00005ADB"/>
    <w:rsid w:val="00005B53"/>
    <w:rsid w:val="00005D5B"/>
    <w:rsid w:val="00005D97"/>
    <w:rsid w:val="00005EC0"/>
    <w:rsid w:val="0000601A"/>
    <w:rsid w:val="00006067"/>
    <w:rsid w:val="000062CF"/>
    <w:rsid w:val="000062E6"/>
    <w:rsid w:val="00006561"/>
    <w:rsid w:val="000066D5"/>
    <w:rsid w:val="000068AC"/>
    <w:rsid w:val="00006AD3"/>
    <w:rsid w:val="00006CB2"/>
    <w:rsid w:val="00006E73"/>
    <w:rsid w:val="00006F05"/>
    <w:rsid w:val="00006F27"/>
    <w:rsid w:val="000070A2"/>
    <w:rsid w:val="000070DD"/>
    <w:rsid w:val="000072C5"/>
    <w:rsid w:val="000073F9"/>
    <w:rsid w:val="000074A6"/>
    <w:rsid w:val="000076D5"/>
    <w:rsid w:val="00007702"/>
    <w:rsid w:val="00007720"/>
    <w:rsid w:val="0000777F"/>
    <w:rsid w:val="00007955"/>
    <w:rsid w:val="00007C9E"/>
    <w:rsid w:val="00007D97"/>
    <w:rsid w:val="00007E0B"/>
    <w:rsid w:val="00007E70"/>
    <w:rsid w:val="00007EDF"/>
    <w:rsid w:val="00007F12"/>
    <w:rsid w:val="00007F9E"/>
    <w:rsid w:val="00010208"/>
    <w:rsid w:val="000103DA"/>
    <w:rsid w:val="000104F2"/>
    <w:rsid w:val="00010692"/>
    <w:rsid w:val="000106D2"/>
    <w:rsid w:val="00010B1F"/>
    <w:rsid w:val="00010B47"/>
    <w:rsid w:val="00010B50"/>
    <w:rsid w:val="00010B60"/>
    <w:rsid w:val="00010E29"/>
    <w:rsid w:val="00010F82"/>
    <w:rsid w:val="00011190"/>
    <w:rsid w:val="0001121C"/>
    <w:rsid w:val="000112B2"/>
    <w:rsid w:val="0001133D"/>
    <w:rsid w:val="0001145B"/>
    <w:rsid w:val="000114BC"/>
    <w:rsid w:val="00011578"/>
    <w:rsid w:val="0001163A"/>
    <w:rsid w:val="000119A4"/>
    <w:rsid w:val="00011A38"/>
    <w:rsid w:val="00011D37"/>
    <w:rsid w:val="00011EFF"/>
    <w:rsid w:val="0001202A"/>
    <w:rsid w:val="000120AA"/>
    <w:rsid w:val="000120E9"/>
    <w:rsid w:val="00012185"/>
    <w:rsid w:val="000121D4"/>
    <w:rsid w:val="00012236"/>
    <w:rsid w:val="000126E3"/>
    <w:rsid w:val="000127E3"/>
    <w:rsid w:val="000129DB"/>
    <w:rsid w:val="00012A54"/>
    <w:rsid w:val="00012A78"/>
    <w:rsid w:val="00012B82"/>
    <w:rsid w:val="00012BA1"/>
    <w:rsid w:val="00012D4A"/>
    <w:rsid w:val="00012E47"/>
    <w:rsid w:val="00012EEB"/>
    <w:rsid w:val="000131CE"/>
    <w:rsid w:val="000132C3"/>
    <w:rsid w:val="00013699"/>
    <w:rsid w:val="00013DED"/>
    <w:rsid w:val="00013E3A"/>
    <w:rsid w:val="00013FD6"/>
    <w:rsid w:val="00014007"/>
    <w:rsid w:val="000141BE"/>
    <w:rsid w:val="000142D5"/>
    <w:rsid w:val="00014388"/>
    <w:rsid w:val="00014466"/>
    <w:rsid w:val="000146AF"/>
    <w:rsid w:val="000146E9"/>
    <w:rsid w:val="0001479E"/>
    <w:rsid w:val="000147FD"/>
    <w:rsid w:val="000148F6"/>
    <w:rsid w:val="00014965"/>
    <w:rsid w:val="00014B46"/>
    <w:rsid w:val="00014B58"/>
    <w:rsid w:val="00014D5D"/>
    <w:rsid w:val="00014E78"/>
    <w:rsid w:val="00015188"/>
    <w:rsid w:val="0001566C"/>
    <w:rsid w:val="00015962"/>
    <w:rsid w:val="00015A18"/>
    <w:rsid w:val="00015C07"/>
    <w:rsid w:val="00015C62"/>
    <w:rsid w:val="00015CE5"/>
    <w:rsid w:val="00015D19"/>
    <w:rsid w:val="00015E70"/>
    <w:rsid w:val="00015FF6"/>
    <w:rsid w:val="000160BC"/>
    <w:rsid w:val="000161C7"/>
    <w:rsid w:val="00016218"/>
    <w:rsid w:val="0001624E"/>
    <w:rsid w:val="000163AA"/>
    <w:rsid w:val="000163B9"/>
    <w:rsid w:val="0001641E"/>
    <w:rsid w:val="00016420"/>
    <w:rsid w:val="000165A9"/>
    <w:rsid w:val="000165DE"/>
    <w:rsid w:val="00016C81"/>
    <w:rsid w:val="00016E29"/>
    <w:rsid w:val="00016F02"/>
    <w:rsid w:val="00016F46"/>
    <w:rsid w:val="00016F92"/>
    <w:rsid w:val="00017006"/>
    <w:rsid w:val="00017059"/>
    <w:rsid w:val="00017155"/>
    <w:rsid w:val="0001735C"/>
    <w:rsid w:val="000174BA"/>
    <w:rsid w:val="000175FF"/>
    <w:rsid w:val="00017B1D"/>
    <w:rsid w:val="00017D49"/>
    <w:rsid w:val="00017D9F"/>
    <w:rsid w:val="00017E33"/>
    <w:rsid w:val="00017EDE"/>
    <w:rsid w:val="0002013D"/>
    <w:rsid w:val="0002014F"/>
    <w:rsid w:val="000204B0"/>
    <w:rsid w:val="00020631"/>
    <w:rsid w:val="00020925"/>
    <w:rsid w:val="000209AE"/>
    <w:rsid w:val="00020ADD"/>
    <w:rsid w:val="00020B5B"/>
    <w:rsid w:val="00020CB0"/>
    <w:rsid w:val="00020D98"/>
    <w:rsid w:val="00020F44"/>
    <w:rsid w:val="00021002"/>
    <w:rsid w:val="000212DF"/>
    <w:rsid w:val="0002143C"/>
    <w:rsid w:val="0002149C"/>
    <w:rsid w:val="000215FE"/>
    <w:rsid w:val="000216DC"/>
    <w:rsid w:val="00021775"/>
    <w:rsid w:val="0002193C"/>
    <w:rsid w:val="00021A73"/>
    <w:rsid w:val="00021B9F"/>
    <w:rsid w:val="00021C68"/>
    <w:rsid w:val="00021D12"/>
    <w:rsid w:val="000220E0"/>
    <w:rsid w:val="00022121"/>
    <w:rsid w:val="00022913"/>
    <w:rsid w:val="00022936"/>
    <w:rsid w:val="00022D0E"/>
    <w:rsid w:val="00022D3E"/>
    <w:rsid w:val="00022E58"/>
    <w:rsid w:val="000230D4"/>
    <w:rsid w:val="000230EE"/>
    <w:rsid w:val="000231E4"/>
    <w:rsid w:val="000232EC"/>
    <w:rsid w:val="0002331B"/>
    <w:rsid w:val="000236EB"/>
    <w:rsid w:val="000236EF"/>
    <w:rsid w:val="000237E5"/>
    <w:rsid w:val="00023877"/>
    <w:rsid w:val="000239E2"/>
    <w:rsid w:val="00023A0B"/>
    <w:rsid w:val="00023BFC"/>
    <w:rsid w:val="00023F90"/>
    <w:rsid w:val="00023FE1"/>
    <w:rsid w:val="00024125"/>
    <w:rsid w:val="00024213"/>
    <w:rsid w:val="00024415"/>
    <w:rsid w:val="00024809"/>
    <w:rsid w:val="00024941"/>
    <w:rsid w:val="000249D1"/>
    <w:rsid w:val="000249F8"/>
    <w:rsid w:val="00024BA8"/>
    <w:rsid w:val="00024CCE"/>
    <w:rsid w:val="00024FCD"/>
    <w:rsid w:val="0002505D"/>
    <w:rsid w:val="0002507D"/>
    <w:rsid w:val="00025154"/>
    <w:rsid w:val="000251DF"/>
    <w:rsid w:val="000251FF"/>
    <w:rsid w:val="00025441"/>
    <w:rsid w:val="0002547B"/>
    <w:rsid w:val="000255D9"/>
    <w:rsid w:val="00025613"/>
    <w:rsid w:val="00025A1C"/>
    <w:rsid w:val="00025A94"/>
    <w:rsid w:val="00025ADD"/>
    <w:rsid w:val="00025CB6"/>
    <w:rsid w:val="00025D2F"/>
    <w:rsid w:val="00025D94"/>
    <w:rsid w:val="000262B3"/>
    <w:rsid w:val="00026653"/>
    <w:rsid w:val="000269B6"/>
    <w:rsid w:val="00026A01"/>
    <w:rsid w:val="00026A8D"/>
    <w:rsid w:val="00026A8F"/>
    <w:rsid w:val="00026B90"/>
    <w:rsid w:val="00026CE8"/>
    <w:rsid w:val="00026D6C"/>
    <w:rsid w:val="00026E53"/>
    <w:rsid w:val="00026F25"/>
    <w:rsid w:val="00027059"/>
    <w:rsid w:val="000272C0"/>
    <w:rsid w:val="000275E0"/>
    <w:rsid w:val="000276E2"/>
    <w:rsid w:val="00027738"/>
    <w:rsid w:val="000277D1"/>
    <w:rsid w:val="000278C5"/>
    <w:rsid w:val="00027CAE"/>
    <w:rsid w:val="00027D9E"/>
    <w:rsid w:val="00027DDD"/>
    <w:rsid w:val="00027DE4"/>
    <w:rsid w:val="00027E00"/>
    <w:rsid w:val="00027E73"/>
    <w:rsid w:val="00027FC5"/>
    <w:rsid w:val="00030041"/>
    <w:rsid w:val="00030457"/>
    <w:rsid w:val="0003075A"/>
    <w:rsid w:val="0003080B"/>
    <w:rsid w:val="00030962"/>
    <w:rsid w:val="00030BAE"/>
    <w:rsid w:val="00030E2D"/>
    <w:rsid w:val="00030E59"/>
    <w:rsid w:val="00030FAA"/>
    <w:rsid w:val="000311AF"/>
    <w:rsid w:val="000311EE"/>
    <w:rsid w:val="0003146F"/>
    <w:rsid w:val="0003147C"/>
    <w:rsid w:val="000314E0"/>
    <w:rsid w:val="000315FE"/>
    <w:rsid w:val="000317CC"/>
    <w:rsid w:val="000319C7"/>
    <w:rsid w:val="00031B9E"/>
    <w:rsid w:val="00031BBC"/>
    <w:rsid w:val="00031E88"/>
    <w:rsid w:val="000320E1"/>
    <w:rsid w:val="000324F8"/>
    <w:rsid w:val="000326F1"/>
    <w:rsid w:val="000327C8"/>
    <w:rsid w:val="00032A8E"/>
    <w:rsid w:val="00032B3A"/>
    <w:rsid w:val="00032BB8"/>
    <w:rsid w:val="00032DF0"/>
    <w:rsid w:val="000330CB"/>
    <w:rsid w:val="00033199"/>
    <w:rsid w:val="000331CA"/>
    <w:rsid w:val="000331E6"/>
    <w:rsid w:val="000332AD"/>
    <w:rsid w:val="0003385B"/>
    <w:rsid w:val="0003386A"/>
    <w:rsid w:val="000338B6"/>
    <w:rsid w:val="00033982"/>
    <w:rsid w:val="00033B10"/>
    <w:rsid w:val="00033B13"/>
    <w:rsid w:val="00033B55"/>
    <w:rsid w:val="00033C05"/>
    <w:rsid w:val="00033CA1"/>
    <w:rsid w:val="00033CA4"/>
    <w:rsid w:val="00033D56"/>
    <w:rsid w:val="000340F1"/>
    <w:rsid w:val="0003410F"/>
    <w:rsid w:val="00034172"/>
    <w:rsid w:val="00034248"/>
    <w:rsid w:val="0003426C"/>
    <w:rsid w:val="000343C2"/>
    <w:rsid w:val="00034433"/>
    <w:rsid w:val="00034589"/>
    <w:rsid w:val="000346B6"/>
    <w:rsid w:val="000346C3"/>
    <w:rsid w:val="0003484D"/>
    <w:rsid w:val="00034982"/>
    <w:rsid w:val="000349B5"/>
    <w:rsid w:val="00034A34"/>
    <w:rsid w:val="00034DA3"/>
    <w:rsid w:val="00034DC8"/>
    <w:rsid w:val="00034E9F"/>
    <w:rsid w:val="00034EB2"/>
    <w:rsid w:val="0003516C"/>
    <w:rsid w:val="000351A4"/>
    <w:rsid w:val="000352F2"/>
    <w:rsid w:val="00035672"/>
    <w:rsid w:val="000356AA"/>
    <w:rsid w:val="00035700"/>
    <w:rsid w:val="000358D3"/>
    <w:rsid w:val="00035B70"/>
    <w:rsid w:val="00035BB8"/>
    <w:rsid w:val="00035CFD"/>
    <w:rsid w:val="00035E66"/>
    <w:rsid w:val="00035E97"/>
    <w:rsid w:val="00035F00"/>
    <w:rsid w:val="00035FA2"/>
    <w:rsid w:val="00036015"/>
    <w:rsid w:val="0003609C"/>
    <w:rsid w:val="000361FB"/>
    <w:rsid w:val="000362BB"/>
    <w:rsid w:val="00036428"/>
    <w:rsid w:val="0003645C"/>
    <w:rsid w:val="00036522"/>
    <w:rsid w:val="00036567"/>
    <w:rsid w:val="000367E0"/>
    <w:rsid w:val="00036B3B"/>
    <w:rsid w:val="00036B42"/>
    <w:rsid w:val="00036C50"/>
    <w:rsid w:val="00036E9F"/>
    <w:rsid w:val="0003704D"/>
    <w:rsid w:val="000370A5"/>
    <w:rsid w:val="00037156"/>
    <w:rsid w:val="00037259"/>
    <w:rsid w:val="0003726A"/>
    <w:rsid w:val="0003728F"/>
    <w:rsid w:val="00037327"/>
    <w:rsid w:val="00037777"/>
    <w:rsid w:val="00037964"/>
    <w:rsid w:val="00037A20"/>
    <w:rsid w:val="00037A87"/>
    <w:rsid w:val="00037C45"/>
    <w:rsid w:val="00037DE8"/>
    <w:rsid w:val="00037E4F"/>
    <w:rsid w:val="00040129"/>
    <w:rsid w:val="00040240"/>
    <w:rsid w:val="0004033D"/>
    <w:rsid w:val="000404F8"/>
    <w:rsid w:val="0004051B"/>
    <w:rsid w:val="00040523"/>
    <w:rsid w:val="00040615"/>
    <w:rsid w:val="00040759"/>
    <w:rsid w:val="00040B21"/>
    <w:rsid w:val="00040B9A"/>
    <w:rsid w:val="00040EDC"/>
    <w:rsid w:val="0004114A"/>
    <w:rsid w:val="00041461"/>
    <w:rsid w:val="000414DD"/>
    <w:rsid w:val="000415DC"/>
    <w:rsid w:val="00041603"/>
    <w:rsid w:val="000416FB"/>
    <w:rsid w:val="00041923"/>
    <w:rsid w:val="00041B41"/>
    <w:rsid w:val="00041CC0"/>
    <w:rsid w:val="00041D5C"/>
    <w:rsid w:val="00041E5E"/>
    <w:rsid w:val="00041F4D"/>
    <w:rsid w:val="00042026"/>
    <w:rsid w:val="000420F8"/>
    <w:rsid w:val="000421B1"/>
    <w:rsid w:val="000421C6"/>
    <w:rsid w:val="000422E5"/>
    <w:rsid w:val="0004244E"/>
    <w:rsid w:val="00042692"/>
    <w:rsid w:val="0004271D"/>
    <w:rsid w:val="00042CA8"/>
    <w:rsid w:val="00042F08"/>
    <w:rsid w:val="00042F45"/>
    <w:rsid w:val="00043161"/>
    <w:rsid w:val="000434A2"/>
    <w:rsid w:val="000434B1"/>
    <w:rsid w:val="0004353B"/>
    <w:rsid w:val="0004361D"/>
    <w:rsid w:val="00043657"/>
    <w:rsid w:val="000436E5"/>
    <w:rsid w:val="0004371C"/>
    <w:rsid w:val="00043804"/>
    <w:rsid w:val="00043D1D"/>
    <w:rsid w:val="00043D21"/>
    <w:rsid w:val="00043D45"/>
    <w:rsid w:val="00043D8B"/>
    <w:rsid w:val="0004415A"/>
    <w:rsid w:val="000441C8"/>
    <w:rsid w:val="00044425"/>
    <w:rsid w:val="00044426"/>
    <w:rsid w:val="00044427"/>
    <w:rsid w:val="000444BD"/>
    <w:rsid w:val="0004453A"/>
    <w:rsid w:val="0004466F"/>
    <w:rsid w:val="0004469A"/>
    <w:rsid w:val="000446EA"/>
    <w:rsid w:val="000447D5"/>
    <w:rsid w:val="0004480C"/>
    <w:rsid w:val="00044C6F"/>
    <w:rsid w:val="00044E51"/>
    <w:rsid w:val="00045126"/>
    <w:rsid w:val="00045480"/>
    <w:rsid w:val="000454A0"/>
    <w:rsid w:val="00045695"/>
    <w:rsid w:val="000457B6"/>
    <w:rsid w:val="00045C2F"/>
    <w:rsid w:val="00045C81"/>
    <w:rsid w:val="00045E22"/>
    <w:rsid w:val="00045E74"/>
    <w:rsid w:val="0004606A"/>
    <w:rsid w:val="0004616C"/>
    <w:rsid w:val="000462E2"/>
    <w:rsid w:val="00046445"/>
    <w:rsid w:val="000466D9"/>
    <w:rsid w:val="0004679D"/>
    <w:rsid w:val="000468B1"/>
    <w:rsid w:val="00046BAE"/>
    <w:rsid w:val="00046CE8"/>
    <w:rsid w:val="00046DFE"/>
    <w:rsid w:val="00046EC3"/>
    <w:rsid w:val="00046F18"/>
    <w:rsid w:val="00047459"/>
    <w:rsid w:val="00047477"/>
    <w:rsid w:val="000475A7"/>
    <w:rsid w:val="000475BB"/>
    <w:rsid w:val="000475CC"/>
    <w:rsid w:val="000475EC"/>
    <w:rsid w:val="00047887"/>
    <w:rsid w:val="00047B4B"/>
    <w:rsid w:val="00047F28"/>
    <w:rsid w:val="00050192"/>
    <w:rsid w:val="000503F8"/>
    <w:rsid w:val="000504B3"/>
    <w:rsid w:val="000504B4"/>
    <w:rsid w:val="00050738"/>
    <w:rsid w:val="000508BB"/>
    <w:rsid w:val="00050AFB"/>
    <w:rsid w:val="00050B06"/>
    <w:rsid w:val="00050BA0"/>
    <w:rsid w:val="00050DC9"/>
    <w:rsid w:val="00050DEE"/>
    <w:rsid w:val="0005120F"/>
    <w:rsid w:val="000513D7"/>
    <w:rsid w:val="000514F9"/>
    <w:rsid w:val="0005162D"/>
    <w:rsid w:val="000516A9"/>
    <w:rsid w:val="0005189E"/>
    <w:rsid w:val="00051BA1"/>
    <w:rsid w:val="00051D97"/>
    <w:rsid w:val="00051E86"/>
    <w:rsid w:val="000521DC"/>
    <w:rsid w:val="000524FE"/>
    <w:rsid w:val="0005257B"/>
    <w:rsid w:val="000526E4"/>
    <w:rsid w:val="00052706"/>
    <w:rsid w:val="00052C73"/>
    <w:rsid w:val="00052DE7"/>
    <w:rsid w:val="00052E1B"/>
    <w:rsid w:val="00052E62"/>
    <w:rsid w:val="00052F3B"/>
    <w:rsid w:val="00052F73"/>
    <w:rsid w:val="000531B7"/>
    <w:rsid w:val="0005366C"/>
    <w:rsid w:val="00053726"/>
    <w:rsid w:val="00053741"/>
    <w:rsid w:val="00053A1C"/>
    <w:rsid w:val="00053AB3"/>
    <w:rsid w:val="00053C37"/>
    <w:rsid w:val="00053D3E"/>
    <w:rsid w:val="00053F9A"/>
    <w:rsid w:val="00053FF7"/>
    <w:rsid w:val="00054175"/>
    <w:rsid w:val="000541F5"/>
    <w:rsid w:val="000543E9"/>
    <w:rsid w:val="00054405"/>
    <w:rsid w:val="000544D6"/>
    <w:rsid w:val="00054558"/>
    <w:rsid w:val="00054571"/>
    <w:rsid w:val="00054755"/>
    <w:rsid w:val="00054804"/>
    <w:rsid w:val="00054868"/>
    <w:rsid w:val="00054CF8"/>
    <w:rsid w:val="00054D93"/>
    <w:rsid w:val="00054E3F"/>
    <w:rsid w:val="000550A4"/>
    <w:rsid w:val="000550D6"/>
    <w:rsid w:val="0005521B"/>
    <w:rsid w:val="0005530C"/>
    <w:rsid w:val="00055343"/>
    <w:rsid w:val="000554FF"/>
    <w:rsid w:val="000558B3"/>
    <w:rsid w:val="000558DB"/>
    <w:rsid w:val="00055B4B"/>
    <w:rsid w:val="00055D14"/>
    <w:rsid w:val="00055D21"/>
    <w:rsid w:val="00055D72"/>
    <w:rsid w:val="00055F78"/>
    <w:rsid w:val="00056047"/>
    <w:rsid w:val="000561F4"/>
    <w:rsid w:val="000563DD"/>
    <w:rsid w:val="00056487"/>
    <w:rsid w:val="00056526"/>
    <w:rsid w:val="00056656"/>
    <w:rsid w:val="00056932"/>
    <w:rsid w:val="00056936"/>
    <w:rsid w:val="00056ABD"/>
    <w:rsid w:val="00056ABE"/>
    <w:rsid w:val="00056CEF"/>
    <w:rsid w:val="00056E0A"/>
    <w:rsid w:val="00056EA0"/>
    <w:rsid w:val="000572D9"/>
    <w:rsid w:val="000576B0"/>
    <w:rsid w:val="0005793A"/>
    <w:rsid w:val="00057A9B"/>
    <w:rsid w:val="00057F30"/>
    <w:rsid w:val="00057FDF"/>
    <w:rsid w:val="00060051"/>
    <w:rsid w:val="00060077"/>
    <w:rsid w:val="00060292"/>
    <w:rsid w:val="00060341"/>
    <w:rsid w:val="00060374"/>
    <w:rsid w:val="000603B8"/>
    <w:rsid w:val="0006046C"/>
    <w:rsid w:val="00060558"/>
    <w:rsid w:val="000606E1"/>
    <w:rsid w:val="00060715"/>
    <w:rsid w:val="00060784"/>
    <w:rsid w:val="00060A36"/>
    <w:rsid w:val="00060F39"/>
    <w:rsid w:val="00061055"/>
    <w:rsid w:val="0006119D"/>
    <w:rsid w:val="000611CA"/>
    <w:rsid w:val="00061202"/>
    <w:rsid w:val="00061389"/>
    <w:rsid w:val="00061472"/>
    <w:rsid w:val="00061576"/>
    <w:rsid w:val="000615F6"/>
    <w:rsid w:val="00061682"/>
    <w:rsid w:val="000618A1"/>
    <w:rsid w:val="000618D7"/>
    <w:rsid w:val="00061901"/>
    <w:rsid w:val="00061B3A"/>
    <w:rsid w:val="00061BFC"/>
    <w:rsid w:val="00061C80"/>
    <w:rsid w:val="00061E87"/>
    <w:rsid w:val="0006216A"/>
    <w:rsid w:val="0006223F"/>
    <w:rsid w:val="00062266"/>
    <w:rsid w:val="000622CE"/>
    <w:rsid w:val="00062653"/>
    <w:rsid w:val="00062684"/>
    <w:rsid w:val="00062731"/>
    <w:rsid w:val="00062A56"/>
    <w:rsid w:val="00062AEF"/>
    <w:rsid w:val="00062BB9"/>
    <w:rsid w:val="00062C6A"/>
    <w:rsid w:val="00062D84"/>
    <w:rsid w:val="00062DC2"/>
    <w:rsid w:val="00062FC2"/>
    <w:rsid w:val="00063121"/>
    <w:rsid w:val="00063133"/>
    <w:rsid w:val="00063288"/>
    <w:rsid w:val="000633F7"/>
    <w:rsid w:val="0006348B"/>
    <w:rsid w:val="00063754"/>
    <w:rsid w:val="0006375B"/>
    <w:rsid w:val="00063D6F"/>
    <w:rsid w:val="0006401A"/>
    <w:rsid w:val="000642AF"/>
    <w:rsid w:val="000642D6"/>
    <w:rsid w:val="000642E5"/>
    <w:rsid w:val="00064506"/>
    <w:rsid w:val="00064669"/>
    <w:rsid w:val="0006476D"/>
    <w:rsid w:val="000647D0"/>
    <w:rsid w:val="00064B01"/>
    <w:rsid w:val="00064E77"/>
    <w:rsid w:val="00064EE4"/>
    <w:rsid w:val="00064FF0"/>
    <w:rsid w:val="0006505A"/>
    <w:rsid w:val="00065156"/>
    <w:rsid w:val="000651D6"/>
    <w:rsid w:val="0006533D"/>
    <w:rsid w:val="000655CF"/>
    <w:rsid w:val="00065636"/>
    <w:rsid w:val="000656E7"/>
    <w:rsid w:val="00065909"/>
    <w:rsid w:val="00065AC7"/>
    <w:rsid w:val="00065DD6"/>
    <w:rsid w:val="00065EEE"/>
    <w:rsid w:val="00065FB9"/>
    <w:rsid w:val="00066099"/>
    <w:rsid w:val="00066320"/>
    <w:rsid w:val="0006638A"/>
    <w:rsid w:val="0006643D"/>
    <w:rsid w:val="00066445"/>
    <w:rsid w:val="000667C8"/>
    <w:rsid w:val="00066B79"/>
    <w:rsid w:val="00066BBA"/>
    <w:rsid w:val="00066C70"/>
    <w:rsid w:val="00066CF3"/>
    <w:rsid w:val="00066CFF"/>
    <w:rsid w:val="00066E48"/>
    <w:rsid w:val="000673C4"/>
    <w:rsid w:val="000674A2"/>
    <w:rsid w:val="00067507"/>
    <w:rsid w:val="000676F5"/>
    <w:rsid w:val="0006790C"/>
    <w:rsid w:val="00067A75"/>
    <w:rsid w:val="00067B61"/>
    <w:rsid w:val="00067CCE"/>
    <w:rsid w:val="0007007F"/>
    <w:rsid w:val="000701D8"/>
    <w:rsid w:val="00070385"/>
    <w:rsid w:val="000704FF"/>
    <w:rsid w:val="0007069B"/>
    <w:rsid w:val="00070782"/>
    <w:rsid w:val="00070CB5"/>
    <w:rsid w:val="00070E05"/>
    <w:rsid w:val="00070F7D"/>
    <w:rsid w:val="00071115"/>
    <w:rsid w:val="00071392"/>
    <w:rsid w:val="000713E4"/>
    <w:rsid w:val="000713E6"/>
    <w:rsid w:val="00071459"/>
    <w:rsid w:val="000714E4"/>
    <w:rsid w:val="000718B9"/>
    <w:rsid w:val="00071916"/>
    <w:rsid w:val="00071A5B"/>
    <w:rsid w:val="00071B2B"/>
    <w:rsid w:val="00071DE9"/>
    <w:rsid w:val="00071E75"/>
    <w:rsid w:val="000721FA"/>
    <w:rsid w:val="000725FF"/>
    <w:rsid w:val="00072866"/>
    <w:rsid w:val="0007297A"/>
    <w:rsid w:val="000729A1"/>
    <w:rsid w:val="00072A5A"/>
    <w:rsid w:val="00072C72"/>
    <w:rsid w:val="00072D05"/>
    <w:rsid w:val="00072F3D"/>
    <w:rsid w:val="00072FC4"/>
    <w:rsid w:val="00073009"/>
    <w:rsid w:val="00073082"/>
    <w:rsid w:val="000733C3"/>
    <w:rsid w:val="000734E0"/>
    <w:rsid w:val="00073561"/>
    <w:rsid w:val="00073590"/>
    <w:rsid w:val="000735D5"/>
    <w:rsid w:val="000735DA"/>
    <w:rsid w:val="000735F8"/>
    <w:rsid w:val="000735FC"/>
    <w:rsid w:val="00073722"/>
    <w:rsid w:val="000737FE"/>
    <w:rsid w:val="000738D1"/>
    <w:rsid w:val="000739A2"/>
    <w:rsid w:val="00073CAB"/>
    <w:rsid w:val="00073D47"/>
    <w:rsid w:val="00073E6C"/>
    <w:rsid w:val="00073EC8"/>
    <w:rsid w:val="00073F52"/>
    <w:rsid w:val="000740BD"/>
    <w:rsid w:val="00074102"/>
    <w:rsid w:val="0007418D"/>
    <w:rsid w:val="00074228"/>
    <w:rsid w:val="0007425A"/>
    <w:rsid w:val="000744B6"/>
    <w:rsid w:val="000747D4"/>
    <w:rsid w:val="000747E0"/>
    <w:rsid w:val="00074850"/>
    <w:rsid w:val="0007488B"/>
    <w:rsid w:val="00074A53"/>
    <w:rsid w:val="00074B7B"/>
    <w:rsid w:val="00074B95"/>
    <w:rsid w:val="00074BD7"/>
    <w:rsid w:val="00074E99"/>
    <w:rsid w:val="00075166"/>
    <w:rsid w:val="000751A0"/>
    <w:rsid w:val="00075459"/>
    <w:rsid w:val="000754AF"/>
    <w:rsid w:val="000755C0"/>
    <w:rsid w:val="000756A8"/>
    <w:rsid w:val="00075786"/>
    <w:rsid w:val="00075804"/>
    <w:rsid w:val="000758A9"/>
    <w:rsid w:val="0007592B"/>
    <w:rsid w:val="00075969"/>
    <w:rsid w:val="00075A1E"/>
    <w:rsid w:val="00075A9F"/>
    <w:rsid w:val="00075AFF"/>
    <w:rsid w:val="0007629B"/>
    <w:rsid w:val="0007635C"/>
    <w:rsid w:val="0007635E"/>
    <w:rsid w:val="00076731"/>
    <w:rsid w:val="00076821"/>
    <w:rsid w:val="0007689D"/>
    <w:rsid w:val="0007692B"/>
    <w:rsid w:val="00076A9B"/>
    <w:rsid w:val="00076CD5"/>
    <w:rsid w:val="00076DD5"/>
    <w:rsid w:val="000770E6"/>
    <w:rsid w:val="0007765D"/>
    <w:rsid w:val="00077743"/>
    <w:rsid w:val="00077798"/>
    <w:rsid w:val="000777A0"/>
    <w:rsid w:val="000778E0"/>
    <w:rsid w:val="00077AB1"/>
    <w:rsid w:val="00077C1F"/>
    <w:rsid w:val="00077C66"/>
    <w:rsid w:val="00077CF8"/>
    <w:rsid w:val="00077D92"/>
    <w:rsid w:val="00077DB5"/>
    <w:rsid w:val="00077E4C"/>
    <w:rsid w:val="0008003E"/>
    <w:rsid w:val="00080057"/>
    <w:rsid w:val="0008009B"/>
    <w:rsid w:val="000800E6"/>
    <w:rsid w:val="00080289"/>
    <w:rsid w:val="0008037E"/>
    <w:rsid w:val="0008085C"/>
    <w:rsid w:val="000808C9"/>
    <w:rsid w:val="0008098F"/>
    <w:rsid w:val="00080B15"/>
    <w:rsid w:val="00080C00"/>
    <w:rsid w:val="00080DE2"/>
    <w:rsid w:val="00080FA2"/>
    <w:rsid w:val="000815AB"/>
    <w:rsid w:val="00081733"/>
    <w:rsid w:val="0008181C"/>
    <w:rsid w:val="0008185C"/>
    <w:rsid w:val="00081A02"/>
    <w:rsid w:val="0008201F"/>
    <w:rsid w:val="0008235A"/>
    <w:rsid w:val="0008262C"/>
    <w:rsid w:val="0008265E"/>
    <w:rsid w:val="000827A4"/>
    <w:rsid w:val="00082851"/>
    <w:rsid w:val="00082D19"/>
    <w:rsid w:val="00082DFA"/>
    <w:rsid w:val="00082E22"/>
    <w:rsid w:val="00083143"/>
    <w:rsid w:val="00083398"/>
    <w:rsid w:val="00083428"/>
    <w:rsid w:val="00083496"/>
    <w:rsid w:val="00083497"/>
    <w:rsid w:val="000835C3"/>
    <w:rsid w:val="00083618"/>
    <w:rsid w:val="0008375B"/>
    <w:rsid w:val="000838C0"/>
    <w:rsid w:val="0008394C"/>
    <w:rsid w:val="00083BD2"/>
    <w:rsid w:val="00083C80"/>
    <w:rsid w:val="00083C8A"/>
    <w:rsid w:val="00083E5A"/>
    <w:rsid w:val="0008419C"/>
    <w:rsid w:val="0008436C"/>
    <w:rsid w:val="00084495"/>
    <w:rsid w:val="000844D4"/>
    <w:rsid w:val="00084522"/>
    <w:rsid w:val="0008452F"/>
    <w:rsid w:val="0008498A"/>
    <w:rsid w:val="00084C77"/>
    <w:rsid w:val="00084CF3"/>
    <w:rsid w:val="00084D07"/>
    <w:rsid w:val="00084D4E"/>
    <w:rsid w:val="00084DEE"/>
    <w:rsid w:val="00084E29"/>
    <w:rsid w:val="00084E7B"/>
    <w:rsid w:val="00084F02"/>
    <w:rsid w:val="00084F5E"/>
    <w:rsid w:val="000850ED"/>
    <w:rsid w:val="000851BC"/>
    <w:rsid w:val="00085236"/>
    <w:rsid w:val="00085615"/>
    <w:rsid w:val="00085A45"/>
    <w:rsid w:val="00085D55"/>
    <w:rsid w:val="00085E64"/>
    <w:rsid w:val="00085EDE"/>
    <w:rsid w:val="00085F83"/>
    <w:rsid w:val="00085FCC"/>
    <w:rsid w:val="00086097"/>
    <w:rsid w:val="00086231"/>
    <w:rsid w:val="000862A2"/>
    <w:rsid w:val="000863E4"/>
    <w:rsid w:val="00086417"/>
    <w:rsid w:val="00086464"/>
    <w:rsid w:val="000864A7"/>
    <w:rsid w:val="00086626"/>
    <w:rsid w:val="000866C6"/>
    <w:rsid w:val="000866D9"/>
    <w:rsid w:val="0008671D"/>
    <w:rsid w:val="00086811"/>
    <w:rsid w:val="000868EB"/>
    <w:rsid w:val="000869F9"/>
    <w:rsid w:val="00086A48"/>
    <w:rsid w:val="00086B7D"/>
    <w:rsid w:val="00086BB3"/>
    <w:rsid w:val="00086E8D"/>
    <w:rsid w:val="000872F5"/>
    <w:rsid w:val="00087310"/>
    <w:rsid w:val="00087315"/>
    <w:rsid w:val="00087357"/>
    <w:rsid w:val="000873BC"/>
    <w:rsid w:val="000874A1"/>
    <w:rsid w:val="0008761F"/>
    <w:rsid w:val="00087791"/>
    <w:rsid w:val="00087907"/>
    <w:rsid w:val="00087988"/>
    <w:rsid w:val="00087AF1"/>
    <w:rsid w:val="00087B5A"/>
    <w:rsid w:val="00087B5C"/>
    <w:rsid w:val="00087F60"/>
    <w:rsid w:val="00087F67"/>
    <w:rsid w:val="00087FAD"/>
    <w:rsid w:val="00090130"/>
    <w:rsid w:val="000901F0"/>
    <w:rsid w:val="00090203"/>
    <w:rsid w:val="000903A6"/>
    <w:rsid w:val="000903ED"/>
    <w:rsid w:val="000904AD"/>
    <w:rsid w:val="000904EB"/>
    <w:rsid w:val="0009058C"/>
    <w:rsid w:val="00090602"/>
    <w:rsid w:val="000906D6"/>
    <w:rsid w:val="000907EF"/>
    <w:rsid w:val="0009097A"/>
    <w:rsid w:val="000909EC"/>
    <w:rsid w:val="000909F3"/>
    <w:rsid w:val="00091040"/>
    <w:rsid w:val="000910A2"/>
    <w:rsid w:val="000910F4"/>
    <w:rsid w:val="00091130"/>
    <w:rsid w:val="000913F5"/>
    <w:rsid w:val="000913FA"/>
    <w:rsid w:val="00091400"/>
    <w:rsid w:val="00091794"/>
    <w:rsid w:val="0009180D"/>
    <w:rsid w:val="000919C3"/>
    <w:rsid w:val="00091A2D"/>
    <w:rsid w:val="00091B1C"/>
    <w:rsid w:val="00091BB4"/>
    <w:rsid w:val="00091C11"/>
    <w:rsid w:val="00091C1D"/>
    <w:rsid w:val="00091DDC"/>
    <w:rsid w:val="00091E8A"/>
    <w:rsid w:val="00091EBC"/>
    <w:rsid w:val="00091ED2"/>
    <w:rsid w:val="00091EF7"/>
    <w:rsid w:val="000920C0"/>
    <w:rsid w:val="00092298"/>
    <w:rsid w:val="00092304"/>
    <w:rsid w:val="00092432"/>
    <w:rsid w:val="0009243B"/>
    <w:rsid w:val="00092473"/>
    <w:rsid w:val="000925FE"/>
    <w:rsid w:val="00092816"/>
    <w:rsid w:val="00092A08"/>
    <w:rsid w:val="00092A21"/>
    <w:rsid w:val="00092AFC"/>
    <w:rsid w:val="00092B7B"/>
    <w:rsid w:val="00093004"/>
    <w:rsid w:val="0009302C"/>
    <w:rsid w:val="00093078"/>
    <w:rsid w:val="000931DA"/>
    <w:rsid w:val="0009325E"/>
    <w:rsid w:val="00093299"/>
    <w:rsid w:val="0009339C"/>
    <w:rsid w:val="00093472"/>
    <w:rsid w:val="000934B0"/>
    <w:rsid w:val="0009369E"/>
    <w:rsid w:val="000937DE"/>
    <w:rsid w:val="000938D4"/>
    <w:rsid w:val="000939BD"/>
    <w:rsid w:val="000939C7"/>
    <w:rsid w:val="00093A2C"/>
    <w:rsid w:val="00093A4F"/>
    <w:rsid w:val="00093AD7"/>
    <w:rsid w:val="00093BEA"/>
    <w:rsid w:val="00093CF3"/>
    <w:rsid w:val="00093D22"/>
    <w:rsid w:val="00093DA0"/>
    <w:rsid w:val="00093DBA"/>
    <w:rsid w:val="00093DBC"/>
    <w:rsid w:val="00093EB3"/>
    <w:rsid w:val="00093F15"/>
    <w:rsid w:val="0009460A"/>
    <w:rsid w:val="00094648"/>
    <w:rsid w:val="000946DD"/>
    <w:rsid w:val="000948AF"/>
    <w:rsid w:val="000949F3"/>
    <w:rsid w:val="00094A04"/>
    <w:rsid w:val="00094B15"/>
    <w:rsid w:val="00094BDC"/>
    <w:rsid w:val="00094D87"/>
    <w:rsid w:val="00094ED8"/>
    <w:rsid w:val="00095111"/>
    <w:rsid w:val="00095218"/>
    <w:rsid w:val="0009522B"/>
    <w:rsid w:val="0009523F"/>
    <w:rsid w:val="00095319"/>
    <w:rsid w:val="00095362"/>
    <w:rsid w:val="00095456"/>
    <w:rsid w:val="0009555E"/>
    <w:rsid w:val="00095618"/>
    <w:rsid w:val="00095622"/>
    <w:rsid w:val="00095637"/>
    <w:rsid w:val="0009575D"/>
    <w:rsid w:val="00095AC0"/>
    <w:rsid w:val="00095CD0"/>
    <w:rsid w:val="000961F2"/>
    <w:rsid w:val="00096217"/>
    <w:rsid w:val="000963D0"/>
    <w:rsid w:val="000963D8"/>
    <w:rsid w:val="00096741"/>
    <w:rsid w:val="00096847"/>
    <w:rsid w:val="00096A03"/>
    <w:rsid w:val="00096AFD"/>
    <w:rsid w:val="00096B36"/>
    <w:rsid w:val="00096D1B"/>
    <w:rsid w:val="00096D8F"/>
    <w:rsid w:val="00096DA4"/>
    <w:rsid w:val="00096DFA"/>
    <w:rsid w:val="00096FFA"/>
    <w:rsid w:val="000972AD"/>
    <w:rsid w:val="00097316"/>
    <w:rsid w:val="00097363"/>
    <w:rsid w:val="000976F1"/>
    <w:rsid w:val="00097787"/>
    <w:rsid w:val="0009785D"/>
    <w:rsid w:val="00097A01"/>
    <w:rsid w:val="00097AEA"/>
    <w:rsid w:val="00097D06"/>
    <w:rsid w:val="00097D46"/>
    <w:rsid w:val="00097F7B"/>
    <w:rsid w:val="000A0067"/>
    <w:rsid w:val="000A00E7"/>
    <w:rsid w:val="000A0165"/>
    <w:rsid w:val="000A033C"/>
    <w:rsid w:val="000A03A2"/>
    <w:rsid w:val="000A0472"/>
    <w:rsid w:val="000A0B8D"/>
    <w:rsid w:val="000A0C73"/>
    <w:rsid w:val="000A0D07"/>
    <w:rsid w:val="000A0EAF"/>
    <w:rsid w:val="000A0F19"/>
    <w:rsid w:val="000A0FC2"/>
    <w:rsid w:val="000A10CD"/>
    <w:rsid w:val="000A1105"/>
    <w:rsid w:val="000A11E3"/>
    <w:rsid w:val="000A1322"/>
    <w:rsid w:val="000A135E"/>
    <w:rsid w:val="000A15FC"/>
    <w:rsid w:val="000A1663"/>
    <w:rsid w:val="000A174A"/>
    <w:rsid w:val="000A18BE"/>
    <w:rsid w:val="000A19D3"/>
    <w:rsid w:val="000A1C43"/>
    <w:rsid w:val="000A1E59"/>
    <w:rsid w:val="000A1E65"/>
    <w:rsid w:val="000A1EBA"/>
    <w:rsid w:val="000A1F2A"/>
    <w:rsid w:val="000A218B"/>
    <w:rsid w:val="000A21D0"/>
    <w:rsid w:val="000A22E4"/>
    <w:rsid w:val="000A24E9"/>
    <w:rsid w:val="000A25A8"/>
    <w:rsid w:val="000A263C"/>
    <w:rsid w:val="000A2A0C"/>
    <w:rsid w:val="000A2BA8"/>
    <w:rsid w:val="000A2C30"/>
    <w:rsid w:val="000A2D62"/>
    <w:rsid w:val="000A2DE8"/>
    <w:rsid w:val="000A2EE0"/>
    <w:rsid w:val="000A2FE5"/>
    <w:rsid w:val="000A34E5"/>
    <w:rsid w:val="000A36A1"/>
    <w:rsid w:val="000A36FE"/>
    <w:rsid w:val="000A3B32"/>
    <w:rsid w:val="000A4169"/>
    <w:rsid w:val="000A4444"/>
    <w:rsid w:val="000A487B"/>
    <w:rsid w:val="000A49B9"/>
    <w:rsid w:val="000A4B05"/>
    <w:rsid w:val="000A4C34"/>
    <w:rsid w:val="000A4CAB"/>
    <w:rsid w:val="000A4DB4"/>
    <w:rsid w:val="000A4EC3"/>
    <w:rsid w:val="000A50E7"/>
    <w:rsid w:val="000A52E9"/>
    <w:rsid w:val="000A5337"/>
    <w:rsid w:val="000A534C"/>
    <w:rsid w:val="000A53C1"/>
    <w:rsid w:val="000A5663"/>
    <w:rsid w:val="000A5707"/>
    <w:rsid w:val="000A5758"/>
    <w:rsid w:val="000A5897"/>
    <w:rsid w:val="000A5DA2"/>
    <w:rsid w:val="000A5E31"/>
    <w:rsid w:val="000A5E7B"/>
    <w:rsid w:val="000A5E8A"/>
    <w:rsid w:val="000A5F8F"/>
    <w:rsid w:val="000A5F98"/>
    <w:rsid w:val="000A6208"/>
    <w:rsid w:val="000A6224"/>
    <w:rsid w:val="000A62FD"/>
    <w:rsid w:val="000A6383"/>
    <w:rsid w:val="000A640B"/>
    <w:rsid w:val="000A64C9"/>
    <w:rsid w:val="000A654B"/>
    <w:rsid w:val="000A663E"/>
    <w:rsid w:val="000A6733"/>
    <w:rsid w:val="000A6735"/>
    <w:rsid w:val="000A6830"/>
    <w:rsid w:val="000A69EA"/>
    <w:rsid w:val="000A6B0A"/>
    <w:rsid w:val="000A6BBB"/>
    <w:rsid w:val="000A6DE7"/>
    <w:rsid w:val="000A6EAF"/>
    <w:rsid w:val="000A7033"/>
    <w:rsid w:val="000A716F"/>
    <w:rsid w:val="000A71CB"/>
    <w:rsid w:val="000A71E9"/>
    <w:rsid w:val="000A738F"/>
    <w:rsid w:val="000A751B"/>
    <w:rsid w:val="000A753F"/>
    <w:rsid w:val="000A7759"/>
    <w:rsid w:val="000A7772"/>
    <w:rsid w:val="000A77BB"/>
    <w:rsid w:val="000A79C3"/>
    <w:rsid w:val="000A7A9D"/>
    <w:rsid w:val="000A7B4C"/>
    <w:rsid w:val="000A7B9B"/>
    <w:rsid w:val="000A7C4C"/>
    <w:rsid w:val="000A7C9C"/>
    <w:rsid w:val="000A7CFD"/>
    <w:rsid w:val="000A7F10"/>
    <w:rsid w:val="000A7F26"/>
    <w:rsid w:val="000A7F73"/>
    <w:rsid w:val="000B01ED"/>
    <w:rsid w:val="000B0487"/>
    <w:rsid w:val="000B05D4"/>
    <w:rsid w:val="000B06DB"/>
    <w:rsid w:val="000B0737"/>
    <w:rsid w:val="000B079E"/>
    <w:rsid w:val="000B094F"/>
    <w:rsid w:val="000B09D1"/>
    <w:rsid w:val="000B0AD9"/>
    <w:rsid w:val="000B0B11"/>
    <w:rsid w:val="000B0C45"/>
    <w:rsid w:val="000B0C90"/>
    <w:rsid w:val="000B1018"/>
    <w:rsid w:val="000B1088"/>
    <w:rsid w:val="000B116D"/>
    <w:rsid w:val="000B116E"/>
    <w:rsid w:val="000B13AC"/>
    <w:rsid w:val="000B152E"/>
    <w:rsid w:val="000B16B0"/>
    <w:rsid w:val="000B174A"/>
    <w:rsid w:val="000B1872"/>
    <w:rsid w:val="000B19DC"/>
    <w:rsid w:val="000B1E1C"/>
    <w:rsid w:val="000B1EF6"/>
    <w:rsid w:val="000B22A6"/>
    <w:rsid w:val="000B243F"/>
    <w:rsid w:val="000B246F"/>
    <w:rsid w:val="000B25BF"/>
    <w:rsid w:val="000B2655"/>
    <w:rsid w:val="000B2A4F"/>
    <w:rsid w:val="000B2B3A"/>
    <w:rsid w:val="000B2B61"/>
    <w:rsid w:val="000B2CD0"/>
    <w:rsid w:val="000B3055"/>
    <w:rsid w:val="000B311A"/>
    <w:rsid w:val="000B3350"/>
    <w:rsid w:val="000B34E8"/>
    <w:rsid w:val="000B351D"/>
    <w:rsid w:val="000B352A"/>
    <w:rsid w:val="000B3587"/>
    <w:rsid w:val="000B35C8"/>
    <w:rsid w:val="000B383D"/>
    <w:rsid w:val="000B38F6"/>
    <w:rsid w:val="000B398C"/>
    <w:rsid w:val="000B39CC"/>
    <w:rsid w:val="000B3BB9"/>
    <w:rsid w:val="000B3C23"/>
    <w:rsid w:val="000B3DE1"/>
    <w:rsid w:val="000B4053"/>
    <w:rsid w:val="000B409F"/>
    <w:rsid w:val="000B429B"/>
    <w:rsid w:val="000B458A"/>
    <w:rsid w:val="000B48B1"/>
    <w:rsid w:val="000B4AE2"/>
    <w:rsid w:val="000B4C54"/>
    <w:rsid w:val="000B4D9B"/>
    <w:rsid w:val="000B4DA8"/>
    <w:rsid w:val="000B4E94"/>
    <w:rsid w:val="000B5227"/>
    <w:rsid w:val="000B5257"/>
    <w:rsid w:val="000B52D4"/>
    <w:rsid w:val="000B54ED"/>
    <w:rsid w:val="000B5665"/>
    <w:rsid w:val="000B5681"/>
    <w:rsid w:val="000B56C9"/>
    <w:rsid w:val="000B57C8"/>
    <w:rsid w:val="000B5930"/>
    <w:rsid w:val="000B5BCD"/>
    <w:rsid w:val="000B5D4D"/>
    <w:rsid w:val="000B5D67"/>
    <w:rsid w:val="000B5E6E"/>
    <w:rsid w:val="000B5F2B"/>
    <w:rsid w:val="000B5F38"/>
    <w:rsid w:val="000B60D0"/>
    <w:rsid w:val="000B66AC"/>
    <w:rsid w:val="000B66FC"/>
    <w:rsid w:val="000B6849"/>
    <w:rsid w:val="000B6949"/>
    <w:rsid w:val="000B747B"/>
    <w:rsid w:val="000B74EC"/>
    <w:rsid w:val="000B753F"/>
    <w:rsid w:val="000B77B2"/>
    <w:rsid w:val="000B77BD"/>
    <w:rsid w:val="000B79ED"/>
    <w:rsid w:val="000B7B16"/>
    <w:rsid w:val="000B7F34"/>
    <w:rsid w:val="000B7F7F"/>
    <w:rsid w:val="000C0008"/>
    <w:rsid w:val="000C00D0"/>
    <w:rsid w:val="000C01EC"/>
    <w:rsid w:val="000C0294"/>
    <w:rsid w:val="000C0365"/>
    <w:rsid w:val="000C06A3"/>
    <w:rsid w:val="000C06FC"/>
    <w:rsid w:val="000C08E4"/>
    <w:rsid w:val="000C09BC"/>
    <w:rsid w:val="000C0B53"/>
    <w:rsid w:val="000C0CD3"/>
    <w:rsid w:val="000C0E52"/>
    <w:rsid w:val="000C0F2C"/>
    <w:rsid w:val="000C157B"/>
    <w:rsid w:val="000C15F0"/>
    <w:rsid w:val="000C164D"/>
    <w:rsid w:val="000C1A89"/>
    <w:rsid w:val="000C1B2C"/>
    <w:rsid w:val="000C1D3A"/>
    <w:rsid w:val="000C1DA2"/>
    <w:rsid w:val="000C1EAA"/>
    <w:rsid w:val="000C1FF8"/>
    <w:rsid w:val="000C22FB"/>
    <w:rsid w:val="000C24A9"/>
    <w:rsid w:val="000C2506"/>
    <w:rsid w:val="000C28BF"/>
    <w:rsid w:val="000C2A70"/>
    <w:rsid w:val="000C2BF1"/>
    <w:rsid w:val="000C2D29"/>
    <w:rsid w:val="000C2D7C"/>
    <w:rsid w:val="000C2DCB"/>
    <w:rsid w:val="000C2DE2"/>
    <w:rsid w:val="000C2EBB"/>
    <w:rsid w:val="000C2EFB"/>
    <w:rsid w:val="000C302A"/>
    <w:rsid w:val="000C305A"/>
    <w:rsid w:val="000C3118"/>
    <w:rsid w:val="000C353E"/>
    <w:rsid w:val="000C35A7"/>
    <w:rsid w:val="000C362E"/>
    <w:rsid w:val="000C36D8"/>
    <w:rsid w:val="000C3DB5"/>
    <w:rsid w:val="000C4073"/>
    <w:rsid w:val="000C423A"/>
    <w:rsid w:val="000C4345"/>
    <w:rsid w:val="000C44E7"/>
    <w:rsid w:val="000C4547"/>
    <w:rsid w:val="000C4795"/>
    <w:rsid w:val="000C49AF"/>
    <w:rsid w:val="000C4A28"/>
    <w:rsid w:val="000C4AD7"/>
    <w:rsid w:val="000C4B5A"/>
    <w:rsid w:val="000C4FA6"/>
    <w:rsid w:val="000C504E"/>
    <w:rsid w:val="000C5127"/>
    <w:rsid w:val="000C513B"/>
    <w:rsid w:val="000C519D"/>
    <w:rsid w:val="000C520E"/>
    <w:rsid w:val="000C53E0"/>
    <w:rsid w:val="000C53E5"/>
    <w:rsid w:val="000C54C2"/>
    <w:rsid w:val="000C550E"/>
    <w:rsid w:val="000C5885"/>
    <w:rsid w:val="000C5917"/>
    <w:rsid w:val="000C59F2"/>
    <w:rsid w:val="000C5BD5"/>
    <w:rsid w:val="000C5C5B"/>
    <w:rsid w:val="000C60E8"/>
    <w:rsid w:val="000C6283"/>
    <w:rsid w:val="000C6312"/>
    <w:rsid w:val="000C6375"/>
    <w:rsid w:val="000C63DE"/>
    <w:rsid w:val="000C6541"/>
    <w:rsid w:val="000C657E"/>
    <w:rsid w:val="000C66AC"/>
    <w:rsid w:val="000C6720"/>
    <w:rsid w:val="000C673E"/>
    <w:rsid w:val="000C6AFB"/>
    <w:rsid w:val="000C6C34"/>
    <w:rsid w:val="000C6E0C"/>
    <w:rsid w:val="000C71E1"/>
    <w:rsid w:val="000C72CB"/>
    <w:rsid w:val="000C72F7"/>
    <w:rsid w:val="000C75FA"/>
    <w:rsid w:val="000C7636"/>
    <w:rsid w:val="000C769F"/>
    <w:rsid w:val="000C7768"/>
    <w:rsid w:val="000C78F4"/>
    <w:rsid w:val="000C7B77"/>
    <w:rsid w:val="000C7CDD"/>
    <w:rsid w:val="000C7D47"/>
    <w:rsid w:val="000C7E5E"/>
    <w:rsid w:val="000C7FDB"/>
    <w:rsid w:val="000D0044"/>
    <w:rsid w:val="000D006A"/>
    <w:rsid w:val="000D00D2"/>
    <w:rsid w:val="000D0218"/>
    <w:rsid w:val="000D02E9"/>
    <w:rsid w:val="000D0461"/>
    <w:rsid w:val="000D08A0"/>
    <w:rsid w:val="000D0AB4"/>
    <w:rsid w:val="000D0B3D"/>
    <w:rsid w:val="000D0BEF"/>
    <w:rsid w:val="000D1025"/>
    <w:rsid w:val="000D108E"/>
    <w:rsid w:val="000D1136"/>
    <w:rsid w:val="000D1250"/>
    <w:rsid w:val="000D1389"/>
    <w:rsid w:val="000D13AE"/>
    <w:rsid w:val="000D154D"/>
    <w:rsid w:val="000D159B"/>
    <w:rsid w:val="000D18F6"/>
    <w:rsid w:val="000D19E4"/>
    <w:rsid w:val="000D1A6B"/>
    <w:rsid w:val="000D1A84"/>
    <w:rsid w:val="000D1B4B"/>
    <w:rsid w:val="000D1C42"/>
    <w:rsid w:val="000D1C90"/>
    <w:rsid w:val="000D1CEE"/>
    <w:rsid w:val="000D1EB7"/>
    <w:rsid w:val="000D1F7F"/>
    <w:rsid w:val="000D20CB"/>
    <w:rsid w:val="000D2134"/>
    <w:rsid w:val="000D2354"/>
    <w:rsid w:val="000D2545"/>
    <w:rsid w:val="000D2560"/>
    <w:rsid w:val="000D256F"/>
    <w:rsid w:val="000D25A3"/>
    <w:rsid w:val="000D265F"/>
    <w:rsid w:val="000D2B29"/>
    <w:rsid w:val="000D2C5B"/>
    <w:rsid w:val="000D2C7B"/>
    <w:rsid w:val="000D2DFD"/>
    <w:rsid w:val="000D2F2F"/>
    <w:rsid w:val="000D335D"/>
    <w:rsid w:val="000D339A"/>
    <w:rsid w:val="000D35DF"/>
    <w:rsid w:val="000D3619"/>
    <w:rsid w:val="000D385E"/>
    <w:rsid w:val="000D3902"/>
    <w:rsid w:val="000D3914"/>
    <w:rsid w:val="000D3D74"/>
    <w:rsid w:val="000D3EF7"/>
    <w:rsid w:val="000D3F87"/>
    <w:rsid w:val="000D41A9"/>
    <w:rsid w:val="000D41AF"/>
    <w:rsid w:val="000D41E6"/>
    <w:rsid w:val="000D42CB"/>
    <w:rsid w:val="000D4332"/>
    <w:rsid w:val="000D43AF"/>
    <w:rsid w:val="000D48A9"/>
    <w:rsid w:val="000D48C7"/>
    <w:rsid w:val="000D4986"/>
    <w:rsid w:val="000D49E5"/>
    <w:rsid w:val="000D4B1C"/>
    <w:rsid w:val="000D4B30"/>
    <w:rsid w:val="000D4BA4"/>
    <w:rsid w:val="000D4C57"/>
    <w:rsid w:val="000D4C88"/>
    <w:rsid w:val="000D5146"/>
    <w:rsid w:val="000D5197"/>
    <w:rsid w:val="000D51FD"/>
    <w:rsid w:val="000D53F6"/>
    <w:rsid w:val="000D5463"/>
    <w:rsid w:val="000D5545"/>
    <w:rsid w:val="000D55CD"/>
    <w:rsid w:val="000D5780"/>
    <w:rsid w:val="000D5786"/>
    <w:rsid w:val="000D57BF"/>
    <w:rsid w:val="000D58AB"/>
    <w:rsid w:val="000D5993"/>
    <w:rsid w:val="000D5A7D"/>
    <w:rsid w:val="000D5B25"/>
    <w:rsid w:val="000D5B8D"/>
    <w:rsid w:val="000D5D64"/>
    <w:rsid w:val="000D5E73"/>
    <w:rsid w:val="000D60E7"/>
    <w:rsid w:val="000D6310"/>
    <w:rsid w:val="000D63C4"/>
    <w:rsid w:val="000D6475"/>
    <w:rsid w:val="000D66E9"/>
    <w:rsid w:val="000D6816"/>
    <w:rsid w:val="000D681C"/>
    <w:rsid w:val="000D68D0"/>
    <w:rsid w:val="000D6FAD"/>
    <w:rsid w:val="000D717B"/>
    <w:rsid w:val="000D7281"/>
    <w:rsid w:val="000D7591"/>
    <w:rsid w:val="000D779A"/>
    <w:rsid w:val="000D7817"/>
    <w:rsid w:val="000D788F"/>
    <w:rsid w:val="000D7A21"/>
    <w:rsid w:val="000D7D2D"/>
    <w:rsid w:val="000D7DE5"/>
    <w:rsid w:val="000D7E6C"/>
    <w:rsid w:val="000E0233"/>
    <w:rsid w:val="000E0256"/>
    <w:rsid w:val="000E05CB"/>
    <w:rsid w:val="000E0607"/>
    <w:rsid w:val="000E066C"/>
    <w:rsid w:val="000E0682"/>
    <w:rsid w:val="000E07C9"/>
    <w:rsid w:val="000E089E"/>
    <w:rsid w:val="000E0905"/>
    <w:rsid w:val="000E0AAA"/>
    <w:rsid w:val="000E0AEC"/>
    <w:rsid w:val="000E0CC4"/>
    <w:rsid w:val="000E0D47"/>
    <w:rsid w:val="000E1053"/>
    <w:rsid w:val="000E1193"/>
    <w:rsid w:val="000E11B5"/>
    <w:rsid w:val="000E1276"/>
    <w:rsid w:val="000E1441"/>
    <w:rsid w:val="000E1557"/>
    <w:rsid w:val="000E1576"/>
    <w:rsid w:val="000E1686"/>
    <w:rsid w:val="000E192D"/>
    <w:rsid w:val="000E19CC"/>
    <w:rsid w:val="000E2135"/>
    <w:rsid w:val="000E215D"/>
    <w:rsid w:val="000E217D"/>
    <w:rsid w:val="000E21A2"/>
    <w:rsid w:val="000E2233"/>
    <w:rsid w:val="000E22C3"/>
    <w:rsid w:val="000E24C3"/>
    <w:rsid w:val="000E2670"/>
    <w:rsid w:val="000E2715"/>
    <w:rsid w:val="000E27F0"/>
    <w:rsid w:val="000E2876"/>
    <w:rsid w:val="000E2B18"/>
    <w:rsid w:val="000E2C74"/>
    <w:rsid w:val="000E2CE6"/>
    <w:rsid w:val="000E2E05"/>
    <w:rsid w:val="000E2EA2"/>
    <w:rsid w:val="000E2FE7"/>
    <w:rsid w:val="000E31A3"/>
    <w:rsid w:val="000E32B1"/>
    <w:rsid w:val="000E33DA"/>
    <w:rsid w:val="000E34A3"/>
    <w:rsid w:val="000E3523"/>
    <w:rsid w:val="000E3573"/>
    <w:rsid w:val="000E35B2"/>
    <w:rsid w:val="000E35D0"/>
    <w:rsid w:val="000E3661"/>
    <w:rsid w:val="000E38FD"/>
    <w:rsid w:val="000E3A71"/>
    <w:rsid w:val="000E3ACA"/>
    <w:rsid w:val="000E3AFD"/>
    <w:rsid w:val="000E3B7B"/>
    <w:rsid w:val="000E3BE2"/>
    <w:rsid w:val="000E3C23"/>
    <w:rsid w:val="000E3C93"/>
    <w:rsid w:val="000E3E48"/>
    <w:rsid w:val="000E3EE0"/>
    <w:rsid w:val="000E3F97"/>
    <w:rsid w:val="000E40F4"/>
    <w:rsid w:val="000E4101"/>
    <w:rsid w:val="000E42FA"/>
    <w:rsid w:val="000E4418"/>
    <w:rsid w:val="000E442F"/>
    <w:rsid w:val="000E4680"/>
    <w:rsid w:val="000E4791"/>
    <w:rsid w:val="000E4BE5"/>
    <w:rsid w:val="000E4BFD"/>
    <w:rsid w:val="000E4D1A"/>
    <w:rsid w:val="000E4D35"/>
    <w:rsid w:val="000E4D8B"/>
    <w:rsid w:val="000E4E24"/>
    <w:rsid w:val="000E4FCC"/>
    <w:rsid w:val="000E504F"/>
    <w:rsid w:val="000E5050"/>
    <w:rsid w:val="000E53C8"/>
    <w:rsid w:val="000E53D3"/>
    <w:rsid w:val="000E57F7"/>
    <w:rsid w:val="000E5889"/>
    <w:rsid w:val="000E590A"/>
    <w:rsid w:val="000E5957"/>
    <w:rsid w:val="000E59CA"/>
    <w:rsid w:val="000E5A5D"/>
    <w:rsid w:val="000E5A96"/>
    <w:rsid w:val="000E5C84"/>
    <w:rsid w:val="000E5CA6"/>
    <w:rsid w:val="000E5DFF"/>
    <w:rsid w:val="000E5F86"/>
    <w:rsid w:val="000E612E"/>
    <w:rsid w:val="000E61D7"/>
    <w:rsid w:val="000E624E"/>
    <w:rsid w:val="000E62D1"/>
    <w:rsid w:val="000E6429"/>
    <w:rsid w:val="000E64A2"/>
    <w:rsid w:val="000E64B7"/>
    <w:rsid w:val="000E6679"/>
    <w:rsid w:val="000E6756"/>
    <w:rsid w:val="000E678D"/>
    <w:rsid w:val="000E68CD"/>
    <w:rsid w:val="000E6B2A"/>
    <w:rsid w:val="000E6BBE"/>
    <w:rsid w:val="000E6BC8"/>
    <w:rsid w:val="000E6D33"/>
    <w:rsid w:val="000E6E35"/>
    <w:rsid w:val="000E6F82"/>
    <w:rsid w:val="000E6FE0"/>
    <w:rsid w:val="000E7026"/>
    <w:rsid w:val="000E7094"/>
    <w:rsid w:val="000E712C"/>
    <w:rsid w:val="000E71A5"/>
    <w:rsid w:val="000E72D4"/>
    <w:rsid w:val="000E73FC"/>
    <w:rsid w:val="000E7989"/>
    <w:rsid w:val="000E7B5B"/>
    <w:rsid w:val="000E7CA1"/>
    <w:rsid w:val="000E7CCC"/>
    <w:rsid w:val="000E7D4F"/>
    <w:rsid w:val="000E7D7A"/>
    <w:rsid w:val="000E7E00"/>
    <w:rsid w:val="000F0194"/>
    <w:rsid w:val="000F04C0"/>
    <w:rsid w:val="000F063E"/>
    <w:rsid w:val="000F0780"/>
    <w:rsid w:val="000F0887"/>
    <w:rsid w:val="000F0C17"/>
    <w:rsid w:val="000F0DF3"/>
    <w:rsid w:val="000F10D0"/>
    <w:rsid w:val="000F1185"/>
    <w:rsid w:val="000F12BA"/>
    <w:rsid w:val="000F12E4"/>
    <w:rsid w:val="000F1468"/>
    <w:rsid w:val="000F146C"/>
    <w:rsid w:val="000F17FB"/>
    <w:rsid w:val="000F17FC"/>
    <w:rsid w:val="000F19A1"/>
    <w:rsid w:val="000F1A2D"/>
    <w:rsid w:val="000F1AD4"/>
    <w:rsid w:val="000F1B0E"/>
    <w:rsid w:val="000F1BEA"/>
    <w:rsid w:val="000F1D57"/>
    <w:rsid w:val="000F1FA4"/>
    <w:rsid w:val="000F1FB0"/>
    <w:rsid w:val="000F1FF3"/>
    <w:rsid w:val="000F221B"/>
    <w:rsid w:val="000F233E"/>
    <w:rsid w:val="000F2848"/>
    <w:rsid w:val="000F29DE"/>
    <w:rsid w:val="000F2EE5"/>
    <w:rsid w:val="000F2F30"/>
    <w:rsid w:val="000F2F6D"/>
    <w:rsid w:val="000F2FBD"/>
    <w:rsid w:val="000F31AC"/>
    <w:rsid w:val="000F31CB"/>
    <w:rsid w:val="000F3200"/>
    <w:rsid w:val="000F32AB"/>
    <w:rsid w:val="000F330A"/>
    <w:rsid w:val="000F35B2"/>
    <w:rsid w:val="000F3A57"/>
    <w:rsid w:val="000F3AAA"/>
    <w:rsid w:val="000F3C20"/>
    <w:rsid w:val="000F3C3D"/>
    <w:rsid w:val="000F3D86"/>
    <w:rsid w:val="000F3E02"/>
    <w:rsid w:val="000F3FAE"/>
    <w:rsid w:val="000F403A"/>
    <w:rsid w:val="000F404A"/>
    <w:rsid w:val="000F4091"/>
    <w:rsid w:val="000F40EB"/>
    <w:rsid w:val="000F432C"/>
    <w:rsid w:val="000F434D"/>
    <w:rsid w:val="000F45F2"/>
    <w:rsid w:val="000F46B7"/>
    <w:rsid w:val="000F4B57"/>
    <w:rsid w:val="000F4E92"/>
    <w:rsid w:val="000F4F0B"/>
    <w:rsid w:val="000F5014"/>
    <w:rsid w:val="000F51AB"/>
    <w:rsid w:val="000F51D9"/>
    <w:rsid w:val="000F5246"/>
    <w:rsid w:val="000F546D"/>
    <w:rsid w:val="000F55C3"/>
    <w:rsid w:val="000F567E"/>
    <w:rsid w:val="000F56DF"/>
    <w:rsid w:val="000F57BC"/>
    <w:rsid w:val="000F5828"/>
    <w:rsid w:val="000F59CF"/>
    <w:rsid w:val="000F59E4"/>
    <w:rsid w:val="000F5DB9"/>
    <w:rsid w:val="000F5E98"/>
    <w:rsid w:val="000F61A3"/>
    <w:rsid w:val="000F6397"/>
    <w:rsid w:val="000F63D8"/>
    <w:rsid w:val="000F652D"/>
    <w:rsid w:val="000F65EC"/>
    <w:rsid w:val="000F6696"/>
    <w:rsid w:val="000F66AA"/>
    <w:rsid w:val="000F6997"/>
    <w:rsid w:val="000F6EA9"/>
    <w:rsid w:val="000F6F36"/>
    <w:rsid w:val="000F6F61"/>
    <w:rsid w:val="000F72DF"/>
    <w:rsid w:val="000F740E"/>
    <w:rsid w:val="000F74CB"/>
    <w:rsid w:val="000F75FC"/>
    <w:rsid w:val="000F765D"/>
    <w:rsid w:val="000F77AA"/>
    <w:rsid w:val="000F7B47"/>
    <w:rsid w:val="000F7D04"/>
    <w:rsid w:val="000F7E27"/>
    <w:rsid w:val="000F7FC5"/>
    <w:rsid w:val="00100038"/>
    <w:rsid w:val="001002F8"/>
    <w:rsid w:val="0010030D"/>
    <w:rsid w:val="001003EB"/>
    <w:rsid w:val="00100496"/>
    <w:rsid w:val="001008B1"/>
    <w:rsid w:val="00100D24"/>
    <w:rsid w:val="00100D38"/>
    <w:rsid w:val="00100EBF"/>
    <w:rsid w:val="00100EEE"/>
    <w:rsid w:val="0010101A"/>
    <w:rsid w:val="00101407"/>
    <w:rsid w:val="00101418"/>
    <w:rsid w:val="00101441"/>
    <w:rsid w:val="00101848"/>
    <w:rsid w:val="001018B6"/>
    <w:rsid w:val="0010195B"/>
    <w:rsid w:val="001019F3"/>
    <w:rsid w:val="00101D1A"/>
    <w:rsid w:val="00101D49"/>
    <w:rsid w:val="00101F96"/>
    <w:rsid w:val="00101FAA"/>
    <w:rsid w:val="001021B9"/>
    <w:rsid w:val="001022FD"/>
    <w:rsid w:val="0010250A"/>
    <w:rsid w:val="00102599"/>
    <w:rsid w:val="00102696"/>
    <w:rsid w:val="001026B6"/>
    <w:rsid w:val="00102811"/>
    <w:rsid w:val="001028E9"/>
    <w:rsid w:val="00102902"/>
    <w:rsid w:val="00102ADB"/>
    <w:rsid w:val="00102B44"/>
    <w:rsid w:val="00102B53"/>
    <w:rsid w:val="00102DA6"/>
    <w:rsid w:val="00102DDE"/>
    <w:rsid w:val="00102EC7"/>
    <w:rsid w:val="00102F3B"/>
    <w:rsid w:val="001031D5"/>
    <w:rsid w:val="001032AA"/>
    <w:rsid w:val="00103332"/>
    <w:rsid w:val="00103473"/>
    <w:rsid w:val="00103524"/>
    <w:rsid w:val="001036E8"/>
    <w:rsid w:val="00103742"/>
    <w:rsid w:val="00103791"/>
    <w:rsid w:val="001038B7"/>
    <w:rsid w:val="001039BB"/>
    <w:rsid w:val="00103D57"/>
    <w:rsid w:val="00103E3B"/>
    <w:rsid w:val="00103EF8"/>
    <w:rsid w:val="00103F16"/>
    <w:rsid w:val="00103F18"/>
    <w:rsid w:val="00103F57"/>
    <w:rsid w:val="00103FFA"/>
    <w:rsid w:val="001040C9"/>
    <w:rsid w:val="00104344"/>
    <w:rsid w:val="00104602"/>
    <w:rsid w:val="00104744"/>
    <w:rsid w:val="00104CD2"/>
    <w:rsid w:val="00104E3F"/>
    <w:rsid w:val="00104FF4"/>
    <w:rsid w:val="00105195"/>
    <w:rsid w:val="0010522C"/>
    <w:rsid w:val="0010524A"/>
    <w:rsid w:val="00105285"/>
    <w:rsid w:val="00105306"/>
    <w:rsid w:val="00105573"/>
    <w:rsid w:val="001056AC"/>
    <w:rsid w:val="001056E1"/>
    <w:rsid w:val="0010577A"/>
    <w:rsid w:val="00105789"/>
    <w:rsid w:val="00105959"/>
    <w:rsid w:val="00105B5B"/>
    <w:rsid w:val="00105CFF"/>
    <w:rsid w:val="00105DE0"/>
    <w:rsid w:val="00106050"/>
    <w:rsid w:val="0010625C"/>
    <w:rsid w:val="001062AD"/>
    <w:rsid w:val="001068E0"/>
    <w:rsid w:val="00106938"/>
    <w:rsid w:val="0010694B"/>
    <w:rsid w:val="00106AFA"/>
    <w:rsid w:val="00106C2E"/>
    <w:rsid w:val="00106C4D"/>
    <w:rsid w:val="00106F39"/>
    <w:rsid w:val="00107083"/>
    <w:rsid w:val="001070DB"/>
    <w:rsid w:val="001071A3"/>
    <w:rsid w:val="001073A3"/>
    <w:rsid w:val="001074DC"/>
    <w:rsid w:val="0010785B"/>
    <w:rsid w:val="001078A6"/>
    <w:rsid w:val="00107944"/>
    <w:rsid w:val="00107A0B"/>
    <w:rsid w:val="00107A5A"/>
    <w:rsid w:val="00107C32"/>
    <w:rsid w:val="0011004F"/>
    <w:rsid w:val="001102D9"/>
    <w:rsid w:val="001103ED"/>
    <w:rsid w:val="00110410"/>
    <w:rsid w:val="0011049A"/>
    <w:rsid w:val="001107DF"/>
    <w:rsid w:val="0011080E"/>
    <w:rsid w:val="001109A9"/>
    <w:rsid w:val="00110D42"/>
    <w:rsid w:val="00110E69"/>
    <w:rsid w:val="00110E81"/>
    <w:rsid w:val="001110C4"/>
    <w:rsid w:val="001112C2"/>
    <w:rsid w:val="00111324"/>
    <w:rsid w:val="001113EA"/>
    <w:rsid w:val="001114E8"/>
    <w:rsid w:val="001115A0"/>
    <w:rsid w:val="0011190D"/>
    <w:rsid w:val="00111973"/>
    <w:rsid w:val="00111A66"/>
    <w:rsid w:val="00111B8D"/>
    <w:rsid w:val="00111DCC"/>
    <w:rsid w:val="00111F12"/>
    <w:rsid w:val="001120D0"/>
    <w:rsid w:val="001122AD"/>
    <w:rsid w:val="001123A6"/>
    <w:rsid w:val="0011272C"/>
    <w:rsid w:val="001127D7"/>
    <w:rsid w:val="0011293D"/>
    <w:rsid w:val="0011294F"/>
    <w:rsid w:val="00112ABF"/>
    <w:rsid w:val="00112AE4"/>
    <w:rsid w:val="00112C8B"/>
    <w:rsid w:val="00112E13"/>
    <w:rsid w:val="00112E84"/>
    <w:rsid w:val="00112ECC"/>
    <w:rsid w:val="00113024"/>
    <w:rsid w:val="00113456"/>
    <w:rsid w:val="001134BD"/>
    <w:rsid w:val="001134C2"/>
    <w:rsid w:val="001136C4"/>
    <w:rsid w:val="00113C63"/>
    <w:rsid w:val="00113D12"/>
    <w:rsid w:val="00113EC1"/>
    <w:rsid w:val="0011420C"/>
    <w:rsid w:val="0011454F"/>
    <w:rsid w:val="00114666"/>
    <w:rsid w:val="001146CE"/>
    <w:rsid w:val="0011485C"/>
    <w:rsid w:val="001149B8"/>
    <w:rsid w:val="00114A16"/>
    <w:rsid w:val="00114A3D"/>
    <w:rsid w:val="00114A4E"/>
    <w:rsid w:val="00114B48"/>
    <w:rsid w:val="00114C46"/>
    <w:rsid w:val="00114C47"/>
    <w:rsid w:val="00114D07"/>
    <w:rsid w:val="00114D71"/>
    <w:rsid w:val="00114D7F"/>
    <w:rsid w:val="00114F21"/>
    <w:rsid w:val="00114F34"/>
    <w:rsid w:val="001150A0"/>
    <w:rsid w:val="00115111"/>
    <w:rsid w:val="00115155"/>
    <w:rsid w:val="001152C6"/>
    <w:rsid w:val="00115317"/>
    <w:rsid w:val="0011544B"/>
    <w:rsid w:val="001154E5"/>
    <w:rsid w:val="001155E0"/>
    <w:rsid w:val="00115789"/>
    <w:rsid w:val="00115794"/>
    <w:rsid w:val="0011596F"/>
    <w:rsid w:val="001159F2"/>
    <w:rsid w:val="00115A50"/>
    <w:rsid w:val="00115DEF"/>
    <w:rsid w:val="00115E18"/>
    <w:rsid w:val="00115EBF"/>
    <w:rsid w:val="00115F36"/>
    <w:rsid w:val="001164E7"/>
    <w:rsid w:val="0011692B"/>
    <w:rsid w:val="00116A19"/>
    <w:rsid w:val="00116F14"/>
    <w:rsid w:val="001171D2"/>
    <w:rsid w:val="00117338"/>
    <w:rsid w:val="00117343"/>
    <w:rsid w:val="001174DC"/>
    <w:rsid w:val="001175B3"/>
    <w:rsid w:val="00117980"/>
    <w:rsid w:val="00117A8D"/>
    <w:rsid w:val="00117BBD"/>
    <w:rsid w:val="00117D65"/>
    <w:rsid w:val="00117EAD"/>
    <w:rsid w:val="001201D7"/>
    <w:rsid w:val="001203A6"/>
    <w:rsid w:val="00120494"/>
    <w:rsid w:val="001205D7"/>
    <w:rsid w:val="00120696"/>
    <w:rsid w:val="00120702"/>
    <w:rsid w:val="001207F9"/>
    <w:rsid w:val="00120A49"/>
    <w:rsid w:val="00120C18"/>
    <w:rsid w:val="00120C1B"/>
    <w:rsid w:val="00120DFB"/>
    <w:rsid w:val="00120E36"/>
    <w:rsid w:val="00120E5F"/>
    <w:rsid w:val="00120EFE"/>
    <w:rsid w:val="00120F5D"/>
    <w:rsid w:val="00121159"/>
    <w:rsid w:val="001211A6"/>
    <w:rsid w:val="0012134C"/>
    <w:rsid w:val="0012137A"/>
    <w:rsid w:val="001213CF"/>
    <w:rsid w:val="001214F7"/>
    <w:rsid w:val="00121661"/>
    <w:rsid w:val="00121726"/>
    <w:rsid w:val="00121866"/>
    <w:rsid w:val="00121ABA"/>
    <w:rsid w:val="00121C21"/>
    <w:rsid w:val="00121FAE"/>
    <w:rsid w:val="001222D8"/>
    <w:rsid w:val="0012258D"/>
    <w:rsid w:val="00122601"/>
    <w:rsid w:val="0012286D"/>
    <w:rsid w:val="00122A95"/>
    <w:rsid w:val="00122EC0"/>
    <w:rsid w:val="00122EDD"/>
    <w:rsid w:val="0012308F"/>
    <w:rsid w:val="00123249"/>
    <w:rsid w:val="001238E0"/>
    <w:rsid w:val="0012394F"/>
    <w:rsid w:val="00123979"/>
    <w:rsid w:val="001239FB"/>
    <w:rsid w:val="00123F38"/>
    <w:rsid w:val="00124057"/>
    <w:rsid w:val="001240C8"/>
    <w:rsid w:val="00124181"/>
    <w:rsid w:val="00124300"/>
    <w:rsid w:val="00124502"/>
    <w:rsid w:val="00124657"/>
    <w:rsid w:val="0012468C"/>
    <w:rsid w:val="001246F8"/>
    <w:rsid w:val="001249F4"/>
    <w:rsid w:val="001249FA"/>
    <w:rsid w:val="00124E4A"/>
    <w:rsid w:val="00124F67"/>
    <w:rsid w:val="00124FA4"/>
    <w:rsid w:val="00125395"/>
    <w:rsid w:val="001253CA"/>
    <w:rsid w:val="00125492"/>
    <w:rsid w:val="00125516"/>
    <w:rsid w:val="0012569C"/>
    <w:rsid w:val="00125A1C"/>
    <w:rsid w:val="00125AB6"/>
    <w:rsid w:val="00125E2A"/>
    <w:rsid w:val="0012609F"/>
    <w:rsid w:val="0012628E"/>
    <w:rsid w:val="0012639A"/>
    <w:rsid w:val="0012648C"/>
    <w:rsid w:val="00126631"/>
    <w:rsid w:val="0012666C"/>
    <w:rsid w:val="00126759"/>
    <w:rsid w:val="001267A2"/>
    <w:rsid w:val="001267F6"/>
    <w:rsid w:val="001268D2"/>
    <w:rsid w:val="001269BE"/>
    <w:rsid w:val="001269F8"/>
    <w:rsid w:val="00126E71"/>
    <w:rsid w:val="001272F3"/>
    <w:rsid w:val="00127408"/>
    <w:rsid w:val="00127462"/>
    <w:rsid w:val="00127480"/>
    <w:rsid w:val="00127737"/>
    <w:rsid w:val="001278F1"/>
    <w:rsid w:val="001278F2"/>
    <w:rsid w:val="00127A5F"/>
    <w:rsid w:val="00127B10"/>
    <w:rsid w:val="00127C13"/>
    <w:rsid w:val="00127C19"/>
    <w:rsid w:val="00127C81"/>
    <w:rsid w:val="00127F6F"/>
    <w:rsid w:val="001300EB"/>
    <w:rsid w:val="00130116"/>
    <w:rsid w:val="00130140"/>
    <w:rsid w:val="001302C0"/>
    <w:rsid w:val="00130443"/>
    <w:rsid w:val="001306BC"/>
    <w:rsid w:val="00130941"/>
    <w:rsid w:val="00130971"/>
    <w:rsid w:val="001309A6"/>
    <w:rsid w:val="001309BD"/>
    <w:rsid w:val="00130BB1"/>
    <w:rsid w:val="00130D87"/>
    <w:rsid w:val="00130DAB"/>
    <w:rsid w:val="00130E70"/>
    <w:rsid w:val="00130F0C"/>
    <w:rsid w:val="00131134"/>
    <w:rsid w:val="001314F3"/>
    <w:rsid w:val="0013152C"/>
    <w:rsid w:val="00131595"/>
    <w:rsid w:val="00131650"/>
    <w:rsid w:val="0013167F"/>
    <w:rsid w:val="0013168D"/>
    <w:rsid w:val="00131741"/>
    <w:rsid w:val="0013177A"/>
    <w:rsid w:val="00131906"/>
    <w:rsid w:val="00131A06"/>
    <w:rsid w:val="00131BFC"/>
    <w:rsid w:val="00131EB9"/>
    <w:rsid w:val="001321E2"/>
    <w:rsid w:val="00132312"/>
    <w:rsid w:val="001323CB"/>
    <w:rsid w:val="0013266F"/>
    <w:rsid w:val="00132937"/>
    <w:rsid w:val="00132C5E"/>
    <w:rsid w:val="00132C9C"/>
    <w:rsid w:val="00132ECD"/>
    <w:rsid w:val="00133018"/>
    <w:rsid w:val="0013324C"/>
    <w:rsid w:val="0013324D"/>
    <w:rsid w:val="0013351B"/>
    <w:rsid w:val="00133571"/>
    <w:rsid w:val="0013361F"/>
    <w:rsid w:val="0013380B"/>
    <w:rsid w:val="0013387E"/>
    <w:rsid w:val="00133978"/>
    <w:rsid w:val="00133A6E"/>
    <w:rsid w:val="00133CB2"/>
    <w:rsid w:val="00133CCD"/>
    <w:rsid w:val="00133DDD"/>
    <w:rsid w:val="00133E1D"/>
    <w:rsid w:val="0013403D"/>
    <w:rsid w:val="001340BE"/>
    <w:rsid w:val="001340E2"/>
    <w:rsid w:val="00134101"/>
    <w:rsid w:val="00134207"/>
    <w:rsid w:val="001344FB"/>
    <w:rsid w:val="001345BA"/>
    <w:rsid w:val="001345E8"/>
    <w:rsid w:val="00134646"/>
    <w:rsid w:val="00134764"/>
    <w:rsid w:val="00134A2B"/>
    <w:rsid w:val="00134CA4"/>
    <w:rsid w:val="00134DD5"/>
    <w:rsid w:val="00134E50"/>
    <w:rsid w:val="0013513F"/>
    <w:rsid w:val="001353AB"/>
    <w:rsid w:val="00135489"/>
    <w:rsid w:val="0013588D"/>
    <w:rsid w:val="0013595B"/>
    <w:rsid w:val="001359A4"/>
    <w:rsid w:val="00135B4E"/>
    <w:rsid w:val="00135BE9"/>
    <w:rsid w:val="00135E2B"/>
    <w:rsid w:val="00135E85"/>
    <w:rsid w:val="001361E0"/>
    <w:rsid w:val="00136229"/>
    <w:rsid w:val="001362E9"/>
    <w:rsid w:val="00136895"/>
    <w:rsid w:val="00136986"/>
    <w:rsid w:val="00136AD7"/>
    <w:rsid w:val="00136C96"/>
    <w:rsid w:val="00136D42"/>
    <w:rsid w:val="00136DAD"/>
    <w:rsid w:val="00136DC5"/>
    <w:rsid w:val="00137312"/>
    <w:rsid w:val="00137446"/>
    <w:rsid w:val="001374FF"/>
    <w:rsid w:val="0013761D"/>
    <w:rsid w:val="00137765"/>
    <w:rsid w:val="0013796A"/>
    <w:rsid w:val="00137983"/>
    <w:rsid w:val="00137B79"/>
    <w:rsid w:val="00137CD6"/>
    <w:rsid w:val="00137DBC"/>
    <w:rsid w:val="00137DC4"/>
    <w:rsid w:val="00137E73"/>
    <w:rsid w:val="00140003"/>
    <w:rsid w:val="00140044"/>
    <w:rsid w:val="00140051"/>
    <w:rsid w:val="0014015A"/>
    <w:rsid w:val="00140397"/>
    <w:rsid w:val="001403AA"/>
    <w:rsid w:val="001405AE"/>
    <w:rsid w:val="0014062E"/>
    <w:rsid w:val="0014065E"/>
    <w:rsid w:val="001409D1"/>
    <w:rsid w:val="00140CDD"/>
    <w:rsid w:val="00140DF2"/>
    <w:rsid w:val="001411EE"/>
    <w:rsid w:val="0014194F"/>
    <w:rsid w:val="00141A06"/>
    <w:rsid w:val="00141E51"/>
    <w:rsid w:val="00141F51"/>
    <w:rsid w:val="00142134"/>
    <w:rsid w:val="001422D8"/>
    <w:rsid w:val="0014234D"/>
    <w:rsid w:val="001424B6"/>
    <w:rsid w:val="0014265D"/>
    <w:rsid w:val="00142757"/>
    <w:rsid w:val="00142990"/>
    <w:rsid w:val="00142A00"/>
    <w:rsid w:val="00142A1A"/>
    <w:rsid w:val="00142E9E"/>
    <w:rsid w:val="00142EB3"/>
    <w:rsid w:val="001433B0"/>
    <w:rsid w:val="00143446"/>
    <w:rsid w:val="001434FE"/>
    <w:rsid w:val="001438BA"/>
    <w:rsid w:val="001438BB"/>
    <w:rsid w:val="001438EE"/>
    <w:rsid w:val="001439DD"/>
    <w:rsid w:val="00143ADE"/>
    <w:rsid w:val="00143B3D"/>
    <w:rsid w:val="00143F37"/>
    <w:rsid w:val="00143F5C"/>
    <w:rsid w:val="00143F79"/>
    <w:rsid w:val="00143FEA"/>
    <w:rsid w:val="00143FEE"/>
    <w:rsid w:val="00143FFA"/>
    <w:rsid w:val="001442AB"/>
    <w:rsid w:val="001443FF"/>
    <w:rsid w:val="001445AA"/>
    <w:rsid w:val="00144692"/>
    <w:rsid w:val="00144872"/>
    <w:rsid w:val="00144874"/>
    <w:rsid w:val="00144898"/>
    <w:rsid w:val="00144B1D"/>
    <w:rsid w:val="0014551A"/>
    <w:rsid w:val="001455CF"/>
    <w:rsid w:val="001455F1"/>
    <w:rsid w:val="00145886"/>
    <w:rsid w:val="0014592A"/>
    <w:rsid w:val="00145980"/>
    <w:rsid w:val="00145ACC"/>
    <w:rsid w:val="00145B32"/>
    <w:rsid w:val="00145F06"/>
    <w:rsid w:val="00145F08"/>
    <w:rsid w:val="001461F4"/>
    <w:rsid w:val="0014629C"/>
    <w:rsid w:val="001463F3"/>
    <w:rsid w:val="00146820"/>
    <w:rsid w:val="0014688E"/>
    <w:rsid w:val="00146974"/>
    <w:rsid w:val="00146B75"/>
    <w:rsid w:val="00146BFE"/>
    <w:rsid w:val="00146E17"/>
    <w:rsid w:val="00146E88"/>
    <w:rsid w:val="00146F39"/>
    <w:rsid w:val="00146F84"/>
    <w:rsid w:val="0014705B"/>
    <w:rsid w:val="0014705E"/>
    <w:rsid w:val="00147385"/>
    <w:rsid w:val="001473CB"/>
    <w:rsid w:val="00147473"/>
    <w:rsid w:val="001474C4"/>
    <w:rsid w:val="001474C6"/>
    <w:rsid w:val="0014750C"/>
    <w:rsid w:val="0014755F"/>
    <w:rsid w:val="0014793D"/>
    <w:rsid w:val="00147ABA"/>
    <w:rsid w:val="00147B8B"/>
    <w:rsid w:val="00147C94"/>
    <w:rsid w:val="00147CD8"/>
    <w:rsid w:val="00147E45"/>
    <w:rsid w:val="00147E99"/>
    <w:rsid w:val="00147F72"/>
    <w:rsid w:val="001500E0"/>
    <w:rsid w:val="00150145"/>
    <w:rsid w:val="0015053A"/>
    <w:rsid w:val="0015056C"/>
    <w:rsid w:val="0015057A"/>
    <w:rsid w:val="00150627"/>
    <w:rsid w:val="00150704"/>
    <w:rsid w:val="00150C5C"/>
    <w:rsid w:val="00150FCE"/>
    <w:rsid w:val="0015115C"/>
    <w:rsid w:val="00151377"/>
    <w:rsid w:val="00151507"/>
    <w:rsid w:val="00151524"/>
    <w:rsid w:val="001515FD"/>
    <w:rsid w:val="001516BD"/>
    <w:rsid w:val="00151720"/>
    <w:rsid w:val="00151812"/>
    <w:rsid w:val="0015186E"/>
    <w:rsid w:val="001519E1"/>
    <w:rsid w:val="00151A44"/>
    <w:rsid w:val="00151A69"/>
    <w:rsid w:val="00151BCD"/>
    <w:rsid w:val="00151D4B"/>
    <w:rsid w:val="00152086"/>
    <w:rsid w:val="001520EA"/>
    <w:rsid w:val="0015238B"/>
    <w:rsid w:val="001525BA"/>
    <w:rsid w:val="00152735"/>
    <w:rsid w:val="00152862"/>
    <w:rsid w:val="0015286F"/>
    <w:rsid w:val="00152B6E"/>
    <w:rsid w:val="00152C0C"/>
    <w:rsid w:val="00152D46"/>
    <w:rsid w:val="00152D85"/>
    <w:rsid w:val="00152F0F"/>
    <w:rsid w:val="001530E9"/>
    <w:rsid w:val="00153277"/>
    <w:rsid w:val="0015348E"/>
    <w:rsid w:val="00153638"/>
    <w:rsid w:val="001536BA"/>
    <w:rsid w:val="0015380D"/>
    <w:rsid w:val="001538F4"/>
    <w:rsid w:val="001539AF"/>
    <w:rsid w:val="00153A39"/>
    <w:rsid w:val="00153A89"/>
    <w:rsid w:val="00153C32"/>
    <w:rsid w:val="00153D15"/>
    <w:rsid w:val="00153D87"/>
    <w:rsid w:val="00153DD9"/>
    <w:rsid w:val="00153DEA"/>
    <w:rsid w:val="00153FF8"/>
    <w:rsid w:val="0015409B"/>
    <w:rsid w:val="00154103"/>
    <w:rsid w:val="00154115"/>
    <w:rsid w:val="00154211"/>
    <w:rsid w:val="0015426E"/>
    <w:rsid w:val="00154436"/>
    <w:rsid w:val="0015450C"/>
    <w:rsid w:val="00154730"/>
    <w:rsid w:val="00154966"/>
    <w:rsid w:val="0015497B"/>
    <w:rsid w:val="001549D5"/>
    <w:rsid w:val="00154DDA"/>
    <w:rsid w:val="00154F16"/>
    <w:rsid w:val="00154F38"/>
    <w:rsid w:val="00155107"/>
    <w:rsid w:val="00155306"/>
    <w:rsid w:val="001557D4"/>
    <w:rsid w:val="00155831"/>
    <w:rsid w:val="00155837"/>
    <w:rsid w:val="0015589F"/>
    <w:rsid w:val="001558D4"/>
    <w:rsid w:val="00155960"/>
    <w:rsid w:val="00155BF6"/>
    <w:rsid w:val="00155DD8"/>
    <w:rsid w:val="00155EA0"/>
    <w:rsid w:val="00156084"/>
    <w:rsid w:val="001561F5"/>
    <w:rsid w:val="00156477"/>
    <w:rsid w:val="0015658C"/>
    <w:rsid w:val="00156590"/>
    <w:rsid w:val="00156AD4"/>
    <w:rsid w:val="00156C4B"/>
    <w:rsid w:val="00156CBF"/>
    <w:rsid w:val="00156E59"/>
    <w:rsid w:val="00156EA6"/>
    <w:rsid w:val="00157086"/>
    <w:rsid w:val="001572F8"/>
    <w:rsid w:val="001575B5"/>
    <w:rsid w:val="00157667"/>
    <w:rsid w:val="00157670"/>
    <w:rsid w:val="0015769E"/>
    <w:rsid w:val="00157C15"/>
    <w:rsid w:val="00157F81"/>
    <w:rsid w:val="00157FB0"/>
    <w:rsid w:val="00157FD6"/>
    <w:rsid w:val="001604D1"/>
    <w:rsid w:val="00160516"/>
    <w:rsid w:val="001605D3"/>
    <w:rsid w:val="0016086D"/>
    <w:rsid w:val="001608BA"/>
    <w:rsid w:val="00160CE9"/>
    <w:rsid w:val="00160DBD"/>
    <w:rsid w:val="00160E65"/>
    <w:rsid w:val="00160F56"/>
    <w:rsid w:val="00161019"/>
    <w:rsid w:val="00161121"/>
    <w:rsid w:val="00161390"/>
    <w:rsid w:val="001617B9"/>
    <w:rsid w:val="00161C38"/>
    <w:rsid w:val="00161E07"/>
    <w:rsid w:val="00162085"/>
    <w:rsid w:val="00162146"/>
    <w:rsid w:val="001621CA"/>
    <w:rsid w:val="001621FC"/>
    <w:rsid w:val="00162226"/>
    <w:rsid w:val="001623DF"/>
    <w:rsid w:val="001624C0"/>
    <w:rsid w:val="0016266F"/>
    <w:rsid w:val="00162724"/>
    <w:rsid w:val="0016284E"/>
    <w:rsid w:val="00162A37"/>
    <w:rsid w:val="00162CF3"/>
    <w:rsid w:val="00162DF9"/>
    <w:rsid w:val="00162FE2"/>
    <w:rsid w:val="00162FFB"/>
    <w:rsid w:val="001630B3"/>
    <w:rsid w:val="0016317D"/>
    <w:rsid w:val="0016318C"/>
    <w:rsid w:val="00163268"/>
    <w:rsid w:val="00163543"/>
    <w:rsid w:val="00163824"/>
    <w:rsid w:val="00163939"/>
    <w:rsid w:val="001639D6"/>
    <w:rsid w:val="00163BFE"/>
    <w:rsid w:val="00163C07"/>
    <w:rsid w:val="00163DFC"/>
    <w:rsid w:val="001641EC"/>
    <w:rsid w:val="0016421E"/>
    <w:rsid w:val="001642B5"/>
    <w:rsid w:val="001643B0"/>
    <w:rsid w:val="00164406"/>
    <w:rsid w:val="0016443F"/>
    <w:rsid w:val="001646A2"/>
    <w:rsid w:val="00164756"/>
    <w:rsid w:val="0016475D"/>
    <w:rsid w:val="00164842"/>
    <w:rsid w:val="00164A9E"/>
    <w:rsid w:val="00164B02"/>
    <w:rsid w:val="00164B86"/>
    <w:rsid w:val="00164D33"/>
    <w:rsid w:val="00164D48"/>
    <w:rsid w:val="00164F3D"/>
    <w:rsid w:val="00165103"/>
    <w:rsid w:val="00165177"/>
    <w:rsid w:val="001651E4"/>
    <w:rsid w:val="00165590"/>
    <w:rsid w:val="001655CC"/>
    <w:rsid w:val="0016560C"/>
    <w:rsid w:val="00165618"/>
    <w:rsid w:val="0016564B"/>
    <w:rsid w:val="00165667"/>
    <w:rsid w:val="001657A8"/>
    <w:rsid w:val="0016594D"/>
    <w:rsid w:val="00165A0D"/>
    <w:rsid w:val="00165AA5"/>
    <w:rsid w:val="00166149"/>
    <w:rsid w:val="0016659E"/>
    <w:rsid w:val="001665C7"/>
    <w:rsid w:val="0016666D"/>
    <w:rsid w:val="00166719"/>
    <w:rsid w:val="0016673F"/>
    <w:rsid w:val="00166787"/>
    <w:rsid w:val="001667D5"/>
    <w:rsid w:val="001668D4"/>
    <w:rsid w:val="00166A8D"/>
    <w:rsid w:val="00166C2D"/>
    <w:rsid w:val="00166DB6"/>
    <w:rsid w:val="00166FA4"/>
    <w:rsid w:val="001670EC"/>
    <w:rsid w:val="001672CE"/>
    <w:rsid w:val="00167542"/>
    <w:rsid w:val="00167557"/>
    <w:rsid w:val="0016797D"/>
    <w:rsid w:val="00167A0D"/>
    <w:rsid w:val="00167C19"/>
    <w:rsid w:val="00167CD5"/>
    <w:rsid w:val="00167D4E"/>
    <w:rsid w:val="00167D6C"/>
    <w:rsid w:val="00167F53"/>
    <w:rsid w:val="00167FBA"/>
    <w:rsid w:val="001700BE"/>
    <w:rsid w:val="001700C3"/>
    <w:rsid w:val="0017012A"/>
    <w:rsid w:val="00170357"/>
    <w:rsid w:val="00170403"/>
    <w:rsid w:val="00170538"/>
    <w:rsid w:val="00170666"/>
    <w:rsid w:val="001706D5"/>
    <w:rsid w:val="001709F5"/>
    <w:rsid w:val="00170A6A"/>
    <w:rsid w:val="00170C84"/>
    <w:rsid w:val="00170D3A"/>
    <w:rsid w:val="001714EB"/>
    <w:rsid w:val="00171529"/>
    <w:rsid w:val="00171594"/>
    <w:rsid w:val="00171842"/>
    <w:rsid w:val="00171908"/>
    <w:rsid w:val="00171B92"/>
    <w:rsid w:val="00171C4E"/>
    <w:rsid w:val="00171E30"/>
    <w:rsid w:val="00171F39"/>
    <w:rsid w:val="00171FB7"/>
    <w:rsid w:val="001722C1"/>
    <w:rsid w:val="00172319"/>
    <w:rsid w:val="00172820"/>
    <w:rsid w:val="001728A4"/>
    <w:rsid w:val="001728EC"/>
    <w:rsid w:val="001729C3"/>
    <w:rsid w:val="00172A28"/>
    <w:rsid w:val="00172CFA"/>
    <w:rsid w:val="00172D11"/>
    <w:rsid w:val="00172EE0"/>
    <w:rsid w:val="00172F01"/>
    <w:rsid w:val="00173152"/>
    <w:rsid w:val="0017322C"/>
    <w:rsid w:val="00173241"/>
    <w:rsid w:val="0017358A"/>
    <w:rsid w:val="001736F0"/>
    <w:rsid w:val="001737AA"/>
    <w:rsid w:val="001737D2"/>
    <w:rsid w:val="00173875"/>
    <w:rsid w:val="0017399D"/>
    <w:rsid w:val="00173A00"/>
    <w:rsid w:val="00173AE2"/>
    <w:rsid w:val="00173C5E"/>
    <w:rsid w:val="00173C89"/>
    <w:rsid w:val="00173E31"/>
    <w:rsid w:val="00174057"/>
    <w:rsid w:val="0017411A"/>
    <w:rsid w:val="00174223"/>
    <w:rsid w:val="0017473A"/>
    <w:rsid w:val="001747D3"/>
    <w:rsid w:val="001749B5"/>
    <w:rsid w:val="00174AE9"/>
    <w:rsid w:val="00174C96"/>
    <w:rsid w:val="00174DB6"/>
    <w:rsid w:val="0017503D"/>
    <w:rsid w:val="0017512F"/>
    <w:rsid w:val="00175184"/>
    <w:rsid w:val="00175643"/>
    <w:rsid w:val="0017568A"/>
    <w:rsid w:val="00175A53"/>
    <w:rsid w:val="00175B6F"/>
    <w:rsid w:val="00175D14"/>
    <w:rsid w:val="00175D30"/>
    <w:rsid w:val="00175D54"/>
    <w:rsid w:val="00176277"/>
    <w:rsid w:val="00176426"/>
    <w:rsid w:val="001764B5"/>
    <w:rsid w:val="00176CCC"/>
    <w:rsid w:val="00176D22"/>
    <w:rsid w:val="00177090"/>
    <w:rsid w:val="001772EB"/>
    <w:rsid w:val="00177309"/>
    <w:rsid w:val="00177394"/>
    <w:rsid w:val="00177641"/>
    <w:rsid w:val="00177B54"/>
    <w:rsid w:val="0018003B"/>
    <w:rsid w:val="0018004E"/>
    <w:rsid w:val="00180174"/>
    <w:rsid w:val="00180320"/>
    <w:rsid w:val="00180326"/>
    <w:rsid w:val="00180343"/>
    <w:rsid w:val="00180796"/>
    <w:rsid w:val="00180B34"/>
    <w:rsid w:val="00180BC1"/>
    <w:rsid w:val="00180D95"/>
    <w:rsid w:val="00180F52"/>
    <w:rsid w:val="0018117D"/>
    <w:rsid w:val="0018121C"/>
    <w:rsid w:val="00181279"/>
    <w:rsid w:val="001812A4"/>
    <w:rsid w:val="001814E4"/>
    <w:rsid w:val="0018167B"/>
    <w:rsid w:val="001817B2"/>
    <w:rsid w:val="001819AB"/>
    <w:rsid w:val="001819D7"/>
    <w:rsid w:val="00181CBB"/>
    <w:rsid w:val="00181F6B"/>
    <w:rsid w:val="00181F98"/>
    <w:rsid w:val="001823EA"/>
    <w:rsid w:val="00182501"/>
    <w:rsid w:val="00182600"/>
    <w:rsid w:val="00182928"/>
    <w:rsid w:val="00182A3D"/>
    <w:rsid w:val="00182C29"/>
    <w:rsid w:val="00182C51"/>
    <w:rsid w:val="00182DC8"/>
    <w:rsid w:val="00182E8A"/>
    <w:rsid w:val="00182ED4"/>
    <w:rsid w:val="00182F54"/>
    <w:rsid w:val="00183374"/>
    <w:rsid w:val="00183632"/>
    <w:rsid w:val="0018392F"/>
    <w:rsid w:val="00183A22"/>
    <w:rsid w:val="00183A68"/>
    <w:rsid w:val="00183BDC"/>
    <w:rsid w:val="00183DC4"/>
    <w:rsid w:val="00183E82"/>
    <w:rsid w:val="001842AC"/>
    <w:rsid w:val="0018430D"/>
    <w:rsid w:val="0018443A"/>
    <w:rsid w:val="00184463"/>
    <w:rsid w:val="00184602"/>
    <w:rsid w:val="00184851"/>
    <w:rsid w:val="0018497D"/>
    <w:rsid w:val="00184B5E"/>
    <w:rsid w:val="00184BFC"/>
    <w:rsid w:val="00184C9C"/>
    <w:rsid w:val="00184C9F"/>
    <w:rsid w:val="00184D8C"/>
    <w:rsid w:val="00184E20"/>
    <w:rsid w:val="00184F48"/>
    <w:rsid w:val="00184FE2"/>
    <w:rsid w:val="00185262"/>
    <w:rsid w:val="001856AA"/>
    <w:rsid w:val="00185734"/>
    <w:rsid w:val="001857DC"/>
    <w:rsid w:val="00185919"/>
    <w:rsid w:val="0018592C"/>
    <w:rsid w:val="00185970"/>
    <w:rsid w:val="00185A00"/>
    <w:rsid w:val="00185AD7"/>
    <w:rsid w:val="00185BC0"/>
    <w:rsid w:val="00185BF9"/>
    <w:rsid w:val="00185D74"/>
    <w:rsid w:val="00185DEE"/>
    <w:rsid w:val="00185E08"/>
    <w:rsid w:val="00185F9F"/>
    <w:rsid w:val="00186006"/>
    <w:rsid w:val="00186218"/>
    <w:rsid w:val="00186348"/>
    <w:rsid w:val="0018647F"/>
    <w:rsid w:val="001864B1"/>
    <w:rsid w:val="0018655C"/>
    <w:rsid w:val="00186C82"/>
    <w:rsid w:val="00186CA5"/>
    <w:rsid w:val="00186D4B"/>
    <w:rsid w:val="00186EC0"/>
    <w:rsid w:val="001871AC"/>
    <w:rsid w:val="001872E4"/>
    <w:rsid w:val="00187391"/>
    <w:rsid w:val="001875DB"/>
    <w:rsid w:val="001875EA"/>
    <w:rsid w:val="00187606"/>
    <w:rsid w:val="001877B6"/>
    <w:rsid w:val="001877DF"/>
    <w:rsid w:val="0018792C"/>
    <w:rsid w:val="00187A83"/>
    <w:rsid w:val="00187B0C"/>
    <w:rsid w:val="00187C5A"/>
    <w:rsid w:val="00187DD2"/>
    <w:rsid w:val="00187E89"/>
    <w:rsid w:val="00190231"/>
    <w:rsid w:val="001903DA"/>
    <w:rsid w:val="00190701"/>
    <w:rsid w:val="00190747"/>
    <w:rsid w:val="001907B5"/>
    <w:rsid w:val="0019080F"/>
    <w:rsid w:val="00190AFC"/>
    <w:rsid w:val="00190CFC"/>
    <w:rsid w:val="00190E07"/>
    <w:rsid w:val="00190EB6"/>
    <w:rsid w:val="00190EBE"/>
    <w:rsid w:val="00190EF2"/>
    <w:rsid w:val="00190F07"/>
    <w:rsid w:val="00190FF2"/>
    <w:rsid w:val="001910CF"/>
    <w:rsid w:val="001910EC"/>
    <w:rsid w:val="00191325"/>
    <w:rsid w:val="001913EE"/>
    <w:rsid w:val="001913F2"/>
    <w:rsid w:val="001914BB"/>
    <w:rsid w:val="001914D0"/>
    <w:rsid w:val="00191509"/>
    <w:rsid w:val="001917E1"/>
    <w:rsid w:val="0019182C"/>
    <w:rsid w:val="001918F8"/>
    <w:rsid w:val="00191A04"/>
    <w:rsid w:val="00191B0A"/>
    <w:rsid w:val="00191D0D"/>
    <w:rsid w:val="00192102"/>
    <w:rsid w:val="00192181"/>
    <w:rsid w:val="001921BB"/>
    <w:rsid w:val="001924DC"/>
    <w:rsid w:val="001927BB"/>
    <w:rsid w:val="001929C7"/>
    <w:rsid w:val="00192BCD"/>
    <w:rsid w:val="00192C5A"/>
    <w:rsid w:val="00192F9D"/>
    <w:rsid w:val="001930B1"/>
    <w:rsid w:val="001930CD"/>
    <w:rsid w:val="0019329F"/>
    <w:rsid w:val="001933F9"/>
    <w:rsid w:val="00193517"/>
    <w:rsid w:val="00193932"/>
    <w:rsid w:val="00193944"/>
    <w:rsid w:val="00193FB0"/>
    <w:rsid w:val="001941B9"/>
    <w:rsid w:val="0019436F"/>
    <w:rsid w:val="00194462"/>
    <w:rsid w:val="0019448F"/>
    <w:rsid w:val="00194551"/>
    <w:rsid w:val="0019489D"/>
    <w:rsid w:val="00194A58"/>
    <w:rsid w:val="00194D1E"/>
    <w:rsid w:val="00194E53"/>
    <w:rsid w:val="00194EEA"/>
    <w:rsid w:val="001952FE"/>
    <w:rsid w:val="0019550F"/>
    <w:rsid w:val="0019554C"/>
    <w:rsid w:val="00195940"/>
    <w:rsid w:val="001959C2"/>
    <w:rsid w:val="00195A96"/>
    <w:rsid w:val="00195E9B"/>
    <w:rsid w:val="00196092"/>
    <w:rsid w:val="00196535"/>
    <w:rsid w:val="0019657E"/>
    <w:rsid w:val="001967EF"/>
    <w:rsid w:val="00196F74"/>
    <w:rsid w:val="00196FAE"/>
    <w:rsid w:val="00197031"/>
    <w:rsid w:val="0019704B"/>
    <w:rsid w:val="0019737F"/>
    <w:rsid w:val="001974E1"/>
    <w:rsid w:val="0019768F"/>
    <w:rsid w:val="00197782"/>
    <w:rsid w:val="00197D89"/>
    <w:rsid w:val="00197E2C"/>
    <w:rsid w:val="00197E87"/>
    <w:rsid w:val="00197F61"/>
    <w:rsid w:val="001A010C"/>
    <w:rsid w:val="001A0223"/>
    <w:rsid w:val="001A051A"/>
    <w:rsid w:val="001A056A"/>
    <w:rsid w:val="001A0575"/>
    <w:rsid w:val="001A064D"/>
    <w:rsid w:val="001A0807"/>
    <w:rsid w:val="001A0842"/>
    <w:rsid w:val="001A09D4"/>
    <w:rsid w:val="001A0A00"/>
    <w:rsid w:val="001A0BE3"/>
    <w:rsid w:val="001A0E07"/>
    <w:rsid w:val="001A0EE1"/>
    <w:rsid w:val="001A0F97"/>
    <w:rsid w:val="001A1204"/>
    <w:rsid w:val="001A12CA"/>
    <w:rsid w:val="001A1397"/>
    <w:rsid w:val="001A1490"/>
    <w:rsid w:val="001A153F"/>
    <w:rsid w:val="001A16A9"/>
    <w:rsid w:val="001A1738"/>
    <w:rsid w:val="001A177D"/>
    <w:rsid w:val="001A1803"/>
    <w:rsid w:val="001A1892"/>
    <w:rsid w:val="001A1B1D"/>
    <w:rsid w:val="001A1C24"/>
    <w:rsid w:val="001A204F"/>
    <w:rsid w:val="001A2071"/>
    <w:rsid w:val="001A20CD"/>
    <w:rsid w:val="001A2131"/>
    <w:rsid w:val="001A213A"/>
    <w:rsid w:val="001A235D"/>
    <w:rsid w:val="001A2462"/>
    <w:rsid w:val="001A2479"/>
    <w:rsid w:val="001A2566"/>
    <w:rsid w:val="001A268F"/>
    <w:rsid w:val="001A2837"/>
    <w:rsid w:val="001A293D"/>
    <w:rsid w:val="001A2AEF"/>
    <w:rsid w:val="001A2DCA"/>
    <w:rsid w:val="001A2E4C"/>
    <w:rsid w:val="001A2EF4"/>
    <w:rsid w:val="001A2F00"/>
    <w:rsid w:val="001A3028"/>
    <w:rsid w:val="001A3040"/>
    <w:rsid w:val="001A30BF"/>
    <w:rsid w:val="001A314E"/>
    <w:rsid w:val="001A31F6"/>
    <w:rsid w:val="001A31FB"/>
    <w:rsid w:val="001A32C2"/>
    <w:rsid w:val="001A3497"/>
    <w:rsid w:val="001A3499"/>
    <w:rsid w:val="001A3666"/>
    <w:rsid w:val="001A374E"/>
    <w:rsid w:val="001A3834"/>
    <w:rsid w:val="001A3A23"/>
    <w:rsid w:val="001A3B0F"/>
    <w:rsid w:val="001A3BD3"/>
    <w:rsid w:val="001A3C2B"/>
    <w:rsid w:val="001A3ED0"/>
    <w:rsid w:val="001A40CB"/>
    <w:rsid w:val="001A4313"/>
    <w:rsid w:val="001A4345"/>
    <w:rsid w:val="001A4948"/>
    <w:rsid w:val="001A4C50"/>
    <w:rsid w:val="001A4C7A"/>
    <w:rsid w:val="001A4CF2"/>
    <w:rsid w:val="001A4EA4"/>
    <w:rsid w:val="001A4F1F"/>
    <w:rsid w:val="001A4FBC"/>
    <w:rsid w:val="001A5131"/>
    <w:rsid w:val="001A5316"/>
    <w:rsid w:val="001A5352"/>
    <w:rsid w:val="001A5612"/>
    <w:rsid w:val="001A5654"/>
    <w:rsid w:val="001A574C"/>
    <w:rsid w:val="001A57E5"/>
    <w:rsid w:val="001A5B3D"/>
    <w:rsid w:val="001A5E3E"/>
    <w:rsid w:val="001A5EEF"/>
    <w:rsid w:val="001A5F52"/>
    <w:rsid w:val="001A6091"/>
    <w:rsid w:val="001A6350"/>
    <w:rsid w:val="001A6553"/>
    <w:rsid w:val="001A67A2"/>
    <w:rsid w:val="001A6C28"/>
    <w:rsid w:val="001A6F0F"/>
    <w:rsid w:val="001A6FE6"/>
    <w:rsid w:val="001A70D2"/>
    <w:rsid w:val="001A73F3"/>
    <w:rsid w:val="001A7458"/>
    <w:rsid w:val="001A75B3"/>
    <w:rsid w:val="001A7619"/>
    <w:rsid w:val="001A7621"/>
    <w:rsid w:val="001A77A9"/>
    <w:rsid w:val="001A7972"/>
    <w:rsid w:val="001A7A49"/>
    <w:rsid w:val="001A7BDD"/>
    <w:rsid w:val="001A7BE6"/>
    <w:rsid w:val="001A7F12"/>
    <w:rsid w:val="001A7F27"/>
    <w:rsid w:val="001A7FFA"/>
    <w:rsid w:val="001B00D4"/>
    <w:rsid w:val="001B0262"/>
    <w:rsid w:val="001B0350"/>
    <w:rsid w:val="001B059B"/>
    <w:rsid w:val="001B0679"/>
    <w:rsid w:val="001B077B"/>
    <w:rsid w:val="001B0807"/>
    <w:rsid w:val="001B08D3"/>
    <w:rsid w:val="001B095E"/>
    <w:rsid w:val="001B0968"/>
    <w:rsid w:val="001B0A3F"/>
    <w:rsid w:val="001B0A52"/>
    <w:rsid w:val="001B0BF9"/>
    <w:rsid w:val="001B0CB5"/>
    <w:rsid w:val="001B0DB6"/>
    <w:rsid w:val="001B0F7C"/>
    <w:rsid w:val="001B0FA4"/>
    <w:rsid w:val="001B0FB5"/>
    <w:rsid w:val="001B0FCB"/>
    <w:rsid w:val="001B10A9"/>
    <w:rsid w:val="001B11AA"/>
    <w:rsid w:val="001B11DC"/>
    <w:rsid w:val="001B1528"/>
    <w:rsid w:val="001B166B"/>
    <w:rsid w:val="001B17C2"/>
    <w:rsid w:val="001B18CE"/>
    <w:rsid w:val="001B1973"/>
    <w:rsid w:val="001B19C2"/>
    <w:rsid w:val="001B1AA4"/>
    <w:rsid w:val="001B1B7E"/>
    <w:rsid w:val="001B1B9F"/>
    <w:rsid w:val="001B1BC7"/>
    <w:rsid w:val="001B1C5F"/>
    <w:rsid w:val="001B1CBB"/>
    <w:rsid w:val="001B1CCD"/>
    <w:rsid w:val="001B208F"/>
    <w:rsid w:val="001B20F3"/>
    <w:rsid w:val="001B2616"/>
    <w:rsid w:val="001B27C7"/>
    <w:rsid w:val="001B292B"/>
    <w:rsid w:val="001B2B45"/>
    <w:rsid w:val="001B2E9B"/>
    <w:rsid w:val="001B2F12"/>
    <w:rsid w:val="001B2F97"/>
    <w:rsid w:val="001B363C"/>
    <w:rsid w:val="001B3683"/>
    <w:rsid w:val="001B36FA"/>
    <w:rsid w:val="001B39D3"/>
    <w:rsid w:val="001B3A9F"/>
    <w:rsid w:val="001B3B4E"/>
    <w:rsid w:val="001B3CEB"/>
    <w:rsid w:val="001B405D"/>
    <w:rsid w:val="001B40B8"/>
    <w:rsid w:val="001B4460"/>
    <w:rsid w:val="001B448A"/>
    <w:rsid w:val="001B44DA"/>
    <w:rsid w:val="001B4590"/>
    <w:rsid w:val="001B45B0"/>
    <w:rsid w:val="001B49F8"/>
    <w:rsid w:val="001B49FD"/>
    <w:rsid w:val="001B4A2E"/>
    <w:rsid w:val="001B4A48"/>
    <w:rsid w:val="001B4A9B"/>
    <w:rsid w:val="001B4C69"/>
    <w:rsid w:val="001B4D84"/>
    <w:rsid w:val="001B4D88"/>
    <w:rsid w:val="001B4E26"/>
    <w:rsid w:val="001B512E"/>
    <w:rsid w:val="001B55BC"/>
    <w:rsid w:val="001B55F9"/>
    <w:rsid w:val="001B5668"/>
    <w:rsid w:val="001B5855"/>
    <w:rsid w:val="001B5A06"/>
    <w:rsid w:val="001B5A15"/>
    <w:rsid w:val="001B5FE8"/>
    <w:rsid w:val="001B6155"/>
    <w:rsid w:val="001B62EE"/>
    <w:rsid w:val="001B638D"/>
    <w:rsid w:val="001B6640"/>
    <w:rsid w:val="001B668E"/>
    <w:rsid w:val="001B6B81"/>
    <w:rsid w:val="001B6CA8"/>
    <w:rsid w:val="001B7032"/>
    <w:rsid w:val="001B7214"/>
    <w:rsid w:val="001B7308"/>
    <w:rsid w:val="001B7326"/>
    <w:rsid w:val="001B7343"/>
    <w:rsid w:val="001B736C"/>
    <w:rsid w:val="001B7560"/>
    <w:rsid w:val="001B76DD"/>
    <w:rsid w:val="001B7A00"/>
    <w:rsid w:val="001B7AA9"/>
    <w:rsid w:val="001B7AF8"/>
    <w:rsid w:val="001B7C0E"/>
    <w:rsid w:val="001B7C8F"/>
    <w:rsid w:val="001B7CA2"/>
    <w:rsid w:val="001B7CC1"/>
    <w:rsid w:val="001B7CFA"/>
    <w:rsid w:val="001B7ED3"/>
    <w:rsid w:val="001B7EF3"/>
    <w:rsid w:val="001B7F1F"/>
    <w:rsid w:val="001B7FA2"/>
    <w:rsid w:val="001C0030"/>
    <w:rsid w:val="001C04A0"/>
    <w:rsid w:val="001C0648"/>
    <w:rsid w:val="001C0653"/>
    <w:rsid w:val="001C0713"/>
    <w:rsid w:val="001C0793"/>
    <w:rsid w:val="001C0969"/>
    <w:rsid w:val="001C0A2B"/>
    <w:rsid w:val="001C0BB9"/>
    <w:rsid w:val="001C0D11"/>
    <w:rsid w:val="001C0DB8"/>
    <w:rsid w:val="001C0E59"/>
    <w:rsid w:val="001C0F7F"/>
    <w:rsid w:val="001C0F84"/>
    <w:rsid w:val="001C15A9"/>
    <w:rsid w:val="001C1708"/>
    <w:rsid w:val="001C189B"/>
    <w:rsid w:val="001C1B8B"/>
    <w:rsid w:val="001C1C22"/>
    <w:rsid w:val="001C1CBA"/>
    <w:rsid w:val="001C1D1B"/>
    <w:rsid w:val="001C1DBC"/>
    <w:rsid w:val="001C2105"/>
    <w:rsid w:val="001C2349"/>
    <w:rsid w:val="001C23E7"/>
    <w:rsid w:val="001C269D"/>
    <w:rsid w:val="001C26F5"/>
    <w:rsid w:val="001C270C"/>
    <w:rsid w:val="001C2FB1"/>
    <w:rsid w:val="001C33FB"/>
    <w:rsid w:val="001C347E"/>
    <w:rsid w:val="001C363E"/>
    <w:rsid w:val="001C3714"/>
    <w:rsid w:val="001C37D4"/>
    <w:rsid w:val="001C3800"/>
    <w:rsid w:val="001C39FB"/>
    <w:rsid w:val="001C3A30"/>
    <w:rsid w:val="001C3AAE"/>
    <w:rsid w:val="001C3D98"/>
    <w:rsid w:val="001C3E29"/>
    <w:rsid w:val="001C42B4"/>
    <w:rsid w:val="001C42DC"/>
    <w:rsid w:val="001C4515"/>
    <w:rsid w:val="001C45A5"/>
    <w:rsid w:val="001C47D2"/>
    <w:rsid w:val="001C491A"/>
    <w:rsid w:val="001C49F2"/>
    <w:rsid w:val="001C4C9F"/>
    <w:rsid w:val="001C4F15"/>
    <w:rsid w:val="001C500F"/>
    <w:rsid w:val="001C5135"/>
    <w:rsid w:val="001C516F"/>
    <w:rsid w:val="001C54DD"/>
    <w:rsid w:val="001C55C3"/>
    <w:rsid w:val="001C560E"/>
    <w:rsid w:val="001C5621"/>
    <w:rsid w:val="001C56D4"/>
    <w:rsid w:val="001C5749"/>
    <w:rsid w:val="001C5809"/>
    <w:rsid w:val="001C5909"/>
    <w:rsid w:val="001C5A25"/>
    <w:rsid w:val="001C5AF4"/>
    <w:rsid w:val="001C5D2C"/>
    <w:rsid w:val="001C6030"/>
    <w:rsid w:val="001C622D"/>
    <w:rsid w:val="001C648E"/>
    <w:rsid w:val="001C65D8"/>
    <w:rsid w:val="001C67CC"/>
    <w:rsid w:val="001C689D"/>
    <w:rsid w:val="001C6A22"/>
    <w:rsid w:val="001C6AC8"/>
    <w:rsid w:val="001C6D0E"/>
    <w:rsid w:val="001C7356"/>
    <w:rsid w:val="001C743D"/>
    <w:rsid w:val="001C75A9"/>
    <w:rsid w:val="001C769B"/>
    <w:rsid w:val="001C7ADE"/>
    <w:rsid w:val="001C7B25"/>
    <w:rsid w:val="001C7C78"/>
    <w:rsid w:val="001C7CDD"/>
    <w:rsid w:val="001D0197"/>
    <w:rsid w:val="001D0222"/>
    <w:rsid w:val="001D0271"/>
    <w:rsid w:val="001D04B9"/>
    <w:rsid w:val="001D05AB"/>
    <w:rsid w:val="001D05E5"/>
    <w:rsid w:val="001D072A"/>
    <w:rsid w:val="001D083B"/>
    <w:rsid w:val="001D0D52"/>
    <w:rsid w:val="001D0DA9"/>
    <w:rsid w:val="001D0ED9"/>
    <w:rsid w:val="001D0F20"/>
    <w:rsid w:val="001D10C8"/>
    <w:rsid w:val="001D11C3"/>
    <w:rsid w:val="001D1244"/>
    <w:rsid w:val="001D1366"/>
    <w:rsid w:val="001D148A"/>
    <w:rsid w:val="001D14AB"/>
    <w:rsid w:val="001D15D6"/>
    <w:rsid w:val="001D1642"/>
    <w:rsid w:val="001D173A"/>
    <w:rsid w:val="001D1870"/>
    <w:rsid w:val="001D1872"/>
    <w:rsid w:val="001D1989"/>
    <w:rsid w:val="001D1AE4"/>
    <w:rsid w:val="001D1D17"/>
    <w:rsid w:val="001D1DFA"/>
    <w:rsid w:val="001D20D8"/>
    <w:rsid w:val="001D2182"/>
    <w:rsid w:val="001D22D1"/>
    <w:rsid w:val="001D24BA"/>
    <w:rsid w:val="001D2600"/>
    <w:rsid w:val="001D261B"/>
    <w:rsid w:val="001D2A6A"/>
    <w:rsid w:val="001D2C02"/>
    <w:rsid w:val="001D2C7F"/>
    <w:rsid w:val="001D2F26"/>
    <w:rsid w:val="001D3419"/>
    <w:rsid w:val="001D34D0"/>
    <w:rsid w:val="001D3638"/>
    <w:rsid w:val="001D386E"/>
    <w:rsid w:val="001D3A31"/>
    <w:rsid w:val="001D3ACA"/>
    <w:rsid w:val="001D3E7D"/>
    <w:rsid w:val="001D3F81"/>
    <w:rsid w:val="001D4366"/>
    <w:rsid w:val="001D446C"/>
    <w:rsid w:val="001D4484"/>
    <w:rsid w:val="001D450B"/>
    <w:rsid w:val="001D4816"/>
    <w:rsid w:val="001D484B"/>
    <w:rsid w:val="001D4860"/>
    <w:rsid w:val="001D4917"/>
    <w:rsid w:val="001D493B"/>
    <w:rsid w:val="001D494A"/>
    <w:rsid w:val="001D4BAA"/>
    <w:rsid w:val="001D4E2D"/>
    <w:rsid w:val="001D51D3"/>
    <w:rsid w:val="001D5290"/>
    <w:rsid w:val="001D5385"/>
    <w:rsid w:val="001D55CC"/>
    <w:rsid w:val="001D567D"/>
    <w:rsid w:val="001D587A"/>
    <w:rsid w:val="001D588A"/>
    <w:rsid w:val="001D5DAF"/>
    <w:rsid w:val="001D65CB"/>
    <w:rsid w:val="001D669D"/>
    <w:rsid w:val="001D66F7"/>
    <w:rsid w:val="001D6A6B"/>
    <w:rsid w:val="001D6B3D"/>
    <w:rsid w:val="001D6D91"/>
    <w:rsid w:val="001D6E0F"/>
    <w:rsid w:val="001D6F8E"/>
    <w:rsid w:val="001D6FCA"/>
    <w:rsid w:val="001D70BB"/>
    <w:rsid w:val="001D728F"/>
    <w:rsid w:val="001D72A4"/>
    <w:rsid w:val="001D755A"/>
    <w:rsid w:val="001D76FB"/>
    <w:rsid w:val="001D7851"/>
    <w:rsid w:val="001D7ABF"/>
    <w:rsid w:val="001D7AFA"/>
    <w:rsid w:val="001D7DE9"/>
    <w:rsid w:val="001D7FED"/>
    <w:rsid w:val="001E007A"/>
    <w:rsid w:val="001E00E0"/>
    <w:rsid w:val="001E01DB"/>
    <w:rsid w:val="001E01E0"/>
    <w:rsid w:val="001E0237"/>
    <w:rsid w:val="001E02BD"/>
    <w:rsid w:val="001E03A8"/>
    <w:rsid w:val="001E05BC"/>
    <w:rsid w:val="001E05E7"/>
    <w:rsid w:val="001E0729"/>
    <w:rsid w:val="001E08AE"/>
    <w:rsid w:val="001E0A1A"/>
    <w:rsid w:val="001E0D31"/>
    <w:rsid w:val="001E11E3"/>
    <w:rsid w:val="001E191A"/>
    <w:rsid w:val="001E19E6"/>
    <w:rsid w:val="001E1B3A"/>
    <w:rsid w:val="001E1C16"/>
    <w:rsid w:val="001E1F6C"/>
    <w:rsid w:val="001E1F8B"/>
    <w:rsid w:val="001E20EC"/>
    <w:rsid w:val="001E212F"/>
    <w:rsid w:val="001E21BE"/>
    <w:rsid w:val="001E2394"/>
    <w:rsid w:val="001E23A8"/>
    <w:rsid w:val="001E2A37"/>
    <w:rsid w:val="001E2A3F"/>
    <w:rsid w:val="001E2CD7"/>
    <w:rsid w:val="001E2D8C"/>
    <w:rsid w:val="001E2DA2"/>
    <w:rsid w:val="001E2E31"/>
    <w:rsid w:val="001E3045"/>
    <w:rsid w:val="001E3060"/>
    <w:rsid w:val="001E352B"/>
    <w:rsid w:val="001E3829"/>
    <w:rsid w:val="001E38AB"/>
    <w:rsid w:val="001E3994"/>
    <w:rsid w:val="001E3B32"/>
    <w:rsid w:val="001E3BFE"/>
    <w:rsid w:val="001E3D89"/>
    <w:rsid w:val="001E3EFB"/>
    <w:rsid w:val="001E3FDF"/>
    <w:rsid w:val="001E405F"/>
    <w:rsid w:val="001E4269"/>
    <w:rsid w:val="001E4347"/>
    <w:rsid w:val="001E43D1"/>
    <w:rsid w:val="001E4599"/>
    <w:rsid w:val="001E46CE"/>
    <w:rsid w:val="001E4782"/>
    <w:rsid w:val="001E4879"/>
    <w:rsid w:val="001E4903"/>
    <w:rsid w:val="001E4986"/>
    <w:rsid w:val="001E49D8"/>
    <w:rsid w:val="001E4A2A"/>
    <w:rsid w:val="001E4A56"/>
    <w:rsid w:val="001E4A7A"/>
    <w:rsid w:val="001E4B8B"/>
    <w:rsid w:val="001E4BBE"/>
    <w:rsid w:val="001E4D9D"/>
    <w:rsid w:val="001E50CF"/>
    <w:rsid w:val="001E515E"/>
    <w:rsid w:val="001E535D"/>
    <w:rsid w:val="001E54F8"/>
    <w:rsid w:val="001E565B"/>
    <w:rsid w:val="001E5767"/>
    <w:rsid w:val="001E588E"/>
    <w:rsid w:val="001E596B"/>
    <w:rsid w:val="001E5A62"/>
    <w:rsid w:val="001E5B73"/>
    <w:rsid w:val="001E5BB2"/>
    <w:rsid w:val="001E5BDD"/>
    <w:rsid w:val="001E5C69"/>
    <w:rsid w:val="001E5C92"/>
    <w:rsid w:val="001E613F"/>
    <w:rsid w:val="001E625C"/>
    <w:rsid w:val="001E6292"/>
    <w:rsid w:val="001E6401"/>
    <w:rsid w:val="001E6612"/>
    <w:rsid w:val="001E682D"/>
    <w:rsid w:val="001E686F"/>
    <w:rsid w:val="001E688A"/>
    <w:rsid w:val="001E6C35"/>
    <w:rsid w:val="001E6CAC"/>
    <w:rsid w:val="001E6DBA"/>
    <w:rsid w:val="001E6E84"/>
    <w:rsid w:val="001E6F0C"/>
    <w:rsid w:val="001E6F36"/>
    <w:rsid w:val="001E7091"/>
    <w:rsid w:val="001E735F"/>
    <w:rsid w:val="001E7476"/>
    <w:rsid w:val="001E7650"/>
    <w:rsid w:val="001E7828"/>
    <w:rsid w:val="001E7842"/>
    <w:rsid w:val="001E784E"/>
    <w:rsid w:val="001E7897"/>
    <w:rsid w:val="001E79D2"/>
    <w:rsid w:val="001E7B16"/>
    <w:rsid w:val="001E7C75"/>
    <w:rsid w:val="001E7DB3"/>
    <w:rsid w:val="001E7F3D"/>
    <w:rsid w:val="001F03BF"/>
    <w:rsid w:val="001F0697"/>
    <w:rsid w:val="001F0714"/>
    <w:rsid w:val="001F077F"/>
    <w:rsid w:val="001F0A63"/>
    <w:rsid w:val="001F0A76"/>
    <w:rsid w:val="001F0ACC"/>
    <w:rsid w:val="001F0B40"/>
    <w:rsid w:val="001F0EF6"/>
    <w:rsid w:val="001F0FCA"/>
    <w:rsid w:val="001F1101"/>
    <w:rsid w:val="001F125C"/>
    <w:rsid w:val="001F13AA"/>
    <w:rsid w:val="001F13AC"/>
    <w:rsid w:val="001F147C"/>
    <w:rsid w:val="001F169C"/>
    <w:rsid w:val="001F1828"/>
    <w:rsid w:val="001F1844"/>
    <w:rsid w:val="001F187F"/>
    <w:rsid w:val="001F1925"/>
    <w:rsid w:val="001F1B1A"/>
    <w:rsid w:val="001F1CFD"/>
    <w:rsid w:val="001F1D27"/>
    <w:rsid w:val="001F1DBA"/>
    <w:rsid w:val="001F206E"/>
    <w:rsid w:val="001F209D"/>
    <w:rsid w:val="001F20A6"/>
    <w:rsid w:val="001F2115"/>
    <w:rsid w:val="001F2228"/>
    <w:rsid w:val="001F22C8"/>
    <w:rsid w:val="001F2367"/>
    <w:rsid w:val="001F2738"/>
    <w:rsid w:val="001F27B0"/>
    <w:rsid w:val="001F27B4"/>
    <w:rsid w:val="001F29C1"/>
    <w:rsid w:val="001F29C8"/>
    <w:rsid w:val="001F2A69"/>
    <w:rsid w:val="001F2A9D"/>
    <w:rsid w:val="001F2BCB"/>
    <w:rsid w:val="001F2BDF"/>
    <w:rsid w:val="001F31F2"/>
    <w:rsid w:val="001F3294"/>
    <w:rsid w:val="001F3596"/>
    <w:rsid w:val="001F3642"/>
    <w:rsid w:val="001F37DD"/>
    <w:rsid w:val="001F3898"/>
    <w:rsid w:val="001F39DF"/>
    <w:rsid w:val="001F39F9"/>
    <w:rsid w:val="001F3B92"/>
    <w:rsid w:val="001F3DD9"/>
    <w:rsid w:val="001F4408"/>
    <w:rsid w:val="001F4411"/>
    <w:rsid w:val="001F456B"/>
    <w:rsid w:val="001F48DA"/>
    <w:rsid w:val="001F49E8"/>
    <w:rsid w:val="001F4F46"/>
    <w:rsid w:val="001F4F70"/>
    <w:rsid w:val="001F5059"/>
    <w:rsid w:val="001F50CD"/>
    <w:rsid w:val="001F51EF"/>
    <w:rsid w:val="001F522C"/>
    <w:rsid w:val="001F56F6"/>
    <w:rsid w:val="001F575A"/>
    <w:rsid w:val="001F582D"/>
    <w:rsid w:val="001F5948"/>
    <w:rsid w:val="001F5A43"/>
    <w:rsid w:val="001F5B73"/>
    <w:rsid w:val="001F5BAD"/>
    <w:rsid w:val="001F5D14"/>
    <w:rsid w:val="001F5D44"/>
    <w:rsid w:val="001F5D7F"/>
    <w:rsid w:val="001F5E8A"/>
    <w:rsid w:val="001F603E"/>
    <w:rsid w:val="001F6066"/>
    <w:rsid w:val="001F6167"/>
    <w:rsid w:val="001F6282"/>
    <w:rsid w:val="001F6299"/>
    <w:rsid w:val="001F63BC"/>
    <w:rsid w:val="001F6440"/>
    <w:rsid w:val="001F65B9"/>
    <w:rsid w:val="001F6781"/>
    <w:rsid w:val="001F68E1"/>
    <w:rsid w:val="001F6938"/>
    <w:rsid w:val="001F69FD"/>
    <w:rsid w:val="001F6B28"/>
    <w:rsid w:val="001F6ED4"/>
    <w:rsid w:val="001F7023"/>
    <w:rsid w:val="001F7150"/>
    <w:rsid w:val="001F7162"/>
    <w:rsid w:val="001F73A4"/>
    <w:rsid w:val="001F7410"/>
    <w:rsid w:val="001F75F1"/>
    <w:rsid w:val="001F771D"/>
    <w:rsid w:val="001F78A2"/>
    <w:rsid w:val="001F79A5"/>
    <w:rsid w:val="001F79E5"/>
    <w:rsid w:val="001F7C05"/>
    <w:rsid w:val="00200108"/>
    <w:rsid w:val="00200153"/>
    <w:rsid w:val="00200526"/>
    <w:rsid w:val="002005EC"/>
    <w:rsid w:val="002005F8"/>
    <w:rsid w:val="0020068E"/>
    <w:rsid w:val="0020070C"/>
    <w:rsid w:val="0020090D"/>
    <w:rsid w:val="00200C50"/>
    <w:rsid w:val="002011AC"/>
    <w:rsid w:val="00201304"/>
    <w:rsid w:val="002013CA"/>
    <w:rsid w:val="002014B3"/>
    <w:rsid w:val="0020167F"/>
    <w:rsid w:val="00201857"/>
    <w:rsid w:val="00201A24"/>
    <w:rsid w:val="00201CCF"/>
    <w:rsid w:val="00201FA8"/>
    <w:rsid w:val="00202193"/>
    <w:rsid w:val="0020220E"/>
    <w:rsid w:val="00202326"/>
    <w:rsid w:val="002023CB"/>
    <w:rsid w:val="00202518"/>
    <w:rsid w:val="00202520"/>
    <w:rsid w:val="0020253B"/>
    <w:rsid w:val="0020259D"/>
    <w:rsid w:val="00202653"/>
    <w:rsid w:val="002027A3"/>
    <w:rsid w:val="002028C3"/>
    <w:rsid w:val="002029B6"/>
    <w:rsid w:val="00202A09"/>
    <w:rsid w:val="00202C60"/>
    <w:rsid w:val="00202C92"/>
    <w:rsid w:val="00202D7C"/>
    <w:rsid w:val="00202E20"/>
    <w:rsid w:val="00202F37"/>
    <w:rsid w:val="00202F76"/>
    <w:rsid w:val="002031B0"/>
    <w:rsid w:val="002031BA"/>
    <w:rsid w:val="00203262"/>
    <w:rsid w:val="002033B9"/>
    <w:rsid w:val="00203631"/>
    <w:rsid w:val="00203691"/>
    <w:rsid w:val="002037F6"/>
    <w:rsid w:val="00203865"/>
    <w:rsid w:val="00203A79"/>
    <w:rsid w:val="00203A8B"/>
    <w:rsid w:val="00203C00"/>
    <w:rsid w:val="00203C62"/>
    <w:rsid w:val="00203CC2"/>
    <w:rsid w:val="00203D29"/>
    <w:rsid w:val="00203FD4"/>
    <w:rsid w:val="002041CF"/>
    <w:rsid w:val="00204A42"/>
    <w:rsid w:val="00204A84"/>
    <w:rsid w:val="00204D43"/>
    <w:rsid w:val="00204EDC"/>
    <w:rsid w:val="002050FF"/>
    <w:rsid w:val="0020510C"/>
    <w:rsid w:val="00205214"/>
    <w:rsid w:val="00205359"/>
    <w:rsid w:val="002055BE"/>
    <w:rsid w:val="00205686"/>
    <w:rsid w:val="00205808"/>
    <w:rsid w:val="0020580B"/>
    <w:rsid w:val="0020582A"/>
    <w:rsid w:val="002059CD"/>
    <w:rsid w:val="00205FA5"/>
    <w:rsid w:val="002065F5"/>
    <w:rsid w:val="0020664A"/>
    <w:rsid w:val="002067E8"/>
    <w:rsid w:val="002067FC"/>
    <w:rsid w:val="00206846"/>
    <w:rsid w:val="0020697E"/>
    <w:rsid w:val="00206A20"/>
    <w:rsid w:val="00206B78"/>
    <w:rsid w:val="00206DD0"/>
    <w:rsid w:val="00207086"/>
    <w:rsid w:val="002070F2"/>
    <w:rsid w:val="00207183"/>
    <w:rsid w:val="0020721B"/>
    <w:rsid w:val="00207234"/>
    <w:rsid w:val="002073AC"/>
    <w:rsid w:val="00207444"/>
    <w:rsid w:val="00207769"/>
    <w:rsid w:val="002077E9"/>
    <w:rsid w:val="00207880"/>
    <w:rsid w:val="002078BB"/>
    <w:rsid w:val="00207920"/>
    <w:rsid w:val="00207CB2"/>
    <w:rsid w:val="00207CE2"/>
    <w:rsid w:val="00207ED0"/>
    <w:rsid w:val="00207FC6"/>
    <w:rsid w:val="00210198"/>
    <w:rsid w:val="002103A4"/>
    <w:rsid w:val="0021051B"/>
    <w:rsid w:val="0021064D"/>
    <w:rsid w:val="0021066A"/>
    <w:rsid w:val="002106D0"/>
    <w:rsid w:val="00210785"/>
    <w:rsid w:val="002107AB"/>
    <w:rsid w:val="00210816"/>
    <w:rsid w:val="00210BA0"/>
    <w:rsid w:val="00210C63"/>
    <w:rsid w:val="00210CF3"/>
    <w:rsid w:val="00210D60"/>
    <w:rsid w:val="00210DDE"/>
    <w:rsid w:val="00210E25"/>
    <w:rsid w:val="00210E57"/>
    <w:rsid w:val="00210EFD"/>
    <w:rsid w:val="00211061"/>
    <w:rsid w:val="00211074"/>
    <w:rsid w:val="002110BD"/>
    <w:rsid w:val="002110E7"/>
    <w:rsid w:val="002110F0"/>
    <w:rsid w:val="0021131C"/>
    <w:rsid w:val="00211608"/>
    <w:rsid w:val="002117A2"/>
    <w:rsid w:val="002117E4"/>
    <w:rsid w:val="0021184F"/>
    <w:rsid w:val="00211888"/>
    <w:rsid w:val="00211CCA"/>
    <w:rsid w:val="00211CCB"/>
    <w:rsid w:val="00211D8E"/>
    <w:rsid w:val="00211DF6"/>
    <w:rsid w:val="00211E10"/>
    <w:rsid w:val="00211F39"/>
    <w:rsid w:val="002121D4"/>
    <w:rsid w:val="00212303"/>
    <w:rsid w:val="0021230F"/>
    <w:rsid w:val="00212609"/>
    <w:rsid w:val="0021289E"/>
    <w:rsid w:val="002129DF"/>
    <w:rsid w:val="00212A5B"/>
    <w:rsid w:val="00212AA6"/>
    <w:rsid w:val="00212B4D"/>
    <w:rsid w:val="00212B8C"/>
    <w:rsid w:val="00212C4F"/>
    <w:rsid w:val="00212CDA"/>
    <w:rsid w:val="00212D54"/>
    <w:rsid w:val="00212EE2"/>
    <w:rsid w:val="00212F0D"/>
    <w:rsid w:val="00212FC3"/>
    <w:rsid w:val="002131F1"/>
    <w:rsid w:val="00213355"/>
    <w:rsid w:val="002133A9"/>
    <w:rsid w:val="002135C1"/>
    <w:rsid w:val="00213620"/>
    <w:rsid w:val="00213688"/>
    <w:rsid w:val="002137A6"/>
    <w:rsid w:val="002138F1"/>
    <w:rsid w:val="00213A54"/>
    <w:rsid w:val="00213B21"/>
    <w:rsid w:val="00213B77"/>
    <w:rsid w:val="00213BE2"/>
    <w:rsid w:val="00213D5A"/>
    <w:rsid w:val="00213D7A"/>
    <w:rsid w:val="00213DB1"/>
    <w:rsid w:val="002143F3"/>
    <w:rsid w:val="002148CE"/>
    <w:rsid w:val="00214974"/>
    <w:rsid w:val="00214C7E"/>
    <w:rsid w:val="00214CA4"/>
    <w:rsid w:val="00214CE7"/>
    <w:rsid w:val="00214D47"/>
    <w:rsid w:val="00214E75"/>
    <w:rsid w:val="00214EC3"/>
    <w:rsid w:val="002150AA"/>
    <w:rsid w:val="002152A8"/>
    <w:rsid w:val="0021541A"/>
    <w:rsid w:val="00215D01"/>
    <w:rsid w:val="00215E44"/>
    <w:rsid w:val="00215FC5"/>
    <w:rsid w:val="0021606A"/>
    <w:rsid w:val="002160EB"/>
    <w:rsid w:val="00216170"/>
    <w:rsid w:val="002162F0"/>
    <w:rsid w:val="00216369"/>
    <w:rsid w:val="0021643E"/>
    <w:rsid w:val="0021649B"/>
    <w:rsid w:val="002165E6"/>
    <w:rsid w:val="00216642"/>
    <w:rsid w:val="00216769"/>
    <w:rsid w:val="00216802"/>
    <w:rsid w:val="00216956"/>
    <w:rsid w:val="00216997"/>
    <w:rsid w:val="00216AD9"/>
    <w:rsid w:val="00216B1A"/>
    <w:rsid w:val="00216B77"/>
    <w:rsid w:val="00216B85"/>
    <w:rsid w:val="00216FA7"/>
    <w:rsid w:val="00216FD3"/>
    <w:rsid w:val="00217014"/>
    <w:rsid w:val="0021723F"/>
    <w:rsid w:val="002174D4"/>
    <w:rsid w:val="002177E0"/>
    <w:rsid w:val="00217862"/>
    <w:rsid w:val="00217888"/>
    <w:rsid w:val="00217B48"/>
    <w:rsid w:val="00217CC3"/>
    <w:rsid w:val="00217CD8"/>
    <w:rsid w:val="00217E6C"/>
    <w:rsid w:val="00217EA5"/>
    <w:rsid w:val="00220078"/>
    <w:rsid w:val="002203BC"/>
    <w:rsid w:val="002203D1"/>
    <w:rsid w:val="002203DC"/>
    <w:rsid w:val="002203E9"/>
    <w:rsid w:val="002204C5"/>
    <w:rsid w:val="002206B5"/>
    <w:rsid w:val="002206CF"/>
    <w:rsid w:val="00220748"/>
    <w:rsid w:val="00220780"/>
    <w:rsid w:val="00220A39"/>
    <w:rsid w:val="00220B1F"/>
    <w:rsid w:val="00220B5D"/>
    <w:rsid w:val="00220ED9"/>
    <w:rsid w:val="0022110E"/>
    <w:rsid w:val="002212A8"/>
    <w:rsid w:val="002213EE"/>
    <w:rsid w:val="002215D3"/>
    <w:rsid w:val="002215D5"/>
    <w:rsid w:val="002216F9"/>
    <w:rsid w:val="002216FD"/>
    <w:rsid w:val="0022175B"/>
    <w:rsid w:val="00221934"/>
    <w:rsid w:val="002219B0"/>
    <w:rsid w:val="00221AE5"/>
    <w:rsid w:val="00221B86"/>
    <w:rsid w:val="00221C7C"/>
    <w:rsid w:val="00221DF2"/>
    <w:rsid w:val="00221EFF"/>
    <w:rsid w:val="00222107"/>
    <w:rsid w:val="002221D9"/>
    <w:rsid w:val="00222233"/>
    <w:rsid w:val="002222CE"/>
    <w:rsid w:val="00222321"/>
    <w:rsid w:val="00222492"/>
    <w:rsid w:val="002224B4"/>
    <w:rsid w:val="0022259C"/>
    <w:rsid w:val="00222758"/>
    <w:rsid w:val="002227D4"/>
    <w:rsid w:val="00222809"/>
    <w:rsid w:val="002228BC"/>
    <w:rsid w:val="00222A08"/>
    <w:rsid w:val="00222A24"/>
    <w:rsid w:val="00222B60"/>
    <w:rsid w:val="00222C5B"/>
    <w:rsid w:val="00222E51"/>
    <w:rsid w:val="00222EFF"/>
    <w:rsid w:val="0022317E"/>
    <w:rsid w:val="0022322B"/>
    <w:rsid w:val="002232FA"/>
    <w:rsid w:val="0022330E"/>
    <w:rsid w:val="00223361"/>
    <w:rsid w:val="00223384"/>
    <w:rsid w:val="00223398"/>
    <w:rsid w:val="00223448"/>
    <w:rsid w:val="002235B2"/>
    <w:rsid w:val="00223764"/>
    <w:rsid w:val="002239CC"/>
    <w:rsid w:val="002239FE"/>
    <w:rsid w:val="00223A09"/>
    <w:rsid w:val="00223A9C"/>
    <w:rsid w:val="00223AC1"/>
    <w:rsid w:val="00223B2F"/>
    <w:rsid w:val="00223BDC"/>
    <w:rsid w:val="00223D1A"/>
    <w:rsid w:val="00224162"/>
    <w:rsid w:val="0022420D"/>
    <w:rsid w:val="00224464"/>
    <w:rsid w:val="002245BF"/>
    <w:rsid w:val="002245CA"/>
    <w:rsid w:val="002245E6"/>
    <w:rsid w:val="0022470C"/>
    <w:rsid w:val="0022472E"/>
    <w:rsid w:val="00224EEB"/>
    <w:rsid w:val="00224F61"/>
    <w:rsid w:val="0022500B"/>
    <w:rsid w:val="00225221"/>
    <w:rsid w:val="00225314"/>
    <w:rsid w:val="00225605"/>
    <w:rsid w:val="002256FE"/>
    <w:rsid w:val="002259A2"/>
    <w:rsid w:val="00225CE6"/>
    <w:rsid w:val="00225D12"/>
    <w:rsid w:val="00225DB8"/>
    <w:rsid w:val="00225EDF"/>
    <w:rsid w:val="0022619B"/>
    <w:rsid w:val="00226222"/>
    <w:rsid w:val="002262CC"/>
    <w:rsid w:val="002262FD"/>
    <w:rsid w:val="002263E2"/>
    <w:rsid w:val="00226473"/>
    <w:rsid w:val="002264F9"/>
    <w:rsid w:val="0022669B"/>
    <w:rsid w:val="00226714"/>
    <w:rsid w:val="002267DA"/>
    <w:rsid w:val="002267DF"/>
    <w:rsid w:val="002268C3"/>
    <w:rsid w:val="002269C0"/>
    <w:rsid w:val="00227096"/>
    <w:rsid w:val="002270E9"/>
    <w:rsid w:val="002272C9"/>
    <w:rsid w:val="00227314"/>
    <w:rsid w:val="0022738F"/>
    <w:rsid w:val="0022740C"/>
    <w:rsid w:val="002274FC"/>
    <w:rsid w:val="0022758F"/>
    <w:rsid w:val="002276E5"/>
    <w:rsid w:val="002276F5"/>
    <w:rsid w:val="002278DB"/>
    <w:rsid w:val="00227948"/>
    <w:rsid w:val="00227998"/>
    <w:rsid w:val="00227A2D"/>
    <w:rsid w:val="00227A85"/>
    <w:rsid w:val="00227B41"/>
    <w:rsid w:val="00227C32"/>
    <w:rsid w:val="00227C5B"/>
    <w:rsid w:val="00227D03"/>
    <w:rsid w:val="00227D19"/>
    <w:rsid w:val="00227D72"/>
    <w:rsid w:val="00227EC1"/>
    <w:rsid w:val="002300AD"/>
    <w:rsid w:val="002300E6"/>
    <w:rsid w:val="00230199"/>
    <w:rsid w:val="00230C3D"/>
    <w:rsid w:val="00230C46"/>
    <w:rsid w:val="00230CA0"/>
    <w:rsid w:val="00230D17"/>
    <w:rsid w:val="00230D7C"/>
    <w:rsid w:val="00230F7E"/>
    <w:rsid w:val="00231172"/>
    <w:rsid w:val="002316C4"/>
    <w:rsid w:val="00231B9F"/>
    <w:rsid w:val="00231BB8"/>
    <w:rsid w:val="00231C41"/>
    <w:rsid w:val="00231C44"/>
    <w:rsid w:val="00231C94"/>
    <w:rsid w:val="00231E40"/>
    <w:rsid w:val="00231F5B"/>
    <w:rsid w:val="002322E2"/>
    <w:rsid w:val="002323D6"/>
    <w:rsid w:val="00232465"/>
    <w:rsid w:val="0023249F"/>
    <w:rsid w:val="00232579"/>
    <w:rsid w:val="00232923"/>
    <w:rsid w:val="00232A83"/>
    <w:rsid w:val="00233367"/>
    <w:rsid w:val="00233462"/>
    <w:rsid w:val="00233497"/>
    <w:rsid w:val="002339C2"/>
    <w:rsid w:val="00233B14"/>
    <w:rsid w:val="00233B30"/>
    <w:rsid w:val="00233C0C"/>
    <w:rsid w:val="00233C17"/>
    <w:rsid w:val="00233D54"/>
    <w:rsid w:val="00233D7D"/>
    <w:rsid w:val="00233FF9"/>
    <w:rsid w:val="00234032"/>
    <w:rsid w:val="002343D1"/>
    <w:rsid w:val="002343DF"/>
    <w:rsid w:val="002345F8"/>
    <w:rsid w:val="00234612"/>
    <w:rsid w:val="00234961"/>
    <w:rsid w:val="002349B5"/>
    <w:rsid w:val="002349FA"/>
    <w:rsid w:val="00234B9F"/>
    <w:rsid w:val="00234C3B"/>
    <w:rsid w:val="00234D5B"/>
    <w:rsid w:val="00234DBB"/>
    <w:rsid w:val="00234EB2"/>
    <w:rsid w:val="00235166"/>
    <w:rsid w:val="0023539F"/>
    <w:rsid w:val="002355E6"/>
    <w:rsid w:val="00235902"/>
    <w:rsid w:val="00235A10"/>
    <w:rsid w:val="00235CA1"/>
    <w:rsid w:val="00235EDB"/>
    <w:rsid w:val="002360D1"/>
    <w:rsid w:val="0023616E"/>
    <w:rsid w:val="0023626B"/>
    <w:rsid w:val="002362BB"/>
    <w:rsid w:val="002364D1"/>
    <w:rsid w:val="002365B7"/>
    <w:rsid w:val="00236822"/>
    <w:rsid w:val="00236879"/>
    <w:rsid w:val="00236975"/>
    <w:rsid w:val="00236A16"/>
    <w:rsid w:val="00236B07"/>
    <w:rsid w:val="00236B4C"/>
    <w:rsid w:val="002371EF"/>
    <w:rsid w:val="0023738E"/>
    <w:rsid w:val="002373D0"/>
    <w:rsid w:val="002373D4"/>
    <w:rsid w:val="002374E1"/>
    <w:rsid w:val="00237742"/>
    <w:rsid w:val="00237878"/>
    <w:rsid w:val="00237B9F"/>
    <w:rsid w:val="00237D72"/>
    <w:rsid w:val="00237D97"/>
    <w:rsid w:val="00237ED0"/>
    <w:rsid w:val="00237F27"/>
    <w:rsid w:val="00237FED"/>
    <w:rsid w:val="0024048D"/>
    <w:rsid w:val="00240870"/>
    <w:rsid w:val="002408C4"/>
    <w:rsid w:val="00240CB0"/>
    <w:rsid w:val="00241049"/>
    <w:rsid w:val="002412DF"/>
    <w:rsid w:val="0024138B"/>
    <w:rsid w:val="002414DD"/>
    <w:rsid w:val="0024161D"/>
    <w:rsid w:val="00241791"/>
    <w:rsid w:val="00241824"/>
    <w:rsid w:val="00241AED"/>
    <w:rsid w:val="00241AFC"/>
    <w:rsid w:val="00241D97"/>
    <w:rsid w:val="00241E31"/>
    <w:rsid w:val="00241EDF"/>
    <w:rsid w:val="00241F48"/>
    <w:rsid w:val="002421A0"/>
    <w:rsid w:val="00242223"/>
    <w:rsid w:val="00242585"/>
    <w:rsid w:val="00242706"/>
    <w:rsid w:val="00242715"/>
    <w:rsid w:val="002427EF"/>
    <w:rsid w:val="0024287A"/>
    <w:rsid w:val="00242ADF"/>
    <w:rsid w:val="00242B91"/>
    <w:rsid w:val="00242D85"/>
    <w:rsid w:val="00242F91"/>
    <w:rsid w:val="00242FE5"/>
    <w:rsid w:val="00242FEB"/>
    <w:rsid w:val="00243030"/>
    <w:rsid w:val="00243A79"/>
    <w:rsid w:val="00243AA1"/>
    <w:rsid w:val="00243DC9"/>
    <w:rsid w:val="00243EC5"/>
    <w:rsid w:val="00244274"/>
    <w:rsid w:val="002442BF"/>
    <w:rsid w:val="00244369"/>
    <w:rsid w:val="00244427"/>
    <w:rsid w:val="00244449"/>
    <w:rsid w:val="00244458"/>
    <w:rsid w:val="002444CC"/>
    <w:rsid w:val="00244688"/>
    <w:rsid w:val="002446F5"/>
    <w:rsid w:val="00244841"/>
    <w:rsid w:val="002448CA"/>
    <w:rsid w:val="0024493C"/>
    <w:rsid w:val="00244997"/>
    <w:rsid w:val="00244AB7"/>
    <w:rsid w:val="00244DB8"/>
    <w:rsid w:val="00244E17"/>
    <w:rsid w:val="0024509C"/>
    <w:rsid w:val="00245104"/>
    <w:rsid w:val="00245171"/>
    <w:rsid w:val="00245202"/>
    <w:rsid w:val="002454FE"/>
    <w:rsid w:val="00245541"/>
    <w:rsid w:val="002456D9"/>
    <w:rsid w:val="00245754"/>
    <w:rsid w:val="00245A6E"/>
    <w:rsid w:val="00245B2A"/>
    <w:rsid w:val="00245BC8"/>
    <w:rsid w:val="00245C08"/>
    <w:rsid w:val="00245EA8"/>
    <w:rsid w:val="00245F05"/>
    <w:rsid w:val="00245F26"/>
    <w:rsid w:val="00245F2A"/>
    <w:rsid w:val="00245F7C"/>
    <w:rsid w:val="00245FAE"/>
    <w:rsid w:val="00246016"/>
    <w:rsid w:val="00246363"/>
    <w:rsid w:val="00246394"/>
    <w:rsid w:val="0024695B"/>
    <w:rsid w:val="00246A69"/>
    <w:rsid w:val="00246BCA"/>
    <w:rsid w:val="00246C08"/>
    <w:rsid w:val="00246CC6"/>
    <w:rsid w:val="00246D91"/>
    <w:rsid w:val="00246E8D"/>
    <w:rsid w:val="00246EF9"/>
    <w:rsid w:val="00247212"/>
    <w:rsid w:val="00247318"/>
    <w:rsid w:val="00247390"/>
    <w:rsid w:val="002475E8"/>
    <w:rsid w:val="002477D7"/>
    <w:rsid w:val="00247823"/>
    <w:rsid w:val="00247876"/>
    <w:rsid w:val="00247A4E"/>
    <w:rsid w:val="00247A53"/>
    <w:rsid w:val="00247B00"/>
    <w:rsid w:val="00247E55"/>
    <w:rsid w:val="00247EE5"/>
    <w:rsid w:val="0025007F"/>
    <w:rsid w:val="002504BC"/>
    <w:rsid w:val="002505DB"/>
    <w:rsid w:val="00250B4F"/>
    <w:rsid w:val="00250C92"/>
    <w:rsid w:val="00250D18"/>
    <w:rsid w:val="00250E3E"/>
    <w:rsid w:val="00250EA3"/>
    <w:rsid w:val="00250ED9"/>
    <w:rsid w:val="00251063"/>
    <w:rsid w:val="0025120F"/>
    <w:rsid w:val="00251277"/>
    <w:rsid w:val="0025132C"/>
    <w:rsid w:val="002517FF"/>
    <w:rsid w:val="00251D3D"/>
    <w:rsid w:val="00251DC0"/>
    <w:rsid w:val="0025201F"/>
    <w:rsid w:val="002520A1"/>
    <w:rsid w:val="002521D0"/>
    <w:rsid w:val="002523A3"/>
    <w:rsid w:val="002523CE"/>
    <w:rsid w:val="002523EC"/>
    <w:rsid w:val="002526AB"/>
    <w:rsid w:val="00252A3E"/>
    <w:rsid w:val="00252B48"/>
    <w:rsid w:val="00252DB3"/>
    <w:rsid w:val="00252E77"/>
    <w:rsid w:val="00252EDE"/>
    <w:rsid w:val="00252FEA"/>
    <w:rsid w:val="00253218"/>
    <w:rsid w:val="002532C4"/>
    <w:rsid w:val="0025397D"/>
    <w:rsid w:val="002539CB"/>
    <w:rsid w:val="00253B0E"/>
    <w:rsid w:val="00253C82"/>
    <w:rsid w:val="00253DC3"/>
    <w:rsid w:val="0025408A"/>
    <w:rsid w:val="00254177"/>
    <w:rsid w:val="00254284"/>
    <w:rsid w:val="002542E9"/>
    <w:rsid w:val="0025433A"/>
    <w:rsid w:val="0025437B"/>
    <w:rsid w:val="0025476C"/>
    <w:rsid w:val="00254779"/>
    <w:rsid w:val="00254833"/>
    <w:rsid w:val="00254869"/>
    <w:rsid w:val="002548D0"/>
    <w:rsid w:val="002548F9"/>
    <w:rsid w:val="002549F8"/>
    <w:rsid w:val="00254C7F"/>
    <w:rsid w:val="00254ED0"/>
    <w:rsid w:val="00254F32"/>
    <w:rsid w:val="00254F98"/>
    <w:rsid w:val="00255289"/>
    <w:rsid w:val="00255383"/>
    <w:rsid w:val="002553F6"/>
    <w:rsid w:val="00255514"/>
    <w:rsid w:val="002555C5"/>
    <w:rsid w:val="00255610"/>
    <w:rsid w:val="0025583C"/>
    <w:rsid w:val="00255889"/>
    <w:rsid w:val="00255A2C"/>
    <w:rsid w:val="00255BD6"/>
    <w:rsid w:val="00255D43"/>
    <w:rsid w:val="00255E6B"/>
    <w:rsid w:val="002560CD"/>
    <w:rsid w:val="00256287"/>
    <w:rsid w:val="0025652E"/>
    <w:rsid w:val="00256566"/>
    <w:rsid w:val="0025656B"/>
    <w:rsid w:val="00256614"/>
    <w:rsid w:val="0025681A"/>
    <w:rsid w:val="002568AB"/>
    <w:rsid w:val="0025694C"/>
    <w:rsid w:val="00256ACB"/>
    <w:rsid w:val="00256C03"/>
    <w:rsid w:val="00256C17"/>
    <w:rsid w:val="00256EE2"/>
    <w:rsid w:val="00256EE6"/>
    <w:rsid w:val="00256F16"/>
    <w:rsid w:val="00256F90"/>
    <w:rsid w:val="00256FBC"/>
    <w:rsid w:val="00257150"/>
    <w:rsid w:val="0025720B"/>
    <w:rsid w:val="0025732A"/>
    <w:rsid w:val="002575B8"/>
    <w:rsid w:val="002577F0"/>
    <w:rsid w:val="002578B8"/>
    <w:rsid w:val="00257E77"/>
    <w:rsid w:val="00257EA1"/>
    <w:rsid w:val="00257EB3"/>
    <w:rsid w:val="002600EB"/>
    <w:rsid w:val="002600F2"/>
    <w:rsid w:val="002602F8"/>
    <w:rsid w:val="002603A9"/>
    <w:rsid w:val="0026054C"/>
    <w:rsid w:val="002606A5"/>
    <w:rsid w:val="002607B1"/>
    <w:rsid w:val="002607DD"/>
    <w:rsid w:val="00260B34"/>
    <w:rsid w:val="00260B70"/>
    <w:rsid w:val="00260B8C"/>
    <w:rsid w:val="00260C1E"/>
    <w:rsid w:val="00260CAE"/>
    <w:rsid w:val="00260D45"/>
    <w:rsid w:val="00260D92"/>
    <w:rsid w:val="00260D96"/>
    <w:rsid w:val="00260ED9"/>
    <w:rsid w:val="00260F31"/>
    <w:rsid w:val="002610DE"/>
    <w:rsid w:val="002610E1"/>
    <w:rsid w:val="002611A7"/>
    <w:rsid w:val="00261467"/>
    <w:rsid w:val="002614A9"/>
    <w:rsid w:val="00261621"/>
    <w:rsid w:val="002616A3"/>
    <w:rsid w:val="002616FD"/>
    <w:rsid w:val="00261AFF"/>
    <w:rsid w:val="00261B87"/>
    <w:rsid w:val="00261C09"/>
    <w:rsid w:val="00261C8A"/>
    <w:rsid w:val="00261D2A"/>
    <w:rsid w:val="00261DC9"/>
    <w:rsid w:val="00261E60"/>
    <w:rsid w:val="00261EE3"/>
    <w:rsid w:val="00261F87"/>
    <w:rsid w:val="00262047"/>
    <w:rsid w:val="00262302"/>
    <w:rsid w:val="00262465"/>
    <w:rsid w:val="00262645"/>
    <w:rsid w:val="0026265A"/>
    <w:rsid w:val="002627A2"/>
    <w:rsid w:val="002628D9"/>
    <w:rsid w:val="002629B9"/>
    <w:rsid w:val="00262C64"/>
    <w:rsid w:val="00262CFE"/>
    <w:rsid w:val="00262ECA"/>
    <w:rsid w:val="00263239"/>
    <w:rsid w:val="00263324"/>
    <w:rsid w:val="00263482"/>
    <w:rsid w:val="00263517"/>
    <w:rsid w:val="0026364D"/>
    <w:rsid w:val="00263803"/>
    <w:rsid w:val="00263A5B"/>
    <w:rsid w:val="00263B13"/>
    <w:rsid w:val="00263B48"/>
    <w:rsid w:val="00263BE5"/>
    <w:rsid w:val="00263C1C"/>
    <w:rsid w:val="00263F2E"/>
    <w:rsid w:val="00264289"/>
    <w:rsid w:val="00264298"/>
    <w:rsid w:val="0026445C"/>
    <w:rsid w:val="002645F3"/>
    <w:rsid w:val="002647FA"/>
    <w:rsid w:val="002648BF"/>
    <w:rsid w:val="0026490B"/>
    <w:rsid w:val="00264C3B"/>
    <w:rsid w:val="00264C79"/>
    <w:rsid w:val="00264E64"/>
    <w:rsid w:val="00264F6A"/>
    <w:rsid w:val="002652F5"/>
    <w:rsid w:val="00265307"/>
    <w:rsid w:val="00265493"/>
    <w:rsid w:val="002655E0"/>
    <w:rsid w:val="00265772"/>
    <w:rsid w:val="00265791"/>
    <w:rsid w:val="002657D3"/>
    <w:rsid w:val="0026582F"/>
    <w:rsid w:val="00265879"/>
    <w:rsid w:val="0026591B"/>
    <w:rsid w:val="00265A82"/>
    <w:rsid w:val="00265C89"/>
    <w:rsid w:val="00265DF6"/>
    <w:rsid w:val="00265E20"/>
    <w:rsid w:val="00265E74"/>
    <w:rsid w:val="00265F7E"/>
    <w:rsid w:val="002660DE"/>
    <w:rsid w:val="002660F4"/>
    <w:rsid w:val="0026636F"/>
    <w:rsid w:val="002663BA"/>
    <w:rsid w:val="002663DC"/>
    <w:rsid w:val="00266A0A"/>
    <w:rsid w:val="00266B09"/>
    <w:rsid w:val="00266B73"/>
    <w:rsid w:val="00266C2F"/>
    <w:rsid w:val="00266C7D"/>
    <w:rsid w:val="00266E6B"/>
    <w:rsid w:val="002676B0"/>
    <w:rsid w:val="00267796"/>
    <w:rsid w:val="00267A69"/>
    <w:rsid w:val="00267BFF"/>
    <w:rsid w:val="00267DCE"/>
    <w:rsid w:val="00267FE4"/>
    <w:rsid w:val="0027012A"/>
    <w:rsid w:val="0027032E"/>
    <w:rsid w:val="0027042B"/>
    <w:rsid w:val="002704C4"/>
    <w:rsid w:val="002704D3"/>
    <w:rsid w:val="00270697"/>
    <w:rsid w:val="0027073F"/>
    <w:rsid w:val="002709B4"/>
    <w:rsid w:val="002709EB"/>
    <w:rsid w:val="00270E40"/>
    <w:rsid w:val="00270EBE"/>
    <w:rsid w:val="00270EE8"/>
    <w:rsid w:val="00271149"/>
    <w:rsid w:val="002711AB"/>
    <w:rsid w:val="002713B9"/>
    <w:rsid w:val="00271443"/>
    <w:rsid w:val="002716F3"/>
    <w:rsid w:val="0027188C"/>
    <w:rsid w:val="00271AC2"/>
    <w:rsid w:val="00271B48"/>
    <w:rsid w:val="00271CB3"/>
    <w:rsid w:val="00271E05"/>
    <w:rsid w:val="0027205F"/>
    <w:rsid w:val="002720AA"/>
    <w:rsid w:val="0027213A"/>
    <w:rsid w:val="0027224F"/>
    <w:rsid w:val="00272307"/>
    <w:rsid w:val="002724E5"/>
    <w:rsid w:val="0027260B"/>
    <w:rsid w:val="002726B0"/>
    <w:rsid w:val="00272770"/>
    <w:rsid w:val="0027293B"/>
    <w:rsid w:val="00272C42"/>
    <w:rsid w:val="00272D23"/>
    <w:rsid w:val="00272FF0"/>
    <w:rsid w:val="00273084"/>
    <w:rsid w:val="0027324E"/>
    <w:rsid w:val="002732A7"/>
    <w:rsid w:val="0027337D"/>
    <w:rsid w:val="00273425"/>
    <w:rsid w:val="00273478"/>
    <w:rsid w:val="00273677"/>
    <w:rsid w:val="00273760"/>
    <w:rsid w:val="0027380D"/>
    <w:rsid w:val="00273A2A"/>
    <w:rsid w:val="00273C0D"/>
    <w:rsid w:val="00273F2C"/>
    <w:rsid w:val="002740BE"/>
    <w:rsid w:val="0027424E"/>
    <w:rsid w:val="00274455"/>
    <w:rsid w:val="00274603"/>
    <w:rsid w:val="002746D4"/>
    <w:rsid w:val="00274A68"/>
    <w:rsid w:val="00274B7A"/>
    <w:rsid w:val="00274E72"/>
    <w:rsid w:val="00275003"/>
    <w:rsid w:val="00275006"/>
    <w:rsid w:val="002750DE"/>
    <w:rsid w:val="00275120"/>
    <w:rsid w:val="00275294"/>
    <w:rsid w:val="00275367"/>
    <w:rsid w:val="00275379"/>
    <w:rsid w:val="00275535"/>
    <w:rsid w:val="0027554E"/>
    <w:rsid w:val="002755C9"/>
    <w:rsid w:val="00275684"/>
    <w:rsid w:val="0027588E"/>
    <w:rsid w:val="002758D2"/>
    <w:rsid w:val="00275A26"/>
    <w:rsid w:val="00275AC8"/>
    <w:rsid w:val="00275BB3"/>
    <w:rsid w:val="00275ECA"/>
    <w:rsid w:val="002760CA"/>
    <w:rsid w:val="002760DC"/>
    <w:rsid w:val="002761AB"/>
    <w:rsid w:val="00276886"/>
    <w:rsid w:val="002769F6"/>
    <w:rsid w:val="002769FF"/>
    <w:rsid w:val="00276A37"/>
    <w:rsid w:val="00276AF2"/>
    <w:rsid w:val="00276D67"/>
    <w:rsid w:val="00276E0B"/>
    <w:rsid w:val="00276F78"/>
    <w:rsid w:val="00277103"/>
    <w:rsid w:val="0027718F"/>
    <w:rsid w:val="002772EE"/>
    <w:rsid w:val="00277542"/>
    <w:rsid w:val="002775CF"/>
    <w:rsid w:val="00277648"/>
    <w:rsid w:val="002776F9"/>
    <w:rsid w:val="002778FD"/>
    <w:rsid w:val="00277AAB"/>
    <w:rsid w:val="00277B4C"/>
    <w:rsid w:val="00277B97"/>
    <w:rsid w:val="00277BBC"/>
    <w:rsid w:val="00277BD9"/>
    <w:rsid w:val="00277F53"/>
    <w:rsid w:val="00277F90"/>
    <w:rsid w:val="0028001F"/>
    <w:rsid w:val="00280317"/>
    <w:rsid w:val="002805C1"/>
    <w:rsid w:val="00280852"/>
    <w:rsid w:val="00280860"/>
    <w:rsid w:val="0028095D"/>
    <w:rsid w:val="002809D8"/>
    <w:rsid w:val="00280B89"/>
    <w:rsid w:val="00280BCE"/>
    <w:rsid w:val="00280C18"/>
    <w:rsid w:val="00280C2C"/>
    <w:rsid w:val="00280CF2"/>
    <w:rsid w:val="00280E79"/>
    <w:rsid w:val="00280E89"/>
    <w:rsid w:val="00280F58"/>
    <w:rsid w:val="002810CC"/>
    <w:rsid w:val="002811F8"/>
    <w:rsid w:val="002812A4"/>
    <w:rsid w:val="002812DB"/>
    <w:rsid w:val="002812FE"/>
    <w:rsid w:val="00281473"/>
    <w:rsid w:val="00281563"/>
    <w:rsid w:val="00281638"/>
    <w:rsid w:val="00281777"/>
    <w:rsid w:val="002819DD"/>
    <w:rsid w:val="00281A90"/>
    <w:rsid w:val="00281AA2"/>
    <w:rsid w:val="00281AB3"/>
    <w:rsid w:val="00281C1B"/>
    <w:rsid w:val="00281CCA"/>
    <w:rsid w:val="00282066"/>
    <w:rsid w:val="002821AA"/>
    <w:rsid w:val="002822EE"/>
    <w:rsid w:val="002825F6"/>
    <w:rsid w:val="0028266A"/>
    <w:rsid w:val="00282A02"/>
    <w:rsid w:val="00282C7F"/>
    <w:rsid w:val="00282D0F"/>
    <w:rsid w:val="00282F4A"/>
    <w:rsid w:val="002830D1"/>
    <w:rsid w:val="00283229"/>
    <w:rsid w:val="0028334B"/>
    <w:rsid w:val="00283411"/>
    <w:rsid w:val="002836EE"/>
    <w:rsid w:val="00283761"/>
    <w:rsid w:val="002838CE"/>
    <w:rsid w:val="00283995"/>
    <w:rsid w:val="00283ACB"/>
    <w:rsid w:val="00283C1C"/>
    <w:rsid w:val="00283C89"/>
    <w:rsid w:val="00283FD4"/>
    <w:rsid w:val="00284198"/>
    <w:rsid w:val="00284288"/>
    <w:rsid w:val="00284535"/>
    <w:rsid w:val="00284782"/>
    <w:rsid w:val="00284881"/>
    <w:rsid w:val="002848DA"/>
    <w:rsid w:val="00284909"/>
    <w:rsid w:val="00284961"/>
    <w:rsid w:val="002849A4"/>
    <w:rsid w:val="00284D39"/>
    <w:rsid w:val="00284E13"/>
    <w:rsid w:val="0028513A"/>
    <w:rsid w:val="002854C0"/>
    <w:rsid w:val="00285848"/>
    <w:rsid w:val="00285884"/>
    <w:rsid w:val="00285BFC"/>
    <w:rsid w:val="00285F91"/>
    <w:rsid w:val="00286003"/>
    <w:rsid w:val="0028601D"/>
    <w:rsid w:val="00286237"/>
    <w:rsid w:val="00286321"/>
    <w:rsid w:val="00286BFB"/>
    <w:rsid w:val="00286E50"/>
    <w:rsid w:val="0028702C"/>
    <w:rsid w:val="0028702D"/>
    <w:rsid w:val="0028708C"/>
    <w:rsid w:val="0028709E"/>
    <w:rsid w:val="002872C5"/>
    <w:rsid w:val="002876E2"/>
    <w:rsid w:val="00287851"/>
    <w:rsid w:val="002878CE"/>
    <w:rsid w:val="002878E6"/>
    <w:rsid w:val="002879D9"/>
    <w:rsid w:val="00287D21"/>
    <w:rsid w:val="00287DEE"/>
    <w:rsid w:val="002900AC"/>
    <w:rsid w:val="00290389"/>
    <w:rsid w:val="00290428"/>
    <w:rsid w:val="002904BF"/>
    <w:rsid w:val="002904D9"/>
    <w:rsid w:val="0029083A"/>
    <w:rsid w:val="00290992"/>
    <w:rsid w:val="00290A97"/>
    <w:rsid w:val="00290CD1"/>
    <w:rsid w:val="00290DD7"/>
    <w:rsid w:val="00290F62"/>
    <w:rsid w:val="002910FC"/>
    <w:rsid w:val="002911A7"/>
    <w:rsid w:val="002912AC"/>
    <w:rsid w:val="0029131C"/>
    <w:rsid w:val="002913F3"/>
    <w:rsid w:val="0029140D"/>
    <w:rsid w:val="002915AD"/>
    <w:rsid w:val="002915EB"/>
    <w:rsid w:val="0029169E"/>
    <w:rsid w:val="002916B8"/>
    <w:rsid w:val="002916E5"/>
    <w:rsid w:val="00291852"/>
    <w:rsid w:val="00291980"/>
    <w:rsid w:val="00291B36"/>
    <w:rsid w:val="0029200D"/>
    <w:rsid w:val="002923B9"/>
    <w:rsid w:val="002923D6"/>
    <w:rsid w:val="002924EA"/>
    <w:rsid w:val="002925FD"/>
    <w:rsid w:val="002926C0"/>
    <w:rsid w:val="002926EA"/>
    <w:rsid w:val="0029270E"/>
    <w:rsid w:val="00292725"/>
    <w:rsid w:val="002927A7"/>
    <w:rsid w:val="002928B2"/>
    <w:rsid w:val="0029290F"/>
    <w:rsid w:val="00292F03"/>
    <w:rsid w:val="00292FD1"/>
    <w:rsid w:val="002930E4"/>
    <w:rsid w:val="00293132"/>
    <w:rsid w:val="002931AD"/>
    <w:rsid w:val="00293613"/>
    <w:rsid w:val="00293626"/>
    <w:rsid w:val="0029379F"/>
    <w:rsid w:val="00293874"/>
    <w:rsid w:val="00293929"/>
    <w:rsid w:val="00293A7A"/>
    <w:rsid w:val="00293AA2"/>
    <w:rsid w:val="00293B78"/>
    <w:rsid w:val="00293C14"/>
    <w:rsid w:val="00293E10"/>
    <w:rsid w:val="00293E49"/>
    <w:rsid w:val="00294050"/>
    <w:rsid w:val="00294209"/>
    <w:rsid w:val="00294783"/>
    <w:rsid w:val="002947CF"/>
    <w:rsid w:val="0029481D"/>
    <w:rsid w:val="00294882"/>
    <w:rsid w:val="002949C5"/>
    <w:rsid w:val="002949D1"/>
    <w:rsid w:val="00294A4B"/>
    <w:rsid w:val="00294BC4"/>
    <w:rsid w:val="00294BFC"/>
    <w:rsid w:val="00294D06"/>
    <w:rsid w:val="00294D35"/>
    <w:rsid w:val="00294DCA"/>
    <w:rsid w:val="00294DF6"/>
    <w:rsid w:val="00294E14"/>
    <w:rsid w:val="00294E82"/>
    <w:rsid w:val="00294F6D"/>
    <w:rsid w:val="002950AF"/>
    <w:rsid w:val="002950DC"/>
    <w:rsid w:val="00295B25"/>
    <w:rsid w:val="00295F84"/>
    <w:rsid w:val="00296102"/>
    <w:rsid w:val="002962D5"/>
    <w:rsid w:val="0029644A"/>
    <w:rsid w:val="002964A0"/>
    <w:rsid w:val="00296828"/>
    <w:rsid w:val="00296A1B"/>
    <w:rsid w:val="00296A7E"/>
    <w:rsid w:val="00296D38"/>
    <w:rsid w:val="00296E58"/>
    <w:rsid w:val="00296F3B"/>
    <w:rsid w:val="0029700F"/>
    <w:rsid w:val="002970D0"/>
    <w:rsid w:val="002972CE"/>
    <w:rsid w:val="0029733D"/>
    <w:rsid w:val="0029739D"/>
    <w:rsid w:val="002976A4"/>
    <w:rsid w:val="00297802"/>
    <w:rsid w:val="00297821"/>
    <w:rsid w:val="002978FC"/>
    <w:rsid w:val="00297965"/>
    <w:rsid w:val="00297BA1"/>
    <w:rsid w:val="00297F29"/>
    <w:rsid w:val="00297F3C"/>
    <w:rsid w:val="00297FF6"/>
    <w:rsid w:val="002A00A2"/>
    <w:rsid w:val="002A01F1"/>
    <w:rsid w:val="002A0440"/>
    <w:rsid w:val="002A04C4"/>
    <w:rsid w:val="002A07C3"/>
    <w:rsid w:val="002A09B1"/>
    <w:rsid w:val="002A0D4E"/>
    <w:rsid w:val="002A0F36"/>
    <w:rsid w:val="002A0FD3"/>
    <w:rsid w:val="002A110D"/>
    <w:rsid w:val="002A1145"/>
    <w:rsid w:val="002A11A9"/>
    <w:rsid w:val="002A11CC"/>
    <w:rsid w:val="002A1214"/>
    <w:rsid w:val="002A1282"/>
    <w:rsid w:val="002A15A6"/>
    <w:rsid w:val="002A15B4"/>
    <w:rsid w:val="002A16CC"/>
    <w:rsid w:val="002A1878"/>
    <w:rsid w:val="002A18E2"/>
    <w:rsid w:val="002A1AD8"/>
    <w:rsid w:val="002A1E61"/>
    <w:rsid w:val="002A2131"/>
    <w:rsid w:val="002A226E"/>
    <w:rsid w:val="002A22B4"/>
    <w:rsid w:val="002A2360"/>
    <w:rsid w:val="002A268E"/>
    <w:rsid w:val="002A280E"/>
    <w:rsid w:val="002A2BE3"/>
    <w:rsid w:val="002A2EB6"/>
    <w:rsid w:val="002A2EBC"/>
    <w:rsid w:val="002A2EBD"/>
    <w:rsid w:val="002A2F4B"/>
    <w:rsid w:val="002A2F82"/>
    <w:rsid w:val="002A30BA"/>
    <w:rsid w:val="002A3141"/>
    <w:rsid w:val="002A3162"/>
    <w:rsid w:val="002A3328"/>
    <w:rsid w:val="002A336E"/>
    <w:rsid w:val="002A33EA"/>
    <w:rsid w:val="002A3437"/>
    <w:rsid w:val="002A354C"/>
    <w:rsid w:val="002A35F0"/>
    <w:rsid w:val="002A3619"/>
    <w:rsid w:val="002A3643"/>
    <w:rsid w:val="002A36D8"/>
    <w:rsid w:val="002A38A1"/>
    <w:rsid w:val="002A3AB0"/>
    <w:rsid w:val="002A3B00"/>
    <w:rsid w:val="002A3B76"/>
    <w:rsid w:val="002A3B7E"/>
    <w:rsid w:val="002A3C57"/>
    <w:rsid w:val="002A447C"/>
    <w:rsid w:val="002A4485"/>
    <w:rsid w:val="002A4693"/>
    <w:rsid w:val="002A4846"/>
    <w:rsid w:val="002A48A1"/>
    <w:rsid w:val="002A4983"/>
    <w:rsid w:val="002A4C60"/>
    <w:rsid w:val="002A4EA9"/>
    <w:rsid w:val="002A4F77"/>
    <w:rsid w:val="002A4FE8"/>
    <w:rsid w:val="002A5477"/>
    <w:rsid w:val="002A5607"/>
    <w:rsid w:val="002A56C0"/>
    <w:rsid w:val="002A573C"/>
    <w:rsid w:val="002A5A33"/>
    <w:rsid w:val="002A5A6B"/>
    <w:rsid w:val="002A5AA3"/>
    <w:rsid w:val="002A5B48"/>
    <w:rsid w:val="002A5CBA"/>
    <w:rsid w:val="002A5E72"/>
    <w:rsid w:val="002A5E77"/>
    <w:rsid w:val="002A5F9F"/>
    <w:rsid w:val="002A5FE7"/>
    <w:rsid w:val="002A602A"/>
    <w:rsid w:val="002A6086"/>
    <w:rsid w:val="002A623C"/>
    <w:rsid w:val="002A63F8"/>
    <w:rsid w:val="002A650A"/>
    <w:rsid w:val="002A68F3"/>
    <w:rsid w:val="002A6937"/>
    <w:rsid w:val="002A69D3"/>
    <w:rsid w:val="002A69D8"/>
    <w:rsid w:val="002A6A1E"/>
    <w:rsid w:val="002A6A24"/>
    <w:rsid w:val="002A6A68"/>
    <w:rsid w:val="002A6B85"/>
    <w:rsid w:val="002A6C8D"/>
    <w:rsid w:val="002A6CBD"/>
    <w:rsid w:val="002A6DC6"/>
    <w:rsid w:val="002A6F68"/>
    <w:rsid w:val="002A70BE"/>
    <w:rsid w:val="002A73AC"/>
    <w:rsid w:val="002A73D6"/>
    <w:rsid w:val="002A751D"/>
    <w:rsid w:val="002A755A"/>
    <w:rsid w:val="002A7572"/>
    <w:rsid w:val="002A760A"/>
    <w:rsid w:val="002A77A5"/>
    <w:rsid w:val="002A78AC"/>
    <w:rsid w:val="002A7A61"/>
    <w:rsid w:val="002A7CB4"/>
    <w:rsid w:val="002A7CDF"/>
    <w:rsid w:val="002A7E99"/>
    <w:rsid w:val="002B020A"/>
    <w:rsid w:val="002B0257"/>
    <w:rsid w:val="002B02CE"/>
    <w:rsid w:val="002B04A7"/>
    <w:rsid w:val="002B0698"/>
    <w:rsid w:val="002B06EE"/>
    <w:rsid w:val="002B07A0"/>
    <w:rsid w:val="002B0A51"/>
    <w:rsid w:val="002B0AA8"/>
    <w:rsid w:val="002B0D2D"/>
    <w:rsid w:val="002B0DC6"/>
    <w:rsid w:val="002B0E7C"/>
    <w:rsid w:val="002B1157"/>
    <w:rsid w:val="002B1171"/>
    <w:rsid w:val="002B1294"/>
    <w:rsid w:val="002B1675"/>
    <w:rsid w:val="002B18DD"/>
    <w:rsid w:val="002B1A86"/>
    <w:rsid w:val="002B1AA8"/>
    <w:rsid w:val="002B1AD6"/>
    <w:rsid w:val="002B1AEC"/>
    <w:rsid w:val="002B1AF0"/>
    <w:rsid w:val="002B1C1E"/>
    <w:rsid w:val="002B1D7B"/>
    <w:rsid w:val="002B207A"/>
    <w:rsid w:val="002B2221"/>
    <w:rsid w:val="002B2618"/>
    <w:rsid w:val="002B2726"/>
    <w:rsid w:val="002B275A"/>
    <w:rsid w:val="002B29CB"/>
    <w:rsid w:val="002B2A7F"/>
    <w:rsid w:val="002B2B68"/>
    <w:rsid w:val="002B2D5D"/>
    <w:rsid w:val="002B2E02"/>
    <w:rsid w:val="002B2FB3"/>
    <w:rsid w:val="002B326A"/>
    <w:rsid w:val="002B32C8"/>
    <w:rsid w:val="002B3314"/>
    <w:rsid w:val="002B338D"/>
    <w:rsid w:val="002B3578"/>
    <w:rsid w:val="002B35C5"/>
    <w:rsid w:val="002B3947"/>
    <w:rsid w:val="002B395B"/>
    <w:rsid w:val="002B3A04"/>
    <w:rsid w:val="002B3A0F"/>
    <w:rsid w:val="002B3A21"/>
    <w:rsid w:val="002B42DA"/>
    <w:rsid w:val="002B475A"/>
    <w:rsid w:val="002B4959"/>
    <w:rsid w:val="002B4981"/>
    <w:rsid w:val="002B4A12"/>
    <w:rsid w:val="002B4A7D"/>
    <w:rsid w:val="002B4ACF"/>
    <w:rsid w:val="002B4C17"/>
    <w:rsid w:val="002B4C5C"/>
    <w:rsid w:val="002B4DC9"/>
    <w:rsid w:val="002B4DF1"/>
    <w:rsid w:val="002B5106"/>
    <w:rsid w:val="002B51DB"/>
    <w:rsid w:val="002B54D6"/>
    <w:rsid w:val="002B5680"/>
    <w:rsid w:val="002B5A0B"/>
    <w:rsid w:val="002B5A6F"/>
    <w:rsid w:val="002B5AC0"/>
    <w:rsid w:val="002B5CD3"/>
    <w:rsid w:val="002B5D9A"/>
    <w:rsid w:val="002B5DC0"/>
    <w:rsid w:val="002B5E41"/>
    <w:rsid w:val="002B5E53"/>
    <w:rsid w:val="002B60F0"/>
    <w:rsid w:val="002B6184"/>
    <w:rsid w:val="002B625D"/>
    <w:rsid w:val="002B6442"/>
    <w:rsid w:val="002B670B"/>
    <w:rsid w:val="002B68BC"/>
    <w:rsid w:val="002B6A72"/>
    <w:rsid w:val="002B6A85"/>
    <w:rsid w:val="002B6CBC"/>
    <w:rsid w:val="002B6E1F"/>
    <w:rsid w:val="002B6F87"/>
    <w:rsid w:val="002B6FF1"/>
    <w:rsid w:val="002B7004"/>
    <w:rsid w:val="002B7132"/>
    <w:rsid w:val="002B7147"/>
    <w:rsid w:val="002B7206"/>
    <w:rsid w:val="002B72E8"/>
    <w:rsid w:val="002B75BD"/>
    <w:rsid w:val="002B7746"/>
    <w:rsid w:val="002B77F9"/>
    <w:rsid w:val="002B7827"/>
    <w:rsid w:val="002B7996"/>
    <w:rsid w:val="002B79FF"/>
    <w:rsid w:val="002B7A71"/>
    <w:rsid w:val="002B7ABA"/>
    <w:rsid w:val="002B7CE0"/>
    <w:rsid w:val="002B7E45"/>
    <w:rsid w:val="002B7E53"/>
    <w:rsid w:val="002B7E89"/>
    <w:rsid w:val="002B7F19"/>
    <w:rsid w:val="002C0695"/>
    <w:rsid w:val="002C0768"/>
    <w:rsid w:val="002C078A"/>
    <w:rsid w:val="002C0B8A"/>
    <w:rsid w:val="002C0D07"/>
    <w:rsid w:val="002C0DE4"/>
    <w:rsid w:val="002C0E61"/>
    <w:rsid w:val="002C0F1D"/>
    <w:rsid w:val="002C10E5"/>
    <w:rsid w:val="002C122D"/>
    <w:rsid w:val="002C1259"/>
    <w:rsid w:val="002C1284"/>
    <w:rsid w:val="002C12E8"/>
    <w:rsid w:val="002C13FD"/>
    <w:rsid w:val="002C19CD"/>
    <w:rsid w:val="002C1C0A"/>
    <w:rsid w:val="002C1CF7"/>
    <w:rsid w:val="002C1D71"/>
    <w:rsid w:val="002C1E05"/>
    <w:rsid w:val="002C1E1E"/>
    <w:rsid w:val="002C1E44"/>
    <w:rsid w:val="002C1EBB"/>
    <w:rsid w:val="002C2570"/>
    <w:rsid w:val="002C2605"/>
    <w:rsid w:val="002C260B"/>
    <w:rsid w:val="002C276E"/>
    <w:rsid w:val="002C291B"/>
    <w:rsid w:val="002C2B9C"/>
    <w:rsid w:val="002C2CE8"/>
    <w:rsid w:val="002C2E68"/>
    <w:rsid w:val="002C32A6"/>
    <w:rsid w:val="002C32AA"/>
    <w:rsid w:val="002C345D"/>
    <w:rsid w:val="002C349B"/>
    <w:rsid w:val="002C3607"/>
    <w:rsid w:val="002C3707"/>
    <w:rsid w:val="002C37AA"/>
    <w:rsid w:val="002C37DE"/>
    <w:rsid w:val="002C3B11"/>
    <w:rsid w:val="002C3C23"/>
    <w:rsid w:val="002C3C26"/>
    <w:rsid w:val="002C3D18"/>
    <w:rsid w:val="002C3E60"/>
    <w:rsid w:val="002C3EE4"/>
    <w:rsid w:val="002C422D"/>
    <w:rsid w:val="002C430E"/>
    <w:rsid w:val="002C4333"/>
    <w:rsid w:val="002C4386"/>
    <w:rsid w:val="002C466D"/>
    <w:rsid w:val="002C4872"/>
    <w:rsid w:val="002C4989"/>
    <w:rsid w:val="002C4AC7"/>
    <w:rsid w:val="002C4B97"/>
    <w:rsid w:val="002C4C59"/>
    <w:rsid w:val="002C4DF2"/>
    <w:rsid w:val="002C4EBA"/>
    <w:rsid w:val="002C5364"/>
    <w:rsid w:val="002C54E8"/>
    <w:rsid w:val="002C55BF"/>
    <w:rsid w:val="002C55E6"/>
    <w:rsid w:val="002C5692"/>
    <w:rsid w:val="002C58B6"/>
    <w:rsid w:val="002C5915"/>
    <w:rsid w:val="002C5A30"/>
    <w:rsid w:val="002C5A60"/>
    <w:rsid w:val="002C5AD4"/>
    <w:rsid w:val="002C5B58"/>
    <w:rsid w:val="002C5B87"/>
    <w:rsid w:val="002C5C1E"/>
    <w:rsid w:val="002C5D4C"/>
    <w:rsid w:val="002C5D79"/>
    <w:rsid w:val="002C5EED"/>
    <w:rsid w:val="002C607C"/>
    <w:rsid w:val="002C60AE"/>
    <w:rsid w:val="002C62E6"/>
    <w:rsid w:val="002C6381"/>
    <w:rsid w:val="002C63FA"/>
    <w:rsid w:val="002C683D"/>
    <w:rsid w:val="002C6894"/>
    <w:rsid w:val="002C692A"/>
    <w:rsid w:val="002C6A0D"/>
    <w:rsid w:val="002C6CFD"/>
    <w:rsid w:val="002C6D3B"/>
    <w:rsid w:val="002C6D65"/>
    <w:rsid w:val="002C6E48"/>
    <w:rsid w:val="002C6E5C"/>
    <w:rsid w:val="002C722D"/>
    <w:rsid w:val="002C72BA"/>
    <w:rsid w:val="002C73C2"/>
    <w:rsid w:val="002C7492"/>
    <w:rsid w:val="002C7571"/>
    <w:rsid w:val="002C76B6"/>
    <w:rsid w:val="002C7785"/>
    <w:rsid w:val="002C7B9C"/>
    <w:rsid w:val="002C7C10"/>
    <w:rsid w:val="002C7DE9"/>
    <w:rsid w:val="002C7E3A"/>
    <w:rsid w:val="002D00CC"/>
    <w:rsid w:val="002D01C3"/>
    <w:rsid w:val="002D02FC"/>
    <w:rsid w:val="002D0547"/>
    <w:rsid w:val="002D0637"/>
    <w:rsid w:val="002D066C"/>
    <w:rsid w:val="002D073B"/>
    <w:rsid w:val="002D080C"/>
    <w:rsid w:val="002D08FC"/>
    <w:rsid w:val="002D0A77"/>
    <w:rsid w:val="002D0BF1"/>
    <w:rsid w:val="002D0BFD"/>
    <w:rsid w:val="002D0C5E"/>
    <w:rsid w:val="002D0CD5"/>
    <w:rsid w:val="002D0D72"/>
    <w:rsid w:val="002D0D90"/>
    <w:rsid w:val="002D0DD2"/>
    <w:rsid w:val="002D100F"/>
    <w:rsid w:val="002D1193"/>
    <w:rsid w:val="002D1207"/>
    <w:rsid w:val="002D1258"/>
    <w:rsid w:val="002D189F"/>
    <w:rsid w:val="002D1979"/>
    <w:rsid w:val="002D1B5E"/>
    <w:rsid w:val="002D1B90"/>
    <w:rsid w:val="002D1E03"/>
    <w:rsid w:val="002D2181"/>
    <w:rsid w:val="002D22EC"/>
    <w:rsid w:val="002D257F"/>
    <w:rsid w:val="002D26AB"/>
    <w:rsid w:val="002D2844"/>
    <w:rsid w:val="002D28F6"/>
    <w:rsid w:val="002D2B24"/>
    <w:rsid w:val="002D308C"/>
    <w:rsid w:val="002D30F6"/>
    <w:rsid w:val="002D3383"/>
    <w:rsid w:val="002D3504"/>
    <w:rsid w:val="002D3587"/>
    <w:rsid w:val="002D35ED"/>
    <w:rsid w:val="002D3767"/>
    <w:rsid w:val="002D397B"/>
    <w:rsid w:val="002D3A09"/>
    <w:rsid w:val="002D3A0F"/>
    <w:rsid w:val="002D3A19"/>
    <w:rsid w:val="002D3BB9"/>
    <w:rsid w:val="002D3C73"/>
    <w:rsid w:val="002D3D00"/>
    <w:rsid w:val="002D3D52"/>
    <w:rsid w:val="002D3E2E"/>
    <w:rsid w:val="002D3E93"/>
    <w:rsid w:val="002D4274"/>
    <w:rsid w:val="002D42C7"/>
    <w:rsid w:val="002D459E"/>
    <w:rsid w:val="002D4600"/>
    <w:rsid w:val="002D468B"/>
    <w:rsid w:val="002D468E"/>
    <w:rsid w:val="002D48F8"/>
    <w:rsid w:val="002D490F"/>
    <w:rsid w:val="002D49AE"/>
    <w:rsid w:val="002D4AC2"/>
    <w:rsid w:val="002D4BAE"/>
    <w:rsid w:val="002D4BC8"/>
    <w:rsid w:val="002D4DDF"/>
    <w:rsid w:val="002D4F64"/>
    <w:rsid w:val="002D4F85"/>
    <w:rsid w:val="002D50F5"/>
    <w:rsid w:val="002D5173"/>
    <w:rsid w:val="002D5244"/>
    <w:rsid w:val="002D5263"/>
    <w:rsid w:val="002D5720"/>
    <w:rsid w:val="002D5A32"/>
    <w:rsid w:val="002D5AB3"/>
    <w:rsid w:val="002D5AD4"/>
    <w:rsid w:val="002D5C44"/>
    <w:rsid w:val="002D5ED6"/>
    <w:rsid w:val="002D5F79"/>
    <w:rsid w:val="002D62EF"/>
    <w:rsid w:val="002D64AA"/>
    <w:rsid w:val="002D65A2"/>
    <w:rsid w:val="002D6713"/>
    <w:rsid w:val="002D688B"/>
    <w:rsid w:val="002D6A24"/>
    <w:rsid w:val="002D6CB2"/>
    <w:rsid w:val="002D6D09"/>
    <w:rsid w:val="002D6E75"/>
    <w:rsid w:val="002D7197"/>
    <w:rsid w:val="002D7219"/>
    <w:rsid w:val="002D72EE"/>
    <w:rsid w:val="002D740D"/>
    <w:rsid w:val="002D749E"/>
    <w:rsid w:val="002D74BA"/>
    <w:rsid w:val="002D7657"/>
    <w:rsid w:val="002D7791"/>
    <w:rsid w:val="002D7942"/>
    <w:rsid w:val="002D795F"/>
    <w:rsid w:val="002D796A"/>
    <w:rsid w:val="002D7AF0"/>
    <w:rsid w:val="002D7C06"/>
    <w:rsid w:val="002D7DA9"/>
    <w:rsid w:val="002D7EC5"/>
    <w:rsid w:val="002E0154"/>
    <w:rsid w:val="002E0237"/>
    <w:rsid w:val="002E0311"/>
    <w:rsid w:val="002E03BD"/>
    <w:rsid w:val="002E03BE"/>
    <w:rsid w:val="002E0423"/>
    <w:rsid w:val="002E047B"/>
    <w:rsid w:val="002E055D"/>
    <w:rsid w:val="002E07A6"/>
    <w:rsid w:val="002E07DE"/>
    <w:rsid w:val="002E08F1"/>
    <w:rsid w:val="002E0921"/>
    <w:rsid w:val="002E0966"/>
    <w:rsid w:val="002E0A13"/>
    <w:rsid w:val="002E0AAC"/>
    <w:rsid w:val="002E0D05"/>
    <w:rsid w:val="002E1032"/>
    <w:rsid w:val="002E1363"/>
    <w:rsid w:val="002E14A6"/>
    <w:rsid w:val="002E1599"/>
    <w:rsid w:val="002E1810"/>
    <w:rsid w:val="002E1890"/>
    <w:rsid w:val="002E199C"/>
    <w:rsid w:val="002E19E4"/>
    <w:rsid w:val="002E1A46"/>
    <w:rsid w:val="002E1B1C"/>
    <w:rsid w:val="002E2004"/>
    <w:rsid w:val="002E2063"/>
    <w:rsid w:val="002E2170"/>
    <w:rsid w:val="002E2228"/>
    <w:rsid w:val="002E227F"/>
    <w:rsid w:val="002E249C"/>
    <w:rsid w:val="002E2586"/>
    <w:rsid w:val="002E259F"/>
    <w:rsid w:val="002E25A1"/>
    <w:rsid w:val="002E285F"/>
    <w:rsid w:val="002E2A59"/>
    <w:rsid w:val="002E2A81"/>
    <w:rsid w:val="002E2ABA"/>
    <w:rsid w:val="002E2AF0"/>
    <w:rsid w:val="002E2B4D"/>
    <w:rsid w:val="002E2D2E"/>
    <w:rsid w:val="002E2D8C"/>
    <w:rsid w:val="002E2FA0"/>
    <w:rsid w:val="002E3045"/>
    <w:rsid w:val="002E3126"/>
    <w:rsid w:val="002E3247"/>
    <w:rsid w:val="002E33D9"/>
    <w:rsid w:val="002E3504"/>
    <w:rsid w:val="002E3511"/>
    <w:rsid w:val="002E3957"/>
    <w:rsid w:val="002E3962"/>
    <w:rsid w:val="002E3C4B"/>
    <w:rsid w:val="002E3CB5"/>
    <w:rsid w:val="002E3D85"/>
    <w:rsid w:val="002E3DF2"/>
    <w:rsid w:val="002E3E48"/>
    <w:rsid w:val="002E3F10"/>
    <w:rsid w:val="002E407E"/>
    <w:rsid w:val="002E4246"/>
    <w:rsid w:val="002E45F9"/>
    <w:rsid w:val="002E46A7"/>
    <w:rsid w:val="002E470B"/>
    <w:rsid w:val="002E4749"/>
    <w:rsid w:val="002E4796"/>
    <w:rsid w:val="002E483C"/>
    <w:rsid w:val="002E4965"/>
    <w:rsid w:val="002E4A00"/>
    <w:rsid w:val="002E4A4C"/>
    <w:rsid w:val="002E4A62"/>
    <w:rsid w:val="002E4B4B"/>
    <w:rsid w:val="002E4B6C"/>
    <w:rsid w:val="002E50A7"/>
    <w:rsid w:val="002E51E9"/>
    <w:rsid w:val="002E5342"/>
    <w:rsid w:val="002E564B"/>
    <w:rsid w:val="002E5AC5"/>
    <w:rsid w:val="002E5CAB"/>
    <w:rsid w:val="002E5D21"/>
    <w:rsid w:val="002E5DFB"/>
    <w:rsid w:val="002E615C"/>
    <w:rsid w:val="002E629A"/>
    <w:rsid w:val="002E6365"/>
    <w:rsid w:val="002E64D4"/>
    <w:rsid w:val="002E64DF"/>
    <w:rsid w:val="002E64E7"/>
    <w:rsid w:val="002E6959"/>
    <w:rsid w:val="002E6B81"/>
    <w:rsid w:val="002E6D72"/>
    <w:rsid w:val="002E6E8B"/>
    <w:rsid w:val="002E70DB"/>
    <w:rsid w:val="002E715A"/>
    <w:rsid w:val="002E7314"/>
    <w:rsid w:val="002E7326"/>
    <w:rsid w:val="002E73BC"/>
    <w:rsid w:val="002E753F"/>
    <w:rsid w:val="002E75B4"/>
    <w:rsid w:val="002E7691"/>
    <w:rsid w:val="002E771F"/>
    <w:rsid w:val="002E7A57"/>
    <w:rsid w:val="002E7B24"/>
    <w:rsid w:val="002E7C68"/>
    <w:rsid w:val="002E7C84"/>
    <w:rsid w:val="002E7E7D"/>
    <w:rsid w:val="002E7F77"/>
    <w:rsid w:val="002E7FA4"/>
    <w:rsid w:val="002F0102"/>
    <w:rsid w:val="002F0202"/>
    <w:rsid w:val="002F02C9"/>
    <w:rsid w:val="002F02D5"/>
    <w:rsid w:val="002F048D"/>
    <w:rsid w:val="002F0495"/>
    <w:rsid w:val="002F060D"/>
    <w:rsid w:val="002F06F0"/>
    <w:rsid w:val="002F088B"/>
    <w:rsid w:val="002F08A6"/>
    <w:rsid w:val="002F08C0"/>
    <w:rsid w:val="002F0994"/>
    <w:rsid w:val="002F0C0E"/>
    <w:rsid w:val="002F0CA3"/>
    <w:rsid w:val="002F0CD1"/>
    <w:rsid w:val="002F0D11"/>
    <w:rsid w:val="002F0E15"/>
    <w:rsid w:val="002F0EF7"/>
    <w:rsid w:val="002F0F1F"/>
    <w:rsid w:val="002F1069"/>
    <w:rsid w:val="002F114D"/>
    <w:rsid w:val="002F1193"/>
    <w:rsid w:val="002F11E6"/>
    <w:rsid w:val="002F123F"/>
    <w:rsid w:val="002F1292"/>
    <w:rsid w:val="002F130F"/>
    <w:rsid w:val="002F1442"/>
    <w:rsid w:val="002F1479"/>
    <w:rsid w:val="002F157D"/>
    <w:rsid w:val="002F15CF"/>
    <w:rsid w:val="002F1A42"/>
    <w:rsid w:val="002F1C72"/>
    <w:rsid w:val="002F1CF2"/>
    <w:rsid w:val="002F1E4C"/>
    <w:rsid w:val="002F1FE8"/>
    <w:rsid w:val="002F200E"/>
    <w:rsid w:val="002F20C8"/>
    <w:rsid w:val="002F21C2"/>
    <w:rsid w:val="002F22A1"/>
    <w:rsid w:val="002F242E"/>
    <w:rsid w:val="002F2432"/>
    <w:rsid w:val="002F2490"/>
    <w:rsid w:val="002F258D"/>
    <w:rsid w:val="002F26D6"/>
    <w:rsid w:val="002F279A"/>
    <w:rsid w:val="002F27B1"/>
    <w:rsid w:val="002F27C3"/>
    <w:rsid w:val="002F29BE"/>
    <w:rsid w:val="002F2AC2"/>
    <w:rsid w:val="002F31E2"/>
    <w:rsid w:val="002F3206"/>
    <w:rsid w:val="002F3283"/>
    <w:rsid w:val="002F3423"/>
    <w:rsid w:val="002F365C"/>
    <w:rsid w:val="002F3660"/>
    <w:rsid w:val="002F382C"/>
    <w:rsid w:val="002F3ADC"/>
    <w:rsid w:val="002F3B94"/>
    <w:rsid w:val="002F3D82"/>
    <w:rsid w:val="002F3E01"/>
    <w:rsid w:val="002F3E0C"/>
    <w:rsid w:val="002F3E52"/>
    <w:rsid w:val="002F3FD4"/>
    <w:rsid w:val="002F4072"/>
    <w:rsid w:val="002F4104"/>
    <w:rsid w:val="002F4146"/>
    <w:rsid w:val="002F44AA"/>
    <w:rsid w:val="002F49E7"/>
    <w:rsid w:val="002F4A21"/>
    <w:rsid w:val="002F4BAF"/>
    <w:rsid w:val="002F4E3E"/>
    <w:rsid w:val="002F4FFB"/>
    <w:rsid w:val="002F5226"/>
    <w:rsid w:val="002F5296"/>
    <w:rsid w:val="002F548C"/>
    <w:rsid w:val="002F560A"/>
    <w:rsid w:val="002F5654"/>
    <w:rsid w:val="002F57D3"/>
    <w:rsid w:val="002F582C"/>
    <w:rsid w:val="002F5966"/>
    <w:rsid w:val="002F59CC"/>
    <w:rsid w:val="002F5A40"/>
    <w:rsid w:val="002F5D8B"/>
    <w:rsid w:val="002F5DD8"/>
    <w:rsid w:val="002F6646"/>
    <w:rsid w:val="002F667C"/>
    <w:rsid w:val="002F6685"/>
    <w:rsid w:val="002F66FD"/>
    <w:rsid w:val="002F6716"/>
    <w:rsid w:val="002F6739"/>
    <w:rsid w:val="002F6784"/>
    <w:rsid w:val="002F67B9"/>
    <w:rsid w:val="002F6ABC"/>
    <w:rsid w:val="002F6AFE"/>
    <w:rsid w:val="002F6C98"/>
    <w:rsid w:val="002F6EF1"/>
    <w:rsid w:val="002F70B6"/>
    <w:rsid w:val="002F7307"/>
    <w:rsid w:val="002F7309"/>
    <w:rsid w:val="002F7767"/>
    <w:rsid w:val="002F77EB"/>
    <w:rsid w:val="002F78F5"/>
    <w:rsid w:val="002F79BB"/>
    <w:rsid w:val="002F7C53"/>
    <w:rsid w:val="002F7D2F"/>
    <w:rsid w:val="002F7F6D"/>
    <w:rsid w:val="002F7FDC"/>
    <w:rsid w:val="00300081"/>
    <w:rsid w:val="003000D5"/>
    <w:rsid w:val="00300362"/>
    <w:rsid w:val="003003DB"/>
    <w:rsid w:val="0030070A"/>
    <w:rsid w:val="00300810"/>
    <w:rsid w:val="003009CA"/>
    <w:rsid w:val="003009D5"/>
    <w:rsid w:val="003009F8"/>
    <w:rsid w:val="00300A0D"/>
    <w:rsid w:val="00300C24"/>
    <w:rsid w:val="00300CFA"/>
    <w:rsid w:val="00300DAA"/>
    <w:rsid w:val="00301027"/>
    <w:rsid w:val="00301181"/>
    <w:rsid w:val="00301365"/>
    <w:rsid w:val="003013AE"/>
    <w:rsid w:val="00301409"/>
    <w:rsid w:val="00301598"/>
    <w:rsid w:val="0030160A"/>
    <w:rsid w:val="0030187B"/>
    <w:rsid w:val="0030189E"/>
    <w:rsid w:val="0030190E"/>
    <w:rsid w:val="00301937"/>
    <w:rsid w:val="00301C89"/>
    <w:rsid w:val="00301F12"/>
    <w:rsid w:val="00301F4D"/>
    <w:rsid w:val="0030209E"/>
    <w:rsid w:val="00302115"/>
    <w:rsid w:val="00302261"/>
    <w:rsid w:val="003022C3"/>
    <w:rsid w:val="00302922"/>
    <w:rsid w:val="00302C79"/>
    <w:rsid w:val="00302E57"/>
    <w:rsid w:val="00302FD7"/>
    <w:rsid w:val="003030E5"/>
    <w:rsid w:val="003031CD"/>
    <w:rsid w:val="00303247"/>
    <w:rsid w:val="00303283"/>
    <w:rsid w:val="003033A2"/>
    <w:rsid w:val="003033E1"/>
    <w:rsid w:val="003034CC"/>
    <w:rsid w:val="003034DB"/>
    <w:rsid w:val="00303710"/>
    <w:rsid w:val="00303718"/>
    <w:rsid w:val="003038A7"/>
    <w:rsid w:val="003038EB"/>
    <w:rsid w:val="00303B14"/>
    <w:rsid w:val="00303B77"/>
    <w:rsid w:val="00303CAD"/>
    <w:rsid w:val="00303CD2"/>
    <w:rsid w:val="00303E11"/>
    <w:rsid w:val="00303F22"/>
    <w:rsid w:val="0030455A"/>
    <w:rsid w:val="00304588"/>
    <w:rsid w:val="00304847"/>
    <w:rsid w:val="0030494A"/>
    <w:rsid w:val="00304C51"/>
    <w:rsid w:val="00304D3E"/>
    <w:rsid w:val="00304DF5"/>
    <w:rsid w:val="00304E07"/>
    <w:rsid w:val="00304E0A"/>
    <w:rsid w:val="00304FEC"/>
    <w:rsid w:val="00305082"/>
    <w:rsid w:val="003052FE"/>
    <w:rsid w:val="0030533D"/>
    <w:rsid w:val="003053BE"/>
    <w:rsid w:val="0030579E"/>
    <w:rsid w:val="00305C22"/>
    <w:rsid w:val="003060F9"/>
    <w:rsid w:val="0030611E"/>
    <w:rsid w:val="00306313"/>
    <w:rsid w:val="00306389"/>
    <w:rsid w:val="003063A7"/>
    <w:rsid w:val="0030644E"/>
    <w:rsid w:val="0030653B"/>
    <w:rsid w:val="0030667D"/>
    <w:rsid w:val="00306710"/>
    <w:rsid w:val="00306789"/>
    <w:rsid w:val="00306BE0"/>
    <w:rsid w:val="0030719A"/>
    <w:rsid w:val="0030742D"/>
    <w:rsid w:val="00307872"/>
    <w:rsid w:val="00307925"/>
    <w:rsid w:val="00307CD2"/>
    <w:rsid w:val="00310105"/>
    <w:rsid w:val="003101D2"/>
    <w:rsid w:val="003101F1"/>
    <w:rsid w:val="00310377"/>
    <w:rsid w:val="003103E1"/>
    <w:rsid w:val="00310631"/>
    <w:rsid w:val="0031065D"/>
    <w:rsid w:val="003108A4"/>
    <w:rsid w:val="00310944"/>
    <w:rsid w:val="00310953"/>
    <w:rsid w:val="00310A56"/>
    <w:rsid w:val="00311038"/>
    <w:rsid w:val="00311163"/>
    <w:rsid w:val="0031125A"/>
    <w:rsid w:val="003112D5"/>
    <w:rsid w:val="003114B7"/>
    <w:rsid w:val="003114BF"/>
    <w:rsid w:val="003116C8"/>
    <w:rsid w:val="00311964"/>
    <w:rsid w:val="0031200A"/>
    <w:rsid w:val="0031208A"/>
    <w:rsid w:val="003120F0"/>
    <w:rsid w:val="00312621"/>
    <w:rsid w:val="00312647"/>
    <w:rsid w:val="0031267D"/>
    <w:rsid w:val="00312817"/>
    <w:rsid w:val="00312B32"/>
    <w:rsid w:val="00312CDB"/>
    <w:rsid w:val="003130E1"/>
    <w:rsid w:val="003130F5"/>
    <w:rsid w:val="00313104"/>
    <w:rsid w:val="00313224"/>
    <w:rsid w:val="00313269"/>
    <w:rsid w:val="003132B2"/>
    <w:rsid w:val="003135FB"/>
    <w:rsid w:val="0031360C"/>
    <w:rsid w:val="00313A83"/>
    <w:rsid w:val="00313BAD"/>
    <w:rsid w:val="00313BCD"/>
    <w:rsid w:val="00313CD2"/>
    <w:rsid w:val="00313D2D"/>
    <w:rsid w:val="00313D96"/>
    <w:rsid w:val="00313FC5"/>
    <w:rsid w:val="00314072"/>
    <w:rsid w:val="00314091"/>
    <w:rsid w:val="0031415D"/>
    <w:rsid w:val="003142B2"/>
    <w:rsid w:val="0031437A"/>
    <w:rsid w:val="003144EE"/>
    <w:rsid w:val="003147A4"/>
    <w:rsid w:val="0031491F"/>
    <w:rsid w:val="0031494D"/>
    <w:rsid w:val="003149E2"/>
    <w:rsid w:val="003149FC"/>
    <w:rsid w:val="00314A98"/>
    <w:rsid w:val="00314AC0"/>
    <w:rsid w:val="00314B8E"/>
    <w:rsid w:val="00314BA8"/>
    <w:rsid w:val="00314FEC"/>
    <w:rsid w:val="003150AB"/>
    <w:rsid w:val="0031517D"/>
    <w:rsid w:val="00315208"/>
    <w:rsid w:val="00315235"/>
    <w:rsid w:val="00315303"/>
    <w:rsid w:val="00315334"/>
    <w:rsid w:val="003153DE"/>
    <w:rsid w:val="003154B9"/>
    <w:rsid w:val="00315527"/>
    <w:rsid w:val="00315553"/>
    <w:rsid w:val="00315566"/>
    <w:rsid w:val="00315639"/>
    <w:rsid w:val="003156F5"/>
    <w:rsid w:val="003159B5"/>
    <w:rsid w:val="00315CD0"/>
    <w:rsid w:val="00315CDB"/>
    <w:rsid w:val="00316084"/>
    <w:rsid w:val="00316172"/>
    <w:rsid w:val="00316404"/>
    <w:rsid w:val="0031647A"/>
    <w:rsid w:val="003165B2"/>
    <w:rsid w:val="00316624"/>
    <w:rsid w:val="003166D4"/>
    <w:rsid w:val="00316733"/>
    <w:rsid w:val="00316855"/>
    <w:rsid w:val="00316990"/>
    <w:rsid w:val="00316C35"/>
    <w:rsid w:val="00316C6C"/>
    <w:rsid w:val="00316DF1"/>
    <w:rsid w:val="00316EAB"/>
    <w:rsid w:val="00316EE8"/>
    <w:rsid w:val="00317061"/>
    <w:rsid w:val="0031750E"/>
    <w:rsid w:val="00317660"/>
    <w:rsid w:val="003176AB"/>
    <w:rsid w:val="00317714"/>
    <w:rsid w:val="00317780"/>
    <w:rsid w:val="003177AD"/>
    <w:rsid w:val="003177E6"/>
    <w:rsid w:val="003178CC"/>
    <w:rsid w:val="00317ABD"/>
    <w:rsid w:val="00317BA6"/>
    <w:rsid w:val="00317C29"/>
    <w:rsid w:val="00317CDA"/>
    <w:rsid w:val="00317DCB"/>
    <w:rsid w:val="00317E3F"/>
    <w:rsid w:val="00317E41"/>
    <w:rsid w:val="00320079"/>
    <w:rsid w:val="003203F3"/>
    <w:rsid w:val="00320649"/>
    <w:rsid w:val="00320DE5"/>
    <w:rsid w:val="00320E00"/>
    <w:rsid w:val="00320E0A"/>
    <w:rsid w:val="00321025"/>
    <w:rsid w:val="003210DC"/>
    <w:rsid w:val="00321129"/>
    <w:rsid w:val="00321140"/>
    <w:rsid w:val="0032115F"/>
    <w:rsid w:val="00321580"/>
    <w:rsid w:val="003215C0"/>
    <w:rsid w:val="003216FC"/>
    <w:rsid w:val="00321CCE"/>
    <w:rsid w:val="00321D00"/>
    <w:rsid w:val="00321DD2"/>
    <w:rsid w:val="00321F08"/>
    <w:rsid w:val="0032201C"/>
    <w:rsid w:val="003220E7"/>
    <w:rsid w:val="003221B9"/>
    <w:rsid w:val="003221E2"/>
    <w:rsid w:val="00322307"/>
    <w:rsid w:val="00322448"/>
    <w:rsid w:val="00322472"/>
    <w:rsid w:val="00322556"/>
    <w:rsid w:val="003225D2"/>
    <w:rsid w:val="003225F1"/>
    <w:rsid w:val="003228B9"/>
    <w:rsid w:val="00322C02"/>
    <w:rsid w:val="00322CBA"/>
    <w:rsid w:val="00322E87"/>
    <w:rsid w:val="00322F23"/>
    <w:rsid w:val="00322F5F"/>
    <w:rsid w:val="00322FDE"/>
    <w:rsid w:val="0032306E"/>
    <w:rsid w:val="003233DF"/>
    <w:rsid w:val="0032348F"/>
    <w:rsid w:val="00323518"/>
    <w:rsid w:val="00323548"/>
    <w:rsid w:val="0032356B"/>
    <w:rsid w:val="0032358F"/>
    <w:rsid w:val="0032382C"/>
    <w:rsid w:val="003238F6"/>
    <w:rsid w:val="00323BDE"/>
    <w:rsid w:val="00323C67"/>
    <w:rsid w:val="00323D3F"/>
    <w:rsid w:val="00323FEC"/>
    <w:rsid w:val="00324242"/>
    <w:rsid w:val="00324419"/>
    <w:rsid w:val="0032443D"/>
    <w:rsid w:val="003245F5"/>
    <w:rsid w:val="00324609"/>
    <w:rsid w:val="0032467E"/>
    <w:rsid w:val="00324884"/>
    <w:rsid w:val="00324A58"/>
    <w:rsid w:val="00324B99"/>
    <w:rsid w:val="00324BDE"/>
    <w:rsid w:val="00324EC7"/>
    <w:rsid w:val="003253B7"/>
    <w:rsid w:val="00325749"/>
    <w:rsid w:val="0032575D"/>
    <w:rsid w:val="003257AE"/>
    <w:rsid w:val="003257E6"/>
    <w:rsid w:val="003258D0"/>
    <w:rsid w:val="003259A1"/>
    <w:rsid w:val="003259B3"/>
    <w:rsid w:val="00325C03"/>
    <w:rsid w:val="00325C3C"/>
    <w:rsid w:val="00325D81"/>
    <w:rsid w:val="00325DF9"/>
    <w:rsid w:val="00325E3D"/>
    <w:rsid w:val="00325EAA"/>
    <w:rsid w:val="00325F04"/>
    <w:rsid w:val="00325F06"/>
    <w:rsid w:val="003260B7"/>
    <w:rsid w:val="00326228"/>
    <w:rsid w:val="00326367"/>
    <w:rsid w:val="003263AC"/>
    <w:rsid w:val="0032675A"/>
    <w:rsid w:val="003267F6"/>
    <w:rsid w:val="00326B80"/>
    <w:rsid w:val="00326E18"/>
    <w:rsid w:val="00326E67"/>
    <w:rsid w:val="00326F15"/>
    <w:rsid w:val="00326FF5"/>
    <w:rsid w:val="003270BE"/>
    <w:rsid w:val="0032720C"/>
    <w:rsid w:val="00327229"/>
    <w:rsid w:val="00327A1C"/>
    <w:rsid w:val="00327B23"/>
    <w:rsid w:val="00327BD1"/>
    <w:rsid w:val="00327C0C"/>
    <w:rsid w:val="00327CAF"/>
    <w:rsid w:val="00327DEB"/>
    <w:rsid w:val="00327EBB"/>
    <w:rsid w:val="003302F3"/>
    <w:rsid w:val="003306B1"/>
    <w:rsid w:val="00330A69"/>
    <w:rsid w:val="00330B74"/>
    <w:rsid w:val="00330F7C"/>
    <w:rsid w:val="00331089"/>
    <w:rsid w:val="00331145"/>
    <w:rsid w:val="0033118C"/>
    <w:rsid w:val="0033130E"/>
    <w:rsid w:val="003313C6"/>
    <w:rsid w:val="0033156E"/>
    <w:rsid w:val="00331808"/>
    <w:rsid w:val="003318DA"/>
    <w:rsid w:val="00331912"/>
    <w:rsid w:val="00331B04"/>
    <w:rsid w:val="00331B12"/>
    <w:rsid w:val="00331BAC"/>
    <w:rsid w:val="00331D6F"/>
    <w:rsid w:val="00331E19"/>
    <w:rsid w:val="00332047"/>
    <w:rsid w:val="003322D5"/>
    <w:rsid w:val="0033237B"/>
    <w:rsid w:val="0033249E"/>
    <w:rsid w:val="00332561"/>
    <w:rsid w:val="00332589"/>
    <w:rsid w:val="0033260C"/>
    <w:rsid w:val="003327C7"/>
    <w:rsid w:val="0033291A"/>
    <w:rsid w:val="00332991"/>
    <w:rsid w:val="00332A04"/>
    <w:rsid w:val="00332B8F"/>
    <w:rsid w:val="00332BA6"/>
    <w:rsid w:val="00332BCE"/>
    <w:rsid w:val="00332CA9"/>
    <w:rsid w:val="00332D6F"/>
    <w:rsid w:val="00332DD4"/>
    <w:rsid w:val="00333054"/>
    <w:rsid w:val="003331F7"/>
    <w:rsid w:val="003333A6"/>
    <w:rsid w:val="003333F7"/>
    <w:rsid w:val="0033344B"/>
    <w:rsid w:val="003336FE"/>
    <w:rsid w:val="00333A43"/>
    <w:rsid w:val="00333CC3"/>
    <w:rsid w:val="00333F46"/>
    <w:rsid w:val="00333F48"/>
    <w:rsid w:val="0033401D"/>
    <w:rsid w:val="0033443D"/>
    <w:rsid w:val="00334866"/>
    <w:rsid w:val="00334A22"/>
    <w:rsid w:val="00334C5C"/>
    <w:rsid w:val="00334C90"/>
    <w:rsid w:val="00334ECA"/>
    <w:rsid w:val="00334FD0"/>
    <w:rsid w:val="00335269"/>
    <w:rsid w:val="0033546B"/>
    <w:rsid w:val="0033553A"/>
    <w:rsid w:val="003356A9"/>
    <w:rsid w:val="003356FC"/>
    <w:rsid w:val="003358FC"/>
    <w:rsid w:val="00335965"/>
    <w:rsid w:val="003359E1"/>
    <w:rsid w:val="00335C35"/>
    <w:rsid w:val="00335FCA"/>
    <w:rsid w:val="003360CF"/>
    <w:rsid w:val="0033621C"/>
    <w:rsid w:val="003362CB"/>
    <w:rsid w:val="0033645A"/>
    <w:rsid w:val="0033647D"/>
    <w:rsid w:val="00336739"/>
    <w:rsid w:val="00336788"/>
    <w:rsid w:val="0033683C"/>
    <w:rsid w:val="0033685D"/>
    <w:rsid w:val="003368E9"/>
    <w:rsid w:val="00336948"/>
    <w:rsid w:val="00336AAB"/>
    <w:rsid w:val="0033703E"/>
    <w:rsid w:val="0033721C"/>
    <w:rsid w:val="003375A1"/>
    <w:rsid w:val="003375AE"/>
    <w:rsid w:val="0033763F"/>
    <w:rsid w:val="00337AA8"/>
    <w:rsid w:val="00337AF6"/>
    <w:rsid w:val="00337B8D"/>
    <w:rsid w:val="00337F02"/>
    <w:rsid w:val="00340078"/>
    <w:rsid w:val="00340103"/>
    <w:rsid w:val="00340174"/>
    <w:rsid w:val="0034018F"/>
    <w:rsid w:val="003405B2"/>
    <w:rsid w:val="0034078C"/>
    <w:rsid w:val="00340809"/>
    <w:rsid w:val="003409D3"/>
    <w:rsid w:val="00340CA4"/>
    <w:rsid w:val="00340E47"/>
    <w:rsid w:val="00340FF3"/>
    <w:rsid w:val="0034129D"/>
    <w:rsid w:val="003414C9"/>
    <w:rsid w:val="00341639"/>
    <w:rsid w:val="003416A2"/>
    <w:rsid w:val="003416C8"/>
    <w:rsid w:val="00341791"/>
    <w:rsid w:val="003417EE"/>
    <w:rsid w:val="00341900"/>
    <w:rsid w:val="00341989"/>
    <w:rsid w:val="00341A3F"/>
    <w:rsid w:val="00341CE9"/>
    <w:rsid w:val="00341E53"/>
    <w:rsid w:val="00341F8C"/>
    <w:rsid w:val="00341F9A"/>
    <w:rsid w:val="00342289"/>
    <w:rsid w:val="00342345"/>
    <w:rsid w:val="00342425"/>
    <w:rsid w:val="00342641"/>
    <w:rsid w:val="0034270F"/>
    <w:rsid w:val="003428CA"/>
    <w:rsid w:val="00342B45"/>
    <w:rsid w:val="00342F7D"/>
    <w:rsid w:val="0034336B"/>
    <w:rsid w:val="00343465"/>
    <w:rsid w:val="003435AB"/>
    <w:rsid w:val="00343606"/>
    <w:rsid w:val="00343661"/>
    <w:rsid w:val="00343754"/>
    <w:rsid w:val="0034379D"/>
    <w:rsid w:val="003437F6"/>
    <w:rsid w:val="003438AF"/>
    <w:rsid w:val="003439F9"/>
    <w:rsid w:val="00343BC3"/>
    <w:rsid w:val="00343D73"/>
    <w:rsid w:val="00343D81"/>
    <w:rsid w:val="00343E03"/>
    <w:rsid w:val="00343F81"/>
    <w:rsid w:val="00343F9D"/>
    <w:rsid w:val="00344026"/>
    <w:rsid w:val="00344162"/>
    <w:rsid w:val="003441DD"/>
    <w:rsid w:val="00344338"/>
    <w:rsid w:val="0034451C"/>
    <w:rsid w:val="00344525"/>
    <w:rsid w:val="003445A0"/>
    <w:rsid w:val="003446AC"/>
    <w:rsid w:val="003449FA"/>
    <w:rsid w:val="00344AC9"/>
    <w:rsid w:val="00344C54"/>
    <w:rsid w:val="00344DB4"/>
    <w:rsid w:val="00344DDC"/>
    <w:rsid w:val="00344DEF"/>
    <w:rsid w:val="00345680"/>
    <w:rsid w:val="00345ACD"/>
    <w:rsid w:val="00345B75"/>
    <w:rsid w:val="00345C8B"/>
    <w:rsid w:val="00345CFB"/>
    <w:rsid w:val="00345D05"/>
    <w:rsid w:val="00345E9D"/>
    <w:rsid w:val="00345EBA"/>
    <w:rsid w:val="00345F1F"/>
    <w:rsid w:val="00346006"/>
    <w:rsid w:val="0034601F"/>
    <w:rsid w:val="003460B4"/>
    <w:rsid w:val="0034641F"/>
    <w:rsid w:val="003464D4"/>
    <w:rsid w:val="00346680"/>
    <w:rsid w:val="0034679E"/>
    <w:rsid w:val="0034681B"/>
    <w:rsid w:val="003469AD"/>
    <w:rsid w:val="00346A10"/>
    <w:rsid w:val="00346B88"/>
    <w:rsid w:val="00346BBA"/>
    <w:rsid w:val="00346C30"/>
    <w:rsid w:val="00346C93"/>
    <w:rsid w:val="00346C94"/>
    <w:rsid w:val="00346CC6"/>
    <w:rsid w:val="00346F0F"/>
    <w:rsid w:val="00346F22"/>
    <w:rsid w:val="00346F47"/>
    <w:rsid w:val="00346F7D"/>
    <w:rsid w:val="0034702D"/>
    <w:rsid w:val="0034702E"/>
    <w:rsid w:val="003470FF"/>
    <w:rsid w:val="003473CC"/>
    <w:rsid w:val="0034742A"/>
    <w:rsid w:val="00347457"/>
    <w:rsid w:val="00347720"/>
    <w:rsid w:val="0034788E"/>
    <w:rsid w:val="00347B7E"/>
    <w:rsid w:val="00347CAE"/>
    <w:rsid w:val="00347F37"/>
    <w:rsid w:val="00347F91"/>
    <w:rsid w:val="0035002B"/>
    <w:rsid w:val="003500B3"/>
    <w:rsid w:val="003500F3"/>
    <w:rsid w:val="003506DD"/>
    <w:rsid w:val="00350860"/>
    <w:rsid w:val="00350A2E"/>
    <w:rsid w:val="00350B38"/>
    <w:rsid w:val="00350BED"/>
    <w:rsid w:val="00350BF8"/>
    <w:rsid w:val="00350C6E"/>
    <w:rsid w:val="00350C7C"/>
    <w:rsid w:val="00350CC2"/>
    <w:rsid w:val="00350CDB"/>
    <w:rsid w:val="00350CF3"/>
    <w:rsid w:val="00350CFC"/>
    <w:rsid w:val="00350E2D"/>
    <w:rsid w:val="00350E4F"/>
    <w:rsid w:val="00350ECC"/>
    <w:rsid w:val="0035116C"/>
    <w:rsid w:val="0035116F"/>
    <w:rsid w:val="003511A2"/>
    <w:rsid w:val="003511E1"/>
    <w:rsid w:val="00351245"/>
    <w:rsid w:val="0035128E"/>
    <w:rsid w:val="0035159E"/>
    <w:rsid w:val="00351603"/>
    <w:rsid w:val="003519AE"/>
    <w:rsid w:val="00351BBB"/>
    <w:rsid w:val="00351F34"/>
    <w:rsid w:val="00351F61"/>
    <w:rsid w:val="003520F2"/>
    <w:rsid w:val="003524D2"/>
    <w:rsid w:val="00352511"/>
    <w:rsid w:val="0035252D"/>
    <w:rsid w:val="0035263E"/>
    <w:rsid w:val="003528CD"/>
    <w:rsid w:val="00352990"/>
    <w:rsid w:val="003529DF"/>
    <w:rsid w:val="003529E1"/>
    <w:rsid w:val="003529EB"/>
    <w:rsid w:val="00352ABB"/>
    <w:rsid w:val="00352EA2"/>
    <w:rsid w:val="00352F7B"/>
    <w:rsid w:val="00353079"/>
    <w:rsid w:val="0035310D"/>
    <w:rsid w:val="00353181"/>
    <w:rsid w:val="003532D4"/>
    <w:rsid w:val="0035395C"/>
    <w:rsid w:val="003539EA"/>
    <w:rsid w:val="00353B7D"/>
    <w:rsid w:val="00353B7F"/>
    <w:rsid w:val="00353C36"/>
    <w:rsid w:val="00353C57"/>
    <w:rsid w:val="00353F2D"/>
    <w:rsid w:val="00354536"/>
    <w:rsid w:val="0035461A"/>
    <w:rsid w:val="003547D9"/>
    <w:rsid w:val="0035484F"/>
    <w:rsid w:val="00354B8B"/>
    <w:rsid w:val="00354C04"/>
    <w:rsid w:val="00354C44"/>
    <w:rsid w:val="00354D9F"/>
    <w:rsid w:val="00354EFB"/>
    <w:rsid w:val="0035556F"/>
    <w:rsid w:val="00355658"/>
    <w:rsid w:val="00355688"/>
    <w:rsid w:val="0035568A"/>
    <w:rsid w:val="0035569F"/>
    <w:rsid w:val="0035571C"/>
    <w:rsid w:val="00355727"/>
    <w:rsid w:val="00355A5A"/>
    <w:rsid w:val="00355A95"/>
    <w:rsid w:val="00355B50"/>
    <w:rsid w:val="00355B9C"/>
    <w:rsid w:val="00355C91"/>
    <w:rsid w:val="00355D0F"/>
    <w:rsid w:val="00355D55"/>
    <w:rsid w:val="00355E51"/>
    <w:rsid w:val="00355E60"/>
    <w:rsid w:val="003560AD"/>
    <w:rsid w:val="00356146"/>
    <w:rsid w:val="00356199"/>
    <w:rsid w:val="003561D8"/>
    <w:rsid w:val="00356208"/>
    <w:rsid w:val="00356334"/>
    <w:rsid w:val="00356571"/>
    <w:rsid w:val="003566BB"/>
    <w:rsid w:val="0035673D"/>
    <w:rsid w:val="003568E4"/>
    <w:rsid w:val="00356A23"/>
    <w:rsid w:val="00356DB2"/>
    <w:rsid w:val="00356E9C"/>
    <w:rsid w:val="00356F3B"/>
    <w:rsid w:val="00356F4B"/>
    <w:rsid w:val="00356F84"/>
    <w:rsid w:val="00357041"/>
    <w:rsid w:val="0035706F"/>
    <w:rsid w:val="00357424"/>
    <w:rsid w:val="003579F7"/>
    <w:rsid w:val="00357AEB"/>
    <w:rsid w:val="00357B8F"/>
    <w:rsid w:val="00357C2D"/>
    <w:rsid w:val="00357C9C"/>
    <w:rsid w:val="00357D42"/>
    <w:rsid w:val="00357DA9"/>
    <w:rsid w:val="00357DF2"/>
    <w:rsid w:val="003602A9"/>
    <w:rsid w:val="0036033D"/>
    <w:rsid w:val="00360A47"/>
    <w:rsid w:val="00360BED"/>
    <w:rsid w:val="00360DEC"/>
    <w:rsid w:val="00360EFA"/>
    <w:rsid w:val="00360FA9"/>
    <w:rsid w:val="00361286"/>
    <w:rsid w:val="0036137B"/>
    <w:rsid w:val="0036150A"/>
    <w:rsid w:val="003615E1"/>
    <w:rsid w:val="003616B4"/>
    <w:rsid w:val="003616E8"/>
    <w:rsid w:val="00361A89"/>
    <w:rsid w:val="00361B40"/>
    <w:rsid w:val="00361B42"/>
    <w:rsid w:val="00361C52"/>
    <w:rsid w:val="00361ECA"/>
    <w:rsid w:val="00361F85"/>
    <w:rsid w:val="003620CA"/>
    <w:rsid w:val="003622BD"/>
    <w:rsid w:val="00362420"/>
    <w:rsid w:val="00362601"/>
    <w:rsid w:val="0036260B"/>
    <w:rsid w:val="00362989"/>
    <w:rsid w:val="00362A5A"/>
    <w:rsid w:val="00362B49"/>
    <w:rsid w:val="00362C5E"/>
    <w:rsid w:val="00362DB1"/>
    <w:rsid w:val="00362DDA"/>
    <w:rsid w:val="00362DEE"/>
    <w:rsid w:val="00362EAD"/>
    <w:rsid w:val="0036300F"/>
    <w:rsid w:val="0036313E"/>
    <w:rsid w:val="003631A9"/>
    <w:rsid w:val="00363299"/>
    <w:rsid w:val="00363710"/>
    <w:rsid w:val="00363945"/>
    <w:rsid w:val="00363C9B"/>
    <w:rsid w:val="00363CC2"/>
    <w:rsid w:val="00363E0F"/>
    <w:rsid w:val="00364935"/>
    <w:rsid w:val="00364987"/>
    <w:rsid w:val="00364D3C"/>
    <w:rsid w:val="00364DDE"/>
    <w:rsid w:val="00364E57"/>
    <w:rsid w:val="00364E80"/>
    <w:rsid w:val="00365366"/>
    <w:rsid w:val="00365AB0"/>
    <w:rsid w:val="00365B21"/>
    <w:rsid w:val="00365C43"/>
    <w:rsid w:val="00365C8F"/>
    <w:rsid w:val="00365DEB"/>
    <w:rsid w:val="00366048"/>
    <w:rsid w:val="0036648D"/>
    <w:rsid w:val="0036663D"/>
    <w:rsid w:val="003666B0"/>
    <w:rsid w:val="003669FC"/>
    <w:rsid w:val="00366B80"/>
    <w:rsid w:val="00366BE9"/>
    <w:rsid w:val="00366C31"/>
    <w:rsid w:val="00366D34"/>
    <w:rsid w:val="00366DAB"/>
    <w:rsid w:val="00366F1A"/>
    <w:rsid w:val="00367161"/>
    <w:rsid w:val="003671F8"/>
    <w:rsid w:val="00367200"/>
    <w:rsid w:val="0036743C"/>
    <w:rsid w:val="00367624"/>
    <w:rsid w:val="00367638"/>
    <w:rsid w:val="003677FA"/>
    <w:rsid w:val="00367A24"/>
    <w:rsid w:val="00367AAF"/>
    <w:rsid w:val="00367B5E"/>
    <w:rsid w:val="00367DA6"/>
    <w:rsid w:val="00367DD0"/>
    <w:rsid w:val="00367E75"/>
    <w:rsid w:val="00367F36"/>
    <w:rsid w:val="00367F3C"/>
    <w:rsid w:val="0037008D"/>
    <w:rsid w:val="0037039C"/>
    <w:rsid w:val="00370406"/>
    <w:rsid w:val="003705EF"/>
    <w:rsid w:val="00370764"/>
    <w:rsid w:val="003707E6"/>
    <w:rsid w:val="0037093C"/>
    <w:rsid w:val="003709DB"/>
    <w:rsid w:val="00370B09"/>
    <w:rsid w:val="00370D1E"/>
    <w:rsid w:val="00370F05"/>
    <w:rsid w:val="0037100C"/>
    <w:rsid w:val="00371031"/>
    <w:rsid w:val="00371426"/>
    <w:rsid w:val="00371482"/>
    <w:rsid w:val="003714B7"/>
    <w:rsid w:val="003715B1"/>
    <w:rsid w:val="00371879"/>
    <w:rsid w:val="003719CE"/>
    <w:rsid w:val="00371D17"/>
    <w:rsid w:val="00371D4C"/>
    <w:rsid w:val="00371D76"/>
    <w:rsid w:val="00372145"/>
    <w:rsid w:val="0037231F"/>
    <w:rsid w:val="00372431"/>
    <w:rsid w:val="0037261F"/>
    <w:rsid w:val="0037268B"/>
    <w:rsid w:val="00372788"/>
    <w:rsid w:val="003729C2"/>
    <w:rsid w:val="003729D0"/>
    <w:rsid w:val="00372BAF"/>
    <w:rsid w:val="00372E30"/>
    <w:rsid w:val="00373442"/>
    <w:rsid w:val="0037362C"/>
    <w:rsid w:val="00373650"/>
    <w:rsid w:val="0037370E"/>
    <w:rsid w:val="0037381A"/>
    <w:rsid w:val="00373923"/>
    <w:rsid w:val="003739F1"/>
    <w:rsid w:val="00373AE4"/>
    <w:rsid w:val="00373E46"/>
    <w:rsid w:val="00373EA4"/>
    <w:rsid w:val="00373ED3"/>
    <w:rsid w:val="003740DE"/>
    <w:rsid w:val="003741AA"/>
    <w:rsid w:val="00374237"/>
    <w:rsid w:val="003744AC"/>
    <w:rsid w:val="003745E2"/>
    <w:rsid w:val="00374699"/>
    <w:rsid w:val="00374B41"/>
    <w:rsid w:val="00374D96"/>
    <w:rsid w:val="00374DB7"/>
    <w:rsid w:val="00374DC8"/>
    <w:rsid w:val="00374F74"/>
    <w:rsid w:val="00374F7A"/>
    <w:rsid w:val="0037504C"/>
    <w:rsid w:val="003753B9"/>
    <w:rsid w:val="003754B5"/>
    <w:rsid w:val="00375629"/>
    <w:rsid w:val="00375691"/>
    <w:rsid w:val="00375742"/>
    <w:rsid w:val="003757E6"/>
    <w:rsid w:val="003758A3"/>
    <w:rsid w:val="00375C54"/>
    <w:rsid w:val="00375D0B"/>
    <w:rsid w:val="00375D94"/>
    <w:rsid w:val="00375DFE"/>
    <w:rsid w:val="00376057"/>
    <w:rsid w:val="003760B9"/>
    <w:rsid w:val="003761B9"/>
    <w:rsid w:val="00376241"/>
    <w:rsid w:val="003762B9"/>
    <w:rsid w:val="0037636F"/>
    <w:rsid w:val="00376393"/>
    <w:rsid w:val="00376443"/>
    <w:rsid w:val="0037647D"/>
    <w:rsid w:val="00376747"/>
    <w:rsid w:val="00376B02"/>
    <w:rsid w:val="00376B2B"/>
    <w:rsid w:val="00376BBD"/>
    <w:rsid w:val="00376D5B"/>
    <w:rsid w:val="00376D71"/>
    <w:rsid w:val="00376F4F"/>
    <w:rsid w:val="003770BA"/>
    <w:rsid w:val="00377193"/>
    <w:rsid w:val="0037727A"/>
    <w:rsid w:val="0037729E"/>
    <w:rsid w:val="003772D5"/>
    <w:rsid w:val="00377982"/>
    <w:rsid w:val="00377BC2"/>
    <w:rsid w:val="00377BF7"/>
    <w:rsid w:val="00377C1F"/>
    <w:rsid w:val="00377DA1"/>
    <w:rsid w:val="00377EDA"/>
    <w:rsid w:val="00380118"/>
    <w:rsid w:val="00380126"/>
    <w:rsid w:val="0038035A"/>
    <w:rsid w:val="00380545"/>
    <w:rsid w:val="00380657"/>
    <w:rsid w:val="003806B2"/>
    <w:rsid w:val="0038083D"/>
    <w:rsid w:val="003809A3"/>
    <w:rsid w:val="003809F9"/>
    <w:rsid w:val="00380A6F"/>
    <w:rsid w:val="00380B8E"/>
    <w:rsid w:val="00380E84"/>
    <w:rsid w:val="00380EF4"/>
    <w:rsid w:val="00380F8E"/>
    <w:rsid w:val="00381033"/>
    <w:rsid w:val="00381074"/>
    <w:rsid w:val="00381151"/>
    <w:rsid w:val="0038117D"/>
    <w:rsid w:val="0038121A"/>
    <w:rsid w:val="0038123F"/>
    <w:rsid w:val="00381274"/>
    <w:rsid w:val="0038139D"/>
    <w:rsid w:val="003814A5"/>
    <w:rsid w:val="00381526"/>
    <w:rsid w:val="00381780"/>
    <w:rsid w:val="003818E6"/>
    <w:rsid w:val="00381979"/>
    <w:rsid w:val="00381A3F"/>
    <w:rsid w:val="00381D21"/>
    <w:rsid w:val="00381D59"/>
    <w:rsid w:val="00381D82"/>
    <w:rsid w:val="003821FE"/>
    <w:rsid w:val="003822FB"/>
    <w:rsid w:val="0038231F"/>
    <w:rsid w:val="00382524"/>
    <w:rsid w:val="00382567"/>
    <w:rsid w:val="0038256B"/>
    <w:rsid w:val="00382669"/>
    <w:rsid w:val="00382680"/>
    <w:rsid w:val="00382C32"/>
    <w:rsid w:val="00382CB3"/>
    <w:rsid w:val="00382F7A"/>
    <w:rsid w:val="00383014"/>
    <w:rsid w:val="00383018"/>
    <w:rsid w:val="00383103"/>
    <w:rsid w:val="00383208"/>
    <w:rsid w:val="0038325F"/>
    <w:rsid w:val="00383267"/>
    <w:rsid w:val="0038335E"/>
    <w:rsid w:val="003835AA"/>
    <w:rsid w:val="003835EE"/>
    <w:rsid w:val="0038360A"/>
    <w:rsid w:val="0038367D"/>
    <w:rsid w:val="00383888"/>
    <w:rsid w:val="003839ED"/>
    <w:rsid w:val="00383B0E"/>
    <w:rsid w:val="00383C0D"/>
    <w:rsid w:val="00383C62"/>
    <w:rsid w:val="00383EFA"/>
    <w:rsid w:val="00383FFF"/>
    <w:rsid w:val="003840E3"/>
    <w:rsid w:val="003840FF"/>
    <w:rsid w:val="00384266"/>
    <w:rsid w:val="003842F1"/>
    <w:rsid w:val="003843E6"/>
    <w:rsid w:val="00384495"/>
    <w:rsid w:val="00384571"/>
    <w:rsid w:val="003845AA"/>
    <w:rsid w:val="00384695"/>
    <w:rsid w:val="003846A2"/>
    <w:rsid w:val="00384857"/>
    <w:rsid w:val="0038488D"/>
    <w:rsid w:val="003849BD"/>
    <w:rsid w:val="00384BA4"/>
    <w:rsid w:val="00384CC8"/>
    <w:rsid w:val="00384D3B"/>
    <w:rsid w:val="00384E9F"/>
    <w:rsid w:val="00384F9D"/>
    <w:rsid w:val="00385069"/>
    <w:rsid w:val="003850FA"/>
    <w:rsid w:val="00385192"/>
    <w:rsid w:val="003851F0"/>
    <w:rsid w:val="003857D9"/>
    <w:rsid w:val="00385BCF"/>
    <w:rsid w:val="00385EE0"/>
    <w:rsid w:val="00385F01"/>
    <w:rsid w:val="00385F4D"/>
    <w:rsid w:val="00386083"/>
    <w:rsid w:val="0038633C"/>
    <w:rsid w:val="0038637A"/>
    <w:rsid w:val="003863B1"/>
    <w:rsid w:val="00386407"/>
    <w:rsid w:val="0038644A"/>
    <w:rsid w:val="00386562"/>
    <w:rsid w:val="003867BE"/>
    <w:rsid w:val="00386B29"/>
    <w:rsid w:val="00386BD0"/>
    <w:rsid w:val="00386E2C"/>
    <w:rsid w:val="00386E74"/>
    <w:rsid w:val="00386EFA"/>
    <w:rsid w:val="00386F95"/>
    <w:rsid w:val="00386FC1"/>
    <w:rsid w:val="00387199"/>
    <w:rsid w:val="003871EF"/>
    <w:rsid w:val="00387872"/>
    <w:rsid w:val="003879DE"/>
    <w:rsid w:val="00387AF6"/>
    <w:rsid w:val="00387CAC"/>
    <w:rsid w:val="00387F61"/>
    <w:rsid w:val="00387F8A"/>
    <w:rsid w:val="003902C4"/>
    <w:rsid w:val="00390370"/>
    <w:rsid w:val="003905F6"/>
    <w:rsid w:val="00390608"/>
    <w:rsid w:val="00390698"/>
    <w:rsid w:val="00390731"/>
    <w:rsid w:val="003908CF"/>
    <w:rsid w:val="0039098C"/>
    <w:rsid w:val="00390A0D"/>
    <w:rsid w:val="00390B87"/>
    <w:rsid w:val="00391016"/>
    <w:rsid w:val="0039116A"/>
    <w:rsid w:val="003914B6"/>
    <w:rsid w:val="00391660"/>
    <w:rsid w:val="00391760"/>
    <w:rsid w:val="00391765"/>
    <w:rsid w:val="00391888"/>
    <w:rsid w:val="00391950"/>
    <w:rsid w:val="00391AF0"/>
    <w:rsid w:val="00391B26"/>
    <w:rsid w:val="00391CFE"/>
    <w:rsid w:val="00391E1D"/>
    <w:rsid w:val="00391E6C"/>
    <w:rsid w:val="0039204E"/>
    <w:rsid w:val="0039208F"/>
    <w:rsid w:val="003923F3"/>
    <w:rsid w:val="003929CF"/>
    <w:rsid w:val="00392B32"/>
    <w:rsid w:val="00392DF8"/>
    <w:rsid w:val="00392EF9"/>
    <w:rsid w:val="0039300E"/>
    <w:rsid w:val="00393058"/>
    <w:rsid w:val="003930F6"/>
    <w:rsid w:val="0039318F"/>
    <w:rsid w:val="003931D6"/>
    <w:rsid w:val="003932AD"/>
    <w:rsid w:val="00393347"/>
    <w:rsid w:val="0039348E"/>
    <w:rsid w:val="00393770"/>
    <w:rsid w:val="003938EC"/>
    <w:rsid w:val="00393EE1"/>
    <w:rsid w:val="0039437D"/>
    <w:rsid w:val="003943AC"/>
    <w:rsid w:val="00394453"/>
    <w:rsid w:val="0039463E"/>
    <w:rsid w:val="0039464C"/>
    <w:rsid w:val="0039473D"/>
    <w:rsid w:val="00394755"/>
    <w:rsid w:val="003949D4"/>
    <w:rsid w:val="00394A2E"/>
    <w:rsid w:val="00394A46"/>
    <w:rsid w:val="00394EE1"/>
    <w:rsid w:val="00395015"/>
    <w:rsid w:val="00395071"/>
    <w:rsid w:val="0039523F"/>
    <w:rsid w:val="003952A6"/>
    <w:rsid w:val="00395378"/>
    <w:rsid w:val="00395887"/>
    <w:rsid w:val="00395B84"/>
    <w:rsid w:val="00395C72"/>
    <w:rsid w:val="00395D33"/>
    <w:rsid w:val="00395D8F"/>
    <w:rsid w:val="00395F12"/>
    <w:rsid w:val="00395F41"/>
    <w:rsid w:val="0039601C"/>
    <w:rsid w:val="003962CF"/>
    <w:rsid w:val="003965B6"/>
    <w:rsid w:val="003965DA"/>
    <w:rsid w:val="00396643"/>
    <w:rsid w:val="003966BF"/>
    <w:rsid w:val="003966F4"/>
    <w:rsid w:val="003966FE"/>
    <w:rsid w:val="0039683E"/>
    <w:rsid w:val="00396A85"/>
    <w:rsid w:val="00396D90"/>
    <w:rsid w:val="00396ECA"/>
    <w:rsid w:val="00396ED6"/>
    <w:rsid w:val="0039704C"/>
    <w:rsid w:val="003970C6"/>
    <w:rsid w:val="00397116"/>
    <w:rsid w:val="003971F8"/>
    <w:rsid w:val="00397446"/>
    <w:rsid w:val="00397452"/>
    <w:rsid w:val="003976C9"/>
    <w:rsid w:val="0039797C"/>
    <w:rsid w:val="00397993"/>
    <w:rsid w:val="00397AF4"/>
    <w:rsid w:val="00397B0A"/>
    <w:rsid w:val="00397D4E"/>
    <w:rsid w:val="00397E44"/>
    <w:rsid w:val="003A0379"/>
    <w:rsid w:val="003A04BB"/>
    <w:rsid w:val="003A05C7"/>
    <w:rsid w:val="003A06DB"/>
    <w:rsid w:val="003A0761"/>
    <w:rsid w:val="003A0771"/>
    <w:rsid w:val="003A07C8"/>
    <w:rsid w:val="003A0974"/>
    <w:rsid w:val="003A09F4"/>
    <w:rsid w:val="003A0A9D"/>
    <w:rsid w:val="003A0B96"/>
    <w:rsid w:val="003A0E7B"/>
    <w:rsid w:val="003A0F39"/>
    <w:rsid w:val="003A0F3B"/>
    <w:rsid w:val="003A1046"/>
    <w:rsid w:val="003A1AF6"/>
    <w:rsid w:val="003A1B58"/>
    <w:rsid w:val="003A1F17"/>
    <w:rsid w:val="003A1FB6"/>
    <w:rsid w:val="003A21A6"/>
    <w:rsid w:val="003A2234"/>
    <w:rsid w:val="003A2375"/>
    <w:rsid w:val="003A2426"/>
    <w:rsid w:val="003A2483"/>
    <w:rsid w:val="003A25FD"/>
    <w:rsid w:val="003A297F"/>
    <w:rsid w:val="003A2B52"/>
    <w:rsid w:val="003A2C0B"/>
    <w:rsid w:val="003A2D24"/>
    <w:rsid w:val="003A2D49"/>
    <w:rsid w:val="003A2D55"/>
    <w:rsid w:val="003A2D7D"/>
    <w:rsid w:val="003A2DDD"/>
    <w:rsid w:val="003A2F21"/>
    <w:rsid w:val="003A340D"/>
    <w:rsid w:val="003A3553"/>
    <w:rsid w:val="003A35F3"/>
    <w:rsid w:val="003A3602"/>
    <w:rsid w:val="003A3942"/>
    <w:rsid w:val="003A39EC"/>
    <w:rsid w:val="003A3AF6"/>
    <w:rsid w:val="003A3DA3"/>
    <w:rsid w:val="003A3FD7"/>
    <w:rsid w:val="003A4082"/>
    <w:rsid w:val="003A416D"/>
    <w:rsid w:val="003A43A3"/>
    <w:rsid w:val="003A45E0"/>
    <w:rsid w:val="003A474F"/>
    <w:rsid w:val="003A47F9"/>
    <w:rsid w:val="003A4B6D"/>
    <w:rsid w:val="003A4B95"/>
    <w:rsid w:val="003A4BEE"/>
    <w:rsid w:val="003A4D22"/>
    <w:rsid w:val="003A4EB7"/>
    <w:rsid w:val="003A5043"/>
    <w:rsid w:val="003A5136"/>
    <w:rsid w:val="003A53B5"/>
    <w:rsid w:val="003A53E0"/>
    <w:rsid w:val="003A548C"/>
    <w:rsid w:val="003A54CF"/>
    <w:rsid w:val="003A5685"/>
    <w:rsid w:val="003A5753"/>
    <w:rsid w:val="003A5799"/>
    <w:rsid w:val="003A5847"/>
    <w:rsid w:val="003A58F3"/>
    <w:rsid w:val="003A5964"/>
    <w:rsid w:val="003A5B30"/>
    <w:rsid w:val="003A5B8B"/>
    <w:rsid w:val="003A60C8"/>
    <w:rsid w:val="003A619E"/>
    <w:rsid w:val="003A61FF"/>
    <w:rsid w:val="003A634F"/>
    <w:rsid w:val="003A6577"/>
    <w:rsid w:val="003A6599"/>
    <w:rsid w:val="003A66D6"/>
    <w:rsid w:val="003A67F9"/>
    <w:rsid w:val="003A69B2"/>
    <w:rsid w:val="003A6AF5"/>
    <w:rsid w:val="003A6BE4"/>
    <w:rsid w:val="003A6BFD"/>
    <w:rsid w:val="003A6DEC"/>
    <w:rsid w:val="003A6E47"/>
    <w:rsid w:val="003A6E65"/>
    <w:rsid w:val="003A700B"/>
    <w:rsid w:val="003A7230"/>
    <w:rsid w:val="003A7245"/>
    <w:rsid w:val="003A7284"/>
    <w:rsid w:val="003A7515"/>
    <w:rsid w:val="003A76FA"/>
    <w:rsid w:val="003A7782"/>
    <w:rsid w:val="003A77DF"/>
    <w:rsid w:val="003A79D2"/>
    <w:rsid w:val="003A79ED"/>
    <w:rsid w:val="003A7AAC"/>
    <w:rsid w:val="003A7DA2"/>
    <w:rsid w:val="003A7E16"/>
    <w:rsid w:val="003A7E86"/>
    <w:rsid w:val="003A7EF4"/>
    <w:rsid w:val="003A7F44"/>
    <w:rsid w:val="003B0358"/>
    <w:rsid w:val="003B047D"/>
    <w:rsid w:val="003B06D7"/>
    <w:rsid w:val="003B071E"/>
    <w:rsid w:val="003B088E"/>
    <w:rsid w:val="003B08A5"/>
    <w:rsid w:val="003B0E80"/>
    <w:rsid w:val="003B0F28"/>
    <w:rsid w:val="003B10EB"/>
    <w:rsid w:val="003B1374"/>
    <w:rsid w:val="003B1439"/>
    <w:rsid w:val="003B14A5"/>
    <w:rsid w:val="003B1562"/>
    <w:rsid w:val="003B15CA"/>
    <w:rsid w:val="003B16AC"/>
    <w:rsid w:val="003B186C"/>
    <w:rsid w:val="003B1AB6"/>
    <w:rsid w:val="003B1B48"/>
    <w:rsid w:val="003B1E50"/>
    <w:rsid w:val="003B200E"/>
    <w:rsid w:val="003B21B2"/>
    <w:rsid w:val="003B2252"/>
    <w:rsid w:val="003B2396"/>
    <w:rsid w:val="003B25C9"/>
    <w:rsid w:val="003B26E2"/>
    <w:rsid w:val="003B2757"/>
    <w:rsid w:val="003B2882"/>
    <w:rsid w:val="003B29A1"/>
    <w:rsid w:val="003B29A5"/>
    <w:rsid w:val="003B2ABE"/>
    <w:rsid w:val="003B2BD2"/>
    <w:rsid w:val="003B2CF0"/>
    <w:rsid w:val="003B2D0E"/>
    <w:rsid w:val="003B2DF5"/>
    <w:rsid w:val="003B2DF7"/>
    <w:rsid w:val="003B2E3B"/>
    <w:rsid w:val="003B2E49"/>
    <w:rsid w:val="003B2EFF"/>
    <w:rsid w:val="003B2F8E"/>
    <w:rsid w:val="003B3040"/>
    <w:rsid w:val="003B30C7"/>
    <w:rsid w:val="003B3319"/>
    <w:rsid w:val="003B3673"/>
    <w:rsid w:val="003B36A3"/>
    <w:rsid w:val="003B3777"/>
    <w:rsid w:val="003B3879"/>
    <w:rsid w:val="003B388F"/>
    <w:rsid w:val="003B39BB"/>
    <w:rsid w:val="003B3CAC"/>
    <w:rsid w:val="003B3D21"/>
    <w:rsid w:val="003B416C"/>
    <w:rsid w:val="003B4192"/>
    <w:rsid w:val="003B41B9"/>
    <w:rsid w:val="003B42B6"/>
    <w:rsid w:val="003B4345"/>
    <w:rsid w:val="003B4700"/>
    <w:rsid w:val="003B484B"/>
    <w:rsid w:val="003B4872"/>
    <w:rsid w:val="003B4A13"/>
    <w:rsid w:val="003B4A4A"/>
    <w:rsid w:val="003B4AAD"/>
    <w:rsid w:val="003B4CF2"/>
    <w:rsid w:val="003B4CFC"/>
    <w:rsid w:val="003B4F46"/>
    <w:rsid w:val="003B5457"/>
    <w:rsid w:val="003B55B3"/>
    <w:rsid w:val="003B5783"/>
    <w:rsid w:val="003B57E9"/>
    <w:rsid w:val="003B5CD8"/>
    <w:rsid w:val="003B5E07"/>
    <w:rsid w:val="003B5E67"/>
    <w:rsid w:val="003B5EB1"/>
    <w:rsid w:val="003B5EC5"/>
    <w:rsid w:val="003B5EF4"/>
    <w:rsid w:val="003B5F21"/>
    <w:rsid w:val="003B5F25"/>
    <w:rsid w:val="003B5FE0"/>
    <w:rsid w:val="003B6010"/>
    <w:rsid w:val="003B6094"/>
    <w:rsid w:val="003B6547"/>
    <w:rsid w:val="003B65AE"/>
    <w:rsid w:val="003B68B1"/>
    <w:rsid w:val="003B690F"/>
    <w:rsid w:val="003B6977"/>
    <w:rsid w:val="003B6A74"/>
    <w:rsid w:val="003B6AEF"/>
    <w:rsid w:val="003B6B16"/>
    <w:rsid w:val="003B6CA4"/>
    <w:rsid w:val="003B6E17"/>
    <w:rsid w:val="003B6ED0"/>
    <w:rsid w:val="003B6FAA"/>
    <w:rsid w:val="003B7310"/>
    <w:rsid w:val="003B756B"/>
    <w:rsid w:val="003B7630"/>
    <w:rsid w:val="003B77F0"/>
    <w:rsid w:val="003B78C8"/>
    <w:rsid w:val="003B7BA3"/>
    <w:rsid w:val="003B7EDF"/>
    <w:rsid w:val="003B7F2B"/>
    <w:rsid w:val="003C0426"/>
    <w:rsid w:val="003C0C0E"/>
    <w:rsid w:val="003C0CCF"/>
    <w:rsid w:val="003C0DA3"/>
    <w:rsid w:val="003C0DCA"/>
    <w:rsid w:val="003C0E54"/>
    <w:rsid w:val="003C0F9A"/>
    <w:rsid w:val="003C1296"/>
    <w:rsid w:val="003C1340"/>
    <w:rsid w:val="003C1410"/>
    <w:rsid w:val="003C1449"/>
    <w:rsid w:val="003C14CD"/>
    <w:rsid w:val="003C155C"/>
    <w:rsid w:val="003C166D"/>
    <w:rsid w:val="003C184E"/>
    <w:rsid w:val="003C185E"/>
    <w:rsid w:val="003C1898"/>
    <w:rsid w:val="003C1B12"/>
    <w:rsid w:val="003C1D7A"/>
    <w:rsid w:val="003C1D87"/>
    <w:rsid w:val="003C1EAF"/>
    <w:rsid w:val="003C22F1"/>
    <w:rsid w:val="003C2392"/>
    <w:rsid w:val="003C26D9"/>
    <w:rsid w:val="003C273E"/>
    <w:rsid w:val="003C2792"/>
    <w:rsid w:val="003C27D3"/>
    <w:rsid w:val="003C2A69"/>
    <w:rsid w:val="003C2AAD"/>
    <w:rsid w:val="003C2CA0"/>
    <w:rsid w:val="003C2CD5"/>
    <w:rsid w:val="003C2D65"/>
    <w:rsid w:val="003C2D6E"/>
    <w:rsid w:val="003C2E49"/>
    <w:rsid w:val="003C3050"/>
    <w:rsid w:val="003C3103"/>
    <w:rsid w:val="003C3129"/>
    <w:rsid w:val="003C3294"/>
    <w:rsid w:val="003C32F4"/>
    <w:rsid w:val="003C33CF"/>
    <w:rsid w:val="003C3457"/>
    <w:rsid w:val="003C350A"/>
    <w:rsid w:val="003C3542"/>
    <w:rsid w:val="003C3652"/>
    <w:rsid w:val="003C369F"/>
    <w:rsid w:val="003C3844"/>
    <w:rsid w:val="003C3887"/>
    <w:rsid w:val="003C39F6"/>
    <w:rsid w:val="003C3A9B"/>
    <w:rsid w:val="003C3B18"/>
    <w:rsid w:val="003C3BD5"/>
    <w:rsid w:val="003C3D61"/>
    <w:rsid w:val="003C3F7F"/>
    <w:rsid w:val="003C42FA"/>
    <w:rsid w:val="003C44B2"/>
    <w:rsid w:val="003C4527"/>
    <w:rsid w:val="003C4586"/>
    <w:rsid w:val="003C4670"/>
    <w:rsid w:val="003C468C"/>
    <w:rsid w:val="003C471E"/>
    <w:rsid w:val="003C4726"/>
    <w:rsid w:val="003C4CC7"/>
    <w:rsid w:val="003C4CCB"/>
    <w:rsid w:val="003C4D26"/>
    <w:rsid w:val="003C4E02"/>
    <w:rsid w:val="003C4E23"/>
    <w:rsid w:val="003C51EC"/>
    <w:rsid w:val="003C522A"/>
    <w:rsid w:val="003C5269"/>
    <w:rsid w:val="003C5555"/>
    <w:rsid w:val="003C5807"/>
    <w:rsid w:val="003C5897"/>
    <w:rsid w:val="003C58FE"/>
    <w:rsid w:val="003C5A00"/>
    <w:rsid w:val="003C5A0A"/>
    <w:rsid w:val="003C5AA4"/>
    <w:rsid w:val="003C5CCE"/>
    <w:rsid w:val="003C5E7F"/>
    <w:rsid w:val="003C5EE0"/>
    <w:rsid w:val="003C5F74"/>
    <w:rsid w:val="003C5FDE"/>
    <w:rsid w:val="003C61B0"/>
    <w:rsid w:val="003C6268"/>
    <w:rsid w:val="003C62E6"/>
    <w:rsid w:val="003C6653"/>
    <w:rsid w:val="003C6683"/>
    <w:rsid w:val="003C678A"/>
    <w:rsid w:val="003C6A56"/>
    <w:rsid w:val="003C6AB8"/>
    <w:rsid w:val="003C6BB2"/>
    <w:rsid w:val="003C6DC0"/>
    <w:rsid w:val="003C6DF2"/>
    <w:rsid w:val="003C6E05"/>
    <w:rsid w:val="003C6FA5"/>
    <w:rsid w:val="003C705D"/>
    <w:rsid w:val="003C759E"/>
    <w:rsid w:val="003C76A8"/>
    <w:rsid w:val="003C7719"/>
    <w:rsid w:val="003C78AE"/>
    <w:rsid w:val="003C7C57"/>
    <w:rsid w:val="003C7DF6"/>
    <w:rsid w:val="003C7FFB"/>
    <w:rsid w:val="003D0058"/>
    <w:rsid w:val="003D0086"/>
    <w:rsid w:val="003D0280"/>
    <w:rsid w:val="003D042C"/>
    <w:rsid w:val="003D0691"/>
    <w:rsid w:val="003D081C"/>
    <w:rsid w:val="003D082D"/>
    <w:rsid w:val="003D0964"/>
    <w:rsid w:val="003D0D23"/>
    <w:rsid w:val="003D0D73"/>
    <w:rsid w:val="003D0FA9"/>
    <w:rsid w:val="003D1102"/>
    <w:rsid w:val="003D140E"/>
    <w:rsid w:val="003D14B1"/>
    <w:rsid w:val="003D1585"/>
    <w:rsid w:val="003D16FA"/>
    <w:rsid w:val="003D17B5"/>
    <w:rsid w:val="003D17D9"/>
    <w:rsid w:val="003D1912"/>
    <w:rsid w:val="003D191F"/>
    <w:rsid w:val="003D19CD"/>
    <w:rsid w:val="003D19ED"/>
    <w:rsid w:val="003D1ACC"/>
    <w:rsid w:val="003D1AE3"/>
    <w:rsid w:val="003D1D96"/>
    <w:rsid w:val="003D1F2A"/>
    <w:rsid w:val="003D1FD1"/>
    <w:rsid w:val="003D2039"/>
    <w:rsid w:val="003D20E1"/>
    <w:rsid w:val="003D21EE"/>
    <w:rsid w:val="003D224E"/>
    <w:rsid w:val="003D2406"/>
    <w:rsid w:val="003D2469"/>
    <w:rsid w:val="003D2479"/>
    <w:rsid w:val="003D24BA"/>
    <w:rsid w:val="003D252C"/>
    <w:rsid w:val="003D2554"/>
    <w:rsid w:val="003D28FB"/>
    <w:rsid w:val="003D2935"/>
    <w:rsid w:val="003D29F4"/>
    <w:rsid w:val="003D2BFE"/>
    <w:rsid w:val="003D2C88"/>
    <w:rsid w:val="003D2DD2"/>
    <w:rsid w:val="003D2FD1"/>
    <w:rsid w:val="003D3144"/>
    <w:rsid w:val="003D317A"/>
    <w:rsid w:val="003D327D"/>
    <w:rsid w:val="003D3367"/>
    <w:rsid w:val="003D3381"/>
    <w:rsid w:val="003D3417"/>
    <w:rsid w:val="003D360B"/>
    <w:rsid w:val="003D3885"/>
    <w:rsid w:val="003D38A5"/>
    <w:rsid w:val="003D3903"/>
    <w:rsid w:val="003D3A32"/>
    <w:rsid w:val="003D3B58"/>
    <w:rsid w:val="003D4225"/>
    <w:rsid w:val="003D45C9"/>
    <w:rsid w:val="003D468F"/>
    <w:rsid w:val="003D4695"/>
    <w:rsid w:val="003D46D2"/>
    <w:rsid w:val="003D48A9"/>
    <w:rsid w:val="003D48B5"/>
    <w:rsid w:val="003D4AA6"/>
    <w:rsid w:val="003D4AB1"/>
    <w:rsid w:val="003D4B98"/>
    <w:rsid w:val="003D4C63"/>
    <w:rsid w:val="003D4DC4"/>
    <w:rsid w:val="003D4F71"/>
    <w:rsid w:val="003D4FCB"/>
    <w:rsid w:val="003D50B1"/>
    <w:rsid w:val="003D50C4"/>
    <w:rsid w:val="003D51CC"/>
    <w:rsid w:val="003D5246"/>
    <w:rsid w:val="003D552B"/>
    <w:rsid w:val="003D5547"/>
    <w:rsid w:val="003D5562"/>
    <w:rsid w:val="003D55DB"/>
    <w:rsid w:val="003D5608"/>
    <w:rsid w:val="003D578D"/>
    <w:rsid w:val="003D578E"/>
    <w:rsid w:val="003D5942"/>
    <w:rsid w:val="003D5979"/>
    <w:rsid w:val="003D5A23"/>
    <w:rsid w:val="003D5D74"/>
    <w:rsid w:val="003D5F36"/>
    <w:rsid w:val="003D5FA7"/>
    <w:rsid w:val="003D60A5"/>
    <w:rsid w:val="003D612A"/>
    <w:rsid w:val="003D64F2"/>
    <w:rsid w:val="003D65C4"/>
    <w:rsid w:val="003D66B2"/>
    <w:rsid w:val="003D6721"/>
    <w:rsid w:val="003D6C01"/>
    <w:rsid w:val="003D6C2B"/>
    <w:rsid w:val="003D6C68"/>
    <w:rsid w:val="003D6F17"/>
    <w:rsid w:val="003D6FBF"/>
    <w:rsid w:val="003D707F"/>
    <w:rsid w:val="003D70FC"/>
    <w:rsid w:val="003D7336"/>
    <w:rsid w:val="003D748D"/>
    <w:rsid w:val="003D75E3"/>
    <w:rsid w:val="003D76FC"/>
    <w:rsid w:val="003D7894"/>
    <w:rsid w:val="003D79E3"/>
    <w:rsid w:val="003D7DC3"/>
    <w:rsid w:val="003D7E87"/>
    <w:rsid w:val="003D7F48"/>
    <w:rsid w:val="003D7F5E"/>
    <w:rsid w:val="003D7F86"/>
    <w:rsid w:val="003D7FF9"/>
    <w:rsid w:val="003E0085"/>
    <w:rsid w:val="003E01BF"/>
    <w:rsid w:val="003E0295"/>
    <w:rsid w:val="003E02B1"/>
    <w:rsid w:val="003E0353"/>
    <w:rsid w:val="003E05BF"/>
    <w:rsid w:val="003E09F8"/>
    <w:rsid w:val="003E0B76"/>
    <w:rsid w:val="003E0E17"/>
    <w:rsid w:val="003E0FF1"/>
    <w:rsid w:val="003E1025"/>
    <w:rsid w:val="003E10C5"/>
    <w:rsid w:val="003E110B"/>
    <w:rsid w:val="003E11F5"/>
    <w:rsid w:val="003E1231"/>
    <w:rsid w:val="003E1480"/>
    <w:rsid w:val="003E1904"/>
    <w:rsid w:val="003E1969"/>
    <w:rsid w:val="003E1AAD"/>
    <w:rsid w:val="003E1AAF"/>
    <w:rsid w:val="003E1B2F"/>
    <w:rsid w:val="003E1B55"/>
    <w:rsid w:val="003E1B72"/>
    <w:rsid w:val="003E1C56"/>
    <w:rsid w:val="003E1DA6"/>
    <w:rsid w:val="003E1DDB"/>
    <w:rsid w:val="003E1F0C"/>
    <w:rsid w:val="003E1F23"/>
    <w:rsid w:val="003E2351"/>
    <w:rsid w:val="003E2478"/>
    <w:rsid w:val="003E2850"/>
    <w:rsid w:val="003E2866"/>
    <w:rsid w:val="003E2916"/>
    <w:rsid w:val="003E29C5"/>
    <w:rsid w:val="003E2CD9"/>
    <w:rsid w:val="003E2E05"/>
    <w:rsid w:val="003E306B"/>
    <w:rsid w:val="003E36B1"/>
    <w:rsid w:val="003E372B"/>
    <w:rsid w:val="003E3C0F"/>
    <w:rsid w:val="003E3C34"/>
    <w:rsid w:val="003E3CC1"/>
    <w:rsid w:val="003E3DA6"/>
    <w:rsid w:val="003E3F7B"/>
    <w:rsid w:val="003E3F8D"/>
    <w:rsid w:val="003E4231"/>
    <w:rsid w:val="003E447C"/>
    <w:rsid w:val="003E44A8"/>
    <w:rsid w:val="003E44F1"/>
    <w:rsid w:val="003E466A"/>
    <w:rsid w:val="003E4890"/>
    <w:rsid w:val="003E48A9"/>
    <w:rsid w:val="003E4910"/>
    <w:rsid w:val="003E49FB"/>
    <w:rsid w:val="003E4A15"/>
    <w:rsid w:val="003E4CD9"/>
    <w:rsid w:val="003E4D4A"/>
    <w:rsid w:val="003E4D68"/>
    <w:rsid w:val="003E4F68"/>
    <w:rsid w:val="003E5091"/>
    <w:rsid w:val="003E5095"/>
    <w:rsid w:val="003E5199"/>
    <w:rsid w:val="003E51C6"/>
    <w:rsid w:val="003E52F6"/>
    <w:rsid w:val="003E52F7"/>
    <w:rsid w:val="003E55AA"/>
    <w:rsid w:val="003E5B5D"/>
    <w:rsid w:val="003E5C88"/>
    <w:rsid w:val="003E5F4B"/>
    <w:rsid w:val="003E603B"/>
    <w:rsid w:val="003E61E2"/>
    <w:rsid w:val="003E6335"/>
    <w:rsid w:val="003E63AE"/>
    <w:rsid w:val="003E63BD"/>
    <w:rsid w:val="003E6755"/>
    <w:rsid w:val="003E67B7"/>
    <w:rsid w:val="003E6A57"/>
    <w:rsid w:val="003E6B12"/>
    <w:rsid w:val="003E6C6A"/>
    <w:rsid w:val="003E6FE6"/>
    <w:rsid w:val="003E709F"/>
    <w:rsid w:val="003E71FB"/>
    <w:rsid w:val="003E722B"/>
    <w:rsid w:val="003E74E4"/>
    <w:rsid w:val="003E75A0"/>
    <w:rsid w:val="003E76A0"/>
    <w:rsid w:val="003E7700"/>
    <w:rsid w:val="003E77A6"/>
    <w:rsid w:val="003E78FE"/>
    <w:rsid w:val="003E79CB"/>
    <w:rsid w:val="003E7A45"/>
    <w:rsid w:val="003E7AD3"/>
    <w:rsid w:val="003E7D65"/>
    <w:rsid w:val="003E7DE4"/>
    <w:rsid w:val="003E7F25"/>
    <w:rsid w:val="003E7F79"/>
    <w:rsid w:val="003E7F8D"/>
    <w:rsid w:val="003E7FF0"/>
    <w:rsid w:val="003F0003"/>
    <w:rsid w:val="003F0132"/>
    <w:rsid w:val="003F0194"/>
    <w:rsid w:val="003F01CC"/>
    <w:rsid w:val="003F0486"/>
    <w:rsid w:val="003F0518"/>
    <w:rsid w:val="003F05D0"/>
    <w:rsid w:val="003F0738"/>
    <w:rsid w:val="003F0A73"/>
    <w:rsid w:val="003F0AE1"/>
    <w:rsid w:val="003F0B11"/>
    <w:rsid w:val="003F0CE5"/>
    <w:rsid w:val="003F0D3F"/>
    <w:rsid w:val="003F0DC2"/>
    <w:rsid w:val="003F0F85"/>
    <w:rsid w:val="003F163C"/>
    <w:rsid w:val="003F186B"/>
    <w:rsid w:val="003F1927"/>
    <w:rsid w:val="003F1AEC"/>
    <w:rsid w:val="003F1CF1"/>
    <w:rsid w:val="003F1E0F"/>
    <w:rsid w:val="003F1E66"/>
    <w:rsid w:val="003F2097"/>
    <w:rsid w:val="003F2290"/>
    <w:rsid w:val="003F22F8"/>
    <w:rsid w:val="003F2338"/>
    <w:rsid w:val="003F235B"/>
    <w:rsid w:val="003F2417"/>
    <w:rsid w:val="003F247B"/>
    <w:rsid w:val="003F2575"/>
    <w:rsid w:val="003F2603"/>
    <w:rsid w:val="003F26E4"/>
    <w:rsid w:val="003F2810"/>
    <w:rsid w:val="003F2869"/>
    <w:rsid w:val="003F2871"/>
    <w:rsid w:val="003F2DEE"/>
    <w:rsid w:val="003F2E10"/>
    <w:rsid w:val="003F2EE8"/>
    <w:rsid w:val="003F2F92"/>
    <w:rsid w:val="003F309C"/>
    <w:rsid w:val="003F30FC"/>
    <w:rsid w:val="003F31A6"/>
    <w:rsid w:val="003F31E5"/>
    <w:rsid w:val="003F3697"/>
    <w:rsid w:val="003F3743"/>
    <w:rsid w:val="003F37EF"/>
    <w:rsid w:val="003F394C"/>
    <w:rsid w:val="003F396D"/>
    <w:rsid w:val="003F3985"/>
    <w:rsid w:val="003F39C4"/>
    <w:rsid w:val="003F3A0E"/>
    <w:rsid w:val="003F3B47"/>
    <w:rsid w:val="003F3C8F"/>
    <w:rsid w:val="003F3CD7"/>
    <w:rsid w:val="003F3D1E"/>
    <w:rsid w:val="003F3E2D"/>
    <w:rsid w:val="003F3F64"/>
    <w:rsid w:val="003F4006"/>
    <w:rsid w:val="003F41B4"/>
    <w:rsid w:val="003F41D0"/>
    <w:rsid w:val="003F41FF"/>
    <w:rsid w:val="003F4258"/>
    <w:rsid w:val="003F4886"/>
    <w:rsid w:val="003F4A0F"/>
    <w:rsid w:val="003F4A3F"/>
    <w:rsid w:val="003F4A7F"/>
    <w:rsid w:val="003F4BB9"/>
    <w:rsid w:val="003F4DF0"/>
    <w:rsid w:val="003F4FE1"/>
    <w:rsid w:val="003F503E"/>
    <w:rsid w:val="003F513D"/>
    <w:rsid w:val="003F5159"/>
    <w:rsid w:val="003F5182"/>
    <w:rsid w:val="003F52C1"/>
    <w:rsid w:val="003F5748"/>
    <w:rsid w:val="003F57E1"/>
    <w:rsid w:val="003F5970"/>
    <w:rsid w:val="003F5A6F"/>
    <w:rsid w:val="003F5C65"/>
    <w:rsid w:val="003F61B3"/>
    <w:rsid w:val="003F628C"/>
    <w:rsid w:val="003F63BC"/>
    <w:rsid w:val="003F650A"/>
    <w:rsid w:val="003F654D"/>
    <w:rsid w:val="003F66A3"/>
    <w:rsid w:val="003F677A"/>
    <w:rsid w:val="003F67A3"/>
    <w:rsid w:val="003F68B0"/>
    <w:rsid w:val="003F6940"/>
    <w:rsid w:val="003F70A5"/>
    <w:rsid w:val="003F7190"/>
    <w:rsid w:val="003F731A"/>
    <w:rsid w:val="003F73EF"/>
    <w:rsid w:val="003F74B3"/>
    <w:rsid w:val="003F74C9"/>
    <w:rsid w:val="003F7512"/>
    <w:rsid w:val="003F787B"/>
    <w:rsid w:val="003F795F"/>
    <w:rsid w:val="003F796A"/>
    <w:rsid w:val="003F79D5"/>
    <w:rsid w:val="003F7B8F"/>
    <w:rsid w:val="003F7DBD"/>
    <w:rsid w:val="003F7FE0"/>
    <w:rsid w:val="0040010A"/>
    <w:rsid w:val="004003CE"/>
    <w:rsid w:val="004005A7"/>
    <w:rsid w:val="004005ED"/>
    <w:rsid w:val="004006C4"/>
    <w:rsid w:val="00400858"/>
    <w:rsid w:val="0040087A"/>
    <w:rsid w:val="00400955"/>
    <w:rsid w:val="004009FD"/>
    <w:rsid w:val="00400A95"/>
    <w:rsid w:val="00400B4E"/>
    <w:rsid w:val="00400D31"/>
    <w:rsid w:val="00400DA7"/>
    <w:rsid w:val="004010EE"/>
    <w:rsid w:val="004012C1"/>
    <w:rsid w:val="0040140B"/>
    <w:rsid w:val="00401447"/>
    <w:rsid w:val="0040149E"/>
    <w:rsid w:val="00401517"/>
    <w:rsid w:val="0040158E"/>
    <w:rsid w:val="00401AE0"/>
    <w:rsid w:val="00401DD9"/>
    <w:rsid w:val="00401ECF"/>
    <w:rsid w:val="00401FA8"/>
    <w:rsid w:val="0040208D"/>
    <w:rsid w:val="00402121"/>
    <w:rsid w:val="00402426"/>
    <w:rsid w:val="004024CA"/>
    <w:rsid w:val="00402598"/>
    <w:rsid w:val="00402698"/>
    <w:rsid w:val="004026B8"/>
    <w:rsid w:val="004026BA"/>
    <w:rsid w:val="004026E7"/>
    <w:rsid w:val="00402A90"/>
    <w:rsid w:val="00402B1F"/>
    <w:rsid w:val="00402B2A"/>
    <w:rsid w:val="00402E15"/>
    <w:rsid w:val="00402F4F"/>
    <w:rsid w:val="00402F8C"/>
    <w:rsid w:val="00402FA7"/>
    <w:rsid w:val="00403126"/>
    <w:rsid w:val="00403161"/>
    <w:rsid w:val="00403269"/>
    <w:rsid w:val="00403676"/>
    <w:rsid w:val="004037B9"/>
    <w:rsid w:val="004039D3"/>
    <w:rsid w:val="00403C91"/>
    <w:rsid w:val="00403CF8"/>
    <w:rsid w:val="00403E63"/>
    <w:rsid w:val="00403E6F"/>
    <w:rsid w:val="00403F87"/>
    <w:rsid w:val="00403F9C"/>
    <w:rsid w:val="00404038"/>
    <w:rsid w:val="004040C8"/>
    <w:rsid w:val="00404225"/>
    <w:rsid w:val="0040424F"/>
    <w:rsid w:val="004043FD"/>
    <w:rsid w:val="004049CC"/>
    <w:rsid w:val="00404C3A"/>
    <w:rsid w:val="00404C62"/>
    <w:rsid w:val="00404D5A"/>
    <w:rsid w:val="00404D87"/>
    <w:rsid w:val="00404DFB"/>
    <w:rsid w:val="00404E3B"/>
    <w:rsid w:val="0040511C"/>
    <w:rsid w:val="0040511E"/>
    <w:rsid w:val="004052B9"/>
    <w:rsid w:val="00405336"/>
    <w:rsid w:val="004053A4"/>
    <w:rsid w:val="0040546D"/>
    <w:rsid w:val="004056D7"/>
    <w:rsid w:val="004056F1"/>
    <w:rsid w:val="00405769"/>
    <w:rsid w:val="00405828"/>
    <w:rsid w:val="00405BE5"/>
    <w:rsid w:val="00405E45"/>
    <w:rsid w:val="00405EE3"/>
    <w:rsid w:val="00405F39"/>
    <w:rsid w:val="00406101"/>
    <w:rsid w:val="0040620B"/>
    <w:rsid w:val="0040626F"/>
    <w:rsid w:val="00406451"/>
    <w:rsid w:val="004066F0"/>
    <w:rsid w:val="00406753"/>
    <w:rsid w:val="00406A39"/>
    <w:rsid w:val="00406F31"/>
    <w:rsid w:val="00407124"/>
    <w:rsid w:val="0040716E"/>
    <w:rsid w:val="004071A3"/>
    <w:rsid w:val="004072A3"/>
    <w:rsid w:val="00407535"/>
    <w:rsid w:val="004076D4"/>
    <w:rsid w:val="0040782B"/>
    <w:rsid w:val="0040792E"/>
    <w:rsid w:val="004079C8"/>
    <w:rsid w:val="00407A63"/>
    <w:rsid w:val="00407BEA"/>
    <w:rsid w:val="00407F4D"/>
    <w:rsid w:val="0041013B"/>
    <w:rsid w:val="004101A1"/>
    <w:rsid w:val="004103A1"/>
    <w:rsid w:val="004103AF"/>
    <w:rsid w:val="004103C8"/>
    <w:rsid w:val="004105E5"/>
    <w:rsid w:val="00410639"/>
    <w:rsid w:val="00410663"/>
    <w:rsid w:val="00410745"/>
    <w:rsid w:val="004107BC"/>
    <w:rsid w:val="00410CC1"/>
    <w:rsid w:val="00410E10"/>
    <w:rsid w:val="00410ECC"/>
    <w:rsid w:val="0041122A"/>
    <w:rsid w:val="00411231"/>
    <w:rsid w:val="0041127F"/>
    <w:rsid w:val="004112BF"/>
    <w:rsid w:val="004112C4"/>
    <w:rsid w:val="00411322"/>
    <w:rsid w:val="00411473"/>
    <w:rsid w:val="00411483"/>
    <w:rsid w:val="00411656"/>
    <w:rsid w:val="004116A7"/>
    <w:rsid w:val="00411936"/>
    <w:rsid w:val="0041196A"/>
    <w:rsid w:val="00411A87"/>
    <w:rsid w:val="00411A88"/>
    <w:rsid w:val="00411C15"/>
    <w:rsid w:val="00411C37"/>
    <w:rsid w:val="00411D17"/>
    <w:rsid w:val="00411E62"/>
    <w:rsid w:val="00411F19"/>
    <w:rsid w:val="0041200C"/>
    <w:rsid w:val="004121DB"/>
    <w:rsid w:val="0041220F"/>
    <w:rsid w:val="00412320"/>
    <w:rsid w:val="00412446"/>
    <w:rsid w:val="004125E3"/>
    <w:rsid w:val="00412697"/>
    <w:rsid w:val="00412901"/>
    <w:rsid w:val="00412914"/>
    <w:rsid w:val="00412A00"/>
    <w:rsid w:val="00412AA9"/>
    <w:rsid w:val="00413046"/>
    <w:rsid w:val="0041312C"/>
    <w:rsid w:val="0041338D"/>
    <w:rsid w:val="00413523"/>
    <w:rsid w:val="004138B1"/>
    <w:rsid w:val="00413AC2"/>
    <w:rsid w:val="00413B97"/>
    <w:rsid w:val="00413BB3"/>
    <w:rsid w:val="00413C35"/>
    <w:rsid w:val="00413C57"/>
    <w:rsid w:val="00413D81"/>
    <w:rsid w:val="00413E4D"/>
    <w:rsid w:val="00413EB6"/>
    <w:rsid w:val="004140F7"/>
    <w:rsid w:val="00414129"/>
    <w:rsid w:val="00414209"/>
    <w:rsid w:val="0041444B"/>
    <w:rsid w:val="00414478"/>
    <w:rsid w:val="00414507"/>
    <w:rsid w:val="0041458D"/>
    <w:rsid w:val="00414BB5"/>
    <w:rsid w:val="00414C3E"/>
    <w:rsid w:val="00414C7A"/>
    <w:rsid w:val="00414DE6"/>
    <w:rsid w:val="00415021"/>
    <w:rsid w:val="004150C4"/>
    <w:rsid w:val="004151EE"/>
    <w:rsid w:val="004152DD"/>
    <w:rsid w:val="00415338"/>
    <w:rsid w:val="004157AB"/>
    <w:rsid w:val="00415A7A"/>
    <w:rsid w:val="00415B85"/>
    <w:rsid w:val="00415BD9"/>
    <w:rsid w:val="00415D1E"/>
    <w:rsid w:val="00415EC6"/>
    <w:rsid w:val="0041601B"/>
    <w:rsid w:val="00416026"/>
    <w:rsid w:val="004166E1"/>
    <w:rsid w:val="0041683E"/>
    <w:rsid w:val="00416960"/>
    <w:rsid w:val="00416A0B"/>
    <w:rsid w:val="00416C74"/>
    <w:rsid w:val="00416D06"/>
    <w:rsid w:val="00416D0F"/>
    <w:rsid w:val="00416DDE"/>
    <w:rsid w:val="00416E26"/>
    <w:rsid w:val="00417149"/>
    <w:rsid w:val="004171DA"/>
    <w:rsid w:val="004173ED"/>
    <w:rsid w:val="0041751A"/>
    <w:rsid w:val="0041764E"/>
    <w:rsid w:val="004177BB"/>
    <w:rsid w:val="00417C5F"/>
    <w:rsid w:val="00417E60"/>
    <w:rsid w:val="00417F25"/>
    <w:rsid w:val="0042011F"/>
    <w:rsid w:val="00420690"/>
    <w:rsid w:val="00420772"/>
    <w:rsid w:val="00420955"/>
    <w:rsid w:val="00420984"/>
    <w:rsid w:val="00420A52"/>
    <w:rsid w:val="00420B53"/>
    <w:rsid w:val="00420BE9"/>
    <w:rsid w:val="00420D29"/>
    <w:rsid w:val="00420ECA"/>
    <w:rsid w:val="004210DC"/>
    <w:rsid w:val="004211A0"/>
    <w:rsid w:val="00421453"/>
    <w:rsid w:val="004214C3"/>
    <w:rsid w:val="004214D9"/>
    <w:rsid w:val="0042155B"/>
    <w:rsid w:val="004215F3"/>
    <w:rsid w:val="00421688"/>
    <w:rsid w:val="004217AA"/>
    <w:rsid w:val="004218CD"/>
    <w:rsid w:val="00421ADE"/>
    <w:rsid w:val="00421FBD"/>
    <w:rsid w:val="004220B6"/>
    <w:rsid w:val="004220FD"/>
    <w:rsid w:val="004223B5"/>
    <w:rsid w:val="004226B1"/>
    <w:rsid w:val="0042277D"/>
    <w:rsid w:val="00422B5C"/>
    <w:rsid w:val="00422BB3"/>
    <w:rsid w:val="00422C8B"/>
    <w:rsid w:val="00422DF2"/>
    <w:rsid w:val="0042306C"/>
    <w:rsid w:val="004231C5"/>
    <w:rsid w:val="0042347B"/>
    <w:rsid w:val="00423578"/>
    <w:rsid w:val="00423708"/>
    <w:rsid w:val="00423A88"/>
    <w:rsid w:val="00423B22"/>
    <w:rsid w:val="00423BB2"/>
    <w:rsid w:val="00423BC8"/>
    <w:rsid w:val="00423C0D"/>
    <w:rsid w:val="00423D5C"/>
    <w:rsid w:val="00423DD5"/>
    <w:rsid w:val="00423DFE"/>
    <w:rsid w:val="00423F1B"/>
    <w:rsid w:val="00423FDA"/>
    <w:rsid w:val="00424034"/>
    <w:rsid w:val="004240DC"/>
    <w:rsid w:val="00424103"/>
    <w:rsid w:val="00424210"/>
    <w:rsid w:val="00424224"/>
    <w:rsid w:val="00424439"/>
    <w:rsid w:val="004244E7"/>
    <w:rsid w:val="004245A6"/>
    <w:rsid w:val="00424647"/>
    <w:rsid w:val="004247FD"/>
    <w:rsid w:val="00424994"/>
    <w:rsid w:val="00424A69"/>
    <w:rsid w:val="00424B49"/>
    <w:rsid w:val="00424B4C"/>
    <w:rsid w:val="00424CEE"/>
    <w:rsid w:val="00424FAE"/>
    <w:rsid w:val="004251D1"/>
    <w:rsid w:val="004252A7"/>
    <w:rsid w:val="004256B9"/>
    <w:rsid w:val="00425733"/>
    <w:rsid w:val="004259C8"/>
    <w:rsid w:val="00425D56"/>
    <w:rsid w:val="00425DE2"/>
    <w:rsid w:val="00425EFF"/>
    <w:rsid w:val="0042604E"/>
    <w:rsid w:val="0042606F"/>
    <w:rsid w:val="00426173"/>
    <w:rsid w:val="004261D3"/>
    <w:rsid w:val="0042632D"/>
    <w:rsid w:val="004264CF"/>
    <w:rsid w:val="00426841"/>
    <w:rsid w:val="00426850"/>
    <w:rsid w:val="00426AB9"/>
    <w:rsid w:val="00426AC4"/>
    <w:rsid w:val="00426C10"/>
    <w:rsid w:val="00426F89"/>
    <w:rsid w:val="00426FB5"/>
    <w:rsid w:val="0042715B"/>
    <w:rsid w:val="004272AF"/>
    <w:rsid w:val="0042741E"/>
    <w:rsid w:val="004275F6"/>
    <w:rsid w:val="00427772"/>
    <w:rsid w:val="0042797F"/>
    <w:rsid w:val="0042799F"/>
    <w:rsid w:val="00427C8E"/>
    <w:rsid w:val="00427E2B"/>
    <w:rsid w:val="00427E84"/>
    <w:rsid w:val="00430038"/>
    <w:rsid w:val="00430069"/>
    <w:rsid w:val="00430289"/>
    <w:rsid w:val="00430381"/>
    <w:rsid w:val="00430480"/>
    <w:rsid w:val="004304D7"/>
    <w:rsid w:val="004305BA"/>
    <w:rsid w:val="004307BD"/>
    <w:rsid w:val="00430B87"/>
    <w:rsid w:val="00430D09"/>
    <w:rsid w:val="00430EBC"/>
    <w:rsid w:val="00430F0A"/>
    <w:rsid w:val="00430FAA"/>
    <w:rsid w:val="00430FF7"/>
    <w:rsid w:val="0043102F"/>
    <w:rsid w:val="00431160"/>
    <w:rsid w:val="004311B7"/>
    <w:rsid w:val="004312AB"/>
    <w:rsid w:val="0043133B"/>
    <w:rsid w:val="00431392"/>
    <w:rsid w:val="00431527"/>
    <w:rsid w:val="0043176B"/>
    <w:rsid w:val="004319AD"/>
    <w:rsid w:val="00431D5A"/>
    <w:rsid w:val="00431E85"/>
    <w:rsid w:val="00431EFD"/>
    <w:rsid w:val="00431F06"/>
    <w:rsid w:val="00431F75"/>
    <w:rsid w:val="00431FD6"/>
    <w:rsid w:val="00432132"/>
    <w:rsid w:val="00432412"/>
    <w:rsid w:val="0043258C"/>
    <w:rsid w:val="0043286A"/>
    <w:rsid w:val="00432A4C"/>
    <w:rsid w:val="00432A85"/>
    <w:rsid w:val="00432AEF"/>
    <w:rsid w:val="00432B92"/>
    <w:rsid w:val="004331FC"/>
    <w:rsid w:val="004332B7"/>
    <w:rsid w:val="0043330B"/>
    <w:rsid w:val="004337E7"/>
    <w:rsid w:val="00433A3C"/>
    <w:rsid w:val="00433B47"/>
    <w:rsid w:val="00433D4F"/>
    <w:rsid w:val="00433D88"/>
    <w:rsid w:val="00433E88"/>
    <w:rsid w:val="00433ED4"/>
    <w:rsid w:val="00433EE7"/>
    <w:rsid w:val="00433F4D"/>
    <w:rsid w:val="00433F88"/>
    <w:rsid w:val="004340D0"/>
    <w:rsid w:val="00434766"/>
    <w:rsid w:val="00434834"/>
    <w:rsid w:val="0043483B"/>
    <w:rsid w:val="00434888"/>
    <w:rsid w:val="004348F8"/>
    <w:rsid w:val="00434971"/>
    <w:rsid w:val="00434A7C"/>
    <w:rsid w:val="00434C11"/>
    <w:rsid w:val="00434D98"/>
    <w:rsid w:val="00434E95"/>
    <w:rsid w:val="0043523E"/>
    <w:rsid w:val="00435257"/>
    <w:rsid w:val="0043533B"/>
    <w:rsid w:val="004356D6"/>
    <w:rsid w:val="00435794"/>
    <w:rsid w:val="004357B9"/>
    <w:rsid w:val="00435BA0"/>
    <w:rsid w:val="00435DFB"/>
    <w:rsid w:val="00435EB1"/>
    <w:rsid w:val="00435F53"/>
    <w:rsid w:val="0043605C"/>
    <w:rsid w:val="00436080"/>
    <w:rsid w:val="00436346"/>
    <w:rsid w:val="004363A5"/>
    <w:rsid w:val="004363D3"/>
    <w:rsid w:val="004364AB"/>
    <w:rsid w:val="00436595"/>
    <w:rsid w:val="00436614"/>
    <w:rsid w:val="004366F2"/>
    <w:rsid w:val="00436784"/>
    <w:rsid w:val="004367D3"/>
    <w:rsid w:val="004368B9"/>
    <w:rsid w:val="00436A83"/>
    <w:rsid w:val="00436FF2"/>
    <w:rsid w:val="00437111"/>
    <w:rsid w:val="00437188"/>
    <w:rsid w:val="004372EE"/>
    <w:rsid w:val="004373E9"/>
    <w:rsid w:val="0043740B"/>
    <w:rsid w:val="00437645"/>
    <w:rsid w:val="00437AFC"/>
    <w:rsid w:val="00437B1F"/>
    <w:rsid w:val="00437B88"/>
    <w:rsid w:val="00437BAD"/>
    <w:rsid w:val="00437BC3"/>
    <w:rsid w:val="00437C53"/>
    <w:rsid w:val="00437D89"/>
    <w:rsid w:val="00437FD8"/>
    <w:rsid w:val="00440023"/>
    <w:rsid w:val="00440164"/>
    <w:rsid w:val="00440422"/>
    <w:rsid w:val="0044042E"/>
    <w:rsid w:val="0044046B"/>
    <w:rsid w:val="004405D3"/>
    <w:rsid w:val="004405E8"/>
    <w:rsid w:val="0044082E"/>
    <w:rsid w:val="00440838"/>
    <w:rsid w:val="00440BD5"/>
    <w:rsid w:val="00440C43"/>
    <w:rsid w:val="00440CB6"/>
    <w:rsid w:val="00440D75"/>
    <w:rsid w:val="00441022"/>
    <w:rsid w:val="00441073"/>
    <w:rsid w:val="004411CA"/>
    <w:rsid w:val="0044130A"/>
    <w:rsid w:val="0044192E"/>
    <w:rsid w:val="00441B02"/>
    <w:rsid w:val="00441BBD"/>
    <w:rsid w:val="00441BDD"/>
    <w:rsid w:val="00441CEB"/>
    <w:rsid w:val="00442207"/>
    <w:rsid w:val="004422E7"/>
    <w:rsid w:val="004423E1"/>
    <w:rsid w:val="0044268C"/>
    <w:rsid w:val="0044274E"/>
    <w:rsid w:val="00442B62"/>
    <w:rsid w:val="00442C18"/>
    <w:rsid w:val="00442F48"/>
    <w:rsid w:val="00442FC8"/>
    <w:rsid w:val="00443418"/>
    <w:rsid w:val="004434BA"/>
    <w:rsid w:val="0044367E"/>
    <w:rsid w:val="0044369C"/>
    <w:rsid w:val="004436EE"/>
    <w:rsid w:val="00443893"/>
    <w:rsid w:val="00443908"/>
    <w:rsid w:val="00443B1D"/>
    <w:rsid w:val="00443D06"/>
    <w:rsid w:val="00443E2F"/>
    <w:rsid w:val="00443E78"/>
    <w:rsid w:val="00443F37"/>
    <w:rsid w:val="00443F6D"/>
    <w:rsid w:val="00443FA8"/>
    <w:rsid w:val="00444025"/>
    <w:rsid w:val="0044435F"/>
    <w:rsid w:val="00444390"/>
    <w:rsid w:val="00444496"/>
    <w:rsid w:val="0044458A"/>
    <w:rsid w:val="00444FB2"/>
    <w:rsid w:val="0044507A"/>
    <w:rsid w:val="0044515B"/>
    <w:rsid w:val="004453A8"/>
    <w:rsid w:val="00445647"/>
    <w:rsid w:val="004458F6"/>
    <w:rsid w:val="00445C9E"/>
    <w:rsid w:val="00445E9B"/>
    <w:rsid w:val="00445FE6"/>
    <w:rsid w:val="0044601D"/>
    <w:rsid w:val="00446153"/>
    <w:rsid w:val="0044633E"/>
    <w:rsid w:val="00446555"/>
    <w:rsid w:val="004467BC"/>
    <w:rsid w:val="004468FF"/>
    <w:rsid w:val="00446A5E"/>
    <w:rsid w:val="00446B5B"/>
    <w:rsid w:val="00446BCE"/>
    <w:rsid w:val="00446E1B"/>
    <w:rsid w:val="004470EA"/>
    <w:rsid w:val="00447167"/>
    <w:rsid w:val="00447200"/>
    <w:rsid w:val="00447235"/>
    <w:rsid w:val="00447254"/>
    <w:rsid w:val="004473B1"/>
    <w:rsid w:val="00447696"/>
    <w:rsid w:val="00447813"/>
    <w:rsid w:val="004478D8"/>
    <w:rsid w:val="00447A84"/>
    <w:rsid w:val="00447AD3"/>
    <w:rsid w:val="00450177"/>
    <w:rsid w:val="004502D9"/>
    <w:rsid w:val="004506E4"/>
    <w:rsid w:val="00450834"/>
    <w:rsid w:val="0045094F"/>
    <w:rsid w:val="00450A57"/>
    <w:rsid w:val="00450C32"/>
    <w:rsid w:val="00450DD7"/>
    <w:rsid w:val="004511CA"/>
    <w:rsid w:val="0045138F"/>
    <w:rsid w:val="004513B4"/>
    <w:rsid w:val="004516C3"/>
    <w:rsid w:val="004517A8"/>
    <w:rsid w:val="004517AD"/>
    <w:rsid w:val="00451949"/>
    <w:rsid w:val="00451E9A"/>
    <w:rsid w:val="004521F0"/>
    <w:rsid w:val="00452244"/>
    <w:rsid w:val="0045226E"/>
    <w:rsid w:val="004526A0"/>
    <w:rsid w:val="0045275F"/>
    <w:rsid w:val="00452863"/>
    <w:rsid w:val="00452A87"/>
    <w:rsid w:val="00452B04"/>
    <w:rsid w:val="00452DEB"/>
    <w:rsid w:val="00452EE1"/>
    <w:rsid w:val="00453002"/>
    <w:rsid w:val="004530AC"/>
    <w:rsid w:val="00453391"/>
    <w:rsid w:val="0045356F"/>
    <w:rsid w:val="004537CA"/>
    <w:rsid w:val="00453B99"/>
    <w:rsid w:val="00453D65"/>
    <w:rsid w:val="00453D74"/>
    <w:rsid w:val="00453DD0"/>
    <w:rsid w:val="004541FA"/>
    <w:rsid w:val="004546A4"/>
    <w:rsid w:val="0045488E"/>
    <w:rsid w:val="004548A0"/>
    <w:rsid w:val="0045492D"/>
    <w:rsid w:val="004549B0"/>
    <w:rsid w:val="00454A36"/>
    <w:rsid w:val="00454B42"/>
    <w:rsid w:val="00454B5D"/>
    <w:rsid w:val="00454E9F"/>
    <w:rsid w:val="0045528A"/>
    <w:rsid w:val="00455336"/>
    <w:rsid w:val="004553F3"/>
    <w:rsid w:val="00455404"/>
    <w:rsid w:val="0045561C"/>
    <w:rsid w:val="004556F9"/>
    <w:rsid w:val="00455878"/>
    <w:rsid w:val="004558BB"/>
    <w:rsid w:val="004558FC"/>
    <w:rsid w:val="00455917"/>
    <w:rsid w:val="004559B2"/>
    <w:rsid w:val="00455B1D"/>
    <w:rsid w:val="00455C17"/>
    <w:rsid w:val="00455C9E"/>
    <w:rsid w:val="00455DAA"/>
    <w:rsid w:val="00455EBE"/>
    <w:rsid w:val="00455FE9"/>
    <w:rsid w:val="00456158"/>
    <w:rsid w:val="004561AC"/>
    <w:rsid w:val="00456336"/>
    <w:rsid w:val="004564EC"/>
    <w:rsid w:val="00456506"/>
    <w:rsid w:val="004565F7"/>
    <w:rsid w:val="00456780"/>
    <w:rsid w:val="00456A01"/>
    <w:rsid w:val="00456A77"/>
    <w:rsid w:val="00456A94"/>
    <w:rsid w:val="00456BC3"/>
    <w:rsid w:val="00456D73"/>
    <w:rsid w:val="00456F38"/>
    <w:rsid w:val="004570D2"/>
    <w:rsid w:val="00457340"/>
    <w:rsid w:val="00457388"/>
    <w:rsid w:val="00457690"/>
    <w:rsid w:val="004576BC"/>
    <w:rsid w:val="0045785F"/>
    <w:rsid w:val="004578CC"/>
    <w:rsid w:val="004579A6"/>
    <w:rsid w:val="004579E9"/>
    <w:rsid w:val="00457A75"/>
    <w:rsid w:val="00457ABB"/>
    <w:rsid w:val="00457C2A"/>
    <w:rsid w:val="00457C4B"/>
    <w:rsid w:val="00457C86"/>
    <w:rsid w:val="00457EF9"/>
    <w:rsid w:val="00457F27"/>
    <w:rsid w:val="00460163"/>
    <w:rsid w:val="004601C2"/>
    <w:rsid w:val="004601F8"/>
    <w:rsid w:val="00460279"/>
    <w:rsid w:val="0046027A"/>
    <w:rsid w:val="004605D6"/>
    <w:rsid w:val="00460B17"/>
    <w:rsid w:val="00460CC5"/>
    <w:rsid w:val="00460D16"/>
    <w:rsid w:val="00460D7A"/>
    <w:rsid w:val="00460E1E"/>
    <w:rsid w:val="00460FF4"/>
    <w:rsid w:val="0046116C"/>
    <w:rsid w:val="004611C6"/>
    <w:rsid w:val="0046127D"/>
    <w:rsid w:val="00461308"/>
    <w:rsid w:val="004613B8"/>
    <w:rsid w:val="00461637"/>
    <w:rsid w:val="00461F37"/>
    <w:rsid w:val="0046205F"/>
    <w:rsid w:val="0046217D"/>
    <w:rsid w:val="00462313"/>
    <w:rsid w:val="00462348"/>
    <w:rsid w:val="00462394"/>
    <w:rsid w:val="0046240A"/>
    <w:rsid w:val="0046277D"/>
    <w:rsid w:val="00462A71"/>
    <w:rsid w:val="00462AFA"/>
    <w:rsid w:val="00462B85"/>
    <w:rsid w:val="00462CA5"/>
    <w:rsid w:val="00462CBA"/>
    <w:rsid w:val="00462E24"/>
    <w:rsid w:val="00462E41"/>
    <w:rsid w:val="00462F17"/>
    <w:rsid w:val="00462F80"/>
    <w:rsid w:val="00463069"/>
    <w:rsid w:val="00463105"/>
    <w:rsid w:val="0046312B"/>
    <w:rsid w:val="00463217"/>
    <w:rsid w:val="00463467"/>
    <w:rsid w:val="00463473"/>
    <w:rsid w:val="00463594"/>
    <w:rsid w:val="004636E3"/>
    <w:rsid w:val="004638CC"/>
    <w:rsid w:val="004638EB"/>
    <w:rsid w:val="004639C0"/>
    <w:rsid w:val="00463D35"/>
    <w:rsid w:val="00463D4B"/>
    <w:rsid w:val="0046442D"/>
    <w:rsid w:val="00464441"/>
    <w:rsid w:val="004645A8"/>
    <w:rsid w:val="004645B4"/>
    <w:rsid w:val="004647B2"/>
    <w:rsid w:val="004647FF"/>
    <w:rsid w:val="004648E5"/>
    <w:rsid w:val="00464C48"/>
    <w:rsid w:val="00464DC1"/>
    <w:rsid w:val="00464F1D"/>
    <w:rsid w:val="004650D2"/>
    <w:rsid w:val="004652BD"/>
    <w:rsid w:val="0046546E"/>
    <w:rsid w:val="004654C7"/>
    <w:rsid w:val="004655BD"/>
    <w:rsid w:val="00465650"/>
    <w:rsid w:val="004657A2"/>
    <w:rsid w:val="004657C8"/>
    <w:rsid w:val="00465816"/>
    <w:rsid w:val="004659FA"/>
    <w:rsid w:val="00465A25"/>
    <w:rsid w:val="00465A3F"/>
    <w:rsid w:val="00465DD4"/>
    <w:rsid w:val="00465F5F"/>
    <w:rsid w:val="00465F98"/>
    <w:rsid w:val="00465FDC"/>
    <w:rsid w:val="004663A7"/>
    <w:rsid w:val="00466413"/>
    <w:rsid w:val="004667B1"/>
    <w:rsid w:val="004667B9"/>
    <w:rsid w:val="004667DE"/>
    <w:rsid w:val="00466977"/>
    <w:rsid w:val="00466B52"/>
    <w:rsid w:val="00466C13"/>
    <w:rsid w:val="00466DB7"/>
    <w:rsid w:val="00466E33"/>
    <w:rsid w:val="00466E54"/>
    <w:rsid w:val="00466F37"/>
    <w:rsid w:val="00466FE2"/>
    <w:rsid w:val="0046711F"/>
    <w:rsid w:val="00467256"/>
    <w:rsid w:val="00467300"/>
    <w:rsid w:val="0046738F"/>
    <w:rsid w:val="004674FF"/>
    <w:rsid w:val="00467896"/>
    <w:rsid w:val="0046795E"/>
    <w:rsid w:val="00467963"/>
    <w:rsid w:val="00467A28"/>
    <w:rsid w:val="00467B83"/>
    <w:rsid w:val="00467BAC"/>
    <w:rsid w:val="00467C4F"/>
    <w:rsid w:val="00467D0F"/>
    <w:rsid w:val="00467F19"/>
    <w:rsid w:val="00467FC6"/>
    <w:rsid w:val="004700B0"/>
    <w:rsid w:val="004701C1"/>
    <w:rsid w:val="0047024F"/>
    <w:rsid w:val="004704A8"/>
    <w:rsid w:val="0047055B"/>
    <w:rsid w:val="00470624"/>
    <w:rsid w:val="00470875"/>
    <w:rsid w:val="00470890"/>
    <w:rsid w:val="004708C1"/>
    <w:rsid w:val="004708EE"/>
    <w:rsid w:val="0047097C"/>
    <w:rsid w:val="004709D3"/>
    <w:rsid w:val="00470BD1"/>
    <w:rsid w:val="00470C28"/>
    <w:rsid w:val="00470C98"/>
    <w:rsid w:val="00470EEC"/>
    <w:rsid w:val="00471044"/>
    <w:rsid w:val="004711A5"/>
    <w:rsid w:val="00471505"/>
    <w:rsid w:val="004716C8"/>
    <w:rsid w:val="004716E9"/>
    <w:rsid w:val="00471768"/>
    <w:rsid w:val="004718F2"/>
    <w:rsid w:val="00471900"/>
    <w:rsid w:val="00471A93"/>
    <w:rsid w:val="00471AF0"/>
    <w:rsid w:val="00471BF5"/>
    <w:rsid w:val="00471CF1"/>
    <w:rsid w:val="00471D51"/>
    <w:rsid w:val="00471E9C"/>
    <w:rsid w:val="00471F9F"/>
    <w:rsid w:val="00471FDB"/>
    <w:rsid w:val="0047223B"/>
    <w:rsid w:val="00472270"/>
    <w:rsid w:val="004723A9"/>
    <w:rsid w:val="004724E4"/>
    <w:rsid w:val="0047250E"/>
    <w:rsid w:val="004725F8"/>
    <w:rsid w:val="004727B6"/>
    <w:rsid w:val="004728F5"/>
    <w:rsid w:val="00472C95"/>
    <w:rsid w:val="00472DA3"/>
    <w:rsid w:val="00472E2E"/>
    <w:rsid w:val="004730DB"/>
    <w:rsid w:val="004732BD"/>
    <w:rsid w:val="0047336B"/>
    <w:rsid w:val="004733A8"/>
    <w:rsid w:val="004734B7"/>
    <w:rsid w:val="004734B9"/>
    <w:rsid w:val="0047352F"/>
    <w:rsid w:val="004735D8"/>
    <w:rsid w:val="00473601"/>
    <w:rsid w:val="00473D8D"/>
    <w:rsid w:val="00473DF9"/>
    <w:rsid w:val="004740CF"/>
    <w:rsid w:val="0047426B"/>
    <w:rsid w:val="004742CD"/>
    <w:rsid w:val="00474441"/>
    <w:rsid w:val="0047480F"/>
    <w:rsid w:val="00474880"/>
    <w:rsid w:val="00474B69"/>
    <w:rsid w:val="00474F34"/>
    <w:rsid w:val="004751B4"/>
    <w:rsid w:val="00475264"/>
    <w:rsid w:val="004753BF"/>
    <w:rsid w:val="00475436"/>
    <w:rsid w:val="004755B8"/>
    <w:rsid w:val="0047588E"/>
    <w:rsid w:val="00475935"/>
    <w:rsid w:val="00475B66"/>
    <w:rsid w:val="00475CA4"/>
    <w:rsid w:val="00475D98"/>
    <w:rsid w:val="00476031"/>
    <w:rsid w:val="004760C2"/>
    <w:rsid w:val="004760E6"/>
    <w:rsid w:val="00476206"/>
    <w:rsid w:val="004763E7"/>
    <w:rsid w:val="0047649C"/>
    <w:rsid w:val="00476529"/>
    <w:rsid w:val="0047652C"/>
    <w:rsid w:val="00476576"/>
    <w:rsid w:val="00476658"/>
    <w:rsid w:val="00476738"/>
    <w:rsid w:val="004767DC"/>
    <w:rsid w:val="00476870"/>
    <w:rsid w:val="00476B2F"/>
    <w:rsid w:val="00476B37"/>
    <w:rsid w:val="00476C46"/>
    <w:rsid w:val="00476C73"/>
    <w:rsid w:val="00476D91"/>
    <w:rsid w:val="00476E02"/>
    <w:rsid w:val="00476E82"/>
    <w:rsid w:val="00476F49"/>
    <w:rsid w:val="00477466"/>
    <w:rsid w:val="004774FF"/>
    <w:rsid w:val="0047757B"/>
    <w:rsid w:val="004775C6"/>
    <w:rsid w:val="00477AE3"/>
    <w:rsid w:val="00477AF1"/>
    <w:rsid w:val="00477B51"/>
    <w:rsid w:val="00477CD7"/>
    <w:rsid w:val="0048003A"/>
    <w:rsid w:val="0048008A"/>
    <w:rsid w:val="00480166"/>
    <w:rsid w:val="004801E6"/>
    <w:rsid w:val="0048022A"/>
    <w:rsid w:val="00480306"/>
    <w:rsid w:val="0048030F"/>
    <w:rsid w:val="00480368"/>
    <w:rsid w:val="0048044F"/>
    <w:rsid w:val="004804D4"/>
    <w:rsid w:val="0048059E"/>
    <w:rsid w:val="004807EA"/>
    <w:rsid w:val="00480A37"/>
    <w:rsid w:val="00480B0C"/>
    <w:rsid w:val="00480B70"/>
    <w:rsid w:val="00480CBB"/>
    <w:rsid w:val="00480DEA"/>
    <w:rsid w:val="00480DF3"/>
    <w:rsid w:val="00480E5C"/>
    <w:rsid w:val="00480EEF"/>
    <w:rsid w:val="00480F2D"/>
    <w:rsid w:val="00480F50"/>
    <w:rsid w:val="00480F70"/>
    <w:rsid w:val="0048112E"/>
    <w:rsid w:val="00481166"/>
    <w:rsid w:val="00481179"/>
    <w:rsid w:val="00481185"/>
    <w:rsid w:val="004812DC"/>
    <w:rsid w:val="004813FB"/>
    <w:rsid w:val="00481663"/>
    <w:rsid w:val="004817BE"/>
    <w:rsid w:val="004819B6"/>
    <w:rsid w:val="00481A01"/>
    <w:rsid w:val="00481CC1"/>
    <w:rsid w:val="00481F8D"/>
    <w:rsid w:val="0048210D"/>
    <w:rsid w:val="00482127"/>
    <w:rsid w:val="0048212C"/>
    <w:rsid w:val="0048227B"/>
    <w:rsid w:val="00482363"/>
    <w:rsid w:val="004824DC"/>
    <w:rsid w:val="00482524"/>
    <w:rsid w:val="00482657"/>
    <w:rsid w:val="004827BF"/>
    <w:rsid w:val="004827FE"/>
    <w:rsid w:val="00482972"/>
    <w:rsid w:val="0048299F"/>
    <w:rsid w:val="00482A9C"/>
    <w:rsid w:val="00482C33"/>
    <w:rsid w:val="00482DC9"/>
    <w:rsid w:val="00482FC4"/>
    <w:rsid w:val="00483068"/>
    <w:rsid w:val="00483166"/>
    <w:rsid w:val="004832A6"/>
    <w:rsid w:val="004832D3"/>
    <w:rsid w:val="0048334F"/>
    <w:rsid w:val="00483411"/>
    <w:rsid w:val="00483445"/>
    <w:rsid w:val="0048356B"/>
    <w:rsid w:val="004835D3"/>
    <w:rsid w:val="004836F3"/>
    <w:rsid w:val="00483727"/>
    <w:rsid w:val="00483B63"/>
    <w:rsid w:val="00483C30"/>
    <w:rsid w:val="00483F6C"/>
    <w:rsid w:val="00483FEA"/>
    <w:rsid w:val="00484656"/>
    <w:rsid w:val="00484838"/>
    <w:rsid w:val="004849C3"/>
    <w:rsid w:val="00484B82"/>
    <w:rsid w:val="00484B85"/>
    <w:rsid w:val="00484D86"/>
    <w:rsid w:val="00484E83"/>
    <w:rsid w:val="00484FA7"/>
    <w:rsid w:val="0048508D"/>
    <w:rsid w:val="0048520C"/>
    <w:rsid w:val="00485382"/>
    <w:rsid w:val="0048545B"/>
    <w:rsid w:val="00485918"/>
    <w:rsid w:val="00485A78"/>
    <w:rsid w:val="00485CBC"/>
    <w:rsid w:val="00485EC4"/>
    <w:rsid w:val="00486194"/>
    <w:rsid w:val="004862FB"/>
    <w:rsid w:val="004864B1"/>
    <w:rsid w:val="004865DB"/>
    <w:rsid w:val="00486621"/>
    <w:rsid w:val="00486793"/>
    <w:rsid w:val="004867A6"/>
    <w:rsid w:val="0048688A"/>
    <w:rsid w:val="004868FF"/>
    <w:rsid w:val="0048692A"/>
    <w:rsid w:val="0048698A"/>
    <w:rsid w:val="00486AFE"/>
    <w:rsid w:val="00486C0A"/>
    <w:rsid w:val="00487017"/>
    <w:rsid w:val="00487044"/>
    <w:rsid w:val="00487070"/>
    <w:rsid w:val="00487076"/>
    <w:rsid w:val="00487077"/>
    <w:rsid w:val="0048724C"/>
    <w:rsid w:val="00487304"/>
    <w:rsid w:val="004873DD"/>
    <w:rsid w:val="00487457"/>
    <w:rsid w:val="00487551"/>
    <w:rsid w:val="004879A7"/>
    <w:rsid w:val="00487AC1"/>
    <w:rsid w:val="00487B34"/>
    <w:rsid w:val="00487B39"/>
    <w:rsid w:val="00490108"/>
    <w:rsid w:val="00490155"/>
    <w:rsid w:val="00490205"/>
    <w:rsid w:val="0049050B"/>
    <w:rsid w:val="00490688"/>
    <w:rsid w:val="0049074B"/>
    <w:rsid w:val="004909BD"/>
    <w:rsid w:val="004909E6"/>
    <w:rsid w:val="00491041"/>
    <w:rsid w:val="004910D2"/>
    <w:rsid w:val="004911C9"/>
    <w:rsid w:val="004912C1"/>
    <w:rsid w:val="0049138A"/>
    <w:rsid w:val="004913C2"/>
    <w:rsid w:val="004913D2"/>
    <w:rsid w:val="00491509"/>
    <w:rsid w:val="0049156E"/>
    <w:rsid w:val="00491614"/>
    <w:rsid w:val="0049161B"/>
    <w:rsid w:val="00491646"/>
    <w:rsid w:val="00491820"/>
    <w:rsid w:val="00491B72"/>
    <w:rsid w:val="00491BF2"/>
    <w:rsid w:val="00491DDA"/>
    <w:rsid w:val="00492015"/>
    <w:rsid w:val="00492314"/>
    <w:rsid w:val="00492332"/>
    <w:rsid w:val="00492486"/>
    <w:rsid w:val="0049262B"/>
    <w:rsid w:val="00492999"/>
    <w:rsid w:val="004929B8"/>
    <w:rsid w:val="004929C8"/>
    <w:rsid w:val="00492ACF"/>
    <w:rsid w:val="00492FDA"/>
    <w:rsid w:val="00493049"/>
    <w:rsid w:val="004931DD"/>
    <w:rsid w:val="00493546"/>
    <w:rsid w:val="00493656"/>
    <w:rsid w:val="00493852"/>
    <w:rsid w:val="00493883"/>
    <w:rsid w:val="00493918"/>
    <w:rsid w:val="00493C2B"/>
    <w:rsid w:val="00493D2B"/>
    <w:rsid w:val="00493E00"/>
    <w:rsid w:val="004940B2"/>
    <w:rsid w:val="00494189"/>
    <w:rsid w:val="00494243"/>
    <w:rsid w:val="00494315"/>
    <w:rsid w:val="0049443C"/>
    <w:rsid w:val="004945ED"/>
    <w:rsid w:val="0049468D"/>
    <w:rsid w:val="00494766"/>
    <w:rsid w:val="004947AA"/>
    <w:rsid w:val="004947D6"/>
    <w:rsid w:val="00494899"/>
    <w:rsid w:val="0049491E"/>
    <w:rsid w:val="004949CF"/>
    <w:rsid w:val="00494A30"/>
    <w:rsid w:val="00494CDD"/>
    <w:rsid w:val="00494D57"/>
    <w:rsid w:val="00494EB8"/>
    <w:rsid w:val="00494EFD"/>
    <w:rsid w:val="00494F3F"/>
    <w:rsid w:val="00494FA1"/>
    <w:rsid w:val="00494FDF"/>
    <w:rsid w:val="00495298"/>
    <w:rsid w:val="0049536F"/>
    <w:rsid w:val="004953A7"/>
    <w:rsid w:val="0049555F"/>
    <w:rsid w:val="004955E2"/>
    <w:rsid w:val="004956D3"/>
    <w:rsid w:val="004956F1"/>
    <w:rsid w:val="004959B3"/>
    <w:rsid w:val="00495B6B"/>
    <w:rsid w:val="00495B6D"/>
    <w:rsid w:val="00495D90"/>
    <w:rsid w:val="00495DCB"/>
    <w:rsid w:val="004960E7"/>
    <w:rsid w:val="00496237"/>
    <w:rsid w:val="00496250"/>
    <w:rsid w:val="0049628E"/>
    <w:rsid w:val="004962DB"/>
    <w:rsid w:val="004962F4"/>
    <w:rsid w:val="004964FC"/>
    <w:rsid w:val="0049652B"/>
    <w:rsid w:val="0049681D"/>
    <w:rsid w:val="00496A35"/>
    <w:rsid w:val="00496AD8"/>
    <w:rsid w:val="00496AE5"/>
    <w:rsid w:val="00496BA8"/>
    <w:rsid w:val="00496D13"/>
    <w:rsid w:val="00496D35"/>
    <w:rsid w:val="00496E54"/>
    <w:rsid w:val="00496E91"/>
    <w:rsid w:val="00496EFD"/>
    <w:rsid w:val="00496F26"/>
    <w:rsid w:val="00497009"/>
    <w:rsid w:val="0049706F"/>
    <w:rsid w:val="00497255"/>
    <w:rsid w:val="0049727F"/>
    <w:rsid w:val="0049729C"/>
    <w:rsid w:val="00497359"/>
    <w:rsid w:val="004973D2"/>
    <w:rsid w:val="0049761F"/>
    <w:rsid w:val="00497690"/>
    <w:rsid w:val="00497746"/>
    <w:rsid w:val="00497AF0"/>
    <w:rsid w:val="00497B53"/>
    <w:rsid w:val="00497DAF"/>
    <w:rsid w:val="00497F22"/>
    <w:rsid w:val="00497F91"/>
    <w:rsid w:val="004A0069"/>
    <w:rsid w:val="004A00EC"/>
    <w:rsid w:val="004A01E8"/>
    <w:rsid w:val="004A026B"/>
    <w:rsid w:val="004A0478"/>
    <w:rsid w:val="004A0655"/>
    <w:rsid w:val="004A0792"/>
    <w:rsid w:val="004A0B12"/>
    <w:rsid w:val="004A0B44"/>
    <w:rsid w:val="004A0EBB"/>
    <w:rsid w:val="004A10D0"/>
    <w:rsid w:val="004A1316"/>
    <w:rsid w:val="004A1355"/>
    <w:rsid w:val="004A16B3"/>
    <w:rsid w:val="004A19CE"/>
    <w:rsid w:val="004A1B6E"/>
    <w:rsid w:val="004A1BA7"/>
    <w:rsid w:val="004A1BD8"/>
    <w:rsid w:val="004A1CD2"/>
    <w:rsid w:val="004A1DF3"/>
    <w:rsid w:val="004A1E22"/>
    <w:rsid w:val="004A22D7"/>
    <w:rsid w:val="004A244A"/>
    <w:rsid w:val="004A25CB"/>
    <w:rsid w:val="004A26BE"/>
    <w:rsid w:val="004A26D5"/>
    <w:rsid w:val="004A27C7"/>
    <w:rsid w:val="004A2AB1"/>
    <w:rsid w:val="004A2B1D"/>
    <w:rsid w:val="004A2B38"/>
    <w:rsid w:val="004A2B7D"/>
    <w:rsid w:val="004A2C24"/>
    <w:rsid w:val="004A2C8F"/>
    <w:rsid w:val="004A2D51"/>
    <w:rsid w:val="004A2DB6"/>
    <w:rsid w:val="004A30B4"/>
    <w:rsid w:val="004A3113"/>
    <w:rsid w:val="004A33E3"/>
    <w:rsid w:val="004A3400"/>
    <w:rsid w:val="004A3423"/>
    <w:rsid w:val="004A3687"/>
    <w:rsid w:val="004A3AD7"/>
    <w:rsid w:val="004A4316"/>
    <w:rsid w:val="004A4399"/>
    <w:rsid w:val="004A44AD"/>
    <w:rsid w:val="004A458A"/>
    <w:rsid w:val="004A47F6"/>
    <w:rsid w:val="004A4A2C"/>
    <w:rsid w:val="004A4A61"/>
    <w:rsid w:val="004A4AFC"/>
    <w:rsid w:val="004A4E36"/>
    <w:rsid w:val="004A4FAF"/>
    <w:rsid w:val="004A5072"/>
    <w:rsid w:val="004A5647"/>
    <w:rsid w:val="004A56D3"/>
    <w:rsid w:val="004A57C4"/>
    <w:rsid w:val="004A5BB6"/>
    <w:rsid w:val="004A5BDB"/>
    <w:rsid w:val="004A5BE7"/>
    <w:rsid w:val="004A5D5A"/>
    <w:rsid w:val="004A5DC1"/>
    <w:rsid w:val="004A6156"/>
    <w:rsid w:val="004A62BA"/>
    <w:rsid w:val="004A644D"/>
    <w:rsid w:val="004A66D3"/>
    <w:rsid w:val="004A66E2"/>
    <w:rsid w:val="004A6727"/>
    <w:rsid w:val="004A6796"/>
    <w:rsid w:val="004A68BC"/>
    <w:rsid w:val="004A6A34"/>
    <w:rsid w:val="004A7013"/>
    <w:rsid w:val="004A7157"/>
    <w:rsid w:val="004A7474"/>
    <w:rsid w:val="004A767D"/>
    <w:rsid w:val="004A798B"/>
    <w:rsid w:val="004A79DA"/>
    <w:rsid w:val="004A79E2"/>
    <w:rsid w:val="004A7A41"/>
    <w:rsid w:val="004A7AC0"/>
    <w:rsid w:val="004A7BBA"/>
    <w:rsid w:val="004A7DA0"/>
    <w:rsid w:val="004A7F04"/>
    <w:rsid w:val="004A7FD9"/>
    <w:rsid w:val="004B02E3"/>
    <w:rsid w:val="004B02F5"/>
    <w:rsid w:val="004B04E1"/>
    <w:rsid w:val="004B0539"/>
    <w:rsid w:val="004B06DD"/>
    <w:rsid w:val="004B08F8"/>
    <w:rsid w:val="004B0963"/>
    <w:rsid w:val="004B0AF1"/>
    <w:rsid w:val="004B0E83"/>
    <w:rsid w:val="004B0ED7"/>
    <w:rsid w:val="004B0EDD"/>
    <w:rsid w:val="004B0F51"/>
    <w:rsid w:val="004B120B"/>
    <w:rsid w:val="004B12C0"/>
    <w:rsid w:val="004B134A"/>
    <w:rsid w:val="004B1539"/>
    <w:rsid w:val="004B16B8"/>
    <w:rsid w:val="004B172E"/>
    <w:rsid w:val="004B1975"/>
    <w:rsid w:val="004B1AA2"/>
    <w:rsid w:val="004B208E"/>
    <w:rsid w:val="004B242E"/>
    <w:rsid w:val="004B255C"/>
    <w:rsid w:val="004B28B0"/>
    <w:rsid w:val="004B2963"/>
    <w:rsid w:val="004B2987"/>
    <w:rsid w:val="004B29AC"/>
    <w:rsid w:val="004B2A00"/>
    <w:rsid w:val="004B2C14"/>
    <w:rsid w:val="004B2DA0"/>
    <w:rsid w:val="004B2F91"/>
    <w:rsid w:val="004B2FE8"/>
    <w:rsid w:val="004B305C"/>
    <w:rsid w:val="004B3090"/>
    <w:rsid w:val="004B30F8"/>
    <w:rsid w:val="004B3505"/>
    <w:rsid w:val="004B37C7"/>
    <w:rsid w:val="004B394B"/>
    <w:rsid w:val="004B3A64"/>
    <w:rsid w:val="004B3AF6"/>
    <w:rsid w:val="004B3C1F"/>
    <w:rsid w:val="004B3C93"/>
    <w:rsid w:val="004B3F3D"/>
    <w:rsid w:val="004B4005"/>
    <w:rsid w:val="004B4172"/>
    <w:rsid w:val="004B41FB"/>
    <w:rsid w:val="004B4682"/>
    <w:rsid w:val="004B469A"/>
    <w:rsid w:val="004B46A3"/>
    <w:rsid w:val="004B4757"/>
    <w:rsid w:val="004B4BD5"/>
    <w:rsid w:val="004B4DBD"/>
    <w:rsid w:val="004B4EE5"/>
    <w:rsid w:val="004B4F8F"/>
    <w:rsid w:val="004B506C"/>
    <w:rsid w:val="004B5098"/>
    <w:rsid w:val="004B5107"/>
    <w:rsid w:val="004B5226"/>
    <w:rsid w:val="004B5246"/>
    <w:rsid w:val="004B5273"/>
    <w:rsid w:val="004B5403"/>
    <w:rsid w:val="004B5492"/>
    <w:rsid w:val="004B55D0"/>
    <w:rsid w:val="004B566E"/>
    <w:rsid w:val="004B5673"/>
    <w:rsid w:val="004B585B"/>
    <w:rsid w:val="004B59B7"/>
    <w:rsid w:val="004B5A0C"/>
    <w:rsid w:val="004B5AE5"/>
    <w:rsid w:val="004B5B05"/>
    <w:rsid w:val="004B5BB3"/>
    <w:rsid w:val="004B5F69"/>
    <w:rsid w:val="004B5FAD"/>
    <w:rsid w:val="004B5FE7"/>
    <w:rsid w:val="004B618A"/>
    <w:rsid w:val="004B6302"/>
    <w:rsid w:val="004B6684"/>
    <w:rsid w:val="004B6722"/>
    <w:rsid w:val="004B6877"/>
    <w:rsid w:val="004B6F9D"/>
    <w:rsid w:val="004B708D"/>
    <w:rsid w:val="004B7127"/>
    <w:rsid w:val="004B71E4"/>
    <w:rsid w:val="004B7519"/>
    <w:rsid w:val="004B7555"/>
    <w:rsid w:val="004B7AD3"/>
    <w:rsid w:val="004B7CBB"/>
    <w:rsid w:val="004B7DAF"/>
    <w:rsid w:val="004B7F75"/>
    <w:rsid w:val="004B7FA0"/>
    <w:rsid w:val="004B7FD2"/>
    <w:rsid w:val="004B7FE1"/>
    <w:rsid w:val="004C01DD"/>
    <w:rsid w:val="004C0292"/>
    <w:rsid w:val="004C044B"/>
    <w:rsid w:val="004C04A7"/>
    <w:rsid w:val="004C0706"/>
    <w:rsid w:val="004C076D"/>
    <w:rsid w:val="004C0975"/>
    <w:rsid w:val="004C0AA0"/>
    <w:rsid w:val="004C0ACF"/>
    <w:rsid w:val="004C0ADB"/>
    <w:rsid w:val="004C0B56"/>
    <w:rsid w:val="004C0D04"/>
    <w:rsid w:val="004C0E2C"/>
    <w:rsid w:val="004C0E2F"/>
    <w:rsid w:val="004C0EB0"/>
    <w:rsid w:val="004C0F20"/>
    <w:rsid w:val="004C110A"/>
    <w:rsid w:val="004C129D"/>
    <w:rsid w:val="004C1336"/>
    <w:rsid w:val="004C1452"/>
    <w:rsid w:val="004C1460"/>
    <w:rsid w:val="004C14D2"/>
    <w:rsid w:val="004C1503"/>
    <w:rsid w:val="004C1593"/>
    <w:rsid w:val="004C159E"/>
    <w:rsid w:val="004C16A8"/>
    <w:rsid w:val="004C180A"/>
    <w:rsid w:val="004C1AE4"/>
    <w:rsid w:val="004C1CC5"/>
    <w:rsid w:val="004C1E51"/>
    <w:rsid w:val="004C1F6F"/>
    <w:rsid w:val="004C22D1"/>
    <w:rsid w:val="004C2331"/>
    <w:rsid w:val="004C2434"/>
    <w:rsid w:val="004C2463"/>
    <w:rsid w:val="004C2480"/>
    <w:rsid w:val="004C2A75"/>
    <w:rsid w:val="004C2CA5"/>
    <w:rsid w:val="004C325F"/>
    <w:rsid w:val="004C32F8"/>
    <w:rsid w:val="004C353A"/>
    <w:rsid w:val="004C3653"/>
    <w:rsid w:val="004C36C2"/>
    <w:rsid w:val="004C39C0"/>
    <w:rsid w:val="004C3BA2"/>
    <w:rsid w:val="004C3C6A"/>
    <w:rsid w:val="004C3CE6"/>
    <w:rsid w:val="004C3D69"/>
    <w:rsid w:val="004C4087"/>
    <w:rsid w:val="004C4099"/>
    <w:rsid w:val="004C4177"/>
    <w:rsid w:val="004C474B"/>
    <w:rsid w:val="004C4807"/>
    <w:rsid w:val="004C4833"/>
    <w:rsid w:val="004C4A4F"/>
    <w:rsid w:val="004C4B36"/>
    <w:rsid w:val="004C4B39"/>
    <w:rsid w:val="004C4BD7"/>
    <w:rsid w:val="004C4E9B"/>
    <w:rsid w:val="004C4F45"/>
    <w:rsid w:val="004C4FCF"/>
    <w:rsid w:val="004C501F"/>
    <w:rsid w:val="004C50E8"/>
    <w:rsid w:val="004C510B"/>
    <w:rsid w:val="004C5678"/>
    <w:rsid w:val="004C56D5"/>
    <w:rsid w:val="004C57DF"/>
    <w:rsid w:val="004C57F5"/>
    <w:rsid w:val="004C5961"/>
    <w:rsid w:val="004C5A55"/>
    <w:rsid w:val="004C5C0D"/>
    <w:rsid w:val="004C5C2B"/>
    <w:rsid w:val="004C5CA8"/>
    <w:rsid w:val="004C5CDB"/>
    <w:rsid w:val="004C5F08"/>
    <w:rsid w:val="004C5F61"/>
    <w:rsid w:val="004C609D"/>
    <w:rsid w:val="004C61EB"/>
    <w:rsid w:val="004C6273"/>
    <w:rsid w:val="004C66E8"/>
    <w:rsid w:val="004C66F2"/>
    <w:rsid w:val="004C675C"/>
    <w:rsid w:val="004C6887"/>
    <w:rsid w:val="004C6932"/>
    <w:rsid w:val="004C6CD0"/>
    <w:rsid w:val="004C6D80"/>
    <w:rsid w:val="004C6DFE"/>
    <w:rsid w:val="004C6EBE"/>
    <w:rsid w:val="004C71F3"/>
    <w:rsid w:val="004C7438"/>
    <w:rsid w:val="004C7698"/>
    <w:rsid w:val="004C76B5"/>
    <w:rsid w:val="004C76D3"/>
    <w:rsid w:val="004C78B7"/>
    <w:rsid w:val="004C793F"/>
    <w:rsid w:val="004C79E1"/>
    <w:rsid w:val="004C7BF8"/>
    <w:rsid w:val="004C7C58"/>
    <w:rsid w:val="004C7D85"/>
    <w:rsid w:val="004C7DF3"/>
    <w:rsid w:val="004D013D"/>
    <w:rsid w:val="004D02ED"/>
    <w:rsid w:val="004D0308"/>
    <w:rsid w:val="004D0734"/>
    <w:rsid w:val="004D076A"/>
    <w:rsid w:val="004D083D"/>
    <w:rsid w:val="004D0AE5"/>
    <w:rsid w:val="004D0AF1"/>
    <w:rsid w:val="004D0B76"/>
    <w:rsid w:val="004D0D1B"/>
    <w:rsid w:val="004D0DDA"/>
    <w:rsid w:val="004D0FA9"/>
    <w:rsid w:val="004D0FF2"/>
    <w:rsid w:val="004D116F"/>
    <w:rsid w:val="004D12A6"/>
    <w:rsid w:val="004D14B2"/>
    <w:rsid w:val="004D1593"/>
    <w:rsid w:val="004D1634"/>
    <w:rsid w:val="004D166D"/>
    <w:rsid w:val="004D1809"/>
    <w:rsid w:val="004D187E"/>
    <w:rsid w:val="004D1D83"/>
    <w:rsid w:val="004D1DD9"/>
    <w:rsid w:val="004D1E8C"/>
    <w:rsid w:val="004D1FC9"/>
    <w:rsid w:val="004D20BB"/>
    <w:rsid w:val="004D2171"/>
    <w:rsid w:val="004D237E"/>
    <w:rsid w:val="004D23A6"/>
    <w:rsid w:val="004D23BF"/>
    <w:rsid w:val="004D26C3"/>
    <w:rsid w:val="004D26DB"/>
    <w:rsid w:val="004D26F1"/>
    <w:rsid w:val="004D2706"/>
    <w:rsid w:val="004D2777"/>
    <w:rsid w:val="004D2A0D"/>
    <w:rsid w:val="004D2A54"/>
    <w:rsid w:val="004D2AC9"/>
    <w:rsid w:val="004D2BC4"/>
    <w:rsid w:val="004D2DAD"/>
    <w:rsid w:val="004D2F0E"/>
    <w:rsid w:val="004D3051"/>
    <w:rsid w:val="004D3099"/>
    <w:rsid w:val="004D326E"/>
    <w:rsid w:val="004D335E"/>
    <w:rsid w:val="004D340D"/>
    <w:rsid w:val="004D34B1"/>
    <w:rsid w:val="004D369C"/>
    <w:rsid w:val="004D374C"/>
    <w:rsid w:val="004D3934"/>
    <w:rsid w:val="004D3AF3"/>
    <w:rsid w:val="004D3BBD"/>
    <w:rsid w:val="004D3CFF"/>
    <w:rsid w:val="004D3D08"/>
    <w:rsid w:val="004D3E0E"/>
    <w:rsid w:val="004D3EC9"/>
    <w:rsid w:val="004D4028"/>
    <w:rsid w:val="004D404E"/>
    <w:rsid w:val="004D416E"/>
    <w:rsid w:val="004D41BA"/>
    <w:rsid w:val="004D4296"/>
    <w:rsid w:val="004D431E"/>
    <w:rsid w:val="004D472F"/>
    <w:rsid w:val="004D4831"/>
    <w:rsid w:val="004D4D20"/>
    <w:rsid w:val="004D4D5B"/>
    <w:rsid w:val="004D4DE3"/>
    <w:rsid w:val="004D4E42"/>
    <w:rsid w:val="004D4F7C"/>
    <w:rsid w:val="004D5354"/>
    <w:rsid w:val="004D55BA"/>
    <w:rsid w:val="004D57AE"/>
    <w:rsid w:val="004D5AE1"/>
    <w:rsid w:val="004D5B15"/>
    <w:rsid w:val="004D5B70"/>
    <w:rsid w:val="004D5BF7"/>
    <w:rsid w:val="004D5C8D"/>
    <w:rsid w:val="004D5CA0"/>
    <w:rsid w:val="004D5DE5"/>
    <w:rsid w:val="004D5E03"/>
    <w:rsid w:val="004D5E18"/>
    <w:rsid w:val="004D5E3A"/>
    <w:rsid w:val="004D5FBE"/>
    <w:rsid w:val="004D5FF0"/>
    <w:rsid w:val="004D60AF"/>
    <w:rsid w:val="004D61B3"/>
    <w:rsid w:val="004D6257"/>
    <w:rsid w:val="004D6439"/>
    <w:rsid w:val="004D6483"/>
    <w:rsid w:val="004D65F2"/>
    <w:rsid w:val="004D660D"/>
    <w:rsid w:val="004D68CE"/>
    <w:rsid w:val="004D698A"/>
    <w:rsid w:val="004D69D2"/>
    <w:rsid w:val="004D6BCC"/>
    <w:rsid w:val="004D6C15"/>
    <w:rsid w:val="004D6D6E"/>
    <w:rsid w:val="004D6FF1"/>
    <w:rsid w:val="004D702F"/>
    <w:rsid w:val="004D734A"/>
    <w:rsid w:val="004D73EF"/>
    <w:rsid w:val="004D74E7"/>
    <w:rsid w:val="004D7500"/>
    <w:rsid w:val="004D77F5"/>
    <w:rsid w:val="004D7887"/>
    <w:rsid w:val="004D79BF"/>
    <w:rsid w:val="004D7CBA"/>
    <w:rsid w:val="004D7D2B"/>
    <w:rsid w:val="004E001F"/>
    <w:rsid w:val="004E0333"/>
    <w:rsid w:val="004E042F"/>
    <w:rsid w:val="004E0546"/>
    <w:rsid w:val="004E063C"/>
    <w:rsid w:val="004E071E"/>
    <w:rsid w:val="004E072D"/>
    <w:rsid w:val="004E09A5"/>
    <w:rsid w:val="004E0A3A"/>
    <w:rsid w:val="004E0A4F"/>
    <w:rsid w:val="004E0BCD"/>
    <w:rsid w:val="004E0CE6"/>
    <w:rsid w:val="004E0D76"/>
    <w:rsid w:val="004E0DC8"/>
    <w:rsid w:val="004E108C"/>
    <w:rsid w:val="004E1186"/>
    <w:rsid w:val="004E11F9"/>
    <w:rsid w:val="004E1374"/>
    <w:rsid w:val="004E1485"/>
    <w:rsid w:val="004E15BB"/>
    <w:rsid w:val="004E15E2"/>
    <w:rsid w:val="004E1614"/>
    <w:rsid w:val="004E168B"/>
    <w:rsid w:val="004E180C"/>
    <w:rsid w:val="004E19E5"/>
    <w:rsid w:val="004E1A59"/>
    <w:rsid w:val="004E1A62"/>
    <w:rsid w:val="004E1BCB"/>
    <w:rsid w:val="004E1BDD"/>
    <w:rsid w:val="004E1D58"/>
    <w:rsid w:val="004E21B8"/>
    <w:rsid w:val="004E22DA"/>
    <w:rsid w:val="004E238D"/>
    <w:rsid w:val="004E241D"/>
    <w:rsid w:val="004E2437"/>
    <w:rsid w:val="004E2597"/>
    <w:rsid w:val="004E25A1"/>
    <w:rsid w:val="004E2BB0"/>
    <w:rsid w:val="004E2C1F"/>
    <w:rsid w:val="004E2EFC"/>
    <w:rsid w:val="004E3035"/>
    <w:rsid w:val="004E3043"/>
    <w:rsid w:val="004E3120"/>
    <w:rsid w:val="004E3375"/>
    <w:rsid w:val="004E34C7"/>
    <w:rsid w:val="004E3646"/>
    <w:rsid w:val="004E373F"/>
    <w:rsid w:val="004E37A3"/>
    <w:rsid w:val="004E37D0"/>
    <w:rsid w:val="004E3BB3"/>
    <w:rsid w:val="004E3CA3"/>
    <w:rsid w:val="004E3E80"/>
    <w:rsid w:val="004E3F2E"/>
    <w:rsid w:val="004E3F41"/>
    <w:rsid w:val="004E4051"/>
    <w:rsid w:val="004E40AC"/>
    <w:rsid w:val="004E414D"/>
    <w:rsid w:val="004E4175"/>
    <w:rsid w:val="004E4299"/>
    <w:rsid w:val="004E43A3"/>
    <w:rsid w:val="004E459D"/>
    <w:rsid w:val="004E46DC"/>
    <w:rsid w:val="004E47FB"/>
    <w:rsid w:val="004E4962"/>
    <w:rsid w:val="004E4A85"/>
    <w:rsid w:val="004E4B0A"/>
    <w:rsid w:val="004E4BCC"/>
    <w:rsid w:val="004E4C63"/>
    <w:rsid w:val="004E4C8C"/>
    <w:rsid w:val="004E4CC3"/>
    <w:rsid w:val="004E4D1F"/>
    <w:rsid w:val="004E4E69"/>
    <w:rsid w:val="004E4ED5"/>
    <w:rsid w:val="004E516D"/>
    <w:rsid w:val="004E5176"/>
    <w:rsid w:val="004E5418"/>
    <w:rsid w:val="004E54E6"/>
    <w:rsid w:val="004E56A5"/>
    <w:rsid w:val="004E56AB"/>
    <w:rsid w:val="004E5748"/>
    <w:rsid w:val="004E5847"/>
    <w:rsid w:val="004E5957"/>
    <w:rsid w:val="004E5ABC"/>
    <w:rsid w:val="004E5B8B"/>
    <w:rsid w:val="004E5CD9"/>
    <w:rsid w:val="004E5E3F"/>
    <w:rsid w:val="004E60DC"/>
    <w:rsid w:val="004E6145"/>
    <w:rsid w:val="004E62D2"/>
    <w:rsid w:val="004E632B"/>
    <w:rsid w:val="004E644D"/>
    <w:rsid w:val="004E64C3"/>
    <w:rsid w:val="004E64F9"/>
    <w:rsid w:val="004E680A"/>
    <w:rsid w:val="004E684F"/>
    <w:rsid w:val="004E68B9"/>
    <w:rsid w:val="004E695C"/>
    <w:rsid w:val="004E6A74"/>
    <w:rsid w:val="004E6B2E"/>
    <w:rsid w:val="004E6B5B"/>
    <w:rsid w:val="004E6BCB"/>
    <w:rsid w:val="004E6C7E"/>
    <w:rsid w:val="004E6D71"/>
    <w:rsid w:val="004E6F31"/>
    <w:rsid w:val="004E7165"/>
    <w:rsid w:val="004E73B7"/>
    <w:rsid w:val="004E76C9"/>
    <w:rsid w:val="004E7727"/>
    <w:rsid w:val="004E78B3"/>
    <w:rsid w:val="004E7CF2"/>
    <w:rsid w:val="004E7D2B"/>
    <w:rsid w:val="004F00F3"/>
    <w:rsid w:val="004F031C"/>
    <w:rsid w:val="004F036A"/>
    <w:rsid w:val="004F04C2"/>
    <w:rsid w:val="004F0773"/>
    <w:rsid w:val="004F07F7"/>
    <w:rsid w:val="004F0979"/>
    <w:rsid w:val="004F0CA0"/>
    <w:rsid w:val="004F0EC0"/>
    <w:rsid w:val="004F12D5"/>
    <w:rsid w:val="004F12DC"/>
    <w:rsid w:val="004F12E9"/>
    <w:rsid w:val="004F1482"/>
    <w:rsid w:val="004F15FB"/>
    <w:rsid w:val="004F1636"/>
    <w:rsid w:val="004F1645"/>
    <w:rsid w:val="004F17CC"/>
    <w:rsid w:val="004F17EF"/>
    <w:rsid w:val="004F1A37"/>
    <w:rsid w:val="004F1FED"/>
    <w:rsid w:val="004F228E"/>
    <w:rsid w:val="004F22EE"/>
    <w:rsid w:val="004F23D2"/>
    <w:rsid w:val="004F24B6"/>
    <w:rsid w:val="004F2582"/>
    <w:rsid w:val="004F2C27"/>
    <w:rsid w:val="004F2C3E"/>
    <w:rsid w:val="004F2E4C"/>
    <w:rsid w:val="004F2F00"/>
    <w:rsid w:val="004F321D"/>
    <w:rsid w:val="004F3459"/>
    <w:rsid w:val="004F3C0D"/>
    <w:rsid w:val="004F3CD6"/>
    <w:rsid w:val="004F3DC9"/>
    <w:rsid w:val="004F3E6D"/>
    <w:rsid w:val="004F40A0"/>
    <w:rsid w:val="004F420F"/>
    <w:rsid w:val="004F42C4"/>
    <w:rsid w:val="004F4886"/>
    <w:rsid w:val="004F4976"/>
    <w:rsid w:val="004F49DA"/>
    <w:rsid w:val="004F4CF5"/>
    <w:rsid w:val="004F4DFE"/>
    <w:rsid w:val="004F4EA9"/>
    <w:rsid w:val="004F4F32"/>
    <w:rsid w:val="004F5274"/>
    <w:rsid w:val="004F5332"/>
    <w:rsid w:val="004F5384"/>
    <w:rsid w:val="004F54CB"/>
    <w:rsid w:val="004F554C"/>
    <w:rsid w:val="004F5784"/>
    <w:rsid w:val="004F59BA"/>
    <w:rsid w:val="004F5A2B"/>
    <w:rsid w:val="004F5B3F"/>
    <w:rsid w:val="004F5C6D"/>
    <w:rsid w:val="004F5EDB"/>
    <w:rsid w:val="004F5F3D"/>
    <w:rsid w:val="004F6022"/>
    <w:rsid w:val="004F603A"/>
    <w:rsid w:val="004F62DB"/>
    <w:rsid w:val="004F62F9"/>
    <w:rsid w:val="004F644A"/>
    <w:rsid w:val="004F65F6"/>
    <w:rsid w:val="004F68C3"/>
    <w:rsid w:val="004F6AA0"/>
    <w:rsid w:val="004F6BFC"/>
    <w:rsid w:val="004F6E59"/>
    <w:rsid w:val="004F6E85"/>
    <w:rsid w:val="004F6F84"/>
    <w:rsid w:val="004F6F9D"/>
    <w:rsid w:val="004F70C5"/>
    <w:rsid w:val="004F7574"/>
    <w:rsid w:val="004F75FA"/>
    <w:rsid w:val="004F76C6"/>
    <w:rsid w:val="004F77E8"/>
    <w:rsid w:val="004F78A5"/>
    <w:rsid w:val="004F79A9"/>
    <w:rsid w:val="004F7A25"/>
    <w:rsid w:val="004F7A6C"/>
    <w:rsid w:val="004F7AF1"/>
    <w:rsid w:val="004F7B51"/>
    <w:rsid w:val="004F7DC4"/>
    <w:rsid w:val="004F7ECF"/>
    <w:rsid w:val="0050003E"/>
    <w:rsid w:val="00500059"/>
    <w:rsid w:val="0050029E"/>
    <w:rsid w:val="00500500"/>
    <w:rsid w:val="0050068C"/>
    <w:rsid w:val="00500760"/>
    <w:rsid w:val="00500855"/>
    <w:rsid w:val="00500993"/>
    <w:rsid w:val="00500B0E"/>
    <w:rsid w:val="00500BBA"/>
    <w:rsid w:val="00500BE9"/>
    <w:rsid w:val="00500C31"/>
    <w:rsid w:val="00500CA7"/>
    <w:rsid w:val="00500D64"/>
    <w:rsid w:val="00501052"/>
    <w:rsid w:val="005010B5"/>
    <w:rsid w:val="0050110E"/>
    <w:rsid w:val="00501224"/>
    <w:rsid w:val="0050123B"/>
    <w:rsid w:val="005013C6"/>
    <w:rsid w:val="00501401"/>
    <w:rsid w:val="005016F5"/>
    <w:rsid w:val="00501724"/>
    <w:rsid w:val="005019A8"/>
    <w:rsid w:val="00501A50"/>
    <w:rsid w:val="00501AFC"/>
    <w:rsid w:val="00501B50"/>
    <w:rsid w:val="00501D28"/>
    <w:rsid w:val="00501D98"/>
    <w:rsid w:val="00501E29"/>
    <w:rsid w:val="00501F7C"/>
    <w:rsid w:val="00502140"/>
    <w:rsid w:val="005023B0"/>
    <w:rsid w:val="00502560"/>
    <w:rsid w:val="005025F6"/>
    <w:rsid w:val="005026A3"/>
    <w:rsid w:val="005026C1"/>
    <w:rsid w:val="005026FA"/>
    <w:rsid w:val="0050297C"/>
    <w:rsid w:val="00502A9D"/>
    <w:rsid w:val="00502C89"/>
    <w:rsid w:val="00502CA8"/>
    <w:rsid w:val="00502D74"/>
    <w:rsid w:val="00502DCA"/>
    <w:rsid w:val="00502EC9"/>
    <w:rsid w:val="00502EF3"/>
    <w:rsid w:val="00502F2B"/>
    <w:rsid w:val="00502FB7"/>
    <w:rsid w:val="00503054"/>
    <w:rsid w:val="00503132"/>
    <w:rsid w:val="0050325C"/>
    <w:rsid w:val="00503277"/>
    <w:rsid w:val="0050327D"/>
    <w:rsid w:val="00503706"/>
    <w:rsid w:val="005038B6"/>
    <w:rsid w:val="005038F8"/>
    <w:rsid w:val="0050397F"/>
    <w:rsid w:val="005039E7"/>
    <w:rsid w:val="00503CA9"/>
    <w:rsid w:val="00503E02"/>
    <w:rsid w:val="00504001"/>
    <w:rsid w:val="005040A2"/>
    <w:rsid w:val="005040E6"/>
    <w:rsid w:val="005042B0"/>
    <w:rsid w:val="00504400"/>
    <w:rsid w:val="00504421"/>
    <w:rsid w:val="005045B8"/>
    <w:rsid w:val="00504836"/>
    <w:rsid w:val="005048E0"/>
    <w:rsid w:val="00504AB0"/>
    <w:rsid w:val="00504B86"/>
    <w:rsid w:val="00504C2F"/>
    <w:rsid w:val="00504CA1"/>
    <w:rsid w:val="00504DF6"/>
    <w:rsid w:val="00504E85"/>
    <w:rsid w:val="00505112"/>
    <w:rsid w:val="00505166"/>
    <w:rsid w:val="005052FC"/>
    <w:rsid w:val="005053EA"/>
    <w:rsid w:val="0050547A"/>
    <w:rsid w:val="00505751"/>
    <w:rsid w:val="005057C4"/>
    <w:rsid w:val="005057FD"/>
    <w:rsid w:val="005058B4"/>
    <w:rsid w:val="00505941"/>
    <w:rsid w:val="0050595B"/>
    <w:rsid w:val="00505994"/>
    <w:rsid w:val="00505CAF"/>
    <w:rsid w:val="00505E4F"/>
    <w:rsid w:val="00505F58"/>
    <w:rsid w:val="00506012"/>
    <w:rsid w:val="00506041"/>
    <w:rsid w:val="0050626C"/>
    <w:rsid w:val="005062B7"/>
    <w:rsid w:val="00506342"/>
    <w:rsid w:val="005066C9"/>
    <w:rsid w:val="005066E0"/>
    <w:rsid w:val="005067BC"/>
    <w:rsid w:val="00506975"/>
    <w:rsid w:val="00506B0C"/>
    <w:rsid w:val="00506F60"/>
    <w:rsid w:val="00507106"/>
    <w:rsid w:val="0050718F"/>
    <w:rsid w:val="005072F8"/>
    <w:rsid w:val="005073B9"/>
    <w:rsid w:val="005073C8"/>
    <w:rsid w:val="00507505"/>
    <w:rsid w:val="0050756E"/>
    <w:rsid w:val="005075B1"/>
    <w:rsid w:val="005077FB"/>
    <w:rsid w:val="00507ACA"/>
    <w:rsid w:val="00507B7C"/>
    <w:rsid w:val="00507CD5"/>
    <w:rsid w:val="00507F7D"/>
    <w:rsid w:val="00507FA1"/>
    <w:rsid w:val="00510114"/>
    <w:rsid w:val="0051012C"/>
    <w:rsid w:val="00510595"/>
    <w:rsid w:val="0051077C"/>
    <w:rsid w:val="0051088B"/>
    <w:rsid w:val="00510B52"/>
    <w:rsid w:val="00510E67"/>
    <w:rsid w:val="00510FB1"/>
    <w:rsid w:val="0051122A"/>
    <w:rsid w:val="005115D2"/>
    <w:rsid w:val="0051161A"/>
    <w:rsid w:val="005119BA"/>
    <w:rsid w:val="00511B35"/>
    <w:rsid w:val="00511C0D"/>
    <w:rsid w:val="00511F31"/>
    <w:rsid w:val="00511F8F"/>
    <w:rsid w:val="00511FB1"/>
    <w:rsid w:val="00512107"/>
    <w:rsid w:val="00512259"/>
    <w:rsid w:val="00512403"/>
    <w:rsid w:val="00512537"/>
    <w:rsid w:val="0051266D"/>
    <w:rsid w:val="005128AF"/>
    <w:rsid w:val="005129A5"/>
    <w:rsid w:val="00512BE0"/>
    <w:rsid w:val="00512CB8"/>
    <w:rsid w:val="00512EFA"/>
    <w:rsid w:val="00512F71"/>
    <w:rsid w:val="005130E2"/>
    <w:rsid w:val="0051339F"/>
    <w:rsid w:val="00513802"/>
    <w:rsid w:val="00513812"/>
    <w:rsid w:val="00513B05"/>
    <w:rsid w:val="00513CA4"/>
    <w:rsid w:val="00513E81"/>
    <w:rsid w:val="00513EA2"/>
    <w:rsid w:val="00513EF7"/>
    <w:rsid w:val="00513F0F"/>
    <w:rsid w:val="00514080"/>
    <w:rsid w:val="005141A4"/>
    <w:rsid w:val="0051436F"/>
    <w:rsid w:val="005145DD"/>
    <w:rsid w:val="00514715"/>
    <w:rsid w:val="0051477F"/>
    <w:rsid w:val="00514894"/>
    <w:rsid w:val="005148DF"/>
    <w:rsid w:val="0051497A"/>
    <w:rsid w:val="005149CD"/>
    <w:rsid w:val="00514A3D"/>
    <w:rsid w:val="00514AB4"/>
    <w:rsid w:val="00514B58"/>
    <w:rsid w:val="00514BEC"/>
    <w:rsid w:val="00514F2A"/>
    <w:rsid w:val="005150C5"/>
    <w:rsid w:val="00515244"/>
    <w:rsid w:val="0051525E"/>
    <w:rsid w:val="00515397"/>
    <w:rsid w:val="005153CA"/>
    <w:rsid w:val="0051544E"/>
    <w:rsid w:val="00515482"/>
    <w:rsid w:val="005154B9"/>
    <w:rsid w:val="00515602"/>
    <w:rsid w:val="00515801"/>
    <w:rsid w:val="00515852"/>
    <w:rsid w:val="005159E1"/>
    <w:rsid w:val="005159E4"/>
    <w:rsid w:val="00515D9E"/>
    <w:rsid w:val="00515E24"/>
    <w:rsid w:val="00515E3D"/>
    <w:rsid w:val="00515F4D"/>
    <w:rsid w:val="00516079"/>
    <w:rsid w:val="005163C1"/>
    <w:rsid w:val="0051651A"/>
    <w:rsid w:val="0051652F"/>
    <w:rsid w:val="005165A8"/>
    <w:rsid w:val="00516A08"/>
    <w:rsid w:val="00516B0C"/>
    <w:rsid w:val="00516D0C"/>
    <w:rsid w:val="00517086"/>
    <w:rsid w:val="005170AE"/>
    <w:rsid w:val="00517547"/>
    <w:rsid w:val="005175B4"/>
    <w:rsid w:val="005175C3"/>
    <w:rsid w:val="00517641"/>
    <w:rsid w:val="005176C2"/>
    <w:rsid w:val="0051777A"/>
    <w:rsid w:val="00517B7A"/>
    <w:rsid w:val="00517D51"/>
    <w:rsid w:val="00517DBD"/>
    <w:rsid w:val="00517F49"/>
    <w:rsid w:val="00520067"/>
    <w:rsid w:val="00520117"/>
    <w:rsid w:val="005201BE"/>
    <w:rsid w:val="0052031D"/>
    <w:rsid w:val="005203E6"/>
    <w:rsid w:val="0052049C"/>
    <w:rsid w:val="00520834"/>
    <w:rsid w:val="00520860"/>
    <w:rsid w:val="005209DF"/>
    <w:rsid w:val="00520B01"/>
    <w:rsid w:val="00520BF8"/>
    <w:rsid w:val="00520D2C"/>
    <w:rsid w:val="00520E3C"/>
    <w:rsid w:val="00520F3C"/>
    <w:rsid w:val="00520FEC"/>
    <w:rsid w:val="00521003"/>
    <w:rsid w:val="00521039"/>
    <w:rsid w:val="0052111E"/>
    <w:rsid w:val="00521144"/>
    <w:rsid w:val="00521498"/>
    <w:rsid w:val="005217AC"/>
    <w:rsid w:val="0052199B"/>
    <w:rsid w:val="005219D2"/>
    <w:rsid w:val="00521A3A"/>
    <w:rsid w:val="00521E8C"/>
    <w:rsid w:val="00521F05"/>
    <w:rsid w:val="00522051"/>
    <w:rsid w:val="0052215C"/>
    <w:rsid w:val="005223A4"/>
    <w:rsid w:val="0052255C"/>
    <w:rsid w:val="005226E9"/>
    <w:rsid w:val="00522752"/>
    <w:rsid w:val="0052283F"/>
    <w:rsid w:val="00522D5C"/>
    <w:rsid w:val="00522F9A"/>
    <w:rsid w:val="005233B0"/>
    <w:rsid w:val="00523930"/>
    <w:rsid w:val="00523994"/>
    <w:rsid w:val="00523B16"/>
    <w:rsid w:val="00523C31"/>
    <w:rsid w:val="00523C8C"/>
    <w:rsid w:val="00523D8B"/>
    <w:rsid w:val="00523DEF"/>
    <w:rsid w:val="005240A8"/>
    <w:rsid w:val="00524227"/>
    <w:rsid w:val="005242EC"/>
    <w:rsid w:val="005244BB"/>
    <w:rsid w:val="00524502"/>
    <w:rsid w:val="005249A7"/>
    <w:rsid w:val="00524B6F"/>
    <w:rsid w:val="00524BA0"/>
    <w:rsid w:val="00524BF0"/>
    <w:rsid w:val="00524D8E"/>
    <w:rsid w:val="00524E02"/>
    <w:rsid w:val="00525167"/>
    <w:rsid w:val="005251FD"/>
    <w:rsid w:val="005252A3"/>
    <w:rsid w:val="005252F6"/>
    <w:rsid w:val="00525316"/>
    <w:rsid w:val="0052537B"/>
    <w:rsid w:val="005253E7"/>
    <w:rsid w:val="005254F2"/>
    <w:rsid w:val="00525553"/>
    <w:rsid w:val="0052561A"/>
    <w:rsid w:val="00525625"/>
    <w:rsid w:val="00525696"/>
    <w:rsid w:val="005257DE"/>
    <w:rsid w:val="00525819"/>
    <w:rsid w:val="00525974"/>
    <w:rsid w:val="005259A6"/>
    <w:rsid w:val="00525C52"/>
    <w:rsid w:val="005260E7"/>
    <w:rsid w:val="0052616E"/>
    <w:rsid w:val="005263A8"/>
    <w:rsid w:val="00526596"/>
    <w:rsid w:val="00526A2F"/>
    <w:rsid w:val="00526A54"/>
    <w:rsid w:val="00526D72"/>
    <w:rsid w:val="00526E42"/>
    <w:rsid w:val="00526EA2"/>
    <w:rsid w:val="00526F49"/>
    <w:rsid w:val="00526FCB"/>
    <w:rsid w:val="005271B0"/>
    <w:rsid w:val="0052726C"/>
    <w:rsid w:val="0052727B"/>
    <w:rsid w:val="00527323"/>
    <w:rsid w:val="00527469"/>
    <w:rsid w:val="005276C2"/>
    <w:rsid w:val="0052770F"/>
    <w:rsid w:val="005278A3"/>
    <w:rsid w:val="0052799B"/>
    <w:rsid w:val="00527ADC"/>
    <w:rsid w:val="00527B4D"/>
    <w:rsid w:val="00527E49"/>
    <w:rsid w:val="00527FDC"/>
    <w:rsid w:val="00530172"/>
    <w:rsid w:val="0053021C"/>
    <w:rsid w:val="005302E6"/>
    <w:rsid w:val="0053059E"/>
    <w:rsid w:val="005307C0"/>
    <w:rsid w:val="0053091C"/>
    <w:rsid w:val="005309F3"/>
    <w:rsid w:val="00530A1C"/>
    <w:rsid w:val="00530A77"/>
    <w:rsid w:val="00530EF7"/>
    <w:rsid w:val="00530F06"/>
    <w:rsid w:val="005310FE"/>
    <w:rsid w:val="005311C6"/>
    <w:rsid w:val="005314C9"/>
    <w:rsid w:val="0053150F"/>
    <w:rsid w:val="00531586"/>
    <w:rsid w:val="00531A37"/>
    <w:rsid w:val="00531D1D"/>
    <w:rsid w:val="00531D79"/>
    <w:rsid w:val="00532172"/>
    <w:rsid w:val="00532181"/>
    <w:rsid w:val="00532283"/>
    <w:rsid w:val="0053236F"/>
    <w:rsid w:val="00532523"/>
    <w:rsid w:val="0053265E"/>
    <w:rsid w:val="00532667"/>
    <w:rsid w:val="0053269C"/>
    <w:rsid w:val="005326ED"/>
    <w:rsid w:val="00532843"/>
    <w:rsid w:val="00532A26"/>
    <w:rsid w:val="00532B15"/>
    <w:rsid w:val="00532C00"/>
    <w:rsid w:val="00532DEB"/>
    <w:rsid w:val="00532ECC"/>
    <w:rsid w:val="00532FBF"/>
    <w:rsid w:val="00533096"/>
    <w:rsid w:val="005330D2"/>
    <w:rsid w:val="00533156"/>
    <w:rsid w:val="005332B0"/>
    <w:rsid w:val="005333BA"/>
    <w:rsid w:val="0053345F"/>
    <w:rsid w:val="005336DE"/>
    <w:rsid w:val="00533736"/>
    <w:rsid w:val="00533769"/>
    <w:rsid w:val="00533829"/>
    <w:rsid w:val="00533C56"/>
    <w:rsid w:val="00533CB8"/>
    <w:rsid w:val="00533D5E"/>
    <w:rsid w:val="00533E85"/>
    <w:rsid w:val="00533F27"/>
    <w:rsid w:val="00533FA5"/>
    <w:rsid w:val="00533FDC"/>
    <w:rsid w:val="0053408C"/>
    <w:rsid w:val="00534092"/>
    <w:rsid w:val="0053467C"/>
    <w:rsid w:val="005348E0"/>
    <w:rsid w:val="005348F5"/>
    <w:rsid w:val="0053491A"/>
    <w:rsid w:val="00534A6F"/>
    <w:rsid w:val="00534B59"/>
    <w:rsid w:val="00534BCE"/>
    <w:rsid w:val="00534DA1"/>
    <w:rsid w:val="00534DE7"/>
    <w:rsid w:val="00534F1F"/>
    <w:rsid w:val="00535402"/>
    <w:rsid w:val="00535563"/>
    <w:rsid w:val="0053567F"/>
    <w:rsid w:val="005357C5"/>
    <w:rsid w:val="00535CCD"/>
    <w:rsid w:val="00535CE1"/>
    <w:rsid w:val="00535CFD"/>
    <w:rsid w:val="00535D91"/>
    <w:rsid w:val="00535F15"/>
    <w:rsid w:val="00535F54"/>
    <w:rsid w:val="00535FE8"/>
    <w:rsid w:val="00536099"/>
    <w:rsid w:val="005360CD"/>
    <w:rsid w:val="005360CF"/>
    <w:rsid w:val="00536143"/>
    <w:rsid w:val="0053627A"/>
    <w:rsid w:val="005362F6"/>
    <w:rsid w:val="00536561"/>
    <w:rsid w:val="0053673E"/>
    <w:rsid w:val="0053677E"/>
    <w:rsid w:val="00536974"/>
    <w:rsid w:val="005369DE"/>
    <w:rsid w:val="00536A13"/>
    <w:rsid w:val="00536A56"/>
    <w:rsid w:val="00536A82"/>
    <w:rsid w:val="00536AE6"/>
    <w:rsid w:val="00536DA7"/>
    <w:rsid w:val="00536DFD"/>
    <w:rsid w:val="00536F03"/>
    <w:rsid w:val="005371A2"/>
    <w:rsid w:val="005372D0"/>
    <w:rsid w:val="00537389"/>
    <w:rsid w:val="0053750F"/>
    <w:rsid w:val="0053794D"/>
    <w:rsid w:val="005379C6"/>
    <w:rsid w:val="00537C7F"/>
    <w:rsid w:val="00537D78"/>
    <w:rsid w:val="00537DA2"/>
    <w:rsid w:val="00537DA6"/>
    <w:rsid w:val="00537FC7"/>
    <w:rsid w:val="0054004A"/>
    <w:rsid w:val="00540148"/>
    <w:rsid w:val="0054018E"/>
    <w:rsid w:val="005401CB"/>
    <w:rsid w:val="005402B2"/>
    <w:rsid w:val="005402DB"/>
    <w:rsid w:val="00540572"/>
    <w:rsid w:val="005406F5"/>
    <w:rsid w:val="00540721"/>
    <w:rsid w:val="005407D9"/>
    <w:rsid w:val="0054092A"/>
    <w:rsid w:val="0054093C"/>
    <w:rsid w:val="00540A89"/>
    <w:rsid w:val="00540BDB"/>
    <w:rsid w:val="00540EC0"/>
    <w:rsid w:val="00540F20"/>
    <w:rsid w:val="00541301"/>
    <w:rsid w:val="00541312"/>
    <w:rsid w:val="0054154D"/>
    <w:rsid w:val="005418C2"/>
    <w:rsid w:val="00541D97"/>
    <w:rsid w:val="00541DE4"/>
    <w:rsid w:val="00541EFB"/>
    <w:rsid w:val="00541EFD"/>
    <w:rsid w:val="00541FB6"/>
    <w:rsid w:val="005421E9"/>
    <w:rsid w:val="0054246F"/>
    <w:rsid w:val="00542525"/>
    <w:rsid w:val="00542A77"/>
    <w:rsid w:val="00542C78"/>
    <w:rsid w:val="00542C8D"/>
    <w:rsid w:val="00542CDF"/>
    <w:rsid w:val="00542D74"/>
    <w:rsid w:val="00542EDE"/>
    <w:rsid w:val="00543015"/>
    <w:rsid w:val="0054318F"/>
    <w:rsid w:val="0054329C"/>
    <w:rsid w:val="00543462"/>
    <w:rsid w:val="0054354C"/>
    <w:rsid w:val="005435C2"/>
    <w:rsid w:val="00543637"/>
    <w:rsid w:val="005437BF"/>
    <w:rsid w:val="00543897"/>
    <w:rsid w:val="0054394B"/>
    <w:rsid w:val="00543966"/>
    <w:rsid w:val="00543A73"/>
    <w:rsid w:val="00543BBC"/>
    <w:rsid w:val="00543C3C"/>
    <w:rsid w:val="00543E01"/>
    <w:rsid w:val="00543EBB"/>
    <w:rsid w:val="00544135"/>
    <w:rsid w:val="00544318"/>
    <w:rsid w:val="00544521"/>
    <w:rsid w:val="00544526"/>
    <w:rsid w:val="005445F8"/>
    <w:rsid w:val="005447A5"/>
    <w:rsid w:val="005447C0"/>
    <w:rsid w:val="005448FF"/>
    <w:rsid w:val="005449E7"/>
    <w:rsid w:val="00544A4D"/>
    <w:rsid w:val="00544AA4"/>
    <w:rsid w:val="00544BC8"/>
    <w:rsid w:val="00544DE6"/>
    <w:rsid w:val="00544E9B"/>
    <w:rsid w:val="00544F49"/>
    <w:rsid w:val="00544F81"/>
    <w:rsid w:val="00544FC1"/>
    <w:rsid w:val="005452FD"/>
    <w:rsid w:val="0054543E"/>
    <w:rsid w:val="0054558C"/>
    <w:rsid w:val="00545798"/>
    <w:rsid w:val="00545804"/>
    <w:rsid w:val="00545C5B"/>
    <w:rsid w:val="00545CDA"/>
    <w:rsid w:val="00545EB2"/>
    <w:rsid w:val="00545EB6"/>
    <w:rsid w:val="00545EF9"/>
    <w:rsid w:val="00545FBA"/>
    <w:rsid w:val="00546140"/>
    <w:rsid w:val="0054626F"/>
    <w:rsid w:val="00546436"/>
    <w:rsid w:val="00546635"/>
    <w:rsid w:val="005469F0"/>
    <w:rsid w:val="00546AC7"/>
    <w:rsid w:val="00546AE5"/>
    <w:rsid w:val="00546C9A"/>
    <w:rsid w:val="00546D8F"/>
    <w:rsid w:val="00546DA6"/>
    <w:rsid w:val="00546E02"/>
    <w:rsid w:val="00546EFF"/>
    <w:rsid w:val="00547189"/>
    <w:rsid w:val="00547264"/>
    <w:rsid w:val="005472B0"/>
    <w:rsid w:val="005472CD"/>
    <w:rsid w:val="005472E1"/>
    <w:rsid w:val="005473A8"/>
    <w:rsid w:val="005473B7"/>
    <w:rsid w:val="0054747C"/>
    <w:rsid w:val="005476AA"/>
    <w:rsid w:val="005476B2"/>
    <w:rsid w:val="005476CC"/>
    <w:rsid w:val="00547B32"/>
    <w:rsid w:val="00547CAF"/>
    <w:rsid w:val="00547D23"/>
    <w:rsid w:val="00547D46"/>
    <w:rsid w:val="00547FC7"/>
    <w:rsid w:val="00550078"/>
    <w:rsid w:val="0055059E"/>
    <w:rsid w:val="00550665"/>
    <w:rsid w:val="005506B4"/>
    <w:rsid w:val="00550782"/>
    <w:rsid w:val="0055079A"/>
    <w:rsid w:val="0055096A"/>
    <w:rsid w:val="00550B3F"/>
    <w:rsid w:val="00550B68"/>
    <w:rsid w:val="00550B6E"/>
    <w:rsid w:val="00550FEA"/>
    <w:rsid w:val="0055124E"/>
    <w:rsid w:val="00551337"/>
    <w:rsid w:val="00551873"/>
    <w:rsid w:val="00551876"/>
    <w:rsid w:val="00551AC4"/>
    <w:rsid w:val="00551B8E"/>
    <w:rsid w:val="00551C9A"/>
    <w:rsid w:val="00551CB6"/>
    <w:rsid w:val="00551CBD"/>
    <w:rsid w:val="00551EEF"/>
    <w:rsid w:val="00552411"/>
    <w:rsid w:val="00552716"/>
    <w:rsid w:val="005527A7"/>
    <w:rsid w:val="00552A14"/>
    <w:rsid w:val="00552A71"/>
    <w:rsid w:val="00552AD1"/>
    <w:rsid w:val="00552D44"/>
    <w:rsid w:val="00552E53"/>
    <w:rsid w:val="00552FC7"/>
    <w:rsid w:val="00553033"/>
    <w:rsid w:val="005534C4"/>
    <w:rsid w:val="00553504"/>
    <w:rsid w:val="0055353E"/>
    <w:rsid w:val="005535F0"/>
    <w:rsid w:val="00553787"/>
    <w:rsid w:val="0055396B"/>
    <w:rsid w:val="00553A71"/>
    <w:rsid w:val="00553D88"/>
    <w:rsid w:val="00553F18"/>
    <w:rsid w:val="00553F5E"/>
    <w:rsid w:val="0055404A"/>
    <w:rsid w:val="0055405C"/>
    <w:rsid w:val="005545F4"/>
    <w:rsid w:val="00554622"/>
    <w:rsid w:val="005546DA"/>
    <w:rsid w:val="005546E3"/>
    <w:rsid w:val="0055492D"/>
    <w:rsid w:val="00554B6E"/>
    <w:rsid w:val="00554DC9"/>
    <w:rsid w:val="00554E6D"/>
    <w:rsid w:val="00554FDA"/>
    <w:rsid w:val="005550C5"/>
    <w:rsid w:val="005552C9"/>
    <w:rsid w:val="0055559F"/>
    <w:rsid w:val="005557A3"/>
    <w:rsid w:val="00555A21"/>
    <w:rsid w:val="00555C1A"/>
    <w:rsid w:val="00555C54"/>
    <w:rsid w:val="00555C8B"/>
    <w:rsid w:val="00555DB7"/>
    <w:rsid w:val="00555E39"/>
    <w:rsid w:val="00555E4F"/>
    <w:rsid w:val="005560D2"/>
    <w:rsid w:val="00556110"/>
    <w:rsid w:val="005561D5"/>
    <w:rsid w:val="00556541"/>
    <w:rsid w:val="0055656B"/>
    <w:rsid w:val="005566B3"/>
    <w:rsid w:val="00556C30"/>
    <w:rsid w:val="005570AF"/>
    <w:rsid w:val="0055716B"/>
    <w:rsid w:val="0055730E"/>
    <w:rsid w:val="00557335"/>
    <w:rsid w:val="005573CD"/>
    <w:rsid w:val="005573E6"/>
    <w:rsid w:val="00557482"/>
    <w:rsid w:val="0055794E"/>
    <w:rsid w:val="00557B95"/>
    <w:rsid w:val="00557B9A"/>
    <w:rsid w:val="00557BE3"/>
    <w:rsid w:val="00557D7F"/>
    <w:rsid w:val="00557DAB"/>
    <w:rsid w:val="00557DF2"/>
    <w:rsid w:val="00557F49"/>
    <w:rsid w:val="00557FCE"/>
    <w:rsid w:val="00560060"/>
    <w:rsid w:val="00560152"/>
    <w:rsid w:val="0056017F"/>
    <w:rsid w:val="005603C0"/>
    <w:rsid w:val="005603CE"/>
    <w:rsid w:val="00560524"/>
    <w:rsid w:val="005608B4"/>
    <w:rsid w:val="00560908"/>
    <w:rsid w:val="00560951"/>
    <w:rsid w:val="00560B49"/>
    <w:rsid w:val="00560D95"/>
    <w:rsid w:val="00560E2C"/>
    <w:rsid w:val="00560ED7"/>
    <w:rsid w:val="0056103D"/>
    <w:rsid w:val="0056127B"/>
    <w:rsid w:val="005614D3"/>
    <w:rsid w:val="00561543"/>
    <w:rsid w:val="0056184D"/>
    <w:rsid w:val="005618A5"/>
    <w:rsid w:val="00561925"/>
    <w:rsid w:val="00561ABF"/>
    <w:rsid w:val="00561BF8"/>
    <w:rsid w:val="00561DCF"/>
    <w:rsid w:val="00561F19"/>
    <w:rsid w:val="00562022"/>
    <w:rsid w:val="0056218E"/>
    <w:rsid w:val="005622CE"/>
    <w:rsid w:val="00562383"/>
    <w:rsid w:val="0056246B"/>
    <w:rsid w:val="005624F5"/>
    <w:rsid w:val="0056250C"/>
    <w:rsid w:val="005625DF"/>
    <w:rsid w:val="005626C4"/>
    <w:rsid w:val="005627DC"/>
    <w:rsid w:val="00562836"/>
    <w:rsid w:val="00562AB3"/>
    <w:rsid w:val="00562B44"/>
    <w:rsid w:val="00562C7C"/>
    <w:rsid w:val="00562F5F"/>
    <w:rsid w:val="00563050"/>
    <w:rsid w:val="00563118"/>
    <w:rsid w:val="0056316C"/>
    <w:rsid w:val="005632B1"/>
    <w:rsid w:val="00563417"/>
    <w:rsid w:val="0056346A"/>
    <w:rsid w:val="00563478"/>
    <w:rsid w:val="005636B6"/>
    <w:rsid w:val="005638EB"/>
    <w:rsid w:val="0056397B"/>
    <w:rsid w:val="00563A00"/>
    <w:rsid w:val="00563D5C"/>
    <w:rsid w:val="00563D94"/>
    <w:rsid w:val="00563DAB"/>
    <w:rsid w:val="00563E36"/>
    <w:rsid w:val="00563F58"/>
    <w:rsid w:val="00564122"/>
    <w:rsid w:val="005641B7"/>
    <w:rsid w:val="00564337"/>
    <w:rsid w:val="005644EC"/>
    <w:rsid w:val="00564743"/>
    <w:rsid w:val="00564928"/>
    <w:rsid w:val="00564B84"/>
    <w:rsid w:val="00564C40"/>
    <w:rsid w:val="00564CA2"/>
    <w:rsid w:val="00564D9C"/>
    <w:rsid w:val="00564F7B"/>
    <w:rsid w:val="0056500D"/>
    <w:rsid w:val="0056512E"/>
    <w:rsid w:val="00565153"/>
    <w:rsid w:val="005651C4"/>
    <w:rsid w:val="005652D0"/>
    <w:rsid w:val="00565564"/>
    <w:rsid w:val="005657A3"/>
    <w:rsid w:val="005658AA"/>
    <w:rsid w:val="005659FD"/>
    <w:rsid w:val="00565A42"/>
    <w:rsid w:val="00565A69"/>
    <w:rsid w:val="00565A8B"/>
    <w:rsid w:val="00565BAE"/>
    <w:rsid w:val="00565CEC"/>
    <w:rsid w:val="00565D7D"/>
    <w:rsid w:val="00565EC8"/>
    <w:rsid w:val="00566041"/>
    <w:rsid w:val="00566096"/>
    <w:rsid w:val="005660C4"/>
    <w:rsid w:val="005661F7"/>
    <w:rsid w:val="00566270"/>
    <w:rsid w:val="005662A5"/>
    <w:rsid w:val="005663EF"/>
    <w:rsid w:val="005664B2"/>
    <w:rsid w:val="005664DE"/>
    <w:rsid w:val="0056653A"/>
    <w:rsid w:val="0056682B"/>
    <w:rsid w:val="005669EB"/>
    <w:rsid w:val="00566A76"/>
    <w:rsid w:val="00566AEC"/>
    <w:rsid w:val="00566CE6"/>
    <w:rsid w:val="00566E24"/>
    <w:rsid w:val="00566EBB"/>
    <w:rsid w:val="00566FE3"/>
    <w:rsid w:val="0056745B"/>
    <w:rsid w:val="005674AA"/>
    <w:rsid w:val="005674E3"/>
    <w:rsid w:val="005676AF"/>
    <w:rsid w:val="005676C7"/>
    <w:rsid w:val="00567709"/>
    <w:rsid w:val="0056777A"/>
    <w:rsid w:val="00567987"/>
    <w:rsid w:val="00567A7B"/>
    <w:rsid w:val="00567B85"/>
    <w:rsid w:val="00567CA6"/>
    <w:rsid w:val="00567E68"/>
    <w:rsid w:val="005701CC"/>
    <w:rsid w:val="00570409"/>
    <w:rsid w:val="00570457"/>
    <w:rsid w:val="005706B2"/>
    <w:rsid w:val="00570B6B"/>
    <w:rsid w:val="00570B7E"/>
    <w:rsid w:val="00570C9D"/>
    <w:rsid w:val="00570E30"/>
    <w:rsid w:val="00570FF1"/>
    <w:rsid w:val="0057103F"/>
    <w:rsid w:val="0057105D"/>
    <w:rsid w:val="005710DA"/>
    <w:rsid w:val="00571121"/>
    <w:rsid w:val="0057113A"/>
    <w:rsid w:val="005711A5"/>
    <w:rsid w:val="00571290"/>
    <w:rsid w:val="0057157C"/>
    <w:rsid w:val="005717CB"/>
    <w:rsid w:val="00571867"/>
    <w:rsid w:val="00571A12"/>
    <w:rsid w:val="00571B61"/>
    <w:rsid w:val="00571C3A"/>
    <w:rsid w:val="00571C6E"/>
    <w:rsid w:val="00571E26"/>
    <w:rsid w:val="00571E73"/>
    <w:rsid w:val="00571E79"/>
    <w:rsid w:val="00571F3B"/>
    <w:rsid w:val="00572314"/>
    <w:rsid w:val="005723B3"/>
    <w:rsid w:val="005724A4"/>
    <w:rsid w:val="00572507"/>
    <w:rsid w:val="00572515"/>
    <w:rsid w:val="005725F9"/>
    <w:rsid w:val="0057262E"/>
    <w:rsid w:val="005728C5"/>
    <w:rsid w:val="005728F8"/>
    <w:rsid w:val="00572BED"/>
    <w:rsid w:val="00572C3A"/>
    <w:rsid w:val="00572CE8"/>
    <w:rsid w:val="00572D8E"/>
    <w:rsid w:val="00572DA3"/>
    <w:rsid w:val="0057316A"/>
    <w:rsid w:val="00573556"/>
    <w:rsid w:val="0057393D"/>
    <w:rsid w:val="005739E1"/>
    <w:rsid w:val="00573B8F"/>
    <w:rsid w:val="00573D22"/>
    <w:rsid w:val="00573DBF"/>
    <w:rsid w:val="00573E12"/>
    <w:rsid w:val="0057414E"/>
    <w:rsid w:val="0057468A"/>
    <w:rsid w:val="0057468B"/>
    <w:rsid w:val="005747FD"/>
    <w:rsid w:val="00574BBA"/>
    <w:rsid w:val="00575261"/>
    <w:rsid w:val="0057526E"/>
    <w:rsid w:val="0057530C"/>
    <w:rsid w:val="0057537F"/>
    <w:rsid w:val="0057545D"/>
    <w:rsid w:val="00575485"/>
    <w:rsid w:val="00575503"/>
    <w:rsid w:val="00575622"/>
    <w:rsid w:val="005756C6"/>
    <w:rsid w:val="00575784"/>
    <w:rsid w:val="00575892"/>
    <w:rsid w:val="0057599E"/>
    <w:rsid w:val="005759A2"/>
    <w:rsid w:val="00575BA3"/>
    <w:rsid w:val="00575CD2"/>
    <w:rsid w:val="00576021"/>
    <w:rsid w:val="0057613A"/>
    <w:rsid w:val="005761A3"/>
    <w:rsid w:val="005762FE"/>
    <w:rsid w:val="0057636A"/>
    <w:rsid w:val="005763A2"/>
    <w:rsid w:val="005764D6"/>
    <w:rsid w:val="005765B7"/>
    <w:rsid w:val="005766A9"/>
    <w:rsid w:val="005767CC"/>
    <w:rsid w:val="00576ADA"/>
    <w:rsid w:val="00576B10"/>
    <w:rsid w:val="00576EC8"/>
    <w:rsid w:val="00576FF1"/>
    <w:rsid w:val="00577081"/>
    <w:rsid w:val="005770B2"/>
    <w:rsid w:val="005770E0"/>
    <w:rsid w:val="00577199"/>
    <w:rsid w:val="00577229"/>
    <w:rsid w:val="005773FF"/>
    <w:rsid w:val="00577624"/>
    <w:rsid w:val="00577637"/>
    <w:rsid w:val="005776D4"/>
    <w:rsid w:val="005776E6"/>
    <w:rsid w:val="00577935"/>
    <w:rsid w:val="0057796D"/>
    <w:rsid w:val="005779A9"/>
    <w:rsid w:val="00577D7C"/>
    <w:rsid w:val="005800EF"/>
    <w:rsid w:val="005801ED"/>
    <w:rsid w:val="00580271"/>
    <w:rsid w:val="005805A2"/>
    <w:rsid w:val="005809AB"/>
    <w:rsid w:val="005809CB"/>
    <w:rsid w:val="00580A6D"/>
    <w:rsid w:val="00580BF5"/>
    <w:rsid w:val="00580C71"/>
    <w:rsid w:val="00580D3C"/>
    <w:rsid w:val="00580E47"/>
    <w:rsid w:val="00581172"/>
    <w:rsid w:val="00581194"/>
    <w:rsid w:val="005815BB"/>
    <w:rsid w:val="00581646"/>
    <w:rsid w:val="005817B1"/>
    <w:rsid w:val="005817F9"/>
    <w:rsid w:val="00581937"/>
    <w:rsid w:val="00581C54"/>
    <w:rsid w:val="00581EDA"/>
    <w:rsid w:val="00581F50"/>
    <w:rsid w:val="00581F9A"/>
    <w:rsid w:val="00582086"/>
    <w:rsid w:val="005820AA"/>
    <w:rsid w:val="00582154"/>
    <w:rsid w:val="0058217B"/>
    <w:rsid w:val="005822FB"/>
    <w:rsid w:val="005823B7"/>
    <w:rsid w:val="005824BD"/>
    <w:rsid w:val="005828C3"/>
    <w:rsid w:val="005828D9"/>
    <w:rsid w:val="00582927"/>
    <w:rsid w:val="00582999"/>
    <w:rsid w:val="00582B6F"/>
    <w:rsid w:val="00582C75"/>
    <w:rsid w:val="00582CA0"/>
    <w:rsid w:val="00582D19"/>
    <w:rsid w:val="00582DAD"/>
    <w:rsid w:val="00583046"/>
    <w:rsid w:val="00583057"/>
    <w:rsid w:val="00583067"/>
    <w:rsid w:val="005830A6"/>
    <w:rsid w:val="0058314D"/>
    <w:rsid w:val="00583294"/>
    <w:rsid w:val="00583513"/>
    <w:rsid w:val="005836CF"/>
    <w:rsid w:val="005837B3"/>
    <w:rsid w:val="005837CB"/>
    <w:rsid w:val="00583A6B"/>
    <w:rsid w:val="00583BFE"/>
    <w:rsid w:val="00583D6F"/>
    <w:rsid w:val="00583D8B"/>
    <w:rsid w:val="00584494"/>
    <w:rsid w:val="005845B9"/>
    <w:rsid w:val="005845E2"/>
    <w:rsid w:val="005848FA"/>
    <w:rsid w:val="00584907"/>
    <w:rsid w:val="0058495A"/>
    <w:rsid w:val="00584BBA"/>
    <w:rsid w:val="00584E30"/>
    <w:rsid w:val="00584E9A"/>
    <w:rsid w:val="00584F02"/>
    <w:rsid w:val="00584F51"/>
    <w:rsid w:val="00584FE9"/>
    <w:rsid w:val="0058535A"/>
    <w:rsid w:val="005853BF"/>
    <w:rsid w:val="00585510"/>
    <w:rsid w:val="0058578E"/>
    <w:rsid w:val="0058579E"/>
    <w:rsid w:val="005857B8"/>
    <w:rsid w:val="00585A58"/>
    <w:rsid w:val="00585BB4"/>
    <w:rsid w:val="00585DCA"/>
    <w:rsid w:val="00586411"/>
    <w:rsid w:val="0058641F"/>
    <w:rsid w:val="005865E3"/>
    <w:rsid w:val="005866EB"/>
    <w:rsid w:val="005866F8"/>
    <w:rsid w:val="00586A2B"/>
    <w:rsid w:val="00586C15"/>
    <w:rsid w:val="00586D3C"/>
    <w:rsid w:val="00586DB9"/>
    <w:rsid w:val="00586DE3"/>
    <w:rsid w:val="00586E12"/>
    <w:rsid w:val="005871B6"/>
    <w:rsid w:val="00587634"/>
    <w:rsid w:val="0058769E"/>
    <w:rsid w:val="00587BF9"/>
    <w:rsid w:val="00587D52"/>
    <w:rsid w:val="00587EF3"/>
    <w:rsid w:val="00587F5F"/>
    <w:rsid w:val="00590241"/>
    <w:rsid w:val="0059042A"/>
    <w:rsid w:val="0059046B"/>
    <w:rsid w:val="005904A3"/>
    <w:rsid w:val="00590527"/>
    <w:rsid w:val="00590564"/>
    <w:rsid w:val="00590720"/>
    <w:rsid w:val="0059076B"/>
    <w:rsid w:val="00590853"/>
    <w:rsid w:val="00590A18"/>
    <w:rsid w:val="00590CA7"/>
    <w:rsid w:val="00590E0E"/>
    <w:rsid w:val="00590E1D"/>
    <w:rsid w:val="00590E66"/>
    <w:rsid w:val="00590F58"/>
    <w:rsid w:val="005910A1"/>
    <w:rsid w:val="005910B9"/>
    <w:rsid w:val="005910DB"/>
    <w:rsid w:val="00591265"/>
    <w:rsid w:val="005912B4"/>
    <w:rsid w:val="0059143B"/>
    <w:rsid w:val="005914F3"/>
    <w:rsid w:val="00591619"/>
    <w:rsid w:val="00591624"/>
    <w:rsid w:val="0059164D"/>
    <w:rsid w:val="005916D1"/>
    <w:rsid w:val="005916F9"/>
    <w:rsid w:val="005918E6"/>
    <w:rsid w:val="005918F2"/>
    <w:rsid w:val="0059197F"/>
    <w:rsid w:val="005919DC"/>
    <w:rsid w:val="00591B16"/>
    <w:rsid w:val="00591B6A"/>
    <w:rsid w:val="00591D31"/>
    <w:rsid w:val="00591F66"/>
    <w:rsid w:val="0059212D"/>
    <w:rsid w:val="00592336"/>
    <w:rsid w:val="005926B6"/>
    <w:rsid w:val="005927F2"/>
    <w:rsid w:val="005928E3"/>
    <w:rsid w:val="00592A02"/>
    <w:rsid w:val="00592A7C"/>
    <w:rsid w:val="00592B92"/>
    <w:rsid w:val="00592DF5"/>
    <w:rsid w:val="00592E17"/>
    <w:rsid w:val="00592E7F"/>
    <w:rsid w:val="00592E86"/>
    <w:rsid w:val="00593203"/>
    <w:rsid w:val="0059329B"/>
    <w:rsid w:val="005935A3"/>
    <w:rsid w:val="005935E0"/>
    <w:rsid w:val="005936BF"/>
    <w:rsid w:val="005936C6"/>
    <w:rsid w:val="00593744"/>
    <w:rsid w:val="005937AF"/>
    <w:rsid w:val="005938FF"/>
    <w:rsid w:val="005939F6"/>
    <w:rsid w:val="00593A7E"/>
    <w:rsid w:val="00593A92"/>
    <w:rsid w:val="00593D34"/>
    <w:rsid w:val="00593DAE"/>
    <w:rsid w:val="00593FCE"/>
    <w:rsid w:val="005940C6"/>
    <w:rsid w:val="005940D4"/>
    <w:rsid w:val="00594236"/>
    <w:rsid w:val="005944A4"/>
    <w:rsid w:val="0059453E"/>
    <w:rsid w:val="00594803"/>
    <w:rsid w:val="005948A8"/>
    <w:rsid w:val="00594B9F"/>
    <w:rsid w:val="00594BAC"/>
    <w:rsid w:val="00594D38"/>
    <w:rsid w:val="00594FD2"/>
    <w:rsid w:val="00595044"/>
    <w:rsid w:val="00595199"/>
    <w:rsid w:val="005953CC"/>
    <w:rsid w:val="005955D1"/>
    <w:rsid w:val="00595965"/>
    <w:rsid w:val="005959B4"/>
    <w:rsid w:val="005959BC"/>
    <w:rsid w:val="005959DF"/>
    <w:rsid w:val="00595A3A"/>
    <w:rsid w:val="00595ADE"/>
    <w:rsid w:val="00595C05"/>
    <w:rsid w:val="00595C88"/>
    <w:rsid w:val="00595CDB"/>
    <w:rsid w:val="0059602C"/>
    <w:rsid w:val="0059606D"/>
    <w:rsid w:val="005960DF"/>
    <w:rsid w:val="00596163"/>
    <w:rsid w:val="005965C1"/>
    <w:rsid w:val="00596607"/>
    <w:rsid w:val="00596AF5"/>
    <w:rsid w:val="00596B8D"/>
    <w:rsid w:val="00596E60"/>
    <w:rsid w:val="00596F8B"/>
    <w:rsid w:val="00597019"/>
    <w:rsid w:val="0059708B"/>
    <w:rsid w:val="0059713C"/>
    <w:rsid w:val="005973CD"/>
    <w:rsid w:val="00597906"/>
    <w:rsid w:val="00597C09"/>
    <w:rsid w:val="00597DC7"/>
    <w:rsid w:val="00597DC9"/>
    <w:rsid w:val="005A0064"/>
    <w:rsid w:val="005A0249"/>
    <w:rsid w:val="005A0348"/>
    <w:rsid w:val="005A0406"/>
    <w:rsid w:val="005A040B"/>
    <w:rsid w:val="005A04B3"/>
    <w:rsid w:val="005A04B7"/>
    <w:rsid w:val="005A050D"/>
    <w:rsid w:val="005A0586"/>
    <w:rsid w:val="005A0712"/>
    <w:rsid w:val="005A07B6"/>
    <w:rsid w:val="005A07CC"/>
    <w:rsid w:val="005A07E9"/>
    <w:rsid w:val="005A0813"/>
    <w:rsid w:val="005A08DA"/>
    <w:rsid w:val="005A08E0"/>
    <w:rsid w:val="005A0C61"/>
    <w:rsid w:val="005A0D61"/>
    <w:rsid w:val="005A0D66"/>
    <w:rsid w:val="005A10C1"/>
    <w:rsid w:val="005A10DE"/>
    <w:rsid w:val="005A1303"/>
    <w:rsid w:val="005A1327"/>
    <w:rsid w:val="005A1587"/>
    <w:rsid w:val="005A1A7F"/>
    <w:rsid w:val="005A1AA2"/>
    <w:rsid w:val="005A1B6F"/>
    <w:rsid w:val="005A1BAF"/>
    <w:rsid w:val="005A1BC2"/>
    <w:rsid w:val="005A1CAE"/>
    <w:rsid w:val="005A25EA"/>
    <w:rsid w:val="005A265D"/>
    <w:rsid w:val="005A2713"/>
    <w:rsid w:val="005A272F"/>
    <w:rsid w:val="005A287F"/>
    <w:rsid w:val="005A2A2F"/>
    <w:rsid w:val="005A2B69"/>
    <w:rsid w:val="005A2E7D"/>
    <w:rsid w:val="005A2F68"/>
    <w:rsid w:val="005A2F94"/>
    <w:rsid w:val="005A3081"/>
    <w:rsid w:val="005A3277"/>
    <w:rsid w:val="005A336D"/>
    <w:rsid w:val="005A34F8"/>
    <w:rsid w:val="005A35FB"/>
    <w:rsid w:val="005A3797"/>
    <w:rsid w:val="005A3AB4"/>
    <w:rsid w:val="005A3B79"/>
    <w:rsid w:val="005A3B9E"/>
    <w:rsid w:val="005A3CE8"/>
    <w:rsid w:val="005A3F94"/>
    <w:rsid w:val="005A400B"/>
    <w:rsid w:val="005A4381"/>
    <w:rsid w:val="005A4540"/>
    <w:rsid w:val="005A456C"/>
    <w:rsid w:val="005A46E7"/>
    <w:rsid w:val="005A4842"/>
    <w:rsid w:val="005A489C"/>
    <w:rsid w:val="005A48A3"/>
    <w:rsid w:val="005A4A9F"/>
    <w:rsid w:val="005A4B4B"/>
    <w:rsid w:val="005A4CAD"/>
    <w:rsid w:val="005A4E31"/>
    <w:rsid w:val="005A50DB"/>
    <w:rsid w:val="005A546D"/>
    <w:rsid w:val="005A551B"/>
    <w:rsid w:val="005A5601"/>
    <w:rsid w:val="005A57D9"/>
    <w:rsid w:val="005A5823"/>
    <w:rsid w:val="005A5873"/>
    <w:rsid w:val="005A59C9"/>
    <w:rsid w:val="005A5A6E"/>
    <w:rsid w:val="005A5F66"/>
    <w:rsid w:val="005A5F89"/>
    <w:rsid w:val="005A5FC7"/>
    <w:rsid w:val="005A612D"/>
    <w:rsid w:val="005A6245"/>
    <w:rsid w:val="005A6B52"/>
    <w:rsid w:val="005A6C9D"/>
    <w:rsid w:val="005A6CF5"/>
    <w:rsid w:val="005A6E10"/>
    <w:rsid w:val="005A6E45"/>
    <w:rsid w:val="005A6EF7"/>
    <w:rsid w:val="005A6F5C"/>
    <w:rsid w:val="005A719A"/>
    <w:rsid w:val="005A7410"/>
    <w:rsid w:val="005A770D"/>
    <w:rsid w:val="005A781A"/>
    <w:rsid w:val="005A79FC"/>
    <w:rsid w:val="005A7D1D"/>
    <w:rsid w:val="005A7DA3"/>
    <w:rsid w:val="005B020A"/>
    <w:rsid w:val="005B0239"/>
    <w:rsid w:val="005B0252"/>
    <w:rsid w:val="005B036E"/>
    <w:rsid w:val="005B049E"/>
    <w:rsid w:val="005B0555"/>
    <w:rsid w:val="005B0784"/>
    <w:rsid w:val="005B07D7"/>
    <w:rsid w:val="005B0888"/>
    <w:rsid w:val="005B088B"/>
    <w:rsid w:val="005B08D1"/>
    <w:rsid w:val="005B0AC6"/>
    <w:rsid w:val="005B0CD6"/>
    <w:rsid w:val="005B0CFD"/>
    <w:rsid w:val="005B0E35"/>
    <w:rsid w:val="005B0E39"/>
    <w:rsid w:val="005B1095"/>
    <w:rsid w:val="005B1137"/>
    <w:rsid w:val="005B115F"/>
    <w:rsid w:val="005B1375"/>
    <w:rsid w:val="005B1452"/>
    <w:rsid w:val="005B17B9"/>
    <w:rsid w:val="005B186B"/>
    <w:rsid w:val="005B188C"/>
    <w:rsid w:val="005B1D02"/>
    <w:rsid w:val="005B20B2"/>
    <w:rsid w:val="005B20F9"/>
    <w:rsid w:val="005B2110"/>
    <w:rsid w:val="005B2256"/>
    <w:rsid w:val="005B2265"/>
    <w:rsid w:val="005B22D0"/>
    <w:rsid w:val="005B230D"/>
    <w:rsid w:val="005B23E0"/>
    <w:rsid w:val="005B2652"/>
    <w:rsid w:val="005B2874"/>
    <w:rsid w:val="005B2C84"/>
    <w:rsid w:val="005B2E6E"/>
    <w:rsid w:val="005B308C"/>
    <w:rsid w:val="005B315B"/>
    <w:rsid w:val="005B3448"/>
    <w:rsid w:val="005B35F1"/>
    <w:rsid w:val="005B3851"/>
    <w:rsid w:val="005B38BA"/>
    <w:rsid w:val="005B38BE"/>
    <w:rsid w:val="005B3A7E"/>
    <w:rsid w:val="005B3B99"/>
    <w:rsid w:val="005B3C3F"/>
    <w:rsid w:val="005B3C61"/>
    <w:rsid w:val="005B3CA6"/>
    <w:rsid w:val="005B3E19"/>
    <w:rsid w:val="005B3ED1"/>
    <w:rsid w:val="005B4103"/>
    <w:rsid w:val="005B423A"/>
    <w:rsid w:val="005B43C1"/>
    <w:rsid w:val="005B44E0"/>
    <w:rsid w:val="005B456E"/>
    <w:rsid w:val="005B4579"/>
    <w:rsid w:val="005B459C"/>
    <w:rsid w:val="005B4650"/>
    <w:rsid w:val="005B46A9"/>
    <w:rsid w:val="005B47BC"/>
    <w:rsid w:val="005B4847"/>
    <w:rsid w:val="005B489F"/>
    <w:rsid w:val="005B49A6"/>
    <w:rsid w:val="005B4B89"/>
    <w:rsid w:val="005B4BB6"/>
    <w:rsid w:val="005B4BE2"/>
    <w:rsid w:val="005B4C12"/>
    <w:rsid w:val="005B4C1E"/>
    <w:rsid w:val="005B4D3D"/>
    <w:rsid w:val="005B4DB5"/>
    <w:rsid w:val="005B4F71"/>
    <w:rsid w:val="005B5039"/>
    <w:rsid w:val="005B5056"/>
    <w:rsid w:val="005B5131"/>
    <w:rsid w:val="005B535B"/>
    <w:rsid w:val="005B53B4"/>
    <w:rsid w:val="005B5635"/>
    <w:rsid w:val="005B569F"/>
    <w:rsid w:val="005B56D1"/>
    <w:rsid w:val="005B575C"/>
    <w:rsid w:val="005B57D0"/>
    <w:rsid w:val="005B59AE"/>
    <w:rsid w:val="005B59B2"/>
    <w:rsid w:val="005B5B27"/>
    <w:rsid w:val="005B5BB7"/>
    <w:rsid w:val="005B5C49"/>
    <w:rsid w:val="005B5E4F"/>
    <w:rsid w:val="005B5EA0"/>
    <w:rsid w:val="005B6081"/>
    <w:rsid w:val="005B626F"/>
    <w:rsid w:val="005B68BB"/>
    <w:rsid w:val="005B6A7B"/>
    <w:rsid w:val="005B6ACE"/>
    <w:rsid w:val="005B6AD1"/>
    <w:rsid w:val="005B6B97"/>
    <w:rsid w:val="005B6DBA"/>
    <w:rsid w:val="005B6E0C"/>
    <w:rsid w:val="005B6E7C"/>
    <w:rsid w:val="005B6EE1"/>
    <w:rsid w:val="005B6F11"/>
    <w:rsid w:val="005B6FAF"/>
    <w:rsid w:val="005B71E3"/>
    <w:rsid w:val="005B7503"/>
    <w:rsid w:val="005B751A"/>
    <w:rsid w:val="005B7549"/>
    <w:rsid w:val="005B75CB"/>
    <w:rsid w:val="005B78CC"/>
    <w:rsid w:val="005B7932"/>
    <w:rsid w:val="005B7A02"/>
    <w:rsid w:val="005B7A4C"/>
    <w:rsid w:val="005B7D13"/>
    <w:rsid w:val="005B7F05"/>
    <w:rsid w:val="005B7FA6"/>
    <w:rsid w:val="005C0109"/>
    <w:rsid w:val="005C013D"/>
    <w:rsid w:val="005C0175"/>
    <w:rsid w:val="005C024B"/>
    <w:rsid w:val="005C0397"/>
    <w:rsid w:val="005C03F3"/>
    <w:rsid w:val="005C0404"/>
    <w:rsid w:val="005C0685"/>
    <w:rsid w:val="005C0B82"/>
    <w:rsid w:val="005C0BE9"/>
    <w:rsid w:val="005C0E64"/>
    <w:rsid w:val="005C0F05"/>
    <w:rsid w:val="005C0FB6"/>
    <w:rsid w:val="005C10AE"/>
    <w:rsid w:val="005C10EB"/>
    <w:rsid w:val="005C14C9"/>
    <w:rsid w:val="005C1818"/>
    <w:rsid w:val="005C18F3"/>
    <w:rsid w:val="005C1AED"/>
    <w:rsid w:val="005C1C68"/>
    <w:rsid w:val="005C1D0F"/>
    <w:rsid w:val="005C2071"/>
    <w:rsid w:val="005C2153"/>
    <w:rsid w:val="005C215F"/>
    <w:rsid w:val="005C2446"/>
    <w:rsid w:val="005C281E"/>
    <w:rsid w:val="005C293D"/>
    <w:rsid w:val="005C2AC2"/>
    <w:rsid w:val="005C2B67"/>
    <w:rsid w:val="005C2C82"/>
    <w:rsid w:val="005C2D93"/>
    <w:rsid w:val="005C2EBD"/>
    <w:rsid w:val="005C2F1B"/>
    <w:rsid w:val="005C2F53"/>
    <w:rsid w:val="005C2FAC"/>
    <w:rsid w:val="005C3132"/>
    <w:rsid w:val="005C324C"/>
    <w:rsid w:val="005C35C7"/>
    <w:rsid w:val="005C35C8"/>
    <w:rsid w:val="005C3712"/>
    <w:rsid w:val="005C3AB1"/>
    <w:rsid w:val="005C3BDD"/>
    <w:rsid w:val="005C3BE0"/>
    <w:rsid w:val="005C3C5A"/>
    <w:rsid w:val="005C3DF4"/>
    <w:rsid w:val="005C3E87"/>
    <w:rsid w:val="005C3EED"/>
    <w:rsid w:val="005C4012"/>
    <w:rsid w:val="005C40B9"/>
    <w:rsid w:val="005C42C0"/>
    <w:rsid w:val="005C43AB"/>
    <w:rsid w:val="005C454C"/>
    <w:rsid w:val="005C458A"/>
    <w:rsid w:val="005C4801"/>
    <w:rsid w:val="005C4836"/>
    <w:rsid w:val="005C4873"/>
    <w:rsid w:val="005C48C3"/>
    <w:rsid w:val="005C49CE"/>
    <w:rsid w:val="005C49DF"/>
    <w:rsid w:val="005C4A82"/>
    <w:rsid w:val="005C4C84"/>
    <w:rsid w:val="005C4D94"/>
    <w:rsid w:val="005C4DC9"/>
    <w:rsid w:val="005C4EAB"/>
    <w:rsid w:val="005C4FCB"/>
    <w:rsid w:val="005C509D"/>
    <w:rsid w:val="005C50E3"/>
    <w:rsid w:val="005C5178"/>
    <w:rsid w:val="005C54AA"/>
    <w:rsid w:val="005C5521"/>
    <w:rsid w:val="005C574E"/>
    <w:rsid w:val="005C5767"/>
    <w:rsid w:val="005C59F2"/>
    <w:rsid w:val="005C5A9B"/>
    <w:rsid w:val="005C5C19"/>
    <w:rsid w:val="005C5D28"/>
    <w:rsid w:val="005C5EA4"/>
    <w:rsid w:val="005C5F6D"/>
    <w:rsid w:val="005C5FBF"/>
    <w:rsid w:val="005C6081"/>
    <w:rsid w:val="005C612F"/>
    <w:rsid w:val="005C64BC"/>
    <w:rsid w:val="005C6563"/>
    <w:rsid w:val="005C674C"/>
    <w:rsid w:val="005C681C"/>
    <w:rsid w:val="005C6B24"/>
    <w:rsid w:val="005C6B76"/>
    <w:rsid w:val="005C6C86"/>
    <w:rsid w:val="005C6FBA"/>
    <w:rsid w:val="005C745B"/>
    <w:rsid w:val="005C745C"/>
    <w:rsid w:val="005C74BC"/>
    <w:rsid w:val="005C758C"/>
    <w:rsid w:val="005C76A2"/>
    <w:rsid w:val="005C799F"/>
    <w:rsid w:val="005C7BC4"/>
    <w:rsid w:val="005C7C9F"/>
    <w:rsid w:val="005C7D9D"/>
    <w:rsid w:val="005C7E50"/>
    <w:rsid w:val="005D00E7"/>
    <w:rsid w:val="005D0260"/>
    <w:rsid w:val="005D03C2"/>
    <w:rsid w:val="005D03F2"/>
    <w:rsid w:val="005D04BC"/>
    <w:rsid w:val="005D07C7"/>
    <w:rsid w:val="005D0ACE"/>
    <w:rsid w:val="005D0B02"/>
    <w:rsid w:val="005D0B6F"/>
    <w:rsid w:val="005D0CA2"/>
    <w:rsid w:val="005D0DA6"/>
    <w:rsid w:val="005D0E4A"/>
    <w:rsid w:val="005D0E96"/>
    <w:rsid w:val="005D1001"/>
    <w:rsid w:val="005D10A1"/>
    <w:rsid w:val="005D136F"/>
    <w:rsid w:val="005D1380"/>
    <w:rsid w:val="005D1547"/>
    <w:rsid w:val="005D154B"/>
    <w:rsid w:val="005D1568"/>
    <w:rsid w:val="005D15B9"/>
    <w:rsid w:val="005D1731"/>
    <w:rsid w:val="005D19A7"/>
    <w:rsid w:val="005D1AC2"/>
    <w:rsid w:val="005D1BAB"/>
    <w:rsid w:val="005D1C97"/>
    <w:rsid w:val="005D1DD7"/>
    <w:rsid w:val="005D1FAA"/>
    <w:rsid w:val="005D216E"/>
    <w:rsid w:val="005D221B"/>
    <w:rsid w:val="005D23A0"/>
    <w:rsid w:val="005D258F"/>
    <w:rsid w:val="005D25B1"/>
    <w:rsid w:val="005D25F7"/>
    <w:rsid w:val="005D264B"/>
    <w:rsid w:val="005D2831"/>
    <w:rsid w:val="005D29B7"/>
    <w:rsid w:val="005D2A8E"/>
    <w:rsid w:val="005D2C2A"/>
    <w:rsid w:val="005D2DC6"/>
    <w:rsid w:val="005D2E06"/>
    <w:rsid w:val="005D2E0C"/>
    <w:rsid w:val="005D2E79"/>
    <w:rsid w:val="005D2EF8"/>
    <w:rsid w:val="005D3279"/>
    <w:rsid w:val="005D3494"/>
    <w:rsid w:val="005D34BF"/>
    <w:rsid w:val="005D34F7"/>
    <w:rsid w:val="005D351E"/>
    <w:rsid w:val="005D3680"/>
    <w:rsid w:val="005D3967"/>
    <w:rsid w:val="005D3C58"/>
    <w:rsid w:val="005D3C72"/>
    <w:rsid w:val="005D3C7F"/>
    <w:rsid w:val="005D3D15"/>
    <w:rsid w:val="005D3E04"/>
    <w:rsid w:val="005D3E26"/>
    <w:rsid w:val="005D3E6A"/>
    <w:rsid w:val="005D3F35"/>
    <w:rsid w:val="005D3FC1"/>
    <w:rsid w:val="005D4305"/>
    <w:rsid w:val="005D4328"/>
    <w:rsid w:val="005D4419"/>
    <w:rsid w:val="005D4430"/>
    <w:rsid w:val="005D4649"/>
    <w:rsid w:val="005D465C"/>
    <w:rsid w:val="005D4752"/>
    <w:rsid w:val="005D4910"/>
    <w:rsid w:val="005D4980"/>
    <w:rsid w:val="005D4B98"/>
    <w:rsid w:val="005D4C3B"/>
    <w:rsid w:val="005D4CA2"/>
    <w:rsid w:val="005D4D8A"/>
    <w:rsid w:val="005D4E82"/>
    <w:rsid w:val="005D4EBC"/>
    <w:rsid w:val="005D4F2E"/>
    <w:rsid w:val="005D4F34"/>
    <w:rsid w:val="005D50A2"/>
    <w:rsid w:val="005D50A9"/>
    <w:rsid w:val="005D512C"/>
    <w:rsid w:val="005D5183"/>
    <w:rsid w:val="005D5252"/>
    <w:rsid w:val="005D54EC"/>
    <w:rsid w:val="005D558C"/>
    <w:rsid w:val="005D57A0"/>
    <w:rsid w:val="005D59A9"/>
    <w:rsid w:val="005D5D26"/>
    <w:rsid w:val="005D5D7E"/>
    <w:rsid w:val="005D5FBA"/>
    <w:rsid w:val="005D6090"/>
    <w:rsid w:val="005D6193"/>
    <w:rsid w:val="005D620A"/>
    <w:rsid w:val="005D62C7"/>
    <w:rsid w:val="005D647D"/>
    <w:rsid w:val="005D6642"/>
    <w:rsid w:val="005D67B9"/>
    <w:rsid w:val="005D6822"/>
    <w:rsid w:val="005D68CA"/>
    <w:rsid w:val="005D694A"/>
    <w:rsid w:val="005D69B5"/>
    <w:rsid w:val="005D6A26"/>
    <w:rsid w:val="005D6AFA"/>
    <w:rsid w:val="005D6B13"/>
    <w:rsid w:val="005D6E77"/>
    <w:rsid w:val="005D6F26"/>
    <w:rsid w:val="005D70FE"/>
    <w:rsid w:val="005D7163"/>
    <w:rsid w:val="005D71BB"/>
    <w:rsid w:val="005D71E4"/>
    <w:rsid w:val="005D71FC"/>
    <w:rsid w:val="005D7270"/>
    <w:rsid w:val="005D7278"/>
    <w:rsid w:val="005D73F0"/>
    <w:rsid w:val="005D7504"/>
    <w:rsid w:val="005D77E7"/>
    <w:rsid w:val="005D781C"/>
    <w:rsid w:val="005D787F"/>
    <w:rsid w:val="005D7896"/>
    <w:rsid w:val="005D7A70"/>
    <w:rsid w:val="005D7BDD"/>
    <w:rsid w:val="005D7F79"/>
    <w:rsid w:val="005E0092"/>
    <w:rsid w:val="005E0256"/>
    <w:rsid w:val="005E031F"/>
    <w:rsid w:val="005E03F8"/>
    <w:rsid w:val="005E0571"/>
    <w:rsid w:val="005E058D"/>
    <w:rsid w:val="005E0607"/>
    <w:rsid w:val="005E080B"/>
    <w:rsid w:val="005E08A6"/>
    <w:rsid w:val="005E0A03"/>
    <w:rsid w:val="005E0B12"/>
    <w:rsid w:val="005E0BAB"/>
    <w:rsid w:val="005E0D0D"/>
    <w:rsid w:val="005E1514"/>
    <w:rsid w:val="005E1ABA"/>
    <w:rsid w:val="005E1ADE"/>
    <w:rsid w:val="005E1E3E"/>
    <w:rsid w:val="005E1FC1"/>
    <w:rsid w:val="005E217D"/>
    <w:rsid w:val="005E22ED"/>
    <w:rsid w:val="005E234A"/>
    <w:rsid w:val="005E24B9"/>
    <w:rsid w:val="005E2541"/>
    <w:rsid w:val="005E255B"/>
    <w:rsid w:val="005E25C3"/>
    <w:rsid w:val="005E265D"/>
    <w:rsid w:val="005E269D"/>
    <w:rsid w:val="005E2759"/>
    <w:rsid w:val="005E27E1"/>
    <w:rsid w:val="005E2882"/>
    <w:rsid w:val="005E2B63"/>
    <w:rsid w:val="005E2C57"/>
    <w:rsid w:val="005E2E6F"/>
    <w:rsid w:val="005E2ECE"/>
    <w:rsid w:val="005E2F70"/>
    <w:rsid w:val="005E2F87"/>
    <w:rsid w:val="005E30FD"/>
    <w:rsid w:val="005E31BC"/>
    <w:rsid w:val="005E3610"/>
    <w:rsid w:val="005E3611"/>
    <w:rsid w:val="005E367E"/>
    <w:rsid w:val="005E3A8A"/>
    <w:rsid w:val="005E3A9E"/>
    <w:rsid w:val="005E3B46"/>
    <w:rsid w:val="005E3C97"/>
    <w:rsid w:val="005E3E48"/>
    <w:rsid w:val="005E40A5"/>
    <w:rsid w:val="005E4126"/>
    <w:rsid w:val="005E414A"/>
    <w:rsid w:val="005E4182"/>
    <w:rsid w:val="005E418F"/>
    <w:rsid w:val="005E41BA"/>
    <w:rsid w:val="005E41DB"/>
    <w:rsid w:val="005E4270"/>
    <w:rsid w:val="005E4503"/>
    <w:rsid w:val="005E4868"/>
    <w:rsid w:val="005E488A"/>
    <w:rsid w:val="005E4951"/>
    <w:rsid w:val="005E4A76"/>
    <w:rsid w:val="005E4AA5"/>
    <w:rsid w:val="005E4D54"/>
    <w:rsid w:val="005E4D98"/>
    <w:rsid w:val="005E4E4E"/>
    <w:rsid w:val="005E4F16"/>
    <w:rsid w:val="005E503B"/>
    <w:rsid w:val="005E5260"/>
    <w:rsid w:val="005E532E"/>
    <w:rsid w:val="005E54AE"/>
    <w:rsid w:val="005E55AB"/>
    <w:rsid w:val="005E5611"/>
    <w:rsid w:val="005E5745"/>
    <w:rsid w:val="005E5996"/>
    <w:rsid w:val="005E5D89"/>
    <w:rsid w:val="005E6088"/>
    <w:rsid w:val="005E62F5"/>
    <w:rsid w:val="005E692B"/>
    <w:rsid w:val="005E6B99"/>
    <w:rsid w:val="005E6BB9"/>
    <w:rsid w:val="005E6BC3"/>
    <w:rsid w:val="005E6C19"/>
    <w:rsid w:val="005E6C92"/>
    <w:rsid w:val="005E6D58"/>
    <w:rsid w:val="005E6E51"/>
    <w:rsid w:val="005E7016"/>
    <w:rsid w:val="005E7085"/>
    <w:rsid w:val="005E70E1"/>
    <w:rsid w:val="005E717F"/>
    <w:rsid w:val="005E71F5"/>
    <w:rsid w:val="005E72B7"/>
    <w:rsid w:val="005E76E4"/>
    <w:rsid w:val="005E7922"/>
    <w:rsid w:val="005E7C59"/>
    <w:rsid w:val="005E7D7A"/>
    <w:rsid w:val="005F0053"/>
    <w:rsid w:val="005F01AE"/>
    <w:rsid w:val="005F02E7"/>
    <w:rsid w:val="005F03A4"/>
    <w:rsid w:val="005F0571"/>
    <w:rsid w:val="005F0677"/>
    <w:rsid w:val="005F06C8"/>
    <w:rsid w:val="005F0856"/>
    <w:rsid w:val="005F0BC1"/>
    <w:rsid w:val="005F0D0B"/>
    <w:rsid w:val="005F0D2A"/>
    <w:rsid w:val="005F0E13"/>
    <w:rsid w:val="005F0E96"/>
    <w:rsid w:val="005F0EA7"/>
    <w:rsid w:val="005F10AB"/>
    <w:rsid w:val="005F1178"/>
    <w:rsid w:val="005F12A1"/>
    <w:rsid w:val="005F12ED"/>
    <w:rsid w:val="005F13E2"/>
    <w:rsid w:val="005F141C"/>
    <w:rsid w:val="005F1474"/>
    <w:rsid w:val="005F191A"/>
    <w:rsid w:val="005F1D1F"/>
    <w:rsid w:val="005F1E39"/>
    <w:rsid w:val="005F1EE2"/>
    <w:rsid w:val="005F1FDB"/>
    <w:rsid w:val="005F201A"/>
    <w:rsid w:val="005F2053"/>
    <w:rsid w:val="005F207D"/>
    <w:rsid w:val="005F2090"/>
    <w:rsid w:val="005F20DC"/>
    <w:rsid w:val="005F212F"/>
    <w:rsid w:val="005F2224"/>
    <w:rsid w:val="005F2252"/>
    <w:rsid w:val="005F23A1"/>
    <w:rsid w:val="005F26BE"/>
    <w:rsid w:val="005F28A1"/>
    <w:rsid w:val="005F2A7F"/>
    <w:rsid w:val="005F2BE1"/>
    <w:rsid w:val="005F2D16"/>
    <w:rsid w:val="005F2E01"/>
    <w:rsid w:val="005F2E6F"/>
    <w:rsid w:val="005F3199"/>
    <w:rsid w:val="005F33D8"/>
    <w:rsid w:val="005F3453"/>
    <w:rsid w:val="005F34C1"/>
    <w:rsid w:val="005F3574"/>
    <w:rsid w:val="005F3732"/>
    <w:rsid w:val="005F37C2"/>
    <w:rsid w:val="005F38B4"/>
    <w:rsid w:val="005F390B"/>
    <w:rsid w:val="005F3A16"/>
    <w:rsid w:val="005F3A6F"/>
    <w:rsid w:val="005F3B17"/>
    <w:rsid w:val="005F3B43"/>
    <w:rsid w:val="005F3C10"/>
    <w:rsid w:val="005F3CA8"/>
    <w:rsid w:val="005F4133"/>
    <w:rsid w:val="005F413A"/>
    <w:rsid w:val="005F44FB"/>
    <w:rsid w:val="005F453E"/>
    <w:rsid w:val="005F460E"/>
    <w:rsid w:val="005F4816"/>
    <w:rsid w:val="005F4AE5"/>
    <w:rsid w:val="005F4D62"/>
    <w:rsid w:val="005F4E40"/>
    <w:rsid w:val="005F4F70"/>
    <w:rsid w:val="005F5099"/>
    <w:rsid w:val="005F515A"/>
    <w:rsid w:val="005F5310"/>
    <w:rsid w:val="005F533A"/>
    <w:rsid w:val="005F53C3"/>
    <w:rsid w:val="005F5494"/>
    <w:rsid w:val="005F54FC"/>
    <w:rsid w:val="005F5657"/>
    <w:rsid w:val="005F56BE"/>
    <w:rsid w:val="005F5724"/>
    <w:rsid w:val="005F57C4"/>
    <w:rsid w:val="005F5816"/>
    <w:rsid w:val="005F5AE9"/>
    <w:rsid w:val="005F5BED"/>
    <w:rsid w:val="005F5C0D"/>
    <w:rsid w:val="005F5F64"/>
    <w:rsid w:val="005F603C"/>
    <w:rsid w:val="005F610A"/>
    <w:rsid w:val="005F6292"/>
    <w:rsid w:val="005F6329"/>
    <w:rsid w:val="005F63A6"/>
    <w:rsid w:val="005F649D"/>
    <w:rsid w:val="005F6606"/>
    <w:rsid w:val="005F6ABB"/>
    <w:rsid w:val="005F6B58"/>
    <w:rsid w:val="005F6B91"/>
    <w:rsid w:val="005F6EFE"/>
    <w:rsid w:val="005F6F3D"/>
    <w:rsid w:val="005F7006"/>
    <w:rsid w:val="005F7041"/>
    <w:rsid w:val="005F724E"/>
    <w:rsid w:val="005F727D"/>
    <w:rsid w:val="005F7345"/>
    <w:rsid w:val="005F742F"/>
    <w:rsid w:val="005F75A8"/>
    <w:rsid w:val="005F7806"/>
    <w:rsid w:val="005F78E9"/>
    <w:rsid w:val="005F7BA1"/>
    <w:rsid w:val="005F7D14"/>
    <w:rsid w:val="005F7ECE"/>
    <w:rsid w:val="005F7EEA"/>
    <w:rsid w:val="0060012B"/>
    <w:rsid w:val="006001EB"/>
    <w:rsid w:val="00600273"/>
    <w:rsid w:val="006002E9"/>
    <w:rsid w:val="006009F1"/>
    <w:rsid w:val="00600D87"/>
    <w:rsid w:val="00600E39"/>
    <w:rsid w:val="00600FA9"/>
    <w:rsid w:val="00600FE0"/>
    <w:rsid w:val="00601080"/>
    <w:rsid w:val="006010F7"/>
    <w:rsid w:val="006018D3"/>
    <w:rsid w:val="006019D7"/>
    <w:rsid w:val="00601A34"/>
    <w:rsid w:val="00601A93"/>
    <w:rsid w:val="00601A9D"/>
    <w:rsid w:val="00601B49"/>
    <w:rsid w:val="00601CE0"/>
    <w:rsid w:val="006020C5"/>
    <w:rsid w:val="006021D8"/>
    <w:rsid w:val="006023D6"/>
    <w:rsid w:val="006023E9"/>
    <w:rsid w:val="006024BB"/>
    <w:rsid w:val="006024E4"/>
    <w:rsid w:val="00602552"/>
    <w:rsid w:val="00602668"/>
    <w:rsid w:val="00602826"/>
    <w:rsid w:val="0060291B"/>
    <w:rsid w:val="006029AA"/>
    <w:rsid w:val="006032BC"/>
    <w:rsid w:val="0060366A"/>
    <w:rsid w:val="006038EE"/>
    <w:rsid w:val="006039C9"/>
    <w:rsid w:val="00603A71"/>
    <w:rsid w:val="00603BC2"/>
    <w:rsid w:val="00603BFD"/>
    <w:rsid w:val="00603C9B"/>
    <w:rsid w:val="00603D2E"/>
    <w:rsid w:val="00603FAA"/>
    <w:rsid w:val="006040F0"/>
    <w:rsid w:val="00604130"/>
    <w:rsid w:val="0060414B"/>
    <w:rsid w:val="006041EC"/>
    <w:rsid w:val="006042E0"/>
    <w:rsid w:val="00604BE1"/>
    <w:rsid w:val="00604CA9"/>
    <w:rsid w:val="00604D75"/>
    <w:rsid w:val="00604F54"/>
    <w:rsid w:val="00604FA4"/>
    <w:rsid w:val="006050BB"/>
    <w:rsid w:val="006050C4"/>
    <w:rsid w:val="0060515E"/>
    <w:rsid w:val="00605276"/>
    <w:rsid w:val="0060532B"/>
    <w:rsid w:val="006053E8"/>
    <w:rsid w:val="00605624"/>
    <w:rsid w:val="00605BB6"/>
    <w:rsid w:val="00605BCD"/>
    <w:rsid w:val="00605CF1"/>
    <w:rsid w:val="00605F3C"/>
    <w:rsid w:val="00606297"/>
    <w:rsid w:val="00606628"/>
    <w:rsid w:val="00606629"/>
    <w:rsid w:val="006066D3"/>
    <w:rsid w:val="006067F2"/>
    <w:rsid w:val="00606A84"/>
    <w:rsid w:val="00606AA3"/>
    <w:rsid w:val="00606C29"/>
    <w:rsid w:val="00606E12"/>
    <w:rsid w:val="006070CE"/>
    <w:rsid w:val="006071A9"/>
    <w:rsid w:val="006071CB"/>
    <w:rsid w:val="0060722C"/>
    <w:rsid w:val="00607396"/>
    <w:rsid w:val="0060739B"/>
    <w:rsid w:val="006073B1"/>
    <w:rsid w:val="006073D5"/>
    <w:rsid w:val="006075AE"/>
    <w:rsid w:val="006076F4"/>
    <w:rsid w:val="00607879"/>
    <w:rsid w:val="00607888"/>
    <w:rsid w:val="00607AD4"/>
    <w:rsid w:val="00607EC5"/>
    <w:rsid w:val="00610172"/>
    <w:rsid w:val="006103EF"/>
    <w:rsid w:val="00610590"/>
    <w:rsid w:val="00610733"/>
    <w:rsid w:val="006107A3"/>
    <w:rsid w:val="006107D9"/>
    <w:rsid w:val="0061080E"/>
    <w:rsid w:val="006109A2"/>
    <w:rsid w:val="006109A6"/>
    <w:rsid w:val="006109FC"/>
    <w:rsid w:val="00610A05"/>
    <w:rsid w:val="00610BCC"/>
    <w:rsid w:val="00610DF9"/>
    <w:rsid w:val="00610E8A"/>
    <w:rsid w:val="00610EFA"/>
    <w:rsid w:val="00610FC0"/>
    <w:rsid w:val="00610FD4"/>
    <w:rsid w:val="00611031"/>
    <w:rsid w:val="00611178"/>
    <w:rsid w:val="00611313"/>
    <w:rsid w:val="00611314"/>
    <w:rsid w:val="0061161C"/>
    <w:rsid w:val="006117D5"/>
    <w:rsid w:val="006117F5"/>
    <w:rsid w:val="0061188B"/>
    <w:rsid w:val="0061191F"/>
    <w:rsid w:val="00611BDF"/>
    <w:rsid w:val="00611BEB"/>
    <w:rsid w:val="00611C2A"/>
    <w:rsid w:val="00611C62"/>
    <w:rsid w:val="00611CDA"/>
    <w:rsid w:val="00611D3C"/>
    <w:rsid w:val="00611EF6"/>
    <w:rsid w:val="00611F0E"/>
    <w:rsid w:val="00611FE4"/>
    <w:rsid w:val="0061210A"/>
    <w:rsid w:val="00612317"/>
    <w:rsid w:val="0061239C"/>
    <w:rsid w:val="006123B5"/>
    <w:rsid w:val="00612458"/>
    <w:rsid w:val="00612594"/>
    <w:rsid w:val="006127C2"/>
    <w:rsid w:val="006129A0"/>
    <w:rsid w:val="00612B5B"/>
    <w:rsid w:val="00612D2D"/>
    <w:rsid w:val="00612D58"/>
    <w:rsid w:val="00612E5A"/>
    <w:rsid w:val="00612F1B"/>
    <w:rsid w:val="00612F8C"/>
    <w:rsid w:val="006130E8"/>
    <w:rsid w:val="006132DB"/>
    <w:rsid w:val="00613425"/>
    <w:rsid w:val="0061365A"/>
    <w:rsid w:val="00613A53"/>
    <w:rsid w:val="00613BE6"/>
    <w:rsid w:val="00613C53"/>
    <w:rsid w:val="00613CD4"/>
    <w:rsid w:val="00613D82"/>
    <w:rsid w:val="00613FCC"/>
    <w:rsid w:val="0061407B"/>
    <w:rsid w:val="00614203"/>
    <w:rsid w:val="0061436B"/>
    <w:rsid w:val="00614571"/>
    <w:rsid w:val="0061459B"/>
    <w:rsid w:val="00614680"/>
    <w:rsid w:val="00614A93"/>
    <w:rsid w:val="00614AE8"/>
    <w:rsid w:val="00614CF2"/>
    <w:rsid w:val="00614F90"/>
    <w:rsid w:val="0061503F"/>
    <w:rsid w:val="00615148"/>
    <w:rsid w:val="006151CB"/>
    <w:rsid w:val="00615200"/>
    <w:rsid w:val="00615234"/>
    <w:rsid w:val="00615987"/>
    <w:rsid w:val="00615A16"/>
    <w:rsid w:val="00615B01"/>
    <w:rsid w:val="00615BB2"/>
    <w:rsid w:val="00615D5E"/>
    <w:rsid w:val="00615DC0"/>
    <w:rsid w:val="00615DC8"/>
    <w:rsid w:val="00615EAE"/>
    <w:rsid w:val="006160AB"/>
    <w:rsid w:val="0061610E"/>
    <w:rsid w:val="00616306"/>
    <w:rsid w:val="00616316"/>
    <w:rsid w:val="00616475"/>
    <w:rsid w:val="006164F9"/>
    <w:rsid w:val="00616939"/>
    <w:rsid w:val="00616EA8"/>
    <w:rsid w:val="0061701E"/>
    <w:rsid w:val="006172FA"/>
    <w:rsid w:val="00617303"/>
    <w:rsid w:val="00617590"/>
    <w:rsid w:val="006175D4"/>
    <w:rsid w:val="006175EB"/>
    <w:rsid w:val="0061764C"/>
    <w:rsid w:val="0061787D"/>
    <w:rsid w:val="00617951"/>
    <w:rsid w:val="00617997"/>
    <w:rsid w:val="00617A24"/>
    <w:rsid w:val="00617A52"/>
    <w:rsid w:val="00617A8D"/>
    <w:rsid w:val="00617A95"/>
    <w:rsid w:val="00617B37"/>
    <w:rsid w:val="00617BB6"/>
    <w:rsid w:val="00617CC1"/>
    <w:rsid w:val="00617E33"/>
    <w:rsid w:val="00617E97"/>
    <w:rsid w:val="00620041"/>
    <w:rsid w:val="0062006D"/>
    <w:rsid w:val="00620123"/>
    <w:rsid w:val="00620335"/>
    <w:rsid w:val="0062037E"/>
    <w:rsid w:val="006203A5"/>
    <w:rsid w:val="006205FD"/>
    <w:rsid w:val="006206EA"/>
    <w:rsid w:val="00620751"/>
    <w:rsid w:val="00620804"/>
    <w:rsid w:val="00620854"/>
    <w:rsid w:val="00620960"/>
    <w:rsid w:val="0062098C"/>
    <w:rsid w:val="006209EA"/>
    <w:rsid w:val="00620F9E"/>
    <w:rsid w:val="00621047"/>
    <w:rsid w:val="0062116B"/>
    <w:rsid w:val="006215A6"/>
    <w:rsid w:val="006217D4"/>
    <w:rsid w:val="00621A27"/>
    <w:rsid w:val="00621BF8"/>
    <w:rsid w:val="00621C78"/>
    <w:rsid w:val="00621CED"/>
    <w:rsid w:val="00621D7E"/>
    <w:rsid w:val="00621E49"/>
    <w:rsid w:val="00621E6C"/>
    <w:rsid w:val="00621FE4"/>
    <w:rsid w:val="0062220A"/>
    <w:rsid w:val="006223E8"/>
    <w:rsid w:val="00622574"/>
    <w:rsid w:val="006227FB"/>
    <w:rsid w:val="006229AD"/>
    <w:rsid w:val="006229CE"/>
    <w:rsid w:val="00622C2C"/>
    <w:rsid w:val="00622D62"/>
    <w:rsid w:val="00622DE7"/>
    <w:rsid w:val="00622F44"/>
    <w:rsid w:val="00622F8F"/>
    <w:rsid w:val="006230BC"/>
    <w:rsid w:val="00623339"/>
    <w:rsid w:val="00623429"/>
    <w:rsid w:val="0062371E"/>
    <w:rsid w:val="006237E4"/>
    <w:rsid w:val="0062388F"/>
    <w:rsid w:val="006238C0"/>
    <w:rsid w:val="006239D2"/>
    <w:rsid w:val="00623E4F"/>
    <w:rsid w:val="0062409A"/>
    <w:rsid w:val="006240C1"/>
    <w:rsid w:val="00624111"/>
    <w:rsid w:val="006241CB"/>
    <w:rsid w:val="00624219"/>
    <w:rsid w:val="00624237"/>
    <w:rsid w:val="00624238"/>
    <w:rsid w:val="006244C1"/>
    <w:rsid w:val="00624518"/>
    <w:rsid w:val="006246AA"/>
    <w:rsid w:val="006246C1"/>
    <w:rsid w:val="00624719"/>
    <w:rsid w:val="006249ED"/>
    <w:rsid w:val="00624F73"/>
    <w:rsid w:val="006250DE"/>
    <w:rsid w:val="00625125"/>
    <w:rsid w:val="00625376"/>
    <w:rsid w:val="00625788"/>
    <w:rsid w:val="00625B77"/>
    <w:rsid w:val="00625EDE"/>
    <w:rsid w:val="00625F5D"/>
    <w:rsid w:val="00626186"/>
    <w:rsid w:val="006261C7"/>
    <w:rsid w:val="006262E0"/>
    <w:rsid w:val="006264FE"/>
    <w:rsid w:val="006265F8"/>
    <w:rsid w:val="00626645"/>
    <w:rsid w:val="006266AE"/>
    <w:rsid w:val="006266BE"/>
    <w:rsid w:val="006266EA"/>
    <w:rsid w:val="006266FE"/>
    <w:rsid w:val="00626896"/>
    <w:rsid w:val="0062692B"/>
    <w:rsid w:val="00626BEC"/>
    <w:rsid w:val="00626C6C"/>
    <w:rsid w:val="00626D82"/>
    <w:rsid w:val="00626DAC"/>
    <w:rsid w:val="00626DBB"/>
    <w:rsid w:val="00626E88"/>
    <w:rsid w:val="006271C0"/>
    <w:rsid w:val="006271DB"/>
    <w:rsid w:val="006275AF"/>
    <w:rsid w:val="006275D6"/>
    <w:rsid w:val="006276E6"/>
    <w:rsid w:val="00627776"/>
    <w:rsid w:val="0062795B"/>
    <w:rsid w:val="00627981"/>
    <w:rsid w:val="00627AA2"/>
    <w:rsid w:val="00627EEE"/>
    <w:rsid w:val="0063009C"/>
    <w:rsid w:val="00630184"/>
    <w:rsid w:val="00630695"/>
    <w:rsid w:val="00630784"/>
    <w:rsid w:val="00630799"/>
    <w:rsid w:val="00630850"/>
    <w:rsid w:val="00630A5E"/>
    <w:rsid w:val="00630AE4"/>
    <w:rsid w:val="00630B2A"/>
    <w:rsid w:val="00630B97"/>
    <w:rsid w:val="00630CBA"/>
    <w:rsid w:val="00630D7C"/>
    <w:rsid w:val="00630EBF"/>
    <w:rsid w:val="00631584"/>
    <w:rsid w:val="0063186B"/>
    <w:rsid w:val="00631A3A"/>
    <w:rsid w:val="00631BD5"/>
    <w:rsid w:val="00631C3A"/>
    <w:rsid w:val="00631C54"/>
    <w:rsid w:val="00631C74"/>
    <w:rsid w:val="00631CDB"/>
    <w:rsid w:val="00631E1F"/>
    <w:rsid w:val="00631E49"/>
    <w:rsid w:val="00632295"/>
    <w:rsid w:val="0063234B"/>
    <w:rsid w:val="0063246D"/>
    <w:rsid w:val="0063277B"/>
    <w:rsid w:val="0063290E"/>
    <w:rsid w:val="0063293B"/>
    <w:rsid w:val="00632988"/>
    <w:rsid w:val="00632AC8"/>
    <w:rsid w:val="00632D6E"/>
    <w:rsid w:val="00632DDE"/>
    <w:rsid w:val="0063319E"/>
    <w:rsid w:val="006331E3"/>
    <w:rsid w:val="006338D4"/>
    <w:rsid w:val="006338E0"/>
    <w:rsid w:val="00633C45"/>
    <w:rsid w:val="00633CD2"/>
    <w:rsid w:val="00633D3A"/>
    <w:rsid w:val="00633DE7"/>
    <w:rsid w:val="0063416E"/>
    <w:rsid w:val="006341E8"/>
    <w:rsid w:val="00634234"/>
    <w:rsid w:val="00634548"/>
    <w:rsid w:val="00634782"/>
    <w:rsid w:val="00634783"/>
    <w:rsid w:val="0063479E"/>
    <w:rsid w:val="00634A75"/>
    <w:rsid w:val="00634B2D"/>
    <w:rsid w:val="00634E76"/>
    <w:rsid w:val="00634EB1"/>
    <w:rsid w:val="00634FB5"/>
    <w:rsid w:val="006352E5"/>
    <w:rsid w:val="0063539A"/>
    <w:rsid w:val="0063546A"/>
    <w:rsid w:val="00635692"/>
    <w:rsid w:val="00635B92"/>
    <w:rsid w:val="00635BD7"/>
    <w:rsid w:val="00635DFD"/>
    <w:rsid w:val="00635E9C"/>
    <w:rsid w:val="00635EFB"/>
    <w:rsid w:val="00635FBD"/>
    <w:rsid w:val="0063616E"/>
    <w:rsid w:val="0063621A"/>
    <w:rsid w:val="00636267"/>
    <w:rsid w:val="00636779"/>
    <w:rsid w:val="006367F6"/>
    <w:rsid w:val="0063688A"/>
    <w:rsid w:val="0063694E"/>
    <w:rsid w:val="006369E8"/>
    <w:rsid w:val="00636D2E"/>
    <w:rsid w:val="00636DB0"/>
    <w:rsid w:val="00636E72"/>
    <w:rsid w:val="00636EA4"/>
    <w:rsid w:val="00637077"/>
    <w:rsid w:val="006372A3"/>
    <w:rsid w:val="006372B6"/>
    <w:rsid w:val="0063733B"/>
    <w:rsid w:val="00637340"/>
    <w:rsid w:val="006375EE"/>
    <w:rsid w:val="00637A6D"/>
    <w:rsid w:val="00637AF4"/>
    <w:rsid w:val="00637BDB"/>
    <w:rsid w:val="00637CA8"/>
    <w:rsid w:val="00637D2C"/>
    <w:rsid w:val="00637EDC"/>
    <w:rsid w:val="00640077"/>
    <w:rsid w:val="006400C2"/>
    <w:rsid w:val="006400EE"/>
    <w:rsid w:val="00640118"/>
    <w:rsid w:val="00640601"/>
    <w:rsid w:val="006407F8"/>
    <w:rsid w:val="006408C1"/>
    <w:rsid w:val="0064093A"/>
    <w:rsid w:val="006409F1"/>
    <w:rsid w:val="00640A62"/>
    <w:rsid w:val="00640A95"/>
    <w:rsid w:val="00640E0C"/>
    <w:rsid w:val="00640FF9"/>
    <w:rsid w:val="00641421"/>
    <w:rsid w:val="0064150A"/>
    <w:rsid w:val="00641565"/>
    <w:rsid w:val="006415CC"/>
    <w:rsid w:val="00641704"/>
    <w:rsid w:val="006418D3"/>
    <w:rsid w:val="0064196F"/>
    <w:rsid w:val="006419BA"/>
    <w:rsid w:val="00641A46"/>
    <w:rsid w:val="00641AE2"/>
    <w:rsid w:val="00641DFC"/>
    <w:rsid w:val="00641FC7"/>
    <w:rsid w:val="006420AA"/>
    <w:rsid w:val="00642772"/>
    <w:rsid w:val="00642888"/>
    <w:rsid w:val="00642B39"/>
    <w:rsid w:val="00642FCC"/>
    <w:rsid w:val="00642FD0"/>
    <w:rsid w:val="0064302A"/>
    <w:rsid w:val="0064319A"/>
    <w:rsid w:val="00643270"/>
    <w:rsid w:val="0064332D"/>
    <w:rsid w:val="006434B6"/>
    <w:rsid w:val="0064357A"/>
    <w:rsid w:val="00643634"/>
    <w:rsid w:val="0064364E"/>
    <w:rsid w:val="00643737"/>
    <w:rsid w:val="0064379B"/>
    <w:rsid w:val="006438CB"/>
    <w:rsid w:val="00643938"/>
    <w:rsid w:val="00643A64"/>
    <w:rsid w:val="00643D4A"/>
    <w:rsid w:val="00643DAA"/>
    <w:rsid w:val="006440A2"/>
    <w:rsid w:val="0064418E"/>
    <w:rsid w:val="00644289"/>
    <w:rsid w:val="006443E9"/>
    <w:rsid w:val="00644500"/>
    <w:rsid w:val="0064477B"/>
    <w:rsid w:val="006447E8"/>
    <w:rsid w:val="006448E6"/>
    <w:rsid w:val="006449F8"/>
    <w:rsid w:val="00644A59"/>
    <w:rsid w:val="00644CC9"/>
    <w:rsid w:val="00644E27"/>
    <w:rsid w:val="00644E3D"/>
    <w:rsid w:val="00644E5B"/>
    <w:rsid w:val="00644EA7"/>
    <w:rsid w:val="00645151"/>
    <w:rsid w:val="006451E6"/>
    <w:rsid w:val="006452FB"/>
    <w:rsid w:val="0064537B"/>
    <w:rsid w:val="00645388"/>
    <w:rsid w:val="006454CC"/>
    <w:rsid w:val="006455F6"/>
    <w:rsid w:val="00645806"/>
    <w:rsid w:val="0064582E"/>
    <w:rsid w:val="00645859"/>
    <w:rsid w:val="00645860"/>
    <w:rsid w:val="00645877"/>
    <w:rsid w:val="0064593B"/>
    <w:rsid w:val="00645A8E"/>
    <w:rsid w:val="00645B4E"/>
    <w:rsid w:val="00645BA7"/>
    <w:rsid w:val="00645D5C"/>
    <w:rsid w:val="00645EFC"/>
    <w:rsid w:val="00645FFC"/>
    <w:rsid w:val="00646012"/>
    <w:rsid w:val="00646237"/>
    <w:rsid w:val="0064626B"/>
    <w:rsid w:val="0064656B"/>
    <w:rsid w:val="00646574"/>
    <w:rsid w:val="00646621"/>
    <w:rsid w:val="0064667C"/>
    <w:rsid w:val="006466F1"/>
    <w:rsid w:val="006468F1"/>
    <w:rsid w:val="0064692A"/>
    <w:rsid w:val="006469B9"/>
    <w:rsid w:val="00646C8E"/>
    <w:rsid w:val="00646F3A"/>
    <w:rsid w:val="00646F40"/>
    <w:rsid w:val="00646F49"/>
    <w:rsid w:val="00646F4C"/>
    <w:rsid w:val="00646F9B"/>
    <w:rsid w:val="00647482"/>
    <w:rsid w:val="006474F6"/>
    <w:rsid w:val="00647553"/>
    <w:rsid w:val="0064757E"/>
    <w:rsid w:val="006477C8"/>
    <w:rsid w:val="0064798E"/>
    <w:rsid w:val="006479AE"/>
    <w:rsid w:val="00647A2B"/>
    <w:rsid w:val="00647C78"/>
    <w:rsid w:val="00647C9E"/>
    <w:rsid w:val="00647DE6"/>
    <w:rsid w:val="00650077"/>
    <w:rsid w:val="00650088"/>
    <w:rsid w:val="006500AF"/>
    <w:rsid w:val="00650146"/>
    <w:rsid w:val="006501D4"/>
    <w:rsid w:val="00650248"/>
    <w:rsid w:val="006502FC"/>
    <w:rsid w:val="00650456"/>
    <w:rsid w:val="0065057A"/>
    <w:rsid w:val="006509CA"/>
    <w:rsid w:val="00650A8F"/>
    <w:rsid w:val="00650ADB"/>
    <w:rsid w:val="00650FBC"/>
    <w:rsid w:val="00651113"/>
    <w:rsid w:val="0065111D"/>
    <w:rsid w:val="006511FF"/>
    <w:rsid w:val="00651407"/>
    <w:rsid w:val="00651421"/>
    <w:rsid w:val="0065154F"/>
    <w:rsid w:val="006515D6"/>
    <w:rsid w:val="00651717"/>
    <w:rsid w:val="0065180F"/>
    <w:rsid w:val="0065189E"/>
    <w:rsid w:val="0065193A"/>
    <w:rsid w:val="00651A62"/>
    <w:rsid w:val="00651D06"/>
    <w:rsid w:val="00651D5D"/>
    <w:rsid w:val="00651E4E"/>
    <w:rsid w:val="00651F47"/>
    <w:rsid w:val="00651F59"/>
    <w:rsid w:val="00651F7D"/>
    <w:rsid w:val="006521DB"/>
    <w:rsid w:val="00652207"/>
    <w:rsid w:val="006522F4"/>
    <w:rsid w:val="0065231B"/>
    <w:rsid w:val="006524C8"/>
    <w:rsid w:val="0065251F"/>
    <w:rsid w:val="0065261E"/>
    <w:rsid w:val="006526C9"/>
    <w:rsid w:val="00652809"/>
    <w:rsid w:val="00652A43"/>
    <w:rsid w:val="00652BAD"/>
    <w:rsid w:val="00652D59"/>
    <w:rsid w:val="00652E04"/>
    <w:rsid w:val="00652E10"/>
    <w:rsid w:val="00652E9B"/>
    <w:rsid w:val="00653034"/>
    <w:rsid w:val="0065363D"/>
    <w:rsid w:val="00653680"/>
    <w:rsid w:val="006536BB"/>
    <w:rsid w:val="006536DB"/>
    <w:rsid w:val="006537C6"/>
    <w:rsid w:val="0065383D"/>
    <w:rsid w:val="00653942"/>
    <w:rsid w:val="00653CA5"/>
    <w:rsid w:val="00653E9A"/>
    <w:rsid w:val="00653F13"/>
    <w:rsid w:val="00654469"/>
    <w:rsid w:val="0065447A"/>
    <w:rsid w:val="00654535"/>
    <w:rsid w:val="0065453D"/>
    <w:rsid w:val="0065453F"/>
    <w:rsid w:val="00654722"/>
    <w:rsid w:val="006548BF"/>
    <w:rsid w:val="00654940"/>
    <w:rsid w:val="00654D19"/>
    <w:rsid w:val="00654E0A"/>
    <w:rsid w:val="00655098"/>
    <w:rsid w:val="006553F9"/>
    <w:rsid w:val="00655401"/>
    <w:rsid w:val="0065557E"/>
    <w:rsid w:val="00655698"/>
    <w:rsid w:val="006556D7"/>
    <w:rsid w:val="006557D2"/>
    <w:rsid w:val="006557D3"/>
    <w:rsid w:val="006557D7"/>
    <w:rsid w:val="0065595B"/>
    <w:rsid w:val="0065597E"/>
    <w:rsid w:val="006559AA"/>
    <w:rsid w:val="00655A73"/>
    <w:rsid w:val="00655AE1"/>
    <w:rsid w:val="00655B6F"/>
    <w:rsid w:val="00655C58"/>
    <w:rsid w:val="00655D63"/>
    <w:rsid w:val="00655E1C"/>
    <w:rsid w:val="00655F73"/>
    <w:rsid w:val="00655FCF"/>
    <w:rsid w:val="00656178"/>
    <w:rsid w:val="006562FF"/>
    <w:rsid w:val="006563F5"/>
    <w:rsid w:val="006564A1"/>
    <w:rsid w:val="006566F5"/>
    <w:rsid w:val="006569C8"/>
    <w:rsid w:val="00656A4E"/>
    <w:rsid w:val="00656CC1"/>
    <w:rsid w:val="00656F39"/>
    <w:rsid w:val="00656F5E"/>
    <w:rsid w:val="00656FD9"/>
    <w:rsid w:val="0065706B"/>
    <w:rsid w:val="00657369"/>
    <w:rsid w:val="006574B4"/>
    <w:rsid w:val="006574D6"/>
    <w:rsid w:val="006578D0"/>
    <w:rsid w:val="006579E8"/>
    <w:rsid w:val="00657A01"/>
    <w:rsid w:val="00657A38"/>
    <w:rsid w:val="00657A8F"/>
    <w:rsid w:val="00657A9C"/>
    <w:rsid w:val="00657ACA"/>
    <w:rsid w:val="0066000A"/>
    <w:rsid w:val="006604D8"/>
    <w:rsid w:val="00660594"/>
    <w:rsid w:val="006605DA"/>
    <w:rsid w:val="006606AF"/>
    <w:rsid w:val="006607DD"/>
    <w:rsid w:val="00660979"/>
    <w:rsid w:val="00660A3F"/>
    <w:rsid w:val="00660B4B"/>
    <w:rsid w:val="00660D42"/>
    <w:rsid w:val="00660E5A"/>
    <w:rsid w:val="00660E97"/>
    <w:rsid w:val="00660EB5"/>
    <w:rsid w:val="006610D4"/>
    <w:rsid w:val="00661103"/>
    <w:rsid w:val="0066116B"/>
    <w:rsid w:val="00661194"/>
    <w:rsid w:val="00661213"/>
    <w:rsid w:val="00661327"/>
    <w:rsid w:val="006613EB"/>
    <w:rsid w:val="00661586"/>
    <w:rsid w:val="006615D0"/>
    <w:rsid w:val="00661783"/>
    <w:rsid w:val="006617B0"/>
    <w:rsid w:val="00661842"/>
    <w:rsid w:val="00661886"/>
    <w:rsid w:val="00661928"/>
    <w:rsid w:val="0066199C"/>
    <w:rsid w:val="006619A0"/>
    <w:rsid w:val="00661A91"/>
    <w:rsid w:val="00661DBA"/>
    <w:rsid w:val="00661EB3"/>
    <w:rsid w:val="00661F5D"/>
    <w:rsid w:val="006621B7"/>
    <w:rsid w:val="00662374"/>
    <w:rsid w:val="00662607"/>
    <w:rsid w:val="00662828"/>
    <w:rsid w:val="006628A5"/>
    <w:rsid w:val="006628AB"/>
    <w:rsid w:val="00662953"/>
    <w:rsid w:val="00662E06"/>
    <w:rsid w:val="00663088"/>
    <w:rsid w:val="006632A4"/>
    <w:rsid w:val="00663336"/>
    <w:rsid w:val="006634D8"/>
    <w:rsid w:val="00663501"/>
    <w:rsid w:val="00663741"/>
    <w:rsid w:val="0066390C"/>
    <w:rsid w:val="00663ADA"/>
    <w:rsid w:val="00663B63"/>
    <w:rsid w:val="00663C71"/>
    <w:rsid w:val="00663D5A"/>
    <w:rsid w:val="00663E54"/>
    <w:rsid w:val="00663F72"/>
    <w:rsid w:val="00664112"/>
    <w:rsid w:val="0066415F"/>
    <w:rsid w:val="00664290"/>
    <w:rsid w:val="00664768"/>
    <w:rsid w:val="00664824"/>
    <w:rsid w:val="00664AE6"/>
    <w:rsid w:val="00664C99"/>
    <w:rsid w:val="00664DEC"/>
    <w:rsid w:val="00664E74"/>
    <w:rsid w:val="00665068"/>
    <w:rsid w:val="0066509B"/>
    <w:rsid w:val="00665258"/>
    <w:rsid w:val="00665455"/>
    <w:rsid w:val="006657D6"/>
    <w:rsid w:val="00665894"/>
    <w:rsid w:val="00665A99"/>
    <w:rsid w:val="00665BC7"/>
    <w:rsid w:val="00665C21"/>
    <w:rsid w:val="00665E61"/>
    <w:rsid w:val="00666379"/>
    <w:rsid w:val="00666470"/>
    <w:rsid w:val="006664A7"/>
    <w:rsid w:val="00666674"/>
    <w:rsid w:val="00666B3D"/>
    <w:rsid w:val="00666E58"/>
    <w:rsid w:val="00666EB4"/>
    <w:rsid w:val="00666FB6"/>
    <w:rsid w:val="00666FC1"/>
    <w:rsid w:val="006670AE"/>
    <w:rsid w:val="00667336"/>
    <w:rsid w:val="00667343"/>
    <w:rsid w:val="006676E5"/>
    <w:rsid w:val="00667737"/>
    <w:rsid w:val="00667A11"/>
    <w:rsid w:val="00667A46"/>
    <w:rsid w:val="00667CCE"/>
    <w:rsid w:val="00667D59"/>
    <w:rsid w:val="00667D73"/>
    <w:rsid w:val="00667E5B"/>
    <w:rsid w:val="0067012C"/>
    <w:rsid w:val="0067049C"/>
    <w:rsid w:val="006704E9"/>
    <w:rsid w:val="00670528"/>
    <w:rsid w:val="0067078C"/>
    <w:rsid w:val="006708C3"/>
    <w:rsid w:val="00670A01"/>
    <w:rsid w:val="006711C1"/>
    <w:rsid w:val="006712F1"/>
    <w:rsid w:val="00671665"/>
    <w:rsid w:val="0067173A"/>
    <w:rsid w:val="00671A85"/>
    <w:rsid w:val="00671B90"/>
    <w:rsid w:val="00671FD5"/>
    <w:rsid w:val="00672117"/>
    <w:rsid w:val="0067219E"/>
    <w:rsid w:val="00672245"/>
    <w:rsid w:val="0067233C"/>
    <w:rsid w:val="00672394"/>
    <w:rsid w:val="00672440"/>
    <w:rsid w:val="00672446"/>
    <w:rsid w:val="00672477"/>
    <w:rsid w:val="0067252F"/>
    <w:rsid w:val="0067256F"/>
    <w:rsid w:val="006725C6"/>
    <w:rsid w:val="006727DC"/>
    <w:rsid w:val="006729CC"/>
    <w:rsid w:val="006729DA"/>
    <w:rsid w:val="00672A94"/>
    <w:rsid w:val="00672BF8"/>
    <w:rsid w:val="00672C1D"/>
    <w:rsid w:val="00672C38"/>
    <w:rsid w:val="00672E87"/>
    <w:rsid w:val="0067312A"/>
    <w:rsid w:val="00673183"/>
    <w:rsid w:val="00673319"/>
    <w:rsid w:val="0067332A"/>
    <w:rsid w:val="00673362"/>
    <w:rsid w:val="00673428"/>
    <w:rsid w:val="006738D9"/>
    <w:rsid w:val="00673AA9"/>
    <w:rsid w:val="006741B8"/>
    <w:rsid w:val="006743E2"/>
    <w:rsid w:val="0067441A"/>
    <w:rsid w:val="00674488"/>
    <w:rsid w:val="00674AC2"/>
    <w:rsid w:val="00674DBF"/>
    <w:rsid w:val="00674DED"/>
    <w:rsid w:val="00674E7A"/>
    <w:rsid w:val="00674EB9"/>
    <w:rsid w:val="00675027"/>
    <w:rsid w:val="0067515C"/>
    <w:rsid w:val="00675207"/>
    <w:rsid w:val="0067545A"/>
    <w:rsid w:val="00675474"/>
    <w:rsid w:val="00675A60"/>
    <w:rsid w:val="00675BEE"/>
    <w:rsid w:val="00675F02"/>
    <w:rsid w:val="0067601A"/>
    <w:rsid w:val="0067616C"/>
    <w:rsid w:val="006761B4"/>
    <w:rsid w:val="006762F1"/>
    <w:rsid w:val="0067635D"/>
    <w:rsid w:val="0067668C"/>
    <w:rsid w:val="006766D6"/>
    <w:rsid w:val="00676727"/>
    <w:rsid w:val="00676F9E"/>
    <w:rsid w:val="00677187"/>
    <w:rsid w:val="0067720C"/>
    <w:rsid w:val="00677270"/>
    <w:rsid w:val="00677479"/>
    <w:rsid w:val="006774A5"/>
    <w:rsid w:val="006774DA"/>
    <w:rsid w:val="00677879"/>
    <w:rsid w:val="00677989"/>
    <w:rsid w:val="00677B23"/>
    <w:rsid w:val="00677D1B"/>
    <w:rsid w:val="00677D61"/>
    <w:rsid w:val="00677D64"/>
    <w:rsid w:val="00677DEC"/>
    <w:rsid w:val="00677F36"/>
    <w:rsid w:val="0068011B"/>
    <w:rsid w:val="006801EA"/>
    <w:rsid w:val="0068023E"/>
    <w:rsid w:val="00680295"/>
    <w:rsid w:val="006802BE"/>
    <w:rsid w:val="006804B9"/>
    <w:rsid w:val="0068057E"/>
    <w:rsid w:val="00680684"/>
    <w:rsid w:val="006808C1"/>
    <w:rsid w:val="0068094E"/>
    <w:rsid w:val="006809B2"/>
    <w:rsid w:val="006809F8"/>
    <w:rsid w:val="00680ABF"/>
    <w:rsid w:val="00680CAB"/>
    <w:rsid w:val="00680DD0"/>
    <w:rsid w:val="00680DF3"/>
    <w:rsid w:val="00680F42"/>
    <w:rsid w:val="00681012"/>
    <w:rsid w:val="0068102A"/>
    <w:rsid w:val="006815F6"/>
    <w:rsid w:val="006819A8"/>
    <w:rsid w:val="00681B16"/>
    <w:rsid w:val="00681D81"/>
    <w:rsid w:val="00681DCD"/>
    <w:rsid w:val="00681E16"/>
    <w:rsid w:val="0068232D"/>
    <w:rsid w:val="00682443"/>
    <w:rsid w:val="00682555"/>
    <w:rsid w:val="0068258F"/>
    <w:rsid w:val="006825E0"/>
    <w:rsid w:val="00682661"/>
    <w:rsid w:val="00682CE1"/>
    <w:rsid w:val="00682D3A"/>
    <w:rsid w:val="00682D6A"/>
    <w:rsid w:val="00682EB8"/>
    <w:rsid w:val="00682FE5"/>
    <w:rsid w:val="00683202"/>
    <w:rsid w:val="00683267"/>
    <w:rsid w:val="00683276"/>
    <w:rsid w:val="006834C0"/>
    <w:rsid w:val="00683559"/>
    <w:rsid w:val="006836CB"/>
    <w:rsid w:val="006839AD"/>
    <w:rsid w:val="00683AD0"/>
    <w:rsid w:val="00683AE7"/>
    <w:rsid w:val="00683D44"/>
    <w:rsid w:val="00683E26"/>
    <w:rsid w:val="00683E4C"/>
    <w:rsid w:val="00684392"/>
    <w:rsid w:val="006844C3"/>
    <w:rsid w:val="006844CB"/>
    <w:rsid w:val="006844D3"/>
    <w:rsid w:val="006846D8"/>
    <w:rsid w:val="00684947"/>
    <w:rsid w:val="006849F8"/>
    <w:rsid w:val="00684AFD"/>
    <w:rsid w:val="00684C53"/>
    <w:rsid w:val="00684E4C"/>
    <w:rsid w:val="00684E58"/>
    <w:rsid w:val="00684F0E"/>
    <w:rsid w:val="00684F42"/>
    <w:rsid w:val="00684F47"/>
    <w:rsid w:val="00684F9F"/>
    <w:rsid w:val="0068506B"/>
    <w:rsid w:val="006850B0"/>
    <w:rsid w:val="006852FA"/>
    <w:rsid w:val="00685313"/>
    <w:rsid w:val="006854F6"/>
    <w:rsid w:val="00685639"/>
    <w:rsid w:val="00685718"/>
    <w:rsid w:val="0068592F"/>
    <w:rsid w:val="00685986"/>
    <w:rsid w:val="00685AD7"/>
    <w:rsid w:val="00685CCE"/>
    <w:rsid w:val="00685EF4"/>
    <w:rsid w:val="00686011"/>
    <w:rsid w:val="006860E9"/>
    <w:rsid w:val="0068631B"/>
    <w:rsid w:val="0068636E"/>
    <w:rsid w:val="006863D3"/>
    <w:rsid w:val="0068653F"/>
    <w:rsid w:val="00686645"/>
    <w:rsid w:val="006866E9"/>
    <w:rsid w:val="00686743"/>
    <w:rsid w:val="0068691D"/>
    <w:rsid w:val="00686A64"/>
    <w:rsid w:val="00686BEA"/>
    <w:rsid w:val="00686C61"/>
    <w:rsid w:val="00686D0E"/>
    <w:rsid w:val="00686F7B"/>
    <w:rsid w:val="006870D3"/>
    <w:rsid w:val="0068716D"/>
    <w:rsid w:val="0068721A"/>
    <w:rsid w:val="0068731A"/>
    <w:rsid w:val="006873ED"/>
    <w:rsid w:val="006873FB"/>
    <w:rsid w:val="006875D5"/>
    <w:rsid w:val="006876AC"/>
    <w:rsid w:val="006879DD"/>
    <w:rsid w:val="00687A0A"/>
    <w:rsid w:val="00687CD8"/>
    <w:rsid w:val="00687EAA"/>
    <w:rsid w:val="00687F03"/>
    <w:rsid w:val="0069007B"/>
    <w:rsid w:val="00690158"/>
    <w:rsid w:val="006903B4"/>
    <w:rsid w:val="0069044D"/>
    <w:rsid w:val="006905C4"/>
    <w:rsid w:val="0069061A"/>
    <w:rsid w:val="0069085A"/>
    <w:rsid w:val="006908C1"/>
    <w:rsid w:val="00690900"/>
    <w:rsid w:val="00690B24"/>
    <w:rsid w:val="00690F87"/>
    <w:rsid w:val="00691023"/>
    <w:rsid w:val="00691399"/>
    <w:rsid w:val="006915B0"/>
    <w:rsid w:val="00691770"/>
    <w:rsid w:val="006917BC"/>
    <w:rsid w:val="00691932"/>
    <w:rsid w:val="00691ADE"/>
    <w:rsid w:val="00691B47"/>
    <w:rsid w:val="00691DF3"/>
    <w:rsid w:val="00691F81"/>
    <w:rsid w:val="00692028"/>
    <w:rsid w:val="00692102"/>
    <w:rsid w:val="00692112"/>
    <w:rsid w:val="00692173"/>
    <w:rsid w:val="00692316"/>
    <w:rsid w:val="0069271A"/>
    <w:rsid w:val="0069283F"/>
    <w:rsid w:val="0069297A"/>
    <w:rsid w:val="00692B30"/>
    <w:rsid w:val="00692B8B"/>
    <w:rsid w:val="00692D35"/>
    <w:rsid w:val="00692D9A"/>
    <w:rsid w:val="00692E0C"/>
    <w:rsid w:val="00692F84"/>
    <w:rsid w:val="00692FB5"/>
    <w:rsid w:val="00693080"/>
    <w:rsid w:val="006931D5"/>
    <w:rsid w:val="00693229"/>
    <w:rsid w:val="006932AF"/>
    <w:rsid w:val="00693451"/>
    <w:rsid w:val="0069388D"/>
    <w:rsid w:val="006939B9"/>
    <w:rsid w:val="006939E4"/>
    <w:rsid w:val="00693A19"/>
    <w:rsid w:val="00693B94"/>
    <w:rsid w:val="00693D66"/>
    <w:rsid w:val="00693D72"/>
    <w:rsid w:val="00693ECC"/>
    <w:rsid w:val="006940C8"/>
    <w:rsid w:val="00694188"/>
    <w:rsid w:val="0069427A"/>
    <w:rsid w:val="00694486"/>
    <w:rsid w:val="006944BF"/>
    <w:rsid w:val="00694536"/>
    <w:rsid w:val="006945A6"/>
    <w:rsid w:val="00694648"/>
    <w:rsid w:val="0069471E"/>
    <w:rsid w:val="00694BB7"/>
    <w:rsid w:val="00694EB9"/>
    <w:rsid w:val="00694F6B"/>
    <w:rsid w:val="00694F84"/>
    <w:rsid w:val="00695155"/>
    <w:rsid w:val="00695206"/>
    <w:rsid w:val="00695320"/>
    <w:rsid w:val="006957E4"/>
    <w:rsid w:val="006958A4"/>
    <w:rsid w:val="00695A67"/>
    <w:rsid w:val="00695B27"/>
    <w:rsid w:val="00695BDF"/>
    <w:rsid w:val="00695C29"/>
    <w:rsid w:val="00695D5A"/>
    <w:rsid w:val="006962BA"/>
    <w:rsid w:val="006963FF"/>
    <w:rsid w:val="0069654A"/>
    <w:rsid w:val="0069672E"/>
    <w:rsid w:val="0069673D"/>
    <w:rsid w:val="0069679D"/>
    <w:rsid w:val="00696AD1"/>
    <w:rsid w:val="00696B7B"/>
    <w:rsid w:val="00696BD8"/>
    <w:rsid w:val="00696C1D"/>
    <w:rsid w:val="00696CB7"/>
    <w:rsid w:val="00697071"/>
    <w:rsid w:val="00697271"/>
    <w:rsid w:val="0069730C"/>
    <w:rsid w:val="00697324"/>
    <w:rsid w:val="006973C2"/>
    <w:rsid w:val="006973EF"/>
    <w:rsid w:val="006974CD"/>
    <w:rsid w:val="00697604"/>
    <w:rsid w:val="0069776A"/>
    <w:rsid w:val="00697A1A"/>
    <w:rsid w:val="00697A6A"/>
    <w:rsid w:val="00697A6D"/>
    <w:rsid w:val="00697CFA"/>
    <w:rsid w:val="006A0066"/>
    <w:rsid w:val="006A0162"/>
    <w:rsid w:val="006A01A8"/>
    <w:rsid w:val="006A02C1"/>
    <w:rsid w:val="006A032C"/>
    <w:rsid w:val="006A0452"/>
    <w:rsid w:val="006A0770"/>
    <w:rsid w:val="006A0797"/>
    <w:rsid w:val="006A0965"/>
    <w:rsid w:val="006A09E4"/>
    <w:rsid w:val="006A0ADB"/>
    <w:rsid w:val="006A0CE7"/>
    <w:rsid w:val="006A0DBD"/>
    <w:rsid w:val="006A11F8"/>
    <w:rsid w:val="006A1257"/>
    <w:rsid w:val="006A1333"/>
    <w:rsid w:val="006A13F5"/>
    <w:rsid w:val="006A13F9"/>
    <w:rsid w:val="006A1593"/>
    <w:rsid w:val="006A1625"/>
    <w:rsid w:val="006A16D3"/>
    <w:rsid w:val="006A1855"/>
    <w:rsid w:val="006A1956"/>
    <w:rsid w:val="006A1AC8"/>
    <w:rsid w:val="006A1B18"/>
    <w:rsid w:val="006A1C76"/>
    <w:rsid w:val="006A1CE8"/>
    <w:rsid w:val="006A1CFF"/>
    <w:rsid w:val="006A1D09"/>
    <w:rsid w:val="006A1DAE"/>
    <w:rsid w:val="006A1EF4"/>
    <w:rsid w:val="006A203C"/>
    <w:rsid w:val="006A2240"/>
    <w:rsid w:val="006A22BE"/>
    <w:rsid w:val="006A22F7"/>
    <w:rsid w:val="006A23AD"/>
    <w:rsid w:val="006A241E"/>
    <w:rsid w:val="006A24DE"/>
    <w:rsid w:val="006A24FE"/>
    <w:rsid w:val="006A2508"/>
    <w:rsid w:val="006A2627"/>
    <w:rsid w:val="006A2732"/>
    <w:rsid w:val="006A27E2"/>
    <w:rsid w:val="006A2827"/>
    <w:rsid w:val="006A293D"/>
    <w:rsid w:val="006A299C"/>
    <w:rsid w:val="006A2B6C"/>
    <w:rsid w:val="006A2D85"/>
    <w:rsid w:val="006A2DA8"/>
    <w:rsid w:val="006A2EDD"/>
    <w:rsid w:val="006A2F5D"/>
    <w:rsid w:val="006A2FD5"/>
    <w:rsid w:val="006A2FD8"/>
    <w:rsid w:val="006A2FDE"/>
    <w:rsid w:val="006A2FE5"/>
    <w:rsid w:val="006A338E"/>
    <w:rsid w:val="006A355A"/>
    <w:rsid w:val="006A3785"/>
    <w:rsid w:val="006A386E"/>
    <w:rsid w:val="006A417B"/>
    <w:rsid w:val="006A4387"/>
    <w:rsid w:val="006A43BF"/>
    <w:rsid w:val="006A4646"/>
    <w:rsid w:val="006A4694"/>
    <w:rsid w:val="006A476C"/>
    <w:rsid w:val="006A47CE"/>
    <w:rsid w:val="006A49BF"/>
    <w:rsid w:val="006A4AE7"/>
    <w:rsid w:val="006A4C2B"/>
    <w:rsid w:val="006A4C54"/>
    <w:rsid w:val="006A552F"/>
    <w:rsid w:val="006A55D8"/>
    <w:rsid w:val="006A5682"/>
    <w:rsid w:val="006A57F1"/>
    <w:rsid w:val="006A58C5"/>
    <w:rsid w:val="006A58EF"/>
    <w:rsid w:val="006A5B43"/>
    <w:rsid w:val="006A5CB0"/>
    <w:rsid w:val="006A5DFA"/>
    <w:rsid w:val="006A604A"/>
    <w:rsid w:val="006A6059"/>
    <w:rsid w:val="006A6096"/>
    <w:rsid w:val="006A6139"/>
    <w:rsid w:val="006A6843"/>
    <w:rsid w:val="006A6A38"/>
    <w:rsid w:val="006A6B22"/>
    <w:rsid w:val="006A6B5B"/>
    <w:rsid w:val="006A6C83"/>
    <w:rsid w:val="006A6F14"/>
    <w:rsid w:val="006A726D"/>
    <w:rsid w:val="006A7374"/>
    <w:rsid w:val="006A77BD"/>
    <w:rsid w:val="006A79B2"/>
    <w:rsid w:val="006A7A9B"/>
    <w:rsid w:val="006A7ACB"/>
    <w:rsid w:val="006A7B9A"/>
    <w:rsid w:val="006A7C57"/>
    <w:rsid w:val="006A7CA8"/>
    <w:rsid w:val="006A7E48"/>
    <w:rsid w:val="006B0084"/>
    <w:rsid w:val="006B0232"/>
    <w:rsid w:val="006B0A62"/>
    <w:rsid w:val="006B0BA6"/>
    <w:rsid w:val="006B0BCE"/>
    <w:rsid w:val="006B0CBE"/>
    <w:rsid w:val="006B0F01"/>
    <w:rsid w:val="006B0F74"/>
    <w:rsid w:val="006B126D"/>
    <w:rsid w:val="006B1376"/>
    <w:rsid w:val="006B15B0"/>
    <w:rsid w:val="006B15BE"/>
    <w:rsid w:val="006B162B"/>
    <w:rsid w:val="006B17AD"/>
    <w:rsid w:val="006B1D1B"/>
    <w:rsid w:val="006B1D97"/>
    <w:rsid w:val="006B1FC2"/>
    <w:rsid w:val="006B2288"/>
    <w:rsid w:val="006B2463"/>
    <w:rsid w:val="006B27C8"/>
    <w:rsid w:val="006B287D"/>
    <w:rsid w:val="006B2962"/>
    <w:rsid w:val="006B29FF"/>
    <w:rsid w:val="006B2A9E"/>
    <w:rsid w:val="006B2B22"/>
    <w:rsid w:val="006B2E6E"/>
    <w:rsid w:val="006B2FDC"/>
    <w:rsid w:val="006B301F"/>
    <w:rsid w:val="006B3105"/>
    <w:rsid w:val="006B335A"/>
    <w:rsid w:val="006B33AB"/>
    <w:rsid w:val="006B3494"/>
    <w:rsid w:val="006B34ED"/>
    <w:rsid w:val="006B357D"/>
    <w:rsid w:val="006B3585"/>
    <w:rsid w:val="006B370D"/>
    <w:rsid w:val="006B3883"/>
    <w:rsid w:val="006B38FA"/>
    <w:rsid w:val="006B3A51"/>
    <w:rsid w:val="006B3A6D"/>
    <w:rsid w:val="006B3A81"/>
    <w:rsid w:val="006B3E56"/>
    <w:rsid w:val="006B3F11"/>
    <w:rsid w:val="006B3F9B"/>
    <w:rsid w:val="006B4185"/>
    <w:rsid w:val="006B4199"/>
    <w:rsid w:val="006B4397"/>
    <w:rsid w:val="006B43A0"/>
    <w:rsid w:val="006B43EB"/>
    <w:rsid w:val="006B43F7"/>
    <w:rsid w:val="006B4409"/>
    <w:rsid w:val="006B451E"/>
    <w:rsid w:val="006B4788"/>
    <w:rsid w:val="006B49CC"/>
    <w:rsid w:val="006B49CD"/>
    <w:rsid w:val="006B49FF"/>
    <w:rsid w:val="006B4ABB"/>
    <w:rsid w:val="006B4CA3"/>
    <w:rsid w:val="006B4D20"/>
    <w:rsid w:val="006B4D80"/>
    <w:rsid w:val="006B5032"/>
    <w:rsid w:val="006B544D"/>
    <w:rsid w:val="006B5671"/>
    <w:rsid w:val="006B594D"/>
    <w:rsid w:val="006B5A0A"/>
    <w:rsid w:val="006B5BBB"/>
    <w:rsid w:val="006B5BF2"/>
    <w:rsid w:val="006B6034"/>
    <w:rsid w:val="006B61A4"/>
    <w:rsid w:val="006B61C3"/>
    <w:rsid w:val="006B630A"/>
    <w:rsid w:val="006B6329"/>
    <w:rsid w:val="006B6399"/>
    <w:rsid w:val="006B6424"/>
    <w:rsid w:val="006B6528"/>
    <w:rsid w:val="006B65C0"/>
    <w:rsid w:val="006B65CD"/>
    <w:rsid w:val="006B65E7"/>
    <w:rsid w:val="006B6662"/>
    <w:rsid w:val="006B6A3C"/>
    <w:rsid w:val="006B6AFB"/>
    <w:rsid w:val="006B6B09"/>
    <w:rsid w:val="006B6EE5"/>
    <w:rsid w:val="006B6F09"/>
    <w:rsid w:val="006B6F6D"/>
    <w:rsid w:val="006B7095"/>
    <w:rsid w:val="006B723E"/>
    <w:rsid w:val="006B72EC"/>
    <w:rsid w:val="006B7459"/>
    <w:rsid w:val="006B76BE"/>
    <w:rsid w:val="006B7897"/>
    <w:rsid w:val="006B789F"/>
    <w:rsid w:val="006B794C"/>
    <w:rsid w:val="006B7BB6"/>
    <w:rsid w:val="006B7BD8"/>
    <w:rsid w:val="006B7DC9"/>
    <w:rsid w:val="006B7DE0"/>
    <w:rsid w:val="006B7DFA"/>
    <w:rsid w:val="006B7ECA"/>
    <w:rsid w:val="006B7F11"/>
    <w:rsid w:val="006B7F57"/>
    <w:rsid w:val="006B7FE1"/>
    <w:rsid w:val="006C00C4"/>
    <w:rsid w:val="006C03E0"/>
    <w:rsid w:val="006C03F9"/>
    <w:rsid w:val="006C06CB"/>
    <w:rsid w:val="006C0711"/>
    <w:rsid w:val="006C07CD"/>
    <w:rsid w:val="006C0836"/>
    <w:rsid w:val="006C0975"/>
    <w:rsid w:val="006C099F"/>
    <w:rsid w:val="006C0C3A"/>
    <w:rsid w:val="006C0EF7"/>
    <w:rsid w:val="006C0F0A"/>
    <w:rsid w:val="006C10A3"/>
    <w:rsid w:val="006C1103"/>
    <w:rsid w:val="006C1162"/>
    <w:rsid w:val="006C142D"/>
    <w:rsid w:val="006C164A"/>
    <w:rsid w:val="006C17C8"/>
    <w:rsid w:val="006C1935"/>
    <w:rsid w:val="006C1A96"/>
    <w:rsid w:val="006C1CC6"/>
    <w:rsid w:val="006C1D05"/>
    <w:rsid w:val="006C1E02"/>
    <w:rsid w:val="006C1F9E"/>
    <w:rsid w:val="006C207D"/>
    <w:rsid w:val="006C20B4"/>
    <w:rsid w:val="006C2221"/>
    <w:rsid w:val="006C2248"/>
    <w:rsid w:val="006C22B6"/>
    <w:rsid w:val="006C22E1"/>
    <w:rsid w:val="006C2593"/>
    <w:rsid w:val="006C2864"/>
    <w:rsid w:val="006C2D4A"/>
    <w:rsid w:val="006C2D60"/>
    <w:rsid w:val="006C2ED6"/>
    <w:rsid w:val="006C2FC8"/>
    <w:rsid w:val="006C316B"/>
    <w:rsid w:val="006C3250"/>
    <w:rsid w:val="006C3269"/>
    <w:rsid w:val="006C3371"/>
    <w:rsid w:val="006C35DC"/>
    <w:rsid w:val="006C36F9"/>
    <w:rsid w:val="006C3742"/>
    <w:rsid w:val="006C3764"/>
    <w:rsid w:val="006C3B67"/>
    <w:rsid w:val="006C3CC1"/>
    <w:rsid w:val="006C401E"/>
    <w:rsid w:val="006C4141"/>
    <w:rsid w:val="006C414A"/>
    <w:rsid w:val="006C4188"/>
    <w:rsid w:val="006C4191"/>
    <w:rsid w:val="006C42A6"/>
    <w:rsid w:val="006C42C8"/>
    <w:rsid w:val="006C43D1"/>
    <w:rsid w:val="006C4B99"/>
    <w:rsid w:val="006C4F9D"/>
    <w:rsid w:val="006C512C"/>
    <w:rsid w:val="006C5222"/>
    <w:rsid w:val="006C5521"/>
    <w:rsid w:val="006C56B3"/>
    <w:rsid w:val="006C57AF"/>
    <w:rsid w:val="006C5965"/>
    <w:rsid w:val="006C59E2"/>
    <w:rsid w:val="006C59F6"/>
    <w:rsid w:val="006C59F9"/>
    <w:rsid w:val="006C5BC4"/>
    <w:rsid w:val="006C5C02"/>
    <w:rsid w:val="006C5D1E"/>
    <w:rsid w:val="006C5F58"/>
    <w:rsid w:val="006C5F8C"/>
    <w:rsid w:val="006C6292"/>
    <w:rsid w:val="006C6342"/>
    <w:rsid w:val="006C6378"/>
    <w:rsid w:val="006C648E"/>
    <w:rsid w:val="006C6522"/>
    <w:rsid w:val="006C654F"/>
    <w:rsid w:val="006C67F3"/>
    <w:rsid w:val="006C68C7"/>
    <w:rsid w:val="006C6B75"/>
    <w:rsid w:val="006C6BFA"/>
    <w:rsid w:val="006C6C09"/>
    <w:rsid w:val="006C6D26"/>
    <w:rsid w:val="006C6E4B"/>
    <w:rsid w:val="006C6E5A"/>
    <w:rsid w:val="006C6F35"/>
    <w:rsid w:val="006C707E"/>
    <w:rsid w:val="006C716B"/>
    <w:rsid w:val="006C747D"/>
    <w:rsid w:val="006C74B3"/>
    <w:rsid w:val="006C7888"/>
    <w:rsid w:val="006C7A8B"/>
    <w:rsid w:val="006C7BF3"/>
    <w:rsid w:val="006D0001"/>
    <w:rsid w:val="006D0114"/>
    <w:rsid w:val="006D0395"/>
    <w:rsid w:val="006D056A"/>
    <w:rsid w:val="006D065C"/>
    <w:rsid w:val="006D082C"/>
    <w:rsid w:val="006D082D"/>
    <w:rsid w:val="006D0838"/>
    <w:rsid w:val="006D08BD"/>
    <w:rsid w:val="006D09DA"/>
    <w:rsid w:val="006D0A30"/>
    <w:rsid w:val="006D0C54"/>
    <w:rsid w:val="006D0E6A"/>
    <w:rsid w:val="006D0EA8"/>
    <w:rsid w:val="006D0F52"/>
    <w:rsid w:val="006D10D2"/>
    <w:rsid w:val="006D13E6"/>
    <w:rsid w:val="006D1887"/>
    <w:rsid w:val="006D1A12"/>
    <w:rsid w:val="006D1A8D"/>
    <w:rsid w:val="006D1A94"/>
    <w:rsid w:val="006D1B24"/>
    <w:rsid w:val="006D1CC8"/>
    <w:rsid w:val="006D1CFD"/>
    <w:rsid w:val="006D1E33"/>
    <w:rsid w:val="006D1F03"/>
    <w:rsid w:val="006D20E0"/>
    <w:rsid w:val="006D23B0"/>
    <w:rsid w:val="006D2494"/>
    <w:rsid w:val="006D2604"/>
    <w:rsid w:val="006D260B"/>
    <w:rsid w:val="006D2621"/>
    <w:rsid w:val="006D282E"/>
    <w:rsid w:val="006D283A"/>
    <w:rsid w:val="006D2907"/>
    <w:rsid w:val="006D2A16"/>
    <w:rsid w:val="006D2C00"/>
    <w:rsid w:val="006D2CA9"/>
    <w:rsid w:val="006D2D9E"/>
    <w:rsid w:val="006D30CE"/>
    <w:rsid w:val="006D315F"/>
    <w:rsid w:val="006D3181"/>
    <w:rsid w:val="006D32D4"/>
    <w:rsid w:val="006D3451"/>
    <w:rsid w:val="006D35F7"/>
    <w:rsid w:val="006D371F"/>
    <w:rsid w:val="006D37D4"/>
    <w:rsid w:val="006D37FE"/>
    <w:rsid w:val="006D38E3"/>
    <w:rsid w:val="006D3AA3"/>
    <w:rsid w:val="006D3CB2"/>
    <w:rsid w:val="006D3D07"/>
    <w:rsid w:val="006D3E53"/>
    <w:rsid w:val="006D3ECA"/>
    <w:rsid w:val="006D3F61"/>
    <w:rsid w:val="006D3F9F"/>
    <w:rsid w:val="006D41B1"/>
    <w:rsid w:val="006D43A2"/>
    <w:rsid w:val="006D43C6"/>
    <w:rsid w:val="006D44AA"/>
    <w:rsid w:val="006D471D"/>
    <w:rsid w:val="006D47D2"/>
    <w:rsid w:val="006D4903"/>
    <w:rsid w:val="006D4A2C"/>
    <w:rsid w:val="006D4B9B"/>
    <w:rsid w:val="006D4C19"/>
    <w:rsid w:val="006D4F29"/>
    <w:rsid w:val="006D5051"/>
    <w:rsid w:val="006D508C"/>
    <w:rsid w:val="006D5487"/>
    <w:rsid w:val="006D5551"/>
    <w:rsid w:val="006D57CB"/>
    <w:rsid w:val="006D5851"/>
    <w:rsid w:val="006D59E3"/>
    <w:rsid w:val="006D5B4C"/>
    <w:rsid w:val="006D5BF0"/>
    <w:rsid w:val="006D5C2B"/>
    <w:rsid w:val="006D5FDB"/>
    <w:rsid w:val="006D611C"/>
    <w:rsid w:val="006D615D"/>
    <w:rsid w:val="006D61CE"/>
    <w:rsid w:val="006D6369"/>
    <w:rsid w:val="006D64AA"/>
    <w:rsid w:val="006D65BE"/>
    <w:rsid w:val="006D6708"/>
    <w:rsid w:val="006D6815"/>
    <w:rsid w:val="006D69C3"/>
    <w:rsid w:val="006D6A4F"/>
    <w:rsid w:val="006D6BEF"/>
    <w:rsid w:val="006D6EAE"/>
    <w:rsid w:val="006D6FFB"/>
    <w:rsid w:val="006D7131"/>
    <w:rsid w:val="006D7237"/>
    <w:rsid w:val="006D723A"/>
    <w:rsid w:val="006D7361"/>
    <w:rsid w:val="006D73D5"/>
    <w:rsid w:val="006D7584"/>
    <w:rsid w:val="006D7592"/>
    <w:rsid w:val="006D761E"/>
    <w:rsid w:val="006D7689"/>
    <w:rsid w:val="006D7864"/>
    <w:rsid w:val="006D789C"/>
    <w:rsid w:val="006D7948"/>
    <w:rsid w:val="006D7A4E"/>
    <w:rsid w:val="006D7A9B"/>
    <w:rsid w:val="006D7B8B"/>
    <w:rsid w:val="006D7C0D"/>
    <w:rsid w:val="006D7E3D"/>
    <w:rsid w:val="006D7F5F"/>
    <w:rsid w:val="006D7F98"/>
    <w:rsid w:val="006E00FC"/>
    <w:rsid w:val="006E01ED"/>
    <w:rsid w:val="006E02F7"/>
    <w:rsid w:val="006E0383"/>
    <w:rsid w:val="006E05A4"/>
    <w:rsid w:val="006E0649"/>
    <w:rsid w:val="006E064E"/>
    <w:rsid w:val="006E06F6"/>
    <w:rsid w:val="006E07D4"/>
    <w:rsid w:val="006E0898"/>
    <w:rsid w:val="006E0A81"/>
    <w:rsid w:val="006E0AAA"/>
    <w:rsid w:val="006E0C5E"/>
    <w:rsid w:val="006E0CF8"/>
    <w:rsid w:val="006E0D9E"/>
    <w:rsid w:val="006E0DDD"/>
    <w:rsid w:val="006E0F65"/>
    <w:rsid w:val="006E1072"/>
    <w:rsid w:val="006E1229"/>
    <w:rsid w:val="006E1509"/>
    <w:rsid w:val="006E1567"/>
    <w:rsid w:val="006E1577"/>
    <w:rsid w:val="006E1589"/>
    <w:rsid w:val="006E16A6"/>
    <w:rsid w:val="006E1768"/>
    <w:rsid w:val="006E17B7"/>
    <w:rsid w:val="006E1826"/>
    <w:rsid w:val="006E185D"/>
    <w:rsid w:val="006E1A47"/>
    <w:rsid w:val="006E1D9F"/>
    <w:rsid w:val="006E1E16"/>
    <w:rsid w:val="006E1FAA"/>
    <w:rsid w:val="006E1FD3"/>
    <w:rsid w:val="006E2278"/>
    <w:rsid w:val="006E2295"/>
    <w:rsid w:val="006E22CC"/>
    <w:rsid w:val="006E230B"/>
    <w:rsid w:val="006E2334"/>
    <w:rsid w:val="006E24CE"/>
    <w:rsid w:val="006E256F"/>
    <w:rsid w:val="006E2638"/>
    <w:rsid w:val="006E2888"/>
    <w:rsid w:val="006E289D"/>
    <w:rsid w:val="006E2904"/>
    <w:rsid w:val="006E2908"/>
    <w:rsid w:val="006E292D"/>
    <w:rsid w:val="006E2B41"/>
    <w:rsid w:val="006E2D7F"/>
    <w:rsid w:val="006E2EF1"/>
    <w:rsid w:val="006E3085"/>
    <w:rsid w:val="006E3329"/>
    <w:rsid w:val="006E39FE"/>
    <w:rsid w:val="006E3C27"/>
    <w:rsid w:val="006E3D2F"/>
    <w:rsid w:val="006E3E13"/>
    <w:rsid w:val="006E40D3"/>
    <w:rsid w:val="006E4337"/>
    <w:rsid w:val="006E4494"/>
    <w:rsid w:val="006E450A"/>
    <w:rsid w:val="006E461B"/>
    <w:rsid w:val="006E46A0"/>
    <w:rsid w:val="006E494E"/>
    <w:rsid w:val="006E4A42"/>
    <w:rsid w:val="006E4B4E"/>
    <w:rsid w:val="006E4C93"/>
    <w:rsid w:val="006E4EB9"/>
    <w:rsid w:val="006E51CD"/>
    <w:rsid w:val="006E5576"/>
    <w:rsid w:val="006E55CE"/>
    <w:rsid w:val="006E5668"/>
    <w:rsid w:val="006E5670"/>
    <w:rsid w:val="006E5A0A"/>
    <w:rsid w:val="006E5BA5"/>
    <w:rsid w:val="006E5BC6"/>
    <w:rsid w:val="006E5D5C"/>
    <w:rsid w:val="006E612E"/>
    <w:rsid w:val="006E61D8"/>
    <w:rsid w:val="006E6274"/>
    <w:rsid w:val="006E6482"/>
    <w:rsid w:val="006E6635"/>
    <w:rsid w:val="006E6A21"/>
    <w:rsid w:val="006E6A28"/>
    <w:rsid w:val="006E6A5A"/>
    <w:rsid w:val="006E6A73"/>
    <w:rsid w:val="006E6AF8"/>
    <w:rsid w:val="006E6DFF"/>
    <w:rsid w:val="006E6F0F"/>
    <w:rsid w:val="006E7086"/>
    <w:rsid w:val="006E71EC"/>
    <w:rsid w:val="006E71F2"/>
    <w:rsid w:val="006E746D"/>
    <w:rsid w:val="006E772A"/>
    <w:rsid w:val="006E7982"/>
    <w:rsid w:val="006E7D59"/>
    <w:rsid w:val="006F0020"/>
    <w:rsid w:val="006F0126"/>
    <w:rsid w:val="006F015A"/>
    <w:rsid w:val="006F027D"/>
    <w:rsid w:val="006F03E0"/>
    <w:rsid w:val="006F076C"/>
    <w:rsid w:val="006F07F2"/>
    <w:rsid w:val="006F094E"/>
    <w:rsid w:val="006F09E2"/>
    <w:rsid w:val="006F0BEF"/>
    <w:rsid w:val="006F0C81"/>
    <w:rsid w:val="006F0D0E"/>
    <w:rsid w:val="006F0E04"/>
    <w:rsid w:val="006F0E7D"/>
    <w:rsid w:val="006F1120"/>
    <w:rsid w:val="006F12A6"/>
    <w:rsid w:val="006F12B0"/>
    <w:rsid w:val="006F1587"/>
    <w:rsid w:val="006F15B1"/>
    <w:rsid w:val="006F1649"/>
    <w:rsid w:val="006F16A5"/>
    <w:rsid w:val="006F16A7"/>
    <w:rsid w:val="006F16DC"/>
    <w:rsid w:val="006F16EB"/>
    <w:rsid w:val="006F1B59"/>
    <w:rsid w:val="006F1B8E"/>
    <w:rsid w:val="006F1B9F"/>
    <w:rsid w:val="006F1C3F"/>
    <w:rsid w:val="006F1FDF"/>
    <w:rsid w:val="006F2028"/>
    <w:rsid w:val="006F20AE"/>
    <w:rsid w:val="006F231F"/>
    <w:rsid w:val="006F2349"/>
    <w:rsid w:val="006F23CB"/>
    <w:rsid w:val="006F28B8"/>
    <w:rsid w:val="006F28E1"/>
    <w:rsid w:val="006F2A0D"/>
    <w:rsid w:val="006F2A6F"/>
    <w:rsid w:val="006F2AEB"/>
    <w:rsid w:val="006F2B92"/>
    <w:rsid w:val="006F2BC9"/>
    <w:rsid w:val="006F2BE8"/>
    <w:rsid w:val="006F2E06"/>
    <w:rsid w:val="006F3006"/>
    <w:rsid w:val="006F313B"/>
    <w:rsid w:val="006F319A"/>
    <w:rsid w:val="006F3209"/>
    <w:rsid w:val="006F33DE"/>
    <w:rsid w:val="006F35B4"/>
    <w:rsid w:val="006F3C99"/>
    <w:rsid w:val="006F3F4B"/>
    <w:rsid w:val="006F407D"/>
    <w:rsid w:val="006F420D"/>
    <w:rsid w:val="006F4327"/>
    <w:rsid w:val="006F43DA"/>
    <w:rsid w:val="006F4412"/>
    <w:rsid w:val="006F4495"/>
    <w:rsid w:val="006F4505"/>
    <w:rsid w:val="006F4717"/>
    <w:rsid w:val="006F47A9"/>
    <w:rsid w:val="006F4A7B"/>
    <w:rsid w:val="006F4C46"/>
    <w:rsid w:val="006F4D2B"/>
    <w:rsid w:val="006F4E11"/>
    <w:rsid w:val="006F4E50"/>
    <w:rsid w:val="006F4F13"/>
    <w:rsid w:val="006F4F16"/>
    <w:rsid w:val="006F4FEA"/>
    <w:rsid w:val="006F5035"/>
    <w:rsid w:val="006F5179"/>
    <w:rsid w:val="006F5181"/>
    <w:rsid w:val="006F531B"/>
    <w:rsid w:val="006F5366"/>
    <w:rsid w:val="006F53B4"/>
    <w:rsid w:val="006F5698"/>
    <w:rsid w:val="006F56BF"/>
    <w:rsid w:val="006F58D6"/>
    <w:rsid w:val="006F5929"/>
    <w:rsid w:val="006F5963"/>
    <w:rsid w:val="006F5EE7"/>
    <w:rsid w:val="006F5FF5"/>
    <w:rsid w:val="006F618D"/>
    <w:rsid w:val="006F637A"/>
    <w:rsid w:val="006F65FF"/>
    <w:rsid w:val="006F6618"/>
    <w:rsid w:val="006F68AE"/>
    <w:rsid w:val="006F6AE6"/>
    <w:rsid w:val="006F6E56"/>
    <w:rsid w:val="006F6EA0"/>
    <w:rsid w:val="006F6EC1"/>
    <w:rsid w:val="006F6EEA"/>
    <w:rsid w:val="006F70F3"/>
    <w:rsid w:val="006F7106"/>
    <w:rsid w:val="006F73C4"/>
    <w:rsid w:val="006F765E"/>
    <w:rsid w:val="006F76B8"/>
    <w:rsid w:val="006F77C9"/>
    <w:rsid w:val="006F7A71"/>
    <w:rsid w:val="006F7A96"/>
    <w:rsid w:val="006F7BB3"/>
    <w:rsid w:val="006F7CF3"/>
    <w:rsid w:val="00700096"/>
    <w:rsid w:val="00700119"/>
    <w:rsid w:val="007001DB"/>
    <w:rsid w:val="00700330"/>
    <w:rsid w:val="0070036C"/>
    <w:rsid w:val="007003D8"/>
    <w:rsid w:val="00700481"/>
    <w:rsid w:val="00700596"/>
    <w:rsid w:val="007005B3"/>
    <w:rsid w:val="00700660"/>
    <w:rsid w:val="00700826"/>
    <w:rsid w:val="00700BEF"/>
    <w:rsid w:val="00700C07"/>
    <w:rsid w:val="00700E26"/>
    <w:rsid w:val="00700E3D"/>
    <w:rsid w:val="00700EC6"/>
    <w:rsid w:val="00700F81"/>
    <w:rsid w:val="00700FDC"/>
    <w:rsid w:val="007010B4"/>
    <w:rsid w:val="00701152"/>
    <w:rsid w:val="007017BA"/>
    <w:rsid w:val="007017D0"/>
    <w:rsid w:val="0070182B"/>
    <w:rsid w:val="00701909"/>
    <w:rsid w:val="007019A3"/>
    <w:rsid w:val="00701C4F"/>
    <w:rsid w:val="00701C59"/>
    <w:rsid w:val="00701D84"/>
    <w:rsid w:val="00701E6F"/>
    <w:rsid w:val="00701F7C"/>
    <w:rsid w:val="00702107"/>
    <w:rsid w:val="007021A0"/>
    <w:rsid w:val="007021F5"/>
    <w:rsid w:val="0070227F"/>
    <w:rsid w:val="0070239E"/>
    <w:rsid w:val="0070248E"/>
    <w:rsid w:val="00702505"/>
    <w:rsid w:val="00702A44"/>
    <w:rsid w:val="00702B35"/>
    <w:rsid w:val="00702B56"/>
    <w:rsid w:val="00702B60"/>
    <w:rsid w:val="00702C70"/>
    <w:rsid w:val="00702CBB"/>
    <w:rsid w:val="00702DBE"/>
    <w:rsid w:val="0070319E"/>
    <w:rsid w:val="00703299"/>
    <w:rsid w:val="00703501"/>
    <w:rsid w:val="007036E5"/>
    <w:rsid w:val="0070370E"/>
    <w:rsid w:val="00703834"/>
    <w:rsid w:val="00703886"/>
    <w:rsid w:val="00703A0F"/>
    <w:rsid w:val="00703A9B"/>
    <w:rsid w:val="00703BF3"/>
    <w:rsid w:val="00703D79"/>
    <w:rsid w:val="00703D9A"/>
    <w:rsid w:val="00703DA8"/>
    <w:rsid w:val="00703DC4"/>
    <w:rsid w:val="00703FD8"/>
    <w:rsid w:val="0070407B"/>
    <w:rsid w:val="007046A1"/>
    <w:rsid w:val="007049C9"/>
    <w:rsid w:val="007049F9"/>
    <w:rsid w:val="00704BF7"/>
    <w:rsid w:val="00704D84"/>
    <w:rsid w:val="00704DCE"/>
    <w:rsid w:val="00704DEE"/>
    <w:rsid w:val="00704E60"/>
    <w:rsid w:val="00704F76"/>
    <w:rsid w:val="00704FCD"/>
    <w:rsid w:val="007053B5"/>
    <w:rsid w:val="007054BD"/>
    <w:rsid w:val="00705839"/>
    <w:rsid w:val="00705A26"/>
    <w:rsid w:val="00705BAB"/>
    <w:rsid w:val="00705C95"/>
    <w:rsid w:val="00705DD6"/>
    <w:rsid w:val="00705FF1"/>
    <w:rsid w:val="00705FFE"/>
    <w:rsid w:val="007060B3"/>
    <w:rsid w:val="00706230"/>
    <w:rsid w:val="007062CF"/>
    <w:rsid w:val="007064A6"/>
    <w:rsid w:val="007066E7"/>
    <w:rsid w:val="007067A0"/>
    <w:rsid w:val="0070682E"/>
    <w:rsid w:val="00706865"/>
    <w:rsid w:val="007068B4"/>
    <w:rsid w:val="00706AD4"/>
    <w:rsid w:val="0070744B"/>
    <w:rsid w:val="0070762E"/>
    <w:rsid w:val="00707773"/>
    <w:rsid w:val="007077CA"/>
    <w:rsid w:val="00707802"/>
    <w:rsid w:val="0070782E"/>
    <w:rsid w:val="00707858"/>
    <w:rsid w:val="00707BC5"/>
    <w:rsid w:val="00707D5F"/>
    <w:rsid w:val="00707D76"/>
    <w:rsid w:val="00707D79"/>
    <w:rsid w:val="00707ECA"/>
    <w:rsid w:val="0071005A"/>
    <w:rsid w:val="00710225"/>
    <w:rsid w:val="00710533"/>
    <w:rsid w:val="00710621"/>
    <w:rsid w:val="00710636"/>
    <w:rsid w:val="00710668"/>
    <w:rsid w:val="00710A09"/>
    <w:rsid w:val="00710B29"/>
    <w:rsid w:val="00710C13"/>
    <w:rsid w:val="00710C2F"/>
    <w:rsid w:val="00710C7C"/>
    <w:rsid w:val="00710FE6"/>
    <w:rsid w:val="0071104A"/>
    <w:rsid w:val="0071147D"/>
    <w:rsid w:val="007116D8"/>
    <w:rsid w:val="0071177E"/>
    <w:rsid w:val="00711792"/>
    <w:rsid w:val="007118F1"/>
    <w:rsid w:val="007118FA"/>
    <w:rsid w:val="0071199D"/>
    <w:rsid w:val="00711E3E"/>
    <w:rsid w:val="00711E8D"/>
    <w:rsid w:val="00712373"/>
    <w:rsid w:val="007123B3"/>
    <w:rsid w:val="0071275C"/>
    <w:rsid w:val="007129AB"/>
    <w:rsid w:val="00712BD1"/>
    <w:rsid w:val="00712C21"/>
    <w:rsid w:val="00712C82"/>
    <w:rsid w:val="00712FCC"/>
    <w:rsid w:val="0071302B"/>
    <w:rsid w:val="007130AF"/>
    <w:rsid w:val="007131B7"/>
    <w:rsid w:val="007133A9"/>
    <w:rsid w:val="007134E1"/>
    <w:rsid w:val="00713536"/>
    <w:rsid w:val="00713590"/>
    <w:rsid w:val="00713639"/>
    <w:rsid w:val="0071364F"/>
    <w:rsid w:val="00713865"/>
    <w:rsid w:val="0071388C"/>
    <w:rsid w:val="007139A7"/>
    <w:rsid w:val="007139AE"/>
    <w:rsid w:val="00713CFE"/>
    <w:rsid w:val="00713E86"/>
    <w:rsid w:val="00713F92"/>
    <w:rsid w:val="007142C5"/>
    <w:rsid w:val="0071472C"/>
    <w:rsid w:val="007149BA"/>
    <w:rsid w:val="00714AB2"/>
    <w:rsid w:val="00714AFD"/>
    <w:rsid w:val="00714BD3"/>
    <w:rsid w:val="00714E5E"/>
    <w:rsid w:val="00714ED6"/>
    <w:rsid w:val="007157DF"/>
    <w:rsid w:val="007158AD"/>
    <w:rsid w:val="00715A6D"/>
    <w:rsid w:val="00715AD8"/>
    <w:rsid w:val="00715AF7"/>
    <w:rsid w:val="00715BA9"/>
    <w:rsid w:val="00715D99"/>
    <w:rsid w:val="0071611F"/>
    <w:rsid w:val="00716259"/>
    <w:rsid w:val="007163C0"/>
    <w:rsid w:val="00716435"/>
    <w:rsid w:val="007164E4"/>
    <w:rsid w:val="0071676A"/>
    <w:rsid w:val="007167D1"/>
    <w:rsid w:val="00716890"/>
    <w:rsid w:val="00716992"/>
    <w:rsid w:val="00716A67"/>
    <w:rsid w:val="00716B3D"/>
    <w:rsid w:val="00716C0A"/>
    <w:rsid w:val="00716C2C"/>
    <w:rsid w:val="00716C3C"/>
    <w:rsid w:val="00716E01"/>
    <w:rsid w:val="007170BA"/>
    <w:rsid w:val="00717200"/>
    <w:rsid w:val="00717207"/>
    <w:rsid w:val="007172B6"/>
    <w:rsid w:val="007172D4"/>
    <w:rsid w:val="007173E5"/>
    <w:rsid w:val="0071748C"/>
    <w:rsid w:val="00717741"/>
    <w:rsid w:val="00717965"/>
    <w:rsid w:val="00717B11"/>
    <w:rsid w:val="00717B7F"/>
    <w:rsid w:val="00717C61"/>
    <w:rsid w:val="00717D2D"/>
    <w:rsid w:val="00717E36"/>
    <w:rsid w:val="00717E8C"/>
    <w:rsid w:val="0072004C"/>
    <w:rsid w:val="00720304"/>
    <w:rsid w:val="007204FF"/>
    <w:rsid w:val="00720535"/>
    <w:rsid w:val="00720712"/>
    <w:rsid w:val="00720737"/>
    <w:rsid w:val="007207A2"/>
    <w:rsid w:val="007207CC"/>
    <w:rsid w:val="007207DC"/>
    <w:rsid w:val="00720BA3"/>
    <w:rsid w:val="00720BF5"/>
    <w:rsid w:val="00720C98"/>
    <w:rsid w:val="00720D4A"/>
    <w:rsid w:val="00720F1E"/>
    <w:rsid w:val="00720F2B"/>
    <w:rsid w:val="00720F60"/>
    <w:rsid w:val="00720F68"/>
    <w:rsid w:val="0072121B"/>
    <w:rsid w:val="007212D2"/>
    <w:rsid w:val="00721316"/>
    <w:rsid w:val="007213E0"/>
    <w:rsid w:val="007215B6"/>
    <w:rsid w:val="00721660"/>
    <w:rsid w:val="0072167D"/>
    <w:rsid w:val="00721C1E"/>
    <w:rsid w:val="00721CD4"/>
    <w:rsid w:val="00721D6E"/>
    <w:rsid w:val="00721DBF"/>
    <w:rsid w:val="00721F1D"/>
    <w:rsid w:val="00722133"/>
    <w:rsid w:val="00722395"/>
    <w:rsid w:val="007225F7"/>
    <w:rsid w:val="007226BF"/>
    <w:rsid w:val="00722731"/>
    <w:rsid w:val="00722803"/>
    <w:rsid w:val="0072306F"/>
    <w:rsid w:val="00723082"/>
    <w:rsid w:val="007231DB"/>
    <w:rsid w:val="007235C9"/>
    <w:rsid w:val="007235D5"/>
    <w:rsid w:val="007236C6"/>
    <w:rsid w:val="00723D0F"/>
    <w:rsid w:val="00723EE3"/>
    <w:rsid w:val="00724042"/>
    <w:rsid w:val="007240B5"/>
    <w:rsid w:val="0072416B"/>
    <w:rsid w:val="0072446A"/>
    <w:rsid w:val="0072464C"/>
    <w:rsid w:val="0072466D"/>
    <w:rsid w:val="007249EF"/>
    <w:rsid w:val="00724A0B"/>
    <w:rsid w:val="00724B6B"/>
    <w:rsid w:val="00724CFD"/>
    <w:rsid w:val="00724D26"/>
    <w:rsid w:val="00724D71"/>
    <w:rsid w:val="00724D72"/>
    <w:rsid w:val="00724E74"/>
    <w:rsid w:val="00724EA6"/>
    <w:rsid w:val="00724F51"/>
    <w:rsid w:val="0072509F"/>
    <w:rsid w:val="00725109"/>
    <w:rsid w:val="00725341"/>
    <w:rsid w:val="00725441"/>
    <w:rsid w:val="00725B8F"/>
    <w:rsid w:val="00725C8E"/>
    <w:rsid w:val="00725C9D"/>
    <w:rsid w:val="00725CEE"/>
    <w:rsid w:val="00725F64"/>
    <w:rsid w:val="007260A2"/>
    <w:rsid w:val="007262E8"/>
    <w:rsid w:val="007265C9"/>
    <w:rsid w:val="007265E6"/>
    <w:rsid w:val="007265E8"/>
    <w:rsid w:val="007266FA"/>
    <w:rsid w:val="00726804"/>
    <w:rsid w:val="00726B19"/>
    <w:rsid w:val="00726EF4"/>
    <w:rsid w:val="00726FB1"/>
    <w:rsid w:val="00726FC4"/>
    <w:rsid w:val="0072727B"/>
    <w:rsid w:val="00727470"/>
    <w:rsid w:val="007276DD"/>
    <w:rsid w:val="007277D5"/>
    <w:rsid w:val="007278D3"/>
    <w:rsid w:val="00727A27"/>
    <w:rsid w:val="00727A2E"/>
    <w:rsid w:val="00727CA6"/>
    <w:rsid w:val="00727DC6"/>
    <w:rsid w:val="00730006"/>
    <w:rsid w:val="007300B7"/>
    <w:rsid w:val="007302DB"/>
    <w:rsid w:val="00730328"/>
    <w:rsid w:val="007304B7"/>
    <w:rsid w:val="007305FB"/>
    <w:rsid w:val="00730616"/>
    <w:rsid w:val="0073091D"/>
    <w:rsid w:val="00730925"/>
    <w:rsid w:val="0073096B"/>
    <w:rsid w:val="00730CEE"/>
    <w:rsid w:val="00730CEF"/>
    <w:rsid w:val="00730E65"/>
    <w:rsid w:val="0073107A"/>
    <w:rsid w:val="007311C4"/>
    <w:rsid w:val="0073140F"/>
    <w:rsid w:val="00731424"/>
    <w:rsid w:val="007314D1"/>
    <w:rsid w:val="007314DC"/>
    <w:rsid w:val="00731564"/>
    <w:rsid w:val="00731685"/>
    <w:rsid w:val="007317B6"/>
    <w:rsid w:val="007317C8"/>
    <w:rsid w:val="00731924"/>
    <w:rsid w:val="00731A95"/>
    <w:rsid w:val="00731B55"/>
    <w:rsid w:val="00731C69"/>
    <w:rsid w:val="00731D7A"/>
    <w:rsid w:val="00731E7E"/>
    <w:rsid w:val="00731F06"/>
    <w:rsid w:val="00731F30"/>
    <w:rsid w:val="007321B4"/>
    <w:rsid w:val="007322B4"/>
    <w:rsid w:val="0073232C"/>
    <w:rsid w:val="00732341"/>
    <w:rsid w:val="007327B7"/>
    <w:rsid w:val="007328DA"/>
    <w:rsid w:val="00732991"/>
    <w:rsid w:val="00732A05"/>
    <w:rsid w:val="00732AD7"/>
    <w:rsid w:val="00732AFC"/>
    <w:rsid w:val="00732B3F"/>
    <w:rsid w:val="00732F70"/>
    <w:rsid w:val="00733017"/>
    <w:rsid w:val="0073301F"/>
    <w:rsid w:val="00733226"/>
    <w:rsid w:val="0073346C"/>
    <w:rsid w:val="00733629"/>
    <w:rsid w:val="00733732"/>
    <w:rsid w:val="00733778"/>
    <w:rsid w:val="007337A5"/>
    <w:rsid w:val="0073386B"/>
    <w:rsid w:val="0073390E"/>
    <w:rsid w:val="0073412F"/>
    <w:rsid w:val="0073416D"/>
    <w:rsid w:val="00734209"/>
    <w:rsid w:val="00734459"/>
    <w:rsid w:val="00734479"/>
    <w:rsid w:val="007344AB"/>
    <w:rsid w:val="007344DC"/>
    <w:rsid w:val="007345AE"/>
    <w:rsid w:val="0073465A"/>
    <w:rsid w:val="00734987"/>
    <w:rsid w:val="00734A3A"/>
    <w:rsid w:val="00734C5C"/>
    <w:rsid w:val="00734D3C"/>
    <w:rsid w:val="00734E9F"/>
    <w:rsid w:val="00734F93"/>
    <w:rsid w:val="0073521D"/>
    <w:rsid w:val="007354BA"/>
    <w:rsid w:val="00735501"/>
    <w:rsid w:val="007355ED"/>
    <w:rsid w:val="00735828"/>
    <w:rsid w:val="00735833"/>
    <w:rsid w:val="007359D1"/>
    <w:rsid w:val="00735C00"/>
    <w:rsid w:val="0073632B"/>
    <w:rsid w:val="00736360"/>
    <w:rsid w:val="00736539"/>
    <w:rsid w:val="00736779"/>
    <w:rsid w:val="00736B3E"/>
    <w:rsid w:val="00736C19"/>
    <w:rsid w:val="00736D4D"/>
    <w:rsid w:val="00736D5E"/>
    <w:rsid w:val="00736DB7"/>
    <w:rsid w:val="00736E8C"/>
    <w:rsid w:val="00736EEE"/>
    <w:rsid w:val="00736F00"/>
    <w:rsid w:val="00736F73"/>
    <w:rsid w:val="007372A0"/>
    <w:rsid w:val="0073734D"/>
    <w:rsid w:val="00737400"/>
    <w:rsid w:val="007374A6"/>
    <w:rsid w:val="0073751E"/>
    <w:rsid w:val="00737702"/>
    <w:rsid w:val="0073786B"/>
    <w:rsid w:val="00737890"/>
    <w:rsid w:val="00737B0B"/>
    <w:rsid w:val="00737B6B"/>
    <w:rsid w:val="00737D02"/>
    <w:rsid w:val="00737DA5"/>
    <w:rsid w:val="00737EE2"/>
    <w:rsid w:val="007400C2"/>
    <w:rsid w:val="007401FC"/>
    <w:rsid w:val="007403A6"/>
    <w:rsid w:val="007403AC"/>
    <w:rsid w:val="00740799"/>
    <w:rsid w:val="007407FE"/>
    <w:rsid w:val="00740DCA"/>
    <w:rsid w:val="00740E4B"/>
    <w:rsid w:val="00740F78"/>
    <w:rsid w:val="00741044"/>
    <w:rsid w:val="00741320"/>
    <w:rsid w:val="0074163E"/>
    <w:rsid w:val="00741658"/>
    <w:rsid w:val="0074172D"/>
    <w:rsid w:val="00741CD8"/>
    <w:rsid w:val="00741E15"/>
    <w:rsid w:val="00741E45"/>
    <w:rsid w:val="007420E4"/>
    <w:rsid w:val="007420E7"/>
    <w:rsid w:val="007422C0"/>
    <w:rsid w:val="00742462"/>
    <w:rsid w:val="00742505"/>
    <w:rsid w:val="0074275B"/>
    <w:rsid w:val="00742A02"/>
    <w:rsid w:val="00742A92"/>
    <w:rsid w:val="00742C66"/>
    <w:rsid w:val="00742CC0"/>
    <w:rsid w:val="00742DCF"/>
    <w:rsid w:val="00742F18"/>
    <w:rsid w:val="00742FD0"/>
    <w:rsid w:val="007431F7"/>
    <w:rsid w:val="00743336"/>
    <w:rsid w:val="007433E2"/>
    <w:rsid w:val="00743428"/>
    <w:rsid w:val="00743755"/>
    <w:rsid w:val="00743797"/>
    <w:rsid w:val="00743AC4"/>
    <w:rsid w:val="00743CDB"/>
    <w:rsid w:val="00743E2A"/>
    <w:rsid w:val="00743E94"/>
    <w:rsid w:val="00744205"/>
    <w:rsid w:val="00744284"/>
    <w:rsid w:val="0074451D"/>
    <w:rsid w:val="0074455F"/>
    <w:rsid w:val="00744678"/>
    <w:rsid w:val="00744698"/>
    <w:rsid w:val="00744719"/>
    <w:rsid w:val="007448DB"/>
    <w:rsid w:val="00744A0E"/>
    <w:rsid w:val="00744A29"/>
    <w:rsid w:val="00744AF5"/>
    <w:rsid w:val="00744B16"/>
    <w:rsid w:val="00744C1F"/>
    <w:rsid w:val="00744C92"/>
    <w:rsid w:val="00744DB1"/>
    <w:rsid w:val="00744EEC"/>
    <w:rsid w:val="007452FB"/>
    <w:rsid w:val="00745380"/>
    <w:rsid w:val="00745774"/>
    <w:rsid w:val="007457EB"/>
    <w:rsid w:val="00745916"/>
    <w:rsid w:val="0074592F"/>
    <w:rsid w:val="00745C81"/>
    <w:rsid w:val="00745D88"/>
    <w:rsid w:val="00745F96"/>
    <w:rsid w:val="0074624D"/>
    <w:rsid w:val="007463B9"/>
    <w:rsid w:val="007463DF"/>
    <w:rsid w:val="00746403"/>
    <w:rsid w:val="0074666E"/>
    <w:rsid w:val="00746756"/>
    <w:rsid w:val="00746BC6"/>
    <w:rsid w:val="00746C10"/>
    <w:rsid w:val="00746C41"/>
    <w:rsid w:val="00746C54"/>
    <w:rsid w:val="00746D03"/>
    <w:rsid w:val="00746EE0"/>
    <w:rsid w:val="00746EEE"/>
    <w:rsid w:val="007473F1"/>
    <w:rsid w:val="0074765F"/>
    <w:rsid w:val="00747760"/>
    <w:rsid w:val="00747828"/>
    <w:rsid w:val="00747833"/>
    <w:rsid w:val="007479CC"/>
    <w:rsid w:val="00747A46"/>
    <w:rsid w:val="00747AC4"/>
    <w:rsid w:val="00747C37"/>
    <w:rsid w:val="00747C8F"/>
    <w:rsid w:val="00747DFD"/>
    <w:rsid w:val="00747E11"/>
    <w:rsid w:val="00747E39"/>
    <w:rsid w:val="00747F33"/>
    <w:rsid w:val="00750126"/>
    <w:rsid w:val="007501D3"/>
    <w:rsid w:val="0075020B"/>
    <w:rsid w:val="00750267"/>
    <w:rsid w:val="00750411"/>
    <w:rsid w:val="00750433"/>
    <w:rsid w:val="0075047F"/>
    <w:rsid w:val="007508D9"/>
    <w:rsid w:val="00750B30"/>
    <w:rsid w:val="00750C69"/>
    <w:rsid w:val="00750CDC"/>
    <w:rsid w:val="00750D9D"/>
    <w:rsid w:val="00750F17"/>
    <w:rsid w:val="00750FE6"/>
    <w:rsid w:val="00750FF4"/>
    <w:rsid w:val="007510D8"/>
    <w:rsid w:val="00751169"/>
    <w:rsid w:val="0075131D"/>
    <w:rsid w:val="00751328"/>
    <w:rsid w:val="0075144F"/>
    <w:rsid w:val="007514EF"/>
    <w:rsid w:val="00751544"/>
    <w:rsid w:val="007515B6"/>
    <w:rsid w:val="00751643"/>
    <w:rsid w:val="007519E9"/>
    <w:rsid w:val="00751AEF"/>
    <w:rsid w:val="00751BE4"/>
    <w:rsid w:val="00751BEB"/>
    <w:rsid w:val="00751C80"/>
    <w:rsid w:val="00751CA3"/>
    <w:rsid w:val="00751DA5"/>
    <w:rsid w:val="00751F8D"/>
    <w:rsid w:val="00751FFB"/>
    <w:rsid w:val="007521AF"/>
    <w:rsid w:val="007521B5"/>
    <w:rsid w:val="007522EB"/>
    <w:rsid w:val="00752A46"/>
    <w:rsid w:val="00752B30"/>
    <w:rsid w:val="00752BA2"/>
    <w:rsid w:val="00752F36"/>
    <w:rsid w:val="0075314B"/>
    <w:rsid w:val="00753163"/>
    <w:rsid w:val="0075316E"/>
    <w:rsid w:val="00753264"/>
    <w:rsid w:val="007532EF"/>
    <w:rsid w:val="007533F6"/>
    <w:rsid w:val="007534CD"/>
    <w:rsid w:val="0075358E"/>
    <w:rsid w:val="0075386C"/>
    <w:rsid w:val="00753D91"/>
    <w:rsid w:val="00753DE8"/>
    <w:rsid w:val="00754AD7"/>
    <w:rsid w:val="00754B53"/>
    <w:rsid w:val="00754B9A"/>
    <w:rsid w:val="00754BA6"/>
    <w:rsid w:val="00754C11"/>
    <w:rsid w:val="00754D2D"/>
    <w:rsid w:val="007550E8"/>
    <w:rsid w:val="007551B7"/>
    <w:rsid w:val="00755618"/>
    <w:rsid w:val="00755785"/>
    <w:rsid w:val="0075580B"/>
    <w:rsid w:val="0075593A"/>
    <w:rsid w:val="007559F7"/>
    <w:rsid w:val="00755AD4"/>
    <w:rsid w:val="00755D04"/>
    <w:rsid w:val="00755DFD"/>
    <w:rsid w:val="00755F29"/>
    <w:rsid w:val="00755F67"/>
    <w:rsid w:val="00756232"/>
    <w:rsid w:val="007564FE"/>
    <w:rsid w:val="007565A9"/>
    <w:rsid w:val="00756948"/>
    <w:rsid w:val="0075694E"/>
    <w:rsid w:val="007569BF"/>
    <w:rsid w:val="00756A8A"/>
    <w:rsid w:val="00756A96"/>
    <w:rsid w:val="00756BE7"/>
    <w:rsid w:val="00756E83"/>
    <w:rsid w:val="00757005"/>
    <w:rsid w:val="00757396"/>
    <w:rsid w:val="00757408"/>
    <w:rsid w:val="0075752E"/>
    <w:rsid w:val="0075755B"/>
    <w:rsid w:val="007576BD"/>
    <w:rsid w:val="007576C2"/>
    <w:rsid w:val="00757780"/>
    <w:rsid w:val="00757866"/>
    <w:rsid w:val="00757BB5"/>
    <w:rsid w:val="00757C1D"/>
    <w:rsid w:val="00757DE9"/>
    <w:rsid w:val="00757E0F"/>
    <w:rsid w:val="00757EC3"/>
    <w:rsid w:val="00760149"/>
    <w:rsid w:val="007602A9"/>
    <w:rsid w:val="007603F8"/>
    <w:rsid w:val="00760433"/>
    <w:rsid w:val="007605A5"/>
    <w:rsid w:val="0076078F"/>
    <w:rsid w:val="0076090F"/>
    <w:rsid w:val="00760A2B"/>
    <w:rsid w:val="00760BC0"/>
    <w:rsid w:val="00760C5F"/>
    <w:rsid w:val="00760D1B"/>
    <w:rsid w:val="00760DD8"/>
    <w:rsid w:val="00760DFA"/>
    <w:rsid w:val="00761452"/>
    <w:rsid w:val="007614EE"/>
    <w:rsid w:val="007615B8"/>
    <w:rsid w:val="007616C5"/>
    <w:rsid w:val="00761767"/>
    <w:rsid w:val="0076178F"/>
    <w:rsid w:val="00761BC7"/>
    <w:rsid w:val="00761BD8"/>
    <w:rsid w:val="00761C21"/>
    <w:rsid w:val="00761F58"/>
    <w:rsid w:val="00762020"/>
    <w:rsid w:val="0076240E"/>
    <w:rsid w:val="00762674"/>
    <w:rsid w:val="00762949"/>
    <w:rsid w:val="00762A3C"/>
    <w:rsid w:val="00762BDB"/>
    <w:rsid w:val="00762BEA"/>
    <w:rsid w:val="00762C1A"/>
    <w:rsid w:val="00763359"/>
    <w:rsid w:val="007633C5"/>
    <w:rsid w:val="0076340D"/>
    <w:rsid w:val="0076342B"/>
    <w:rsid w:val="00763488"/>
    <w:rsid w:val="007635E7"/>
    <w:rsid w:val="0076374C"/>
    <w:rsid w:val="0076374E"/>
    <w:rsid w:val="00763826"/>
    <w:rsid w:val="007638CD"/>
    <w:rsid w:val="00763A02"/>
    <w:rsid w:val="00763C10"/>
    <w:rsid w:val="00763C5C"/>
    <w:rsid w:val="00763CEB"/>
    <w:rsid w:val="00763D5E"/>
    <w:rsid w:val="00763E7A"/>
    <w:rsid w:val="00763F69"/>
    <w:rsid w:val="00763F93"/>
    <w:rsid w:val="007642B3"/>
    <w:rsid w:val="00764318"/>
    <w:rsid w:val="0076466B"/>
    <w:rsid w:val="007646E5"/>
    <w:rsid w:val="007647F8"/>
    <w:rsid w:val="00764B26"/>
    <w:rsid w:val="00764B2E"/>
    <w:rsid w:val="00764BCC"/>
    <w:rsid w:val="00764D05"/>
    <w:rsid w:val="00764D20"/>
    <w:rsid w:val="00764FED"/>
    <w:rsid w:val="007651A6"/>
    <w:rsid w:val="007651B9"/>
    <w:rsid w:val="00765375"/>
    <w:rsid w:val="0076549A"/>
    <w:rsid w:val="0076567C"/>
    <w:rsid w:val="0076585C"/>
    <w:rsid w:val="007658CE"/>
    <w:rsid w:val="00765B1A"/>
    <w:rsid w:val="00765C7A"/>
    <w:rsid w:val="00765E19"/>
    <w:rsid w:val="00765F02"/>
    <w:rsid w:val="00765F56"/>
    <w:rsid w:val="00765FCF"/>
    <w:rsid w:val="00766270"/>
    <w:rsid w:val="00766365"/>
    <w:rsid w:val="007664EF"/>
    <w:rsid w:val="0076653F"/>
    <w:rsid w:val="0076655D"/>
    <w:rsid w:val="0076655E"/>
    <w:rsid w:val="00766560"/>
    <w:rsid w:val="007666B7"/>
    <w:rsid w:val="0076691D"/>
    <w:rsid w:val="00766A45"/>
    <w:rsid w:val="00766ADC"/>
    <w:rsid w:val="00766C9D"/>
    <w:rsid w:val="00766CC1"/>
    <w:rsid w:val="00766DDE"/>
    <w:rsid w:val="00766E2F"/>
    <w:rsid w:val="00766F81"/>
    <w:rsid w:val="007672C5"/>
    <w:rsid w:val="00767402"/>
    <w:rsid w:val="007676F7"/>
    <w:rsid w:val="007677A3"/>
    <w:rsid w:val="007678A6"/>
    <w:rsid w:val="00767966"/>
    <w:rsid w:val="00767C4F"/>
    <w:rsid w:val="00767CBB"/>
    <w:rsid w:val="00767CF2"/>
    <w:rsid w:val="00767D90"/>
    <w:rsid w:val="00770052"/>
    <w:rsid w:val="007700D3"/>
    <w:rsid w:val="007702DD"/>
    <w:rsid w:val="007704B3"/>
    <w:rsid w:val="0077096C"/>
    <w:rsid w:val="00770D7B"/>
    <w:rsid w:val="00770E19"/>
    <w:rsid w:val="00770E59"/>
    <w:rsid w:val="00770F24"/>
    <w:rsid w:val="00770F36"/>
    <w:rsid w:val="007710D3"/>
    <w:rsid w:val="007710E5"/>
    <w:rsid w:val="0077120B"/>
    <w:rsid w:val="00771367"/>
    <w:rsid w:val="0077138C"/>
    <w:rsid w:val="007714D7"/>
    <w:rsid w:val="00771608"/>
    <w:rsid w:val="007716EA"/>
    <w:rsid w:val="007717F9"/>
    <w:rsid w:val="007718D9"/>
    <w:rsid w:val="00771AD9"/>
    <w:rsid w:val="00771BE1"/>
    <w:rsid w:val="00771CBA"/>
    <w:rsid w:val="00771D02"/>
    <w:rsid w:val="00771DEE"/>
    <w:rsid w:val="00771EF3"/>
    <w:rsid w:val="00772195"/>
    <w:rsid w:val="00772205"/>
    <w:rsid w:val="0077230D"/>
    <w:rsid w:val="007725CD"/>
    <w:rsid w:val="007725D5"/>
    <w:rsid w:val="007725E5"/>
    <w:rsid w:val="007726CF"/>
    <w:rsid w:val="007726F2"/>
    <w:rsid w:val="007727FE"/>
    <w:rsid w:val="007729C3"/>
    <w:rsid w:val="00772B64"/>
    <w:rsid w:val="00772BD2"/>
    <w:rsid w:val="00772DD2"/>
    <w:rsid w:val="00772F04"/>
    <w:rsid w:val="007730FA"/>
    <w:rsid w:val="007731A4"/>
    <w:rsid w:val="00773332"/>
    <w:rsid w:val="00773656"/>
    <w:rsid w:val="007736AA"/>
    <w:rsid w:val="007736E1"/>
    <w:rsid w:val="00773748"/>
    <w:rsid w:val="00773892"/>
    <w:rsid w:val="007738A5"/>
    <w:rsid w:val="007738D2"/>
    <w:rsid w:val="00773B64"/>
    <w:rsid w:val="00773B7D"/>
    <w:rsid w:val="00773C6F"/>
    <w:rsid w:val="00773D4C"/>
    <w:rsid w:val="00773D76"/>
    <w:rsid w:val="00773D93"/>
    <w:rsid w:val="00773E4A"/>
    <w:rsid w:val="00773F93"/>
    <w:rsid w:val="0077437A"/>
    <w:rsid w:val="00774679"/>
    <w:rsid w:val="0077477D"/>
    <w:rsid w:val="007747E8"/>
    <w:rsid w:val="00774813"/>
    <w:rsid w:val="007749A7"/>
    <w:rsid w:val="00774A86"/>
    <w:rsid w:val="00774AC4"/>
    <w:rsid w:val="00774C5F"/>
    <w:rsid w:val="00774E4B"/>
    <w:rsid w:val="00774EEB"/>
    <w:rsid w:val="007750A7"/>
    <w:rsid w:val="0077511F"/>
    <w:rsid w:val="007751AC"/>
    <w:rsid w:val="00775293"/>
    <w:rsid w:val="007752B4"/>
    <w:rsid w:val="007752FE"/>
    <w:rsid w:val="007755C0"/>
    <w:rsid w:val="00775C06"/>
    <w:rsid w:val="00775F25"/>
    <w:rsid w:val="00776156"/>
    <w:rsid w:val="007763E5"/>
    <w:rsid w:val="007768A5"/>
    <w:rsid w:val="00776B4F"/>
    <w:rsid w:val="00776E61"/>
    <w:rsid w:val="00776E90"/>
    <w:rsid w:val="00776FAB"/>
    <w:rsid w:val="00777071"/>
    <w:rsid w:val="00777095"/>
    <w:rsid w:val="00777137"/>
    <w:rsid w:val="00777400"/>
    <w:rsid w:val="00777455"/>
    <w:rsid w:val="007774E2"/>
    <w:rsid w:val="0077759D"/>
    <w:rsid w:val="0077764C"/>
    <w:rsid w:val="00777D19"/>
    <w:rsid w:val="00777E68"/>
    <w:rsid w:val="00777E7C"/>
    <w:rsid w:val="007801D3"/>
    <w:rsid w:val="00780360"/>
    <w:rsid w:val="007804AE"/>
    <w:rsid w:val="00780527"/>
    <w:rsid w:val="007807D6"/>
    <w:rsid w:val="0078087C"/>
    <w:rsid w:val="00780B2E"/>
    <w:rsid w:val="00780BB5"/>
    <w:rsid w:val="00780DF6"/>
    <w:rsid w:val="00780F2F"/>
    <w:rsid w:val="00780F51"/>
    <w:rsid w:val="00780F6E"/>
    <w:rsid w:val="00781020"/>
    <w:rsid w:val="00781139"/>
    <w:rsid w:val="0078158D"/>
    <w:rsid w:val="007819BD"/>
    <w:rsid w:val="007819F9"/>
    <w:rsid w:val="00781A44"/>
    <w:rsid w:val="00781BD1"/>
    <w:rsid w:val="00781C2A"/>
    <w:rsid w:val="00781DC9"/>
    <w:rsid w:val="0078202E"/>
    <w:rsid w:val="007821E5"/>
    <w:rsid w:val="007821EF"/>
    <w:rsid w:val="00782452"/>
    <w:rsid w:val="00782461"/>
    <w:rsid w:val="00782490"/>
    <w:rsid w:val="0078260E"/>
    <w:rsid w:val="007827B8"/>
    <w:rsid w:val="007829BE"/>
    <w:rsid w:val="00782AA5"/>
    <w:rsid w:val="00782B80"/>
    <w:rsid w:val="00782D14"/>
    <w:rsid w:val="00782EBE"/>
    <w:rsid w:val="00782F6F"/>
    <w:rsid w:val="00783099"/>
    <w:rsid w:val="007831C2"/>
    <w:rsid w:val="007832F6"/>
    <w:rsid w:val="007837E2"/>
    <w:rsid w:val="00783AC2"/>
    <w:rsid w:val="00783E17"/>
    <w:rsid w:val="00783E42"/>
    <w:rsid w:val="00783F4C"/>
    <w:rsid w:val="00784096"/>
    <w:rsid w:val="007844D1"/>
    <w:rsid w:val="0078471F"/>
    <w:rsid w:val="007847B7"/>
    <w:rsid w:val="007847D1"/>
    <w:rsid w:val="00784852"/>
    <w:rsid w:val="00784AAD"/>
    <w:rsid w:val="00784BBE"/>
    <w:rsid w:val="00784BCA"/>
    <w:rsid w:val="00784D11"/>
    <w:rsid w:val="00784D8B"/>
    <w:rsid w:val="0078525A"/>
    <w:rsid w:val="00785264"/>
    <w:rsid w:val="007852DC"/>
    <w:rsid w:val="00785364"/>
    <w:rsid w:val="00785373"/>
    <w:rsid w:val="007853B3"/>
    <w:rsid w:val="00785426"/>
    <w:rsid w:val="00785589"/>
    <w:rsid w:val="00785645"/>
    <w:rsid w:val="00785655"/>
    <w:rsid w:val="007856C7"/>
    <w:rsid w:val="007856ED"/>
    <w:rsid w:val="00785AF3"/>
    <w:rsid w:val="00785B25"/>
    <w:rsid w:val="0078631E"/>
    <w:rsid w:val="007864AF"/>
    <w:rsid w:val="00786ABE"/>
    <w:rsid w:val="00786B21"/>
    <w:rsid w:val="00786B23"/>
    <w:rsid w:val="00786C31"/>
    <w:rsid w:val="00786D80"/>
    <w:rsid w:val="00786DFE"/>
    <w:rsid w:val="0078706D"/>
    <w:rsid w:val="007872EA"/>
    <w:rsid w:val="007873E9"/>
    <w:rsid w:val="0078740C"/>
    <w:rsid w:val="007874DF"/>
    <w:rsid w:val="0078753A"/>
    <w:rsid w:val="00787632"/>
    <w:rsid w:val="007877DE"/>
    <w:rsid w:val="007877F9"/>
    <w:rsid w:val="007879AB"/>
    <w:rsid w:val="007879C1"/>
    <w:rsid w:val="00787A16"/>
    <w:rsid w:val="00787A8D"/>
    <w:rsid w:val="00787B8F"/>
    <w:rsid w:val="00787DAC"/>
    <w:rsid w:val="00787E25"/>
    <w:rsid w:val="00787ED4"/>
    <w:rsid w:val="00790010"/>
    <w:rsid w:val="00790120"/>
    <w:rsid w:val="0079013C"/>
    <w:rsid w:val="0079014C"/>
    <w:rsid w:val="0079015F"/>
    <w:rsid w:val="0079028C"/>
    <w:rsid w:val="00790468"/>
    <w:rsid w:val="0079055C"/>
    <w:rsid w:val="00790771"/>
    <w:rsid w:val="007907D9"/>
    <w:rsid w:val="00790831"/>
    <w:rsid w:val="0079087F"/>
    <w:rsid w:val="00790C88"/>
    <w:rsid w:val="00790EBF"/>
    <w:rsid w:val="00790ED2"/>
    <w:rsid w:val="00790FC6"/>
    <w:rsid w:val="00790FF6"/>
    <w:rsid w:val="0079142B"/>
    <w:rsid w:val="0079150E"/>
    <w:rsid w:val="0079157A"/>
    <w:rsid w:val="0079172D"/>
    <w:rsid w:val="0079179E"/>
    <w:rsid w:val="0079185E"/>
    <w:rsid w:val="007918F2"/>
    <w:rsid w:val="0079191F"/>
    <w:rsid w:val="007919A1"/>
    <w:rsid w:val="00791CE5"/>
    <w:rsid w:val="0079208A"/>
    <w:rsid w:val="007920B2"/>
    <w:rsid w:val="00792358"/>
    <w:rsid w:val="007924A3"/>
    <w:rsid w:val="00792763"/>
    <w:rsid w:val="007929D9"/>
    <w:rsid w:val="007929DE"/>
    <w:rsid w:val="00792AB9"/>
    <w:rsid w:val="00792AD0"/>
    <w:rsid w:val="00792BC7"/>
    <w:rsid w:val="00792BE9"/>
    <w:rsid w:val="00792D5F"/>
    <w:rsid w:val="00792D6D"/>
    <w:rsid w:val="00792D7D"/>
    <w:rsid w:val="00792D90"/>
    <w:rsid w:val="00792E98"/>
    <w:rsid w:val="007932B9"/>
    <w:rsid w:val="00793339"/>
    <w:rsid w:val="00793433"/>
    <w:rsid w:val="007934F6"/>
    <w:rsid w:val="007937AA"/>
    <w:rsid w:val="00793ADA"/>
    <w:rsid w:val="00793BB1"/>
    <w:rsid w:val="00793EB5"/>
    <w:rsid w:val="00793ED8"/>
    <w:rsid w:val="007942ED"/>
    <w:rsid w:val="0079437F"/>
    <w:rsid w:val="00794409"/>
    <w:rsid w:val="0079442C"/>
    <w:rsid w:val="007945AB"/>
    <w:rsid w:val="0079472A"/>
    <w:rsid w:val="0079472E"/>
    <w:rsid w:val="007947B0"/>
    <w:rsid w:val="007947CF"/>
    <w:rsid w:val="00794984"/>
    <w:rsid w:val="00794BA6"/>
    <w:rsid w:val="00794BD5"/>
    <w:rsid w:val="00794DAF"/>
    <w:rsid w:val="00795056"/>
    <w:rsid w:val="007950B7"/>
    <w:rsid w:val="00795133"/>
    <w:rsid w:val="007951B7"/>
    <w:rsid w:val="00795322"/>
    <w:rsid w:val="00795484"/>
    <w:rsid w:val="007954EA"/>
    <w:rsid w:val="00795656"/>
    <w:rsid w:val="007956BA"/>
    <w:rsid w:val="007957B4"/>
    <w:rsid w:val="00795A9C"/>
    <w:rsid w:val="00795B9B"/>
    <w:rsid w:val="00795D19"/>
    <w:rsid w:val="0079600C"/>
    <w:rsid w:val="007960BC"/>
    <w:rsid w:val="00796275"/>
    <w:rsid w:val="0079637B"/>
    <w:rsid w:val="007963D5"/>
    <w:rsid w:val="00796677"/>
    <w:rsid w:val="00796784"/>
    <w:rsid w:val="007968B5"/>
    <w:rsid w:val="00796914"/>
    <w:rsid w:val="007969C6"/>
    <w:rsid w:val="00796B85"/>
    <w:rsid w:val="00796C7F"/>
    <w:rsid w:val="00796D05"/>
    <w:rsid w:val="007970DA"/>
    <w:rsid w:val="0079716D"/>
    <w:rsid w:val="00797174"/>
    <w:rsid w:val="00797698"/>
    <w:rsid w:val="007976EF"/>
    <w:rsid w:val="0079789E"/>
    <w:rsid w:val="00797D10"/>
    <w:rsid w:val="00797F8E"/>
    <w:rsid w:val="007A01C7"/>
    <w:rsid w:val="007A0309"/>
    <w:rsid w:val="007A05BA"/>
    <w:rsid w:val="007A0683"/>
    <w:rsid w:val="007A07AC"/>
    <w:rsid w:val="007A0800"/>
    <w:rsid w:val="007A0823"/>
    <w:rsid w:val="007A0977"/>
    <w:rsid w:val="007A0A67"/>
    <w:rsid w:val="007A0ADD"/>
    <w:rsid w:val="007A0B33"/>
    <w:rsid w:val="007A0BB9"/>
    <w:rsid w:val="007A0C88"/>
    <w:rsid w:val="007A0D34"/>
    <w:rsid w:val="007A0ED0"/>
    <w:rsid w:val="007A13B6"/>
    <w:rsid w:val="007A14DF"/>
    <w:rsid w:val="007A16D1"/>
    <w:rsid w:val="007A1762"/>
    <w:rsid w:val="007A17BE"/>
    <w:rsid w:val="007A1822"/>
    <w:rsid w:val="007A18E4"/>
    <w:rsid w:val="007A1A34"/>
    <w:rsid w:val="007A1A5C"/>
    <w:rsid w:val="007A1B28"/>
    <w:rsid w:val="007A1CE9"/>
    <w:rsid w:val="007A1DA9"/>
    <w:rsid w:val="007A1F45"/>
    <w:rsid w:val="007A1FA6"/>
    <w:rsid w:val="007A213B"/>
    <w:rsid w:val="007A23E1"/>
    <w:rsid w:val="007A248B"/>
    <w:rsid w:val="007A25A3"/>
    <w:rsid w:val="007A25E4"/>
    <w:rsid w:val="007A2A14"/>
    <w:rsid w:val="007A2A42"/>
    <w:rsid w:val="007A2A91"/>
    <w:rsid w:val="007A2AD2"/>
    <w:rsid w:val="007A2BB8"/>
    <w:rsid w:val="007A2EE2"/>
    <w:rsid w:val="007A2FDE"/>
    <w:rsid w:val="007A2FDF"/>
    <w:rsid w:val="007A30AF"/>
    <w:rsid w:val="007A319F"/>
    <w:rsid w:val="007A3278"/>
    <w:rsid w:val="007A32AA"/>
    <w:rsid w:val="007A35C7"/>
    <w:rsid w:val="007A35F0"/>
    <w:rsid w:val="007A384B"/>
    <w:rsid w:val="007A38FF"/>
    <w:rsid w:val="007A39FA"/>
    <w:rsid w:val="007A3BC2"/>
    <w:rsid w:val="007A3C5D"/>
    <w:rsid w:val="007A3FEA"/>
    <w:rsid w:val="007A42B0"/>
    <w:rsid w:val="007A43C2"/>
    <w:rsid w:val="007A4406"/>
    <w:rsid w:val="007A44CA"/>
    <w:rsid w:val="007A45DB"/>
    <w:rsid w:val="007A4783"/>
    <w:rsid w:val="007A4997"/>
    <w:rsid w:val="007A4A9D"/>
    <w:rsid w:val="007A4EDE"/>
    <w:rsid w:val="007A5189"/>
    <w:rsid w:val="007A5247"/>
    <w:rsid w:val="007A5388"/>
    <w:rsid w:val="007A5520"/>
    <w:rsid w:val="007A5548"/>
    <w:rsid w:val="007A59FB"/>
    <w:rsid w:val="007A5BBB"/>
    <w:rsid w:val="007A5BC8"/>
    <w:rsid w:val="007A5C38"/>
    <w:rsid w:val="007A6050"/>
    <w:rsid w:val="007A60CE"/>
    <w:rsid w:val="007A61F1"/>
    <w:rsid w:val="007A6414"/>
    <w:rsid w:val="007A6665"/>
    <w:rsid w:val="007A66B4"/>
    <w:rsid w:val="007A66FA"/>
    <w:rsid w:val="007A6E2C"/>
    <w:rsid w:val="007A6F9A"/>
    <w:rsid w:val="007A7046"/>
    <w:rsid w:val="007A706A"/>
    <w:rsid w:val="007A727F"/>
    <w:rsid w:val="007A7283"/>
    <w:rsid w:val="007A7472"/>
    <w:rsid w:val="007A7482"/>
    <w:rsid w:val="007A7733"/>
    <w:rsid w:val="007A785F"/>
    <w:rsid w:val="007A7968"/>
    <w:rsid w:val="007A7B35"/>
    <w:rsid w:val="007A7B4A"/>
    <w:rsid w:val="007B0095"/>
    <w:rsid w:val="007B01AD"/>
    <w:rsid w:val="007B01CC"/>
    <w:rsid w:val="007B05A9"/>
    <w:rsid w:val="007B05AC"/>
    <w:rsid w:val="007B060C"/>
    <w:rsid w:val="007B0691"/>
    <w:rsid w:val="007B06D6"/>
    <w:rsid w:val="007B0821"/>
    <w:rsid w:val="007B0981"/>
    <w:rsid w:val="007B0B2B"/>
    <w:rsid w:val="007B0C02"/>
    <w:rsid w:val="007B0CC3"/>
    <w:rsid w:val="007B0F8C"/>
    <w:rsid w:val="007B0FD2"/>
    <w:rsid w:val="007B1157"/>
    <w:rsid w:val="007B1229"/>
    <w:rsid w:val="007B1299"/>
    <w:rsid w:val="007B13D8"/>
    <w:rsid w:val="007B14B0"/>
    <w:rsid w:val="007B14C2"/>
    <w:rsid w:val="007B14EF"/>
    <w:rsid w:val="007B1619"/>
    <w:rsid w:val="007B1798"/>
    <w:rsid w:val="007B1B4F"/>
    <w:rsid w:val="007B1BE5"/>
    <w:rsid w:val="007B1C5D"/>
    <w:rsid w:val="007B1D0A"/>
    <w:rsid w:val="007B1D84"/>
    <w:rsid w:val="007B1E25"/>
    <w:rsid w:val="007B1E7B"/>
    <w:rsid w:val="007B1E9B"/>
    <w:rsid w:val="007B1F51"/>
    <w:rsid w:val="007B219B"/>
    <w:rsid w:val="007B23FF"/>
    <w:rsid w:val="007B241C"/>
    <w:rsid w:val="007B25B0"/>
    <w:rsid w:val="007B25D1"/>
    <w:rsid w:val="007B25FF"/>
    <w:rsid w:val="007B34EE"/>
    <w:rsid w:val="007B356D"/>
    <w:rsid w:val="007B38E9"/>
    <w:rsid w:val="007B38FB"/>
    <w:rsid w:val="007B393F"/>
    <w:rsid w:val="007B39F5"/>
    <w:rsid w:val="007B3AB6"/>
    <w:rsid w:val="007B3BCD"/>
    <w:rsid w:val="007B3D7C"/>
    <w:rsid w:val="007B3D91"/>
    <w:rsid w:val="007B3E2A"/>
    <w:rsid w:val="007B408E"/>
    <w:rsid w:val="007B442B"/>
    <w:rsid w:val="007B448B"/>
    <w:rsid w:val="007B46A6"/>
    <w:rsid w:val="007B46EC"/>
    <w:rsid w:val="007B4706"/>
    <w:rsid w:val="007B4715"/>
    <w:rsid w:val="007B4810"/>
    <w:rsid w:val="007B48E8"/>
    <w:rsid w:val="007B4940"/>
    <w:rsid w:val="007B49F8"/>
    <w:rsid w:val="007B4BF2"/>
    <w:rsid w:val="007B4DC1"/>
    <w:rsid w:val="007B4E78"/>
    <w:rsid w:val="007B4EA2"/>
    <w:rsid w:val="007B4F33"/>
    <w:rsid w:val="007B500F"/>
    <w:rsid w:val="007B50B1"/>
    <w:rsid w:val="007B510E"/>
    <w:rsid w:val="007B5552"/>
    <w:rsid w:val="007B5554"/>
    <w:rsid w:val="007B5726"/>
    <w:rsid w:val="007B57E6"/>
    <w:rsid w:val="007B57FC"/>
    <w:rsid w:val="007B5828"/>
    <w:rsid w:val="007B593C"/>
    <w:rsid w:val="007B596F"/>
    <w:rsid w:val="007B5BCB"/>
    <w:rsid w:val="007B5C2E"/>
    <w:rsid w:val="007B5C36"/>
    <w:rsid w:val="007B5F1F"/>
    <w:rsid w:val="007B5FA1"/>
    <w:rsid w:val="007B5FE4"/>
    <w:rsid w:val="007B6027"/>
    <w:rsid w:val="007B612D"/>
    <w:rsid w:val="007B6264"/>
    <w:rsid w:val="007B63DC"/>
    <w:rsid w:val="007B641E"/>
    <w:rsid w:val="007B64C2"/>
    <w:rsid w:val="007B64E0"/>
    <w:rsid w:val="007B665A"/>
    <w:rsid w:val="007B66DE"/>
    <w:rsid w:val="007B6759"/>
    <w:rsid w:val="007B6761"/>
    <w:rsid w:val="007B682B"/>
    <w:rsid w:val="007B6904"/>
    <w:rsid w:val="007B695C"/>
    <w:rsid w:val="007B69A8"/>
    <w:rsid w:val="007B6A58"/>
    <w:rsid w:val="007B6B1A"/>
    <w:rsid w:val="007B6B4C"/>
    <w:rsid w:val="007B6BAF"/>
    <w:rsid w:val="007B6BD9"/>
    <w:rsid w:val="007B6C6C"/>
    <w:rsid w:val="007B6C89"/>
    <w:rsid w:val="007B70F7"/>
    <w:rsid w:val="007B7326"/>
    <w:rsid w:val="007B738B"/>
    <w:rsid w:val="007B7781"/>
    <w:rsid w:val="007B77B7"/>
    <w:rsid w:val="007B7898"/>
    <w:rsid w:val="007B78AA"/>
    <w:rsid w:val="007B79BE"/>
    <w:rsid w:val="007B79D8"/>
    <w:rsid w:val="007B7B8C"/>
    <w:rsid w:val="007B7E7C"/>
    <w:rsid w:val="007C00A7"/>
    <w:rsid w:val="007C03A0"/>
    <w:rsid w:val="007C03D8"/>
    <w:rsid w:val="007C04B7"/>
    <w:rsid w:val="007C059E"/>
    <w:rsid w:val="007C0658"/>
    <w:rsid w:val="007C068A"/>
    <w:rsid w:val="007C07A1"/>
    <w:rsid w:val="007C07CA"/>
    <w:rsid w:val="007C0883"/>
    <w:rsid w:val="007C098C"/>
    <w:rsid w:val="007C0C0A"/>
    <w:rsid w:val="007C0C18"/>
    <w:rsid w:val="007C0C9C"/>
    <w:rsid w:val="007C0EA0"/>
    <w:rsid w:val="007C0F49"/>
    <w:rsid w:val="007C0F53"/>
    <w:rsid w:val="007C1002"/>
    <w:rsid w:val="007C1261"/>
    <w:rsid w:val="007C1311"/>
    <w:rsid w:val="007C1333"/>
    <w:rsid w:val="007C149B"/>
    <w:rsid w:val="007C1725"/>
    <w:rsid w:val="007C17DD"/>
    <w:rsid w:val="007C18F7"/>
    <w:rsid w:val="007C192E"/>
    <w:rsid w:val="007C1AAF"/>
    <w:rsid w:val="007C1B1D"/>
    <w:rsid w:val="007C1BF0"/>
    <w:rsid w:val="007C1C1A"/>
    <w:rsid w:val="007C1E42"/>
    <w:rsid w:val="007C2011"/>
    <w:rsid w:val="007C23D7"/>
    <w:rsid w:val="007C249B"/>
    <w:rsid w:val="007C2759"/>
    <w:rsid w:val="007C2865"/>
    <w:rsid w:val="007C28C7"/>
    <w:rsid w:val="007C2907"/>
    <w:rsid w:val="007C29D2"/>
    <w:rsid w:val="007C2E1F"/>
    <w:rsid w:val="007C3010"/>
    <w:rsid w:val="007C3057"/>
    <w:rsid w:val="007C3205"/>
    <w:rsid w:val="007C33D4"/>
    <w:rsid w:val="007C33D7"/>
    <w:rsid w:val="007C3556"/>
    <w:rsid w:val="007C3614"/>
    <w:rsid w:val="007C3671"/>
    <w:rsid w:val="007C37EF"/>
    <w:rsid w:val="007C39F1"/>
    <w:rsid w:val="007C3A49"/>
    <w:rsid w:val="007C3AAB"/>
    <w:rsid w:val="007C3AD4"/>
    <w:rsid w:val="007C3B18"/>
    <w:rsid w:val="007C3DFF"/>
    <w:rsid w:val="007C3E67"/>
    <w:rsid w:val="007C3EFD"/>
    <w:rsid w:val="007C3FA0"/>
    <w:rsid w:val="007C410E"/>
    <w:rsid w:val="007C4196"/>
    <w:rsid w:val="007C42A9"/>
    <w:rsid w:val="007C43AD"/>
    <w:rsid w:val="007C471F"/>
    <w:rsid w:val="007C47A5"/>
    <w:rsid w:val="007C48D2"/>
    <w:rsid w:val="007C48D6"/>
    <w:rsid w:val="007C4A24"/>
    <w:rsid w:val="007C4A77"/>
    <w:rsid w:val="007C4D18"/>
    <w:rsid w:val="007C4DE8"/>
    <w:rsid w:val="007C4EFB"/>
    <w:rsid w:val="007C50B6"/>
    <w:rsid w:val="007C55B6"/>
    <w:rsid w:val="007C59DA"/>
    <w:rsid w:val="007C5AA9"/>
    <w:rsid w:val="007C5B00"/>
    <w:rsid w:val="007C5B64"/>
    <w:rsid w:val="007C5B7F"/>
    <w:rsid w:val="007C63D0"/>
    <w:rsid w:val="007C651A"/>
    <w:rsid w:val="007C6626"/>
    <w:rsid w:val="007C686C"/>
    <w:rsid w:val="007C68FF"/>
    <w:rsid w:val="007C6957"/>
    <w:rsid w:val="007C6A0A"/>
    <w:rsid w:val="007C6A42"/>
    <w:rsid w:val="007C6AE2"/>
    <w:rsid w:val="007C6C82"/>
    <w:rsid w:val="007C6E94"/>
    <w:rsid w:val="007C6EAD"/>
    <w:rsid w:val="007C6EFF"/>
    <w:rsid w:val="007C6F58"/>
    <w:rsid w:val="007C6FD6"/>
    <w:rsid w:val="007C70C6"/>
    <w:rsid w:val="007C7189"/>
    <w:rsid w:val="007C7209"/>
    <w:rsid w:val="007C735E"/>
    <w:rsid w:val="007C7587"/>
    <w:rsid w:val="007C795B"/>
    <w:rsid w:val="007C7D07"/>
    <w:rsid w:val="007C7D85"/>
    <w:rsid w:val="007C7E5F"/>
    <w:rsid w:val="007D01AC"/>
    <w:rsid w:val="007D047E"/>
    <w:rsid w:val="007D04D2"/>
    <w:rsid w:val="007D0523"/>
    <w:rsid w:val="007D0617"/>
    <w:rsid w:val="007D07ED"/>
    <w:rsid w:val="007D0A41"/>
    <w:rsid w:val="007D0B13"/>
    <w:rsid w:val="007D0B4A"/>
    <w:rsid w:val="007D0D30"/>
    <w:rsid w:val="007D0E30"/>
    <w:rsid w:val="007D0E8A"/>
    <w:rsid w:val="007D0F68"/>
    <w:rsid w:val="007D0F7A"/>
    <w:rsid w:val="007D0FD8"/>
    <w:rsid w:val="007D13AB"/>
    <w:rsid w:val="007D1476"/>
    <w:rsid w:val="007D1539"/>
    <w:rsid w:val="007D176B"/>
    <w:rsid w:val="007D1770"/>
    <w:rsid w:val="007D183C"/>
    <w:rsid w:val="007D1AB4"/>
    <w:rsid w:val="007D1B16"/>
    <w:rsid w:val="007D1E6E"/>
    <w:rsid w:val="007D1E8D"/>
    <w:rsid w:val="007D1E90"/>
    <w:rsid w:val="007D1FEE"/>
    <w:rsid w:val="007D2284"/>
    <w:rsid w:val="007D2769"/>
    <w:rsid w:val="007D28AC"/>
    <w:rsid w:val="007D28E8"/>
    <w:rsid w:val="007D2ED9"/>
    <w:rsid w:val="007D3011"/>
    <w:rsid w:val="007D302E"/>
    <w:rsid w:val="007D305A"/>
    <w:rsid w:val="007D30C1"/>
    <w:rsid w:val="007D32E0"/>
    <w:rsid w:val="007D342C"/>
    <w:rsid w:val="007D34F3"/>
    <w:rsid w:val="007D3812"/>
    <w:rsid w:val="007D3966"/>
    <w:rsid w:val="007D3A7C"/>
    <w:rsid w:val="007D3A9F"/>
    <w:rsid w:val="007D3D09"/>
    <w:rsid w:val="007D3EF7"/>
    <w:rsid w:val="007D43DD"/>
    <w:rsid w:val="007D440B"/>
    <w:rsid w:val="007D455D"/>
    <w:rsid w:val="007D4573"/>
    <w:rsid w:val="007D469F"/>
    <w:rsid w:val="007D46A8"/>
    <w:rsid w:val="007D48D2"/>
    <w:rsid w:val="007D48DE"/>
    <w:rsid w:val="007D4ABE"/>
    <w:rsid w:val="007D4CDE"/>
    <w:rsid w:val="007D519C"/>
    <w:rsid w:val="007D56C6"/>
    <w:rsid w:val="007D578C"/>
    <w:rsid w:val="007D5A25"/>
    <w:rsid w:val="007D5ACC"/>
    <w:rsid w:val="007D5B68"/>
    <w:rsid w:val="007D5BF3"/>
    <w:rsid w:val="007D5D4A"/>
    <w:rsid w:val="007D61B1"/>
    <w:rsid w:val="007D61CC"/>
    <w:rsid w:val="007D61DE"/>
    <w:rsid w:val="007D62F3"/>
    <w:rsid w:val="007D63EC"/>
    <w:rsid w:val="007D64B6"/>
    <w:rsid w:val="007D64C0"/>
    <w:rsid w:val="007D64D0"/>
    <w:rsid w:val="007D64D2"/>
    <w:rsid w:val="007D6773"/>
    <w:rsid w:val="007D68A1"/>
    <w:rsid w:val="007D695E"/>
    <w:rsid w:val="007D6A31"/>
    <w:rsid w:val="007D6AF6"/>
    <w:rsid w:val="007D6DDD"/>
    <w:rsid w:val="007D6E83"/>
    <w:rsid w:val="007D7174"/>
    <w:rsid w:val="007D7587"/>
    <w:rsid w:val="007D75E5"/>
    <w:rsid w:val="007D767F"/>
    <w:rsid w:val="007D76CE"/>
    <w:rsid w:val="007D7720"/>
    <w:rsid w:val="007D77CC"/>
    <w:rsid w:val="007D781C"/>
    <w:rsid w:val="007D784F"/>
    <w:rsid w:val="007D7AF7"/>
    <w:rsid w:val="007D7B46"/>
    <w:rsid w:val="007E0078"/>
    <w:rsid w:val="007E0205"/>
    <w:rsid w:val="007E0492"/>
    <w:rsid w:val="007E05DD"/>
    <w:rsid w:val="007E0607"/>
    <w:rsid w:val="007E090E"/>
    <w:rsid w:val="007E09D0"/>
    <w:rsid w:val="007E0A9A"/>
    <w:rsid w:val="007E0DFB"/>
    <w:rsid w:val="007E102C"/>
    <w:rsid w:val="007E1238"/>
    <w:rsid w:val="007E1484"/>
    <w:rsid w:val="007E1721"/>
    <w:rsid w:val="007E176A"/>
    <w:rsid w:val="007E17A1"/>
    <w:rsid w:val="007E17AB"/>
    <w:rsid w:val="007E1874"/>
    <w:rsid w:val="007E1883"/>
    <w:rsid w:val="007E1C42"/>
    <w:rsid w:val="007E1C9D"/>
    <w:rsid w:val="007E1CD8"/>
    <w:rsid w:val="007E1D1F"/>
    <w:rsid w:val="007E1FCD"/>
    <w:rsid w:val="007E21D6"/>
    <w:rsid w:val="007E240D"/>
    <w:rsid w:val="007E2493"/>
    <w:rsid w:val="007E259F"/>
    <w:rsid w:val="007E25B3"/>
    <w:rsid w:val="007E273E"/>
    <w:rsid w:val="007E2A53"/>
    <w:rsid w:val="007E2BE4"/>
    <w:rsid w:val="007E2D94"/>
    <w:rsid w:val="007E2E9A"/>
    <w:rsid w:val="007E2EC5"/>
    <w:rsid w:val="007E2ECA"/>
    <w:rsid w:val="007E30E7"/>
    <w:rsid w:val="007E3643"/>
    <w:rsid w:val="007E36E8"/>
    <w:rsid w:val="007E3756"/>
    <w:rsid w:val="007E379D"/>
    <w:rsid w:val="007E3A34"/>
    <w:rsid w:val="007E3AF6"/>
    <w:rsid w:val="007E3C04"/>
    <w:rsid w:val="007E3C62"/>
    <w:rsid w:val="007E3D4F"/>
    <w:rsid w:val="007E3F7E"/>
    <w:rsid w:val="007E3F8B"/>
    <w:rsid w:val="007E3F93"/>
    <w:rsid w:val="007E3FA5"/>
    <w:rsid w:val="007E4006"/>
    <w:rsid w:val="007E4045"/>
    <w:rsid w:val="007E4066"/>
    <w:rsid w:val="007E4177"/>
    <w:rsid w:val="007E423E"/>
    <w:rsid w:val="007E429F"/>
    <w:rsid w:val="007E44D5"/>
    <w:rsid w:val="007E45B0"/>
    <w:rsid w:val="007E465B"/>
    <w:rsid w:val="007E4696"/>
    <w:rsid w:val="007E47A5"/>
    <w:rsid w:val="007E4879"/>
    <w:rsid w:val="007E4917"/>
    <w:rsid w:val="007E496E"/>
    <w:rsid w:val="007E49CF"/>
    <w:rsid w:val="007E4AFF"/>
    <w:rsid w:val="007E4BEA"/>
    <w:rsid w:val="007E4CA9"/>
    <w:rsid w:val="007E5224"/>
    <w:rsid w:val="007E5360"/>
    <w:rsid w:val="007E536F"/>
    <w:rsid w:val="007E5401"/>
    <w:rsid w:val="007E567F"/>
    <w:rsid w:val="007E594B"/>
    <w:rsid w:val="007E5B39"/>
    <w:rsid w:val="007E5CB4"/>
    <w:rsid w:val="007E5E21"/>
    <w:rsid w:val="007E64B1"/>
    <w:rsid w:val="007E657F"/>
    <w:rsid w:val="007E6660"/>
    <w:rsid w:val="007E667F"/>
    <w:rsid w:val="007E6793"/>
    <w:rsid w:val="007E683C"/>
    <w:rsid w:val="007E6991"/>
    <w:rsid w:val="007E69DF"/>
    <w:rsid w:val="007E6C0F"/>
    <w:rsid w:val="007E6CEB"/>
    <w:rsid w:val="007E6D51"/>
    <w:rsid w:val="007E6EC1"/>
    <w:rsid w:val="007E6F95"/>
    <w:rsid w:val="007E6FE4"/>
    <w:rsid w:val="007E718A"/>
    <w:rsid w:val="007E729D"/>
    <w:rsid w:val="007E7378"/>
    <w:rsid w:val="007E748E"/>
    <w:rsid w:val="007E74EE"/>
    <w:rsid w:val="007E7568"/>
    <w:rsid w:val="007E796F"/>
    <w:rsid w:val="007E79AC"/>
    <w:rsid w:val="007E7CCA"/>
    <w:rsid w:val="007E7D1A"/>
    <w:rsid w:val="007F003F"/>
    <w:rsid w:val="007F01B9"/>
    <w:rsid w:val="007F0472"/>
    <w:rsid w:val="007F0583"/>
    <w:rsid w:val="007F0591"/>
    <w:rsid w:val="007F088F"/>
    <w:rsid w:val="007F08C7"/>
    <w:rsid w:val="007F08ED"/>
    <w:rsid w:val="007F098B"/>
    <w:rsid w:val="007F0A54"/>
    <w:rsid w:val="007F0AFB"/>
    <w:rsid w:val="007F0B2A"/>
    <w:rsid w:val="007F0B35"/>
    <w:rsid w:val="007F0C44"/>
    <w:rsid w:val="007F0DF3"/>
    <w:rsid w:val="007F0FCD"/>
    <w:rsid w:val="007F1394"/>
    <w:rsid w:val="007F189B"/>
    <w:rsid w:val="007F1A79"/>
    <w:rsid w:val="007F1DB4"/>
    <w:rsid w:val="007F1E44"/>
    <w:rsid w:val="007F216F"/>
    <w:rsid w:val="007F2372"/>
    <w:rsid w:val="007F23E7"/>
    <w:rsid w:val="007F24C9"/>
    <w:rsid w:val="007F2532"/>
    <w:rsid w:val="007F25F6"/>
    <w:rsid w:val="007F26F8"/>
    <w:rsid w:val="007F284F"/>
    <w:rsid w:val="007F28B3"/>
    <w:rsid w:val="007F2BF7"/>
    <w:rsid w:val="007F2D5A"/>
    <w:rsid w:val="007F2F57"/>
    <w:rsid w:val="007F3332"/>
    <w:rsid w:val="007F34AB"/>
    <w:rsid w:val="007F351F"/>
    <w:rsid w:val="007F3525"/>
    <w:rsid w:val="007F354B"/>
    <w:rsid w:val="007F3AB1"/>
    <w:rsid w:val="007F3B32"/>
    <w:rsid w:val="007F3B33"/>
    <w:rsid w:val="007F3EC0"/>
    <w:rsid w:val="007F3F75"/>
    <w:rsid w:val="007F410E"/>
    <w:rsid w:val="007F413B"/>
    <w:rsid w:val="007F4148"/>
    <w:rsid w:val="007F41D7"/>
    <w:rsid w:val="007F420F"/>
    <w:rsid w:val="007F436B"/>
    <w:rsid w:val="007F44E6"/>
    <w:rsid w:val="007F45E3"/>
    <w:rsid w:val="007F4663"/>
    <w:rsid w:val="007F46B2"/>
    <w:rsid w:val="007F4760"/>
    <w:rsid w:val="007F49A3"/>
    <w:rsid w:val="007F4B7B"/>
    <w:rsid w:val="007F4BB2"/>
    <w:rsid w:val="007F4D10"/>
    <w:rsid w:val="007F4DFA"/>
    <w:rsid w:val="007F4DFE"/>
    <w:rsid w:val="007F4EE0"/>
    <w:rsid w:val="007F4FC4"/>
    <w:rsid w:val="007F5036"/>
    <w:rsid w:val="007F5054"/>
    <w:rsid w:val="007F50BE"/>
    <w:rsid w:val="007F5132"/>
    <w:rsid w:val="007F5175"/>
    <w:rsid w:val="007F5262"/>
    <w:rsid w:val="007F555A"/>
    <w:rsid w:val="007F55A1"/>
    <w:rsid w:val="007F587D"/>
    <w:rsid w:val="007F59C9"/>
    <w:rsid w:val="007F5AF4"/>
    <w:rsid w:val="007F5B39"/>
    <w:rsid w:val="007F5EC3"/>
    <w:rsid w:val="007F5FF2"/>
    <w:rsid w:val="007F6090"/>
    <w:rsid w:val="007F61C5"/>
    <w:rsid w:val="007F6250"/>
    <w:rsid w:val="007F6326"/>
    <w:rsid w:val="007F638E"/>
    <w:rsid w:val="007F63CE"/>
    <w:rsid w:val="007F6521"/>
    <w:rsid w:val="007F652D"/>
    <w:rsid w:val="007F6A88"/>
    <w:rsid w:val="007F6D78"/>
    <w:rsid w:val="007F6D7A"/>
    <w:rsid w:val="007F6EEA"/>
    <w:rsid w:val="007F6F8F"/>
    <w:rsid w:val="007F6FE6"/>
    <w:rsid w:val="007F7411"/>
    <w:rsid w:val="007F74BF"/>
    <w:rsid w:val="007F74FD"/>
    <w:rsid w:val="007F753F"/>
    <w:rsid w:val="007F7816"/>
    <w:rsid w:val="007F787F"/>
    <w:rsid w:val="007F7944"/>
    <w:rsid w:val="007F7A8D"/>
    <w:rsid w:val="007F7BF9"/>
    <w:rsid w:val="007F7DCF"/>
    <w:rsid w:val="007F7E91"/>
    <w:rsid w:val="008004EC"/>
    <w:rsid w:val="00800584"/>
    <w:rsid w:val="00800ED7"/>
    <w:rsid w:val="00800EF3"/>
    <w:rsid w:val="00800F06"/>
    <w:rsid w:val="00801245"/>
    <w:rsid w:val="0080141E"/>
    <w:rsid w:val="0080147E"/>
    <w:rsid w:val="00801B17"/>
    <w:rsid w:val="00801E34"/>
    <w:rsid w:val="00801EF3"/>
    <w:rsid w:val="0080205C"/>
    <w:rsid w:val="0080211A"/>
    <w:rsid w:val="008021D1"/>
    <w:rsid w:val="008021FB"/>
    <w:rsid w:val="00802202"/>
    <w:rsid w:val="00802423"/>
    <w:rsid w:val="0080249D"/>
    <w:rsid w:val="0080249E"/>
    <w:rsid w:val="0080255A"/>
    <w:rsid w:val="00802885"/>
    <w:rsid w:val="00802900"/>
    <w:rsid w:val="00802A8C"/>
    <w:rsid w:val="00802B8B"/>
    <w:rsid w:val="00802CCA"/>
    <w:rsid w:val="00803029"/>
    <w:rsid w:val="0080311D"/>
    <w:rsid w:val="00803388"/>
    <w:rsid w:val="008033DE"/>
    <w:rsid w:val="00803481"/>
    <w:rsid w:val="008035BB"/>
    <w:rsid w:val="0080370E"/>
    <w:rsid w:val="00803780"/>
    <w:rsid w:val="008038F8"/>
    <w:rsid w:val="00803B9B"/>
    <w:rsid w:val="00803CBF"/>
    <w:rsid w:val="00803F43"/>
    <w:rsid w:val="00803FC3"/>
    <w:rsid w:val="00804014"/>
    <w:rsid w:val="008041C2"/>
    <w:rsid w:val="00804309"/>
    <w:rsid w:val="008045CA"/>
    <w:rsid w:val="00804757"/>
    <w:rsid w:val="00804957"/>
    <w:rsid w:val="00804BC7"/>
    <w:rsid w:val="00804C1F"/>
    <w:rsid w:val="00804D39"/>
    <w:rsid w:val="00804ED0"/>
    <w:rsid w:val="00805049"/>
    <w:rsid w:val="008050B1"/>
    <w:rsid w:val="008051BB"/>
    <w:rsid w:val="008051BE"/>
    <w:rsid w:val="00805261"/>
    <w:rsid w:val="008052D7"/>
    <w:rsid w:val="0080554D"/>
    <w:rsid w:val="008055C4"/>
    <w:rsid w:val="008058AD"/>
    <w:rsid w:val="00805B25"/>
    <w:rsid w:val="00805B61"/>
    <w:rsid w:val="00805BEA"/>
    <w:rsid w:val="00805D3D"/>
    <w:rsid w:val="00805D5B"/>
    <w:rsid w:val="00806073"/>
    <w:rsid w:val="00806240"/>
    <w:rsid w:val="00806395"/>
    <w:rsid w:val="00806561"/>
    <w:rsid w:val="0080657B"/>
    <w:rsid w:val="008065D8"/>
    <w:rsid w:val="00806670"/>
    <w:rsid w:val="008066B5"/>
    <w:rsid w:val="008066F8"/>
    <w:rsid w:val="008067C2"/>
    <w:rsid w:val="008067D3"/>
    <w:rsid w:val="008067D9"/>
    <w:rsid w:val="00806A3B"/>
    <w:rsid w:val="00806AD0"/>
    <w:rsid w:val="00806B15"/>
    <w:rsid w:val="00806B64"/>
    <w:rsid w:val="00806B8A"/>
    <w:rsid w:val="00806BB3"/>
    <w:rsid w:val="00806C1C"/>
    <w:rsid w:val="00806FD9"/>
    <w:rsid w:val="008070A7"/>
    <w:rsid w:val="008073B6"/>
    <w:rsid w:val="008075DA"/>
    <w:rsid w:val="00807653"/>
    <w:rsid w:val="008076A3"/>
    <w:rsid w:val="00807BCA"/>
    <w:rsid w:val="00807CFE"/>
    <w:rsid w:val="00807D84"/>
    <w:rsid w:val="00807E32"/>
    <w:rsid w:val="00810018"/>
    <w:rsid w:val="008102F1"/>
    <w:rsid w:val="00810539"/>
    <w:rsid w:val="00810595"/>
    <w:rsid w:val="00810773"/>
    <w:rsid w:val="0081080D"/>
    <w:rsid w:val="0081080E"/>
    <w:rsid w:val="00810855"/>
    <w:rsid w:val="008109B2"/>
    <w:rsid w:val="00810CB9"/>
    <w:rsid w:val="00810EE6"/>
    <w:rsid w:val="00810F96"/>
    <w:rsid w:val="00811011"/>
    <w:rsid w:val="008111C3"/>
    <w:rsid w:val="008112EC"/>
    <w:rsid w:val="0081142E"/>
    <w:rsid w:val="00811606"/>
    <w:rsid w:val="0081169A"/>
    <w:rsid w:val="0081185E"/>
    <w:rsid w:val="00811A69"/>
    <w:rsid w:val="00811AFA"/>
    <w:rsid w:val="00811B20"/>
    <w:rsid w:val="00811B80"/>
    <w:rsid w:val="00811BA8"/>
    <w:rsid w:val="00811CDB"/>
    <w:rsid w:val="00811E3A"/>
    <w:rsid w:val="00811E8A"/>
    <w:rsid w:val="00811EC6"/>
    <w:rsid w:val="0081206E"/>
    <w:rsid w:val="0081206F"/>
    <w:rsid w:val="00812121"/>
    <w:rsid w:val="008122D7"/>
    <w:rsid w:val="0081240D"/>
    <w:rsid w:val="00812530"/>
    <w:rsid w:val="00812557"/>
    <w:rsid w:val="008127B6"/>
    <w:rsid w:val="00812832"/>
    <w:rsid w:val="008128D6"/>
    <w:rsid w:val="00812A34"/>
    <w:rsid w:val="00812B1D"/>
    <w:rsid w:val="00812B8F"/>
    <w:rsid w:val="00813372"/>
    <w:rsid w:val="00813559"/>
    <w:rsid w:val="008137E8"/>
    <w:rsid w:val="00813829"/>
    <w:rsid w:val="00813F2B"/>
    <w:rsid w:val="0081412A"/>
    <w:rsid w:val="0081414A"/>
    <w:rsid w:val="0081422B"/>
    <w:rsid w:val="008145EA"/>
    <w:rsid w:val="008146B0"/>
    <w:rsid w:val="0081471D"/>
    <w:rsid w:val="0081495B"/>
    <w:rsid w:val="00814B2F"/>
    <w:rsid w:val="00814E0F"/>
    <w:rsid w:val="00814E66"/>
    <w:rsid w:val="00814ECB"/>
    <w:rsid w:val="00814F32"/>
    <w:rsid w:val="0081524A"/>
    <w:rsid w:val="00815686"/>
    <w:rsid w:val="008156CD"/>
    <w:rsid w:val="008157B5"/>
    <w:rsid w:val="0081581C"/>
    <w:rsid w:val="00815892"/>
    <w:rsid w:val="0081591E"/>
    <w:rsid w:val="00815B42"/>
    <w:rsid w:val="00815D0D"/>
    <w:rsid w:val="00815E50"/>
    <w:rsid w:val="00815EDB"/>
    <w:rsid w:val="00815EF2"/>
    <w:rsid w:val="00816376"/>
    <w:rsid w:val="0081637B"/>
    <w:rsid w:val="00816552"/>
    <w:rsid w:val="00816659"/>
    <w:rsid w:val="0081678A"/>
    <w:rsid w:val="008168DD"/>
    <w:rsid w:val="008169D4"/>
    <w:rsid w:val="00816A83"/>
    <w:rsid w:val="00816BAA"/>
    <w:rsid w:val="00816CF1"/>
    <w:rsid w:val="00816CF5"/>
    <w:rsid w:val="00816D90"/>
    <w:rsid w:val="00816E71"/>
    <w:rsid w:val="00816EC3"/>
    <w:rsid w:val="00816EFB"/>
    <w:rsid w:val="00816FB6"/>
    <w:rsid w:val="00817227"/>
    <w:rsid w:val="008172A7"/>
    <w:rsid w:val="008172E9"/>
    <w:rsid w:val="008173FC"/>
    <w:rsid w:val="00817418"/>
    <w:rsid w:val="008175AF"/>
    <w:rsid w:val="0081763F"/>
    <w:rsid w:val="0081767A"/>
    <w:rsid w:val="00817761"/>
    <w:rsid w:val="0081780F"/>
    <w:rsid w:val="00817817"/>
    <w:rsid w:val="00817979"/>
    <w:rsid w:val="00817A94"/>
    <w:rsid w:val="00817E83"/>
    <w:rsid w:val="00817FD8"/>
    <w:rsid w:val="00820116"/>
    <w:rsid w:val="008201A6"/>
    <w:rsid w:val="008202C5"/>
    <w:rsid w:val="008203FA"/>
    <w:rsid w:val="00820499"/>
    <w:rsid w:val="00820942"/>
    <w:rsid w:val="00820E2C"/>
    <w:rsid w:val="00820E59"/>
    <w:rsid w:val="008210EC"/>
    <w:rsid w:val="00821258"/>
    <w:rsid w:val="0082125F"/>
    <w:rsid w:val="00821335"/>
    <w:rsid w:val="008215CE"/>
    <w:rsid w:val="008215D9"/>
    <w:rsid w:val="008216C5"/>
    <w:rsid w:val="00821730"/>
    <w:rsid w:val="00821786"/>
    <w:rsid w:val="008217B6"/>
    <w:rsid w:val="00821962"/>
    <w:rsid w:val="00821AE2"/>
    <w:rsid w:val="00821C84"/>
    <w:rsid w:val="00821D1F"/>
    <w:rsid w:val="00821E13"/>
    <w:rsid w:val="00822095"/>
    <w:rsid w:val="008220C7"/>
    <w:rsid w:val="0082210E"/>
    <w:rsid w:val="00822480"/>
    <w:rsid w:val="008224DA"/>
    <w:rsid w:val="00822854"/>
    <w:rsid w:val="008229FD"/>
    <w:rsid w:val="00822AC7"/>
    <w:rsid w:val="00822C04"/>
    <w:rsid w:val="00822C33"/>
    <w:rsid w:val="00822D36"/>
    <w:rsid w:val="00822E49"/>
    <w:rsid w:val="00822F2C"/>
    <w:rsid w:val="00822F53"/>
    <w:rsid w:val="00822FB2"/>
    <w:rsid w:val="0082303B"/>
    <w:rsid w:val="0082310F"/>
    <w:rsid w:val="008231B1"/>
    <w:rsid w:val="008231E0"/>
    <w:rsid w:val="0082327C"/>
    <w:rsid w:val="008233F6"/>
    <w:rsid w:val="00823692"/>
    <w:rsid w:val="00823AE1"/>
    <w:rsid w:val="00823DAA"/>
    <w:rsid w:val="00824067"/>
    <w:rsid w:val="008240BE"/>
    <w:rsid w:val="00824250"/>
    <w:rsid w:val="0082427B"/>
    <w:rsid w:val="0082436A"/>
    <w:rsid w:val="00824383"/>
    <w:rsid w:val="00824432"/>
    <w:rsid w:val="00824535"/>
    <w:rsid w:val="0082453A"/>
    <w:rsid w:val="008246D1"/>
    <w:rsid w:val="0082471B"/>
    <w:rsid w:val="00824C86"/>
    <w:rsid w:val="00824D8D"/>
    <w:rsid w:val="00824E48"/>
    <w:rsid w:val="00824E59"/>
    <w:rsid w:val="00824E8D"/>
    <w:rsid w:val="00824E91"/>
    <w:rsid w:val="00824EB2"/>
    <w:rsid w:val="00825143"/>
    <w:rsid w:val="00825235"/>
    <w:rsid w:val="008256C6"/>
    <w:rsid w:val="00825801"/>
    <w:rsid w:val="0082587B"/>
    <w:rsid w:val="0082599C"/>
    <w:rsid w:val="00825A27"/>
    <w:rsid w:val="00825B0D"/>
    <w:rsid w:val="00825B13"/>
    <w:rsid w:val="00825D5A"/>
    <w:rsid w:val="008260B5"/>
    <w:rsid w:val="00826254"/>
    <w:rsid w:val="00826326"/>
    <w:rsid w:val="0082651D"/>
    <w:rsid w:val="0082653F"/>
    <w:rsid w:val="00826553"/>
    <w:rsid w:val="0082657A"/>
    <w:rsid w:val="0082666F"/>
    <w:rsid w:val="0082683F"/>
    <w:rsid w:val="0082684C"/>
    <w:rsid w:val="00826863"/>
    <w:rsid w:val="00826A0A"/>
    <w:rsid w:val="00826A8F"/>
    <w:rsid w:val="00826A9C"/>
    <w:rsid w:val="00826BA9"/>
    <w:rsid w:val="00826D74"/>
    <w:rsid w:val="00826F4C"/>
    <w:rsid w:val="0082724F"/>
    <w:rsid w:val="00827317"/>
    <w:rsid w:val="0082735B"/>
    <w:rsid w:val="008274AC"/>
    <w:rsid w:val="0082756A"/>
    <w:rsid w:val="008275EC"/>
    <w:rsid w:val="00827A93"/>
    <w:rsid w:val="00827AA9"/>
    <w:rsid w:val="00827D22"/>
    <w:rsid w:val="00827ECD"/>
    <w:rsid w:val="00827ED9"/>
    <w:rsid w:val="008302C5"/>
    <w:rsid w:val="00830465"/>
    <w:rsid w:val="00830513"/>
    <w:rsid w:val="00830588"/>
    <w:rsid w:val="008305DF"/>
    <w:rsid w:val="0083063E"/>
    <w:rsid w:val="008308B0"/>
    <w:rsid w:val="0083094C"/>
    <w:rsid w:val="008309E3"/>
    <w:rsid w:val="00830AC8"/>
    <w:rsid w:val="00830BD5"/>
    <w:rsid w:val="00830CB2"/>
    <w:rsid w:val="00830DF9"/>
    <w:rsid w:val="00830E01"/>
    <w:rsid w:val="00830E22"/>
    <w:rsid w:val="00830E82"/>
    <w:rsid w:val="00830F98"/>
    <w:rsid w:val="008311DD"/>
    <w:rsid w:val="008312D9"/>
    <w:rsid w:val="00831419"/>
    <w:rsid w:val="0083167A"/>
    <w:rsid w:val="008316AC"/>
    <w:rsid w:val="008317CF"/>
    <w:rsid w:val="00831976"/>
    <w:rsid w:val="00831A71"/>
    <w:rsid w:val="00831C21"/>
    <w:rsid w:val="00831C64"/>
    <w:rsid w:val="00831C7D"/>
    <w:rsid w:val="00831E31"/>
    <w:rsid w:val="00831FEB"/>
    <w:rsid w:val="00832074"/>
    <w:rsid w:val="00832158"/>
    <w:rsid w:val="00832205"/>
    <w:rsid w:val="00832421"/>
    <w:rsid w:val="00832427"/>
    <w:rsid w:val="008324A8"/>
    <w:rsid w:val="008329DC"/>
    <w:rsid w:val="00832A5E"/>
    <w:rsid w:val="00832B6E"/>
    <w:rsid w:val="00832C38"/>
    <w:rsid w:val="00832CAA"/>
    <w:rsid w:val="00832CAC"/>
    <w:rsid w:val="00832CD8"/>
    <w:rsid w:val="00832E02"/>
    <w:rsid w:val="00833284"/>
    <w:rsid w:val="00833477"/>
    <w:rsid w:val="008334C6"/>
    <w:rsid w:val="0083377F"/>
    <w:rsid w:val="00833781"/>
    <w:rsid w:val="008337DB"/>
    <w:rsid w:val="00833969"/>
    <w:rsid w:val="00833D35"/>
    <w:rsid w:val="00833E8D"/>
    <w:rsid w:val="00833E9F"/>
    <w:rsid w:val="0083402A"/>
    <w:rsid w:val="0083408F"/>
    <w:rsid w:val="008340DA"/>
    <w:rsid w:val="00834106"/>
    <w:rsid w:val="0083418E"/>
    <w:rsid w:val="00834324"/>
    <w:rsid w:val="00834411"/>
    <w:rsid w:val="0083460C"/>
    <w:rsid w:val="00834668"/>
    <w:rsid w:val="0083471E"/>
    <w:rsid w:val="00834803"/>
    <w:rsid w:val="008348E5"/>
    <w:rsid w:val="008349E0"/>
    <w:rsid w:val="00834AD2"/>
    <w:rsid w:val="00834B72"/>
    <w:rsid w:val="00834E04"/>
    <w:rsid w:val="00834F1E"/>
    <w:rsid w:val="00834FA2"/>
    <w:rsid w:val="00834FCD"/>
    <w:rsid w:val="0083533C"/>
    <w:rsid w:val="008353E2"/>
    <w:rsid w:val="008355B5"/>
    <w:rsid w:val="008358D6"/>
    <w:rsid w:val="00835909"/>
    <w:rsid w:val="00835964"/>
    <w:rsid w:val="00835A60"/>
    <w:rsid w:val="00835BC6"/>
    <w:rsid w:val="00835DA5"/>
    <w:rsid w:val="00836012"/>
    <w:rsid w:val="008360A8"/>
    <w:rsid w:val="00836259"/>
    <w:rsid w:val="00836736"/>
    <w:rsid w:val="0083699F"/>
    <w:rsid w:val="00836A17"/>
    <w:rsid w:val="00836C13"/>
    <w:rsid w:val="00836CF9"/>
    <w:rsid w:val="00836D4C"/>
    <w:rsid w:val="00836D7D"/>
    <w:rsid w:val="00836DB0"/>
    <w:rsid w:val="0083716F"/>
    <w:rsid w:val="00837170"/>
    <w:rsid w:val="00837194"/>
    <w:rsid w:val="00837397"/>
    <w:rsid w:val="008373C1"/>
    <w:rsid w:val="008375FA"/>
    <w:rsid w:val="008377C2"/>
    <w:rsid w:val="008377DE"/>
    <w:rsid w:val="0083783A"/>
    <w:rsid w:val="0083795D"/>
    <w:rsid w:val="00837C00"/>
    <w:rsid w:val="00837CD2"/>
    <w:rsid w:val="00837E70"/>
    <w:rsid w:val="00837EA1"/>
    <w:rsid w:val="008402FB"/>
    <w:rsid w:val="0084058F"/>
    <w:rsid w:val="00840600"/>
    <w:rsid w:val="008406ED"/>
    <w:rsid w:val="00840AE1"/>
    <w:rsid w:val="00840C5C"/>
    <w:rsid w:val="00841070"/>
    <w:rsid w:val="00841072"/>
    <w:rsid w:val="0084116D"/>
    <w:rsid w:val="00841250"/>
    <w:rsid w:val="008412F4"/>
    <w:rsid w:val="008413E3"/>
    <w:rsid w:val="008414CB"/>
    <w:rsid w:val="008415B6"/>
    <w:rsid w:val="0084171C"/>
    <w:rsid w:val="0084182B"/>
    <w:rsid w:val="0084197E"/>
    <w:rsid w:val="00841ECA"/>
    <w:rsid w:val="00841EFC"/>
    <w:rsid w:val="00841FCB"/>
    <w:rsid w:val="00841FFC"/>
    <w:rsid w:val="008422B5"/>
    <w:rsid w:val="008422C0"/>
    <w:rsid w:val="008423AA"/>
    <w:rsid w:val="008428D5"/>
    <w:rsid w:val="0084293B"/>
    <w:rsid w:val="0084293F"/>
    <w:rsid w:val="008429A3"/>
    <w:rsid w:val="00842A5F"/>
    <w:rsid w:val="00842C77"/>
    <w:rsid w:val="00842CED"/>
    <w:rsid w:val="00842E07"/>
    <w:rsid w:val="00842FE1"/>
    <w:rsid w:val="00842FEB"/>
    <w:rsid w:val="00843397"/>
    <w:rsid w:val="0084341D"/>
    <w:rsid w:val="00843438"/>
    <w:rsid w:val="00843509"/>
    <w:rsid w:val="008435C8"/>
    <w:rsid w:val="008435D0"/>
    <w:rsid w:val="0084367E"/>
    <w:rsid w:val="00843A7E"/>
    <w:rsid w:val="00843A9B"/>
    <w:rsid w:val="00843E36"/>
    <w:rsid w:val="00843E81"/>
    <w:rsid w:val="00843F4D"/>
    <w:rsid w:val="00844049"/>
    <w:rsid w:val="008440BF"/>
    <w:rsid w:val="00844161"/>
    <w:rsid w:val="0084418A"/>
    <w:rsid w:val="0084428B"/>
    <w:rsid w:val="0084439C"/>
    <w:rsid w:val="00844437"/>
    <w:rsid w:val="0084463F"/>
    <w:rsid w:val="0084471C"/>
    <w:rsid w:val="00844747"/>
    <w:rsid w:val="0084481D"/>
    <w:rsid w:val="00844940"/>
    <w:rsid w:val="008449EA"/>
    <w:rsid w:val="008449F0"/>
    <w:rsid w:val="00844ADC"/>
    <w:rsid w:val="00844B0F"/>
    <w:rsid w:val="00844E87"/>
    <w:rsid w:val="00845019"/>
    <w:rsid w:val="00845115"/>
    <w:rsid w:val="00845216"/>
    <w:rsid w:val="0084533F"/>
    <w:rsid w:val="00845449"/>
    <w:rsid w:val="008454BE"/>
    <w:rsid w:val="0084553B"/>
    <w:rsid w:val="00845A38"/>
    <w:rsid w:val="00845C47"/>
    <w:rsid w:val="00845DAB"/>
    <w:rsid w:val="00845E16"/>
    <w:rsid w:val="00845E4E"/>
    <w:rsid w:val="00845EC4"/>
    <w:rsid w:val="0084606C"/>
    <w:rsid w:val="00846250"/>
    <w:rsid w:val="008463AF"/>
    <w:rsid w:val="00846519"/>
    <w:rsid w:val="008465F1"/>
    <w:rsid w:val="00846741"/>
    <w:rsid w:val="008467F6"/>
    <w:rsid w:val="00846B36"/>
    <w:rsid w:val="00846B80"/>
    <w:rsid w:val="00846BB2"/>
    <w:rsid w:val="00846C8E"/>
    <w:rsid w:val="00846E30"/>
    <w:rsid w:val="00846EE1"/>
    <w:rsid w:val="00846EFF"/>
    <w:rsid w:val="00846FA3"/>
    <w:rsid w:val="0084700A"/>
    <w:rsid w:val="00847087"/>
    <w:rsid w:val="008473FC"/>
    <w:rsid w:val="008476BF"/>
    <w:rsid w:val="00847899"/>
    <w:rsid w:val="00847993"/>
    <w:rsid w:val="00847ADE"/>
    <w:rsid w:val="00847BDF"/>
    <w:rsid w:val="00847D2E"/>
    <w:rsid w:val="00847EFE"/>
    <w:rsid w:val="00847F7A"/>
    <w:rsid w:val="00850215"/>
    <w:rsid w:val="00850290"/>
    <w:rsid w:val="008502B1"/>
    <w:rsid w:val="008504C2"/>
    <w:rsid w:val="008506C5"/>
    <w:rsid w:val="0085089F"/>
    <w:rsid w:val="00850939"/>
    <w:rsid w:val="00850B72"/>
    <w:rsid w:val="00850F58"/>
    <w:rsid w:val="00850F99"/>
    <w:rsid w:val="00851112"/>
    <w:rsid w:val="00851330"/>
    <w:rsid w:val="008516E2"/>
    <w:rsid w:val="008516FC"/>
    <w:rsid w:val="0085190E"/>
    <w:rsid w:val="00851B87"/>
    <w:rsid w:val="00851BD3"/>
    <w:rsid w:val="00851D33"/>
    <w:rsid w:val="00851E21"/>
    <w:rsid w:val="008520B1"/>
    <w:rsid w:val="0085223C"/>
    <w:rsid w:val="008525DD"/>
    <w:rsid w:val="008525E5"/>
    <w:rsid w:val="00852678"/>
    <w:rsid w:val="008526B1"/>
    <w:rsid w:val="0085274E"/>
    <w:rsid w:val="00852864"/>
    <w:rsid w:val="008528AD"/>
    <w:rsid w:val="008529A0"/>
    <w:rsid w:val="008530A8"/>
    <w:rsid w:val="008530B9"/>
    <w:rsid w:val="0085330F"/>
    <w:rsid w:val="00853346"/>
    <w:rsid w:val="008533F8"/>
    <w:rsid w:val="008534C7"/>
    <w:rsid w:val="00853557"/>
    <w:rsid w:val="008535F5"/>
    <w:rsid w:val="00853654"/>
    <w:rsid w:val="008537A3"/>
    <w:rsid w:val="00853AA8"/>
    <w:rsid w:val="00853B4A"/>
    <w:rsid w:val="00853BB3"/>
    <w:rsid w:val="00853BD6"/>
    <w:rsid w:val="00853ED9"/>
    <w:rsid w:val="00853FBC"/>
    <w:rsid w:val="0085402F"/>
    <w:rsid w:val="00854157"/>
    <w:rsid w:val="008544FD"/>
    <w:rsid w:val="00854521"/>
    <w:rsid w:val="0085456F"/>
    <w:rsid w:val="00854591"/>
    <w:rsid w:val="008549A6"/>
    <w:rsid w:val="00854A3F"/>
    <w:rsid w:val="00855077"/>
    <w:rsid w:val="008550BB"/>
    <w:rsid w:val="00855404"/>
    <w:rsid w:val="0085545E"/>
    <w:rsid w:val="008554F9"/>
    <w:rsid w:val="0085560F"/>
    <w:rsid w:val="00855645"/>
    <w:rsid w:val="00855681"/>
    <w:rsid w:val="00855708"/>
    <w:rsid w:val="00855BBF"/>
    <w:rsid w:val="00855D21"/>
    <w:rsid w:val="00855D38"/>
    <w:rsid w:val="00855DCB"/>
    <w:rsid w:val="0085635A"/>
    <w:rsid w:val="0085656B"/>
    <w:rsid w:val="0085657A"/>
    <w:rsid w:val="00856597"/>
    <w:rsid w:val="008566A5"/>
    <w:rsid w:val="00856917"/>
    <w:rsid w:val="00856958"/>
    <w:rsid w:val="00856B22"/>
    <w:rsid w:val="00856B9C"/>
    <w:rsid w:val="00856CCE"/>
    <w:rsid w:val="00856D36"/>
    <w:rsid w:val="00856D8C"/>
    <w:rsid w:val="00856DB6"/>
    <w:rsid w:val="00856E4A"/>
    <w:rsid w:val="00856F14"/>
    <w:rsid w:val="00857431"/>
    <w:rsid w:val="008575A4"/>
    <w:rsid w:val="008575A7"/>
    <w:rsid w:val="00857811"/>
    <w:rsid w:val="008578C8"/>
    <w:rsid w:val="00857B0C"/>
    <w:rsid w:val="00857BA7"/>
    <w:rsid w:val="00857BE5"/>
    <w:rsid w:val="00857DA3"/>
    <w:rsid w:val="00857DC7"/>
    <w:rsid w:val="00857FEE"/>
    <w:rsid w:val="0086005C"/>
    <w:rsid w:val="00860477"/>
    <w:rsid w:val="00860531"/>
    <w:rsid w:val="0086068B"/>
    <w:rsid w:val="00860A72"/>
    <w:rsid w:val="00860CBE"/>
    <w:rsid w:val="00860D73"/>
    <w:rsid w:val="00860DCE"/>
    <w:rsid w:val="00860E48"/>
    <w:rsid w:val="00860EC1"/>
    <w:rsid w:val="008610DD"/>
    <w:rsid w:val="008613C6"/>
    <w:rsid w:val="00861422"/>
    <w:rsid w:val="008614B4"/>
    <w:rsid w:val="008616F3"/>
    <w:rsid w:val="00861AC1"/>
    <w:rsid w:val="00861B2E"/>
    <w:rsid w:val="00861B3C"/>
    <w:rsid w:val="00861BE2"/>
    <w:rsid w:val="00861C3A"/>
    <w:rsid w:val="00861F33"/>
    <w:rsid w:val="00861FFC"/>
    <w:rsid w:val="00862213"/>
    <w:rsid w:val="00862375"/>
    <w:rsid w:val="0086237C"/>
    <w:rsid w:val="00862434"/>
    <w:rsid w:val="008624AF"/>
    <w:rsid w:val="008625A5"/>
    <w:rsid w:val="00862686"/>
    <w:rsid w:val="0086281C"/>
    <w:rsid w:val="00862C4D"/>
    <w:rsid w:val="00862D23"/>
    <w:rsid w:val="008630A2"/>
    <w:rsid w:val="00863106"/>
    <w:rsid w:val="00863148"/>
    <w:rsid w:val="008631C2"/>
    <w:rsid w:val="0086356E"/>
    <w:rsid w:val="008635B9"/>
    <w:rsid w:val="00863657"/>
    <w:rsid w:val="00863739"/>
    <w:rsid w:val="00863928"/>
    <w:rsid w:val="00863971"/>
    <w:rsid w:val="00863AFB"/>
    <w:rsid w:val="00863CEC"/>
    <w:rsid w:val="00863D20"/>
    <w:rsid w:val="00863D67"/>
    <w:rsid w:val="00863E17"/>
    <w:rsid w:val="00863FA9"/>
    <w:rsid w:val="00863FAD"/>
    <w:rsid w:val="00863FB9"/>
    <w:rsid w:val="00863FF0"/>
    <w:rsid w:val="008641DE"/>
    <w:rsid w:val="008642CF"/>
    <w:rsid w:val="0086432C"/>
    <w:rsid w:val="00864334"/>
    <w:rsid w:val="008643B3"/>
    <w:rsid w:val="00864766"/>
    <w:rsid w:val="00864825"/>
    <w:rsid w:val="0086494F"/>
    <w:rsid w:val="00864971"/>
    <w:rsid w:val="00864B78"/>
    <w:rsid w:val="00864C24"/>
    <w:rsid w:val="00864D22"/>
    <w:rsid w:val="00864E42"/>
    <w:rsid w:val="00864E8B"/>
    <w:rsid w:val="00864E8F"/>
    <w:rsid w:val="00864F47"/>
    <w:rsid w:val="0086514C"/>
    <w:rsid w:val="00865449"/>
    <w:rsid w:val="00865472"/>
    <w:rsid w:val="00865685"/>
    <w:rsid w:val="0086583D"/>
    <w:rsid w:val="00865882"/>
    <w:rsid w:val="00865973"/>
    <w:rsid w:val="008659FC"/>
    <w:rsid w:val="00865A0C"/>
    <w:rsid w:val="00865B8E"/>
    <w:rsid w:val="00865C2C"/>
    <w:rsid w:val="008660F8"/>
    <w:rsid w:val="00866136"/>
    <w:rsid w:val="00866224"/>
    <w:rsid w:val="0086634E"/>
    <w:rsid w:val="008663BD"/>
    <w:rsid w:val="0086689B"/>
    <w:rsid w:val="0086697E"/>
    <w:rsid w:val="00866B7F"/>
    <w:rsid w:val="00866B9A"/>
    <w:rsid w:val="00866E5B"/>
    <w:rsid w:val="00866FCC"/>
    <w:rsid w:val="008670A1"/>
    <w:rsid w:val="00867122"/>
    <w:rsid w:val="00867218"/>
    <w:rsid w:val="008672DD"/>
    <w:rsid w:val="0086730C"/>
    <w:rsid w:val="0086741A"/>
    <w:rsid w:val="0086754C"/>
    <w:rsid w:val="00867582"/>
    <w:rsid w:val="0086760C"/>
    <w:rsid w:val="0086773C"/>
    <w:rsid w:val="00867984"/>
    <w:rsid w:val="008679DF"/>
    <w:rsid w:val="00867C37"/>
    <w:rsid w:val="00867C43"/>
    <w:rsid w:val="00867C94"/>
    <w:rsid w:val="00867D1C"/>
    <w:rsid w:val="00867D24"/>
    <w:rsid w:val="00867D4A"/>
    <w:rsid w:val="00870361"/>
    <w:rsid w:val="0087036B"/>
    <w:rsid w:val="008703D9"/>
    <w:rsid w:val="00870A1C"/>
    <w:rsid w:val="00870A82"/>
    <w:rsid w:val="00870C71"/>
    <w:rsid w:val="00870CBA"/>
    <w:rsid w:val="00870D7E"/>
    <w:rsid w:val="00870ECF"/>
    <w:rsid w:val="00870F7E"/>
    <w:rsid w:val="00870FAD"/>
    <w:rsid w:val="0087101C"/>
    <w:rsid w:val="008713C7"/>
    <w:rsid w:val="008713DD"/>
    <w:rsid w:val="00871409"/>
    <w:rsid w:val="008714F6"/>
    <w:rsid w:val="0087166D"/>
    <w:rsid w:val="00871890"/>
    <w:rsid w:val="00871A57"/>
    <w:rsid w:val="00871AB9"/>
    <w:rsid w:val="00871AC1"/>
    <w:rsid w:val="00871C4D"/>
    <w:rsid w:val="0087200E"/>
    <w:rsid w:val="00872139"/>
    <w:rsid w:val="00872186"/>
    <w:rsid w:val="008722A8"/>
    <w:rsid w:val="00872450"/>
    <w:rsid w:val="008725BD"/>
    <w:rsid w:val="00872780"/>
    <w:rsid w:val="0087290C"/>
    <w:rsid w:val="00872AB2"/>
    <w:rsid w:val="00872AC1"/>
    <w:rsid w:val="00872AE2"/>
    <w:rsid w:val="00872C09"/>
    <w:rsid w:val="00872E17"/>
    <w:rsid w:val="00872ED9"/>
    <w:rsid w:val="00873030"/>
    <w:rsid w:val="0087340D"/>
    <w:rsid w:val="008734E5"/>
    <w:rsid w:val="0087376A"/>
    <w:rsid w:val="00873772"/>
    <w:rsid w:val="008737DA"/>
    <w:rsid w:val="008737F9"/>
    <w:rsid w:val="00873B3F"/>
    <w:rsid w:val="00873C43"/>
    <w:rsid w:val="00873C58"/>
    <w:rsid w:val="00873C75"/>
    <w:rsid w:val="00873D59"/>
    <w:rsid w:val="00873DE9"/>
    <w:rsid w:val="00873E71"/>
    <w:rsid w:val="00873EB1"/>
    <w:rsid w:val="00873FA2"/>
    <w:rsid w:val="00874001"/>
    <w:rsid w:val="00874189"/>
    <w:rsid w:val="008741B3"/>
    <w:rsid w:val="008743C0"/>
    <w:rsid w:val="00874488"/>
    <w:rsid w:val="00874579"/>
    <w:rsid w:val="00874587"/>
    <w:rsid w:val="00874606"/>
    <w:rsid w:val="0087480A"/>
    <w:rsid w:val="00874861"/>
    <w:rsid w:val="008748DB"/>
    <w:rsid w:val="00874929"/>
    <w:rsid w:val="00874A87"/>
    <w:rsid w:val="00874F2F"/>
    <w:rsid w:val="00874F79"/>
    <w:rsid w:val="00875037"/>
    <w:rsid w:val="008751B5"/>
    <w:rsid w:val="00875288"/>
    <w:rsid w:val="00875564"/>
    <w:rsid w:val="00875837"/>
    <w:rsid w:val="0087588C"/>
    <w:rsid w:val="00875AD0"/>
    <w:rsid w:val="00875C8C"/>
    <w:rsid w:val="00875D68"/>
    <w:rsid w:val="00875EAC"/>
    <w:rsid w:val="00875EFF"/>
    <w:rsid w:val="00875FE3"/>
    <w:rsid w:val="0087608F"/>
    <w:rsid w:val="0087617E"/>
    <w:rsid w:val="008761DB"/>
    <w:rsid w:val="00876387"/>
    <w:rsid w:val="008769CE"/>
    <w:rsid w:val="00876A2A"/>
    <w:rsid w:val="00876A5A"/>
    <w:rsid w:val="00876B30"/>
    <w:rsid w:val="00876CA7"/>
    <w:rsid w:val="00876F5E"/>
    <w:rsid w:val="0087733F"/>
    <w:rsid w:val="008773B1"/>
    <w:rsid w:val="008774FE"/>
    <w:rsid w:val="0087760E"/>
    <w:rsid w:val="00877623"/>
    <w:rsid w:val="0087772A"/>
    <w:rsid w:val="00877738"/>
    <w:rsid w:val="008777C2"/>
    <w:rsid w:val="0087783D"/>
    <w:rsid w:val="00877885"/>
    <w:rsid w:val="008779D8"/>
    <w:rsid w:val="00877AC8"/>
    <w:rsid w:val="00877B01"/>
    <w:rsid w:val="00877B91"/>
    <w:rsid w:val="00877C2C"/>
    <w:rsid w:val="0088001B"/>
    <w:rsid w:val="00880111"/>
    <w:rsid w:val="008802BE"/>
    <w:rsid w:val="008802D5"/>
    <w:rsid w:val="0088038B"/>
    <w:rsid w:val="00880A3B"/>
    <w:rsid w:val="00880AC4"/>
    <w:rsid w:val="0088101B"/>
    <w:rsid w:val="00881185"/>
    <w:rsid w:val="0088158A"/>
    <w:rsid w:val="00881704"/>
    <w:rsid w:val="00881793"/>
    <w:rsid w:val="00881A5A"/>
    <w:rsid w:val="00881A5F"/>
    <w:rsid w:val="00881BFA"/>
    <w:rsid w:val="00881C49"/>
    <w:rsid w:val="00881CF0"/>
    <w:rsid w:val="00882097"/>
    <w:rsid w:val="00882180"/>
    <w:rsid w:val="0088223C"/>
    <w:rsid w:val="00882380"/>
    <w:rsid w:val="008824F5"/>
    <w:rsid w:val="00882591"/>
    <w:rsid w:val="00882634"/>
    <w:rsid w:val="00882721"/>
    <w:rsid w:val="00882888"/>
    <w:rsid w:val="008828B5"/>
    <w:rsid w:val="008829D8"/>
    <w:rsid w:val="00882BAB"/>
    <w:rsid w:val="00882DC3"/>
    <w:rsid w:val="00882EFF"/>
    <w:rsid w:val="00882F88"/>
    <w:rsid w:val="00883033"/>
    <w:rsid w:val="008830B4"/>
    <w:rsid w:val="008830E3"/>
    <w:rsid w:val="008831E8"/>
    <w:rsid w:val="008832A8"/>
    <w:rsid w:val="008832F6"/>
    <w:rsid w:val="008832F8"/>
    <w:rsid w:val="008833B1"/>
    <w:rsid w:val="008834A9"/>
    <w:rsid w:val="00883508"/>
    <w:rsid w:val="008835B5"/>
    <w:rsid w:val="0088371D"/>
    <w:rsid w:val="008838C8"/>
    <w:rsid w:val="00883917"/>
    <w:rsid w:val="0088396B"/>
    <w:rsid w:val="00883AF8"/>
    <w:rsid w:val="00883BFA"/>
    <w:rsid w:val="00883C93"/>
    <w:rsid w:val="00883CA6"/>
    <w:rsid w:val="00883CEB"/>
    <w:rsid w:val="00883D16"/>
    <w:rsid w:val="00883E9B"/>
    <w:rsid w:val="00883F31"/>
    <w:rsid w:val="00883F6E"/>
    <w:rsid w:val="0088404F"/>
    <w:rsid w:val="008840DD"/>
    <w:rsid w:val="00884161"/>
    <w:rsid w:val="00884472"/>
    <w:rsid w:val="008844F4"/>
    <w:rsid w:val="0088460C"/>
    <w:rsid w:val="008846EE"/>
    <w:rsid w:val="00884876"/>
    <w:rsid w:val="00884B19"/>
    <w:rsid w:val="00884B79"/>
    <w:rsid w:val="00884C7F"/>
    <w:rsid w:val="00884E3E"/>
    <w:rsid w:val="00884F2D"/>
    <w:rsid w:val="00885164"/>
    <w:rsid w:val="008851BD"/>
    <w:rsid w:val="0088558A"/>
    <w:rsid w:val="008858B9"/>
    <w:rsid w:val="008859B4"/>
    <w:rsid w:val="00885C93"/>
    <w:rsid w:val="00885D8B"/>
    <w:rsid w:val="00886002"/>
    <w:rsid w:val="00886099"/>
    <w:rsid w:val="008860D1"/>
    <w:rsid w:val="008860E9"/>
    <w:rsid w:val="008862C8"/>
    <w:rsid w:val="0088631E"/>
    <w:rsid w:val="008864E7"/>
    <w:rsid w:val="008865A1"/>
    <w:rsid w:val="00886791"/>
    <w:rsid w:val="0088679D"/>
    <w:rsid w:val="008867CC"/>
    <w:rsid w:val="00886B8E"/>
    <w:rsid w:val="00886CB1"/>
    <w:rsid w:val="0088716E"/>
    <w:rsid w:val="008872AF"/>
    <w:rsid w:val="008872CE"/>
    <w:rsid w:val="0088798F"/>
    <w:rsid w:val="008879FC"/>
    <w:rsid w:val="00887B6A"/>
    <w:rsid w:val="00887C79"/>
    <w:rsid w:val="00887C85"/>
    <w:rsid w:val="00887E59"/>
    <w:rsid w:val="00887E5B"/>
    <w:rsid w:val="00887EF4"/>
    <w:rsid w:val="00887F0F"/>
    <w:rsid w:val="00887F18"/>
    <w:rsid w:val="0089005D"/>
    <w:rsid w:val="00890155"/>
    <w:rsid w:val="0089016C"/>
    <w:rsid w:val="008901CB"/>
    <w:rsid w:val="00890253"/>
    <w:rsid w:val="008902B9"/>
    <w:rsid w:val="008902F0"/>
    <w:rsid w:val="008905A9"/>
    <w:rsid w:val="008906D4"/>
    <w:rsid w:val="0089070F"/>
    <w:rsid w:val="00890815"/>
    <w:rsid w:val="00890832"/>
    <w:rsid w:val="00890891"/>
    <w:rsid w:val="00890A42"/>
    <w:rsid w:val="00890AFA"/>
    <w:rsid w:val="00890E36"/>
    <w:rsid w:val="00890F6D"/>
    <w:rsid w:val="0089102D"/>
    <w:rsid w:val="00891067"/>
    <w:rsid w:val="00891467"/>
    <w:rsid w:val="008915AA"/>
    <w:rsid w:val="008917B3"/>
    <w:rsid w:val="008917D2"/>
    <w:rsid w:val="00891852"/>
    <w:rsid w:val="00891854"/>
    <w:rsid w:val="00891A5A"/>
    <w:rsid w:val="00891ADC"/>
    <w:rsid w:val="00891B1C"/>
    <w:rsid w:val="00891B5A"/>
    <w:rsid w:val="00891D36"/>
    <w:rsid w:val="00891E37"/>
    <w:rsid w:val="0089209F"/>
    <w:rsid w:val="008922A9"/>
    <w:rsid w:val="00892446"/>
    <w:rsid w:val="00892456"/>
    <w:rsid w:val="00892579"/>
    <w:rsid w:val="0089258E"/>
    <w:rsid w:val="008925C7"/>
    <w:rsid w:val="00892619"/>
    <w:rsid w:val="008926CA"/>
    <w:rsid w:val="008926CC"/>
    <w:rsid w:val="00892745"/>
    <w:rsid w:val="008928C2"/>
    <w:rsid w:val="00892A0A"/>
    <w:rsid w:val="00892A1D"/>
    <w:rsid w:val="00892AB9"/>
    <w:rsid w:val="00892ADB"/>
    <w:rsid w:val="00892D5F"/>
    <w:rsid w:val="00892DE9"/>
    <w:rsid w:val="00892EA3"/>
    <w:rsid w:val="00893044"/>
    <w:rsid w:val="00893207"/>
    <w:rsid w:val="00893238"/>
    <w:rsid w:val="00893489"/>
    <w:rsid w:val="00893639"/>
    <w:rsid w:val="0089377C"/>
    <w:rsid w:val="0089381B"/>
    <w:rsid w:val="00893BBE"/>
    <w:rsid w:val="00893DBB"/>
    <w:rsid w:val="00893F34"/>
    <w:rsid w:val="00893F77"/>
    <w:rsid w:val="008941B9"/>
    <w:rsid w:val="0089441B"/>
    <w:rsid w:val="0089449F"/>
    <w:rsid w:val="00894638"/>
    <w:rsid w:val="0089463B"/>
    <w:rsid w:val="00894712"/>
    <w:rsid w:val="0089475F"/>
    <w:rsid w:val="00894BDC"/>
    <w:rsid w:val="00894D7F"/>
    <w:rsid w:val="00894DF6"/>
    <w:rsid w:val="00894E9F"/>
    <w:rsid w:val="008954AF"/>
    <w:rsid w:val="0089562F"/>
    <w:rsid w:val="00895801"/>
    <w:rsid w:val="00895894"/>
    <w:rsid w:val="008958C9"/>
    <w:rsid w:val="008958CD"/>
    <w:rsid w:val="0089593E"/>
    <w:rsid w:val="00895A2C"/>
    <w:rsid w:val="00895BD5"/>
    <w:rsid w:val="00895C6B"/>
    <w:rsid w:val="00895F67"/>
    <w:rsid w:val="0089602D"/>
    <w:rsid w:val="008962C4"/>
    <w:rsid w:val="00896314"/>
    <w:rsid w:val="008967F4"/>
    <w:rsid w:val="008968CF"/>
    <w:rsid w:val="00896921"/>
    <w:rsid w:val="00896CE4"/>
    <w:rsid w:val="00896DE6"/>
    <w:rsid w:val="0089704F"/>
    <w:rsid w:val="008970AF"/>
    <w:rsid w:val="0089720E"/>
    <w:rsid w:val="0089735D"/>
    <w:rsid w:val="00897432"/>
    <w:rsid w:val="0089763D"/>
    <w:rsid w:val="0089771A"/>
    <w:rsid w:val="00897749"/>
    <w:rsid w:val="008978C1"/>
    <w:rsid w:val="008A00E5"/>
    <w:rsid w:val="008A011E"/>
    <w:rsid w:val="008A01AB"/>
    <w:rsid w:val="008A049A"/>
    <w:rsid w:val="008A0544"/>
    <w:rsid w:val="008A061A"/>
    <w:rsid w:val="008A0728"/>
    <w:rsid w:val="008A08E6"/>
    <w:rsid w:val="008A0AA6"/>
    <w:rsid w:val="008A0B28"/>
    <w:rsid w:val="008A0D94"/>
    <w:rsid w:val="008A120D"/>
    <w:rsid w:val="008A1224"/>
    <w:rsid w:val="008A12CE"/>
    <w:rsid w:val="008A13A2"/>
    <w:rsid w:val="008A175C"/>
    <w:rsid w:val="008A1AF6"/>
    <w:rsid w:val="008A1B7B"/>
    <w:rsid w:val="008A1BC7"/>
    <w:rsid w:val="008A1D81"/>
    <w:rsid w:val="008A1E1E"/>
    <w:rsid w:val="008A1EC4"/>
    <w:rsid w:val="008A1FF9"/>
    <w:rsid w:val="008A234A"/>
    <w:rsid w:val="008A234E"/>
    <w:rsid w:val="008A240B"/>
    <w:rsid w:val="008A243B"/>
    <w:rsid w:val="008A2465"/>
    <w:rsid w:val="008A24BC"/>
    <w:rsid w:val="008A2618"/>
    <w:rsid w:val="008A26E6"/>
    <w:rsid w:val="008A2705"/>
    <w:rsid w:val="008A29FA"/>
    <w:rsid w:val="008A2A93"/>
    <w:rsid w:val="008A2BD8"/>
    <w:rsid w:val="008A2CBE"/>
    <w:rsid w:val="008A3255"/>
    <w:rsid w:val="008A3657"/>
    <w:rsid w:val="008A3694"/>
    <w:rsid w:val="008A381B"/>
    <w:rsid w:val="008A3934"/>
    <w:rsid w:val="008A3957"/>
    <w:rsid w:val="008A3B20"/>
    <w:rsid w:val="008A41A1"/>
    <w:rsid w:val="008A4426"/>
    <w:rsid w:val="008A45DD"/>
    <w:rsid w:val="008A46BE"/>
    <w:rsid w:val="008A4A29"/>
    <w:rsid w:val="008A4B80"/>
    <w:rsid w:val="008A4C50"/>
    <w:rsid w:val="008A4CEE"/>
    <w:rsid w:val="008A4F3C"/>
    <w:rsid w:val="008A50A7"/>
    <w:rsid w:val="008A522F"/>
    <w:rsid w:val="008A53B3"/>
    <w:rsid w:val="008A53BE"/>
    <w:rsid w:val="008A560A"/>
    <w:rsid w:val="008A5888"/>
    <w:rsid w:val="008A58EC"/>
    <w:rsid w:val="008A5A36"/>
    <w:rsid w:val="008A5BAB"/>
    <w:rsid w:val="008A5C1A"/>
    <w:rsid w:val="008A5C29"/>
    <w:rsid w:val="008A5C37"/>
    <w:rsid w:val="008A5E58"/>
    <w:rsid w:val="008A5EAB"/>
    <w:rsid w:val="008A5EEB"/>
    <w:rsid w:val="008A5F49"/>
    <w:rsid w:val="008A6011"/>
    <w:rsid w:val="008A60B0"/>
    <w:rsid w:val="008A60B4"/>
    <w:rsid w:val="008A60DA"/>
    <w:rsid w:val="008A6156"/>
    <w:rsid w:val="008A63B8"/>
    <w:rsid w:val="008A6563"/>
    <w:rsid w:val="008A65C5"/>
    <w:rsid w:val="008A66A5"/>
    <w:rsid w:val="008A66BA"/>
    <w:rsid w:val="008A6815"/>
    <w:rsid w:val="008A6BEE"/>
    <w:rsid w:val="008A6C43"/>
    <w:rsid w:val="008A6C54"/>
    <w:rsid w:val="008A6CE4"/>
    <w:rsid w:val="008A6F8B"/>
    <w:rsid w:val="008A6FE2"/>
    <w:rsid w:val="008A70D2"/>
    <w:rsid w:val="008A71A0"/>
    <w:rsid w:val="008A71EB"/>
    <w:rsid w:val="008A7649"/>
    <w:rsid w:val="008A7675"/>
    <w:rsid w:val="008A77B1"/>
    <w:rsid w:val="008A7928"/>
    <w:rsid w:val="008A7B57"/>
    <w:rsid w:val="008A7ED0"/>
    <w:rsid w:val="008A7EE8"/>
    <w:rsid w:val="008B0104"/>
    <w:rsid w:val="008B024A"/>
    <w:rsid w:val="008B038B"/>
    <w:rsid w:val="008B03C0"/>
    <w:rsid w:val="008B05FB"/>
    <w:rsid w:val="008B06FC"/>
    <w:rsid w:val="008B0767"/>
    <w:rsid w:val="008B0929"/>
    <w:rsid w:val="008B0AEA"/>
    <w:rsid w:val="008B0B9A"/>
    <w:rsid w:val="008B0C36"/>
    <w:rsid w:val="008B0D6E"/>
    <w:rsid w:val="008B0DB7"/>
    <w:rsid w:val="008B1130"/>
    <w:rsid w:val="008B1148"/>
    <w:rsid w:val="008B127A"/>
    <w:rsid w:val="008B12A6"/>
    <w:rsid w:val="008B12BA"/>
    <w:rsid w:val="008B138C"/>
    <w:rsid w:val="008B16E1"/>
    <w:rsid w:val="008B1881"/>
    <w:rsid w:val="008B190E"/>
    <w:rsid w:val="008B1B50"/>
    <w:rsid w:val="008B1C26"/>
    <w:rsid w:val="008B1DA0"/>
    <w:rsid w:val="008B1E84"/>
    <w:rsid w:val="008B1ECB"/>
    <w:rsid w:val="008B1F19"/>
    <w:rsid w:val="008B1F83"/>
    <w:rsid w:val="008B1FF1"/>
    <w:rsid w:val="008B2064"/>
    <w:rsid w:val="008B27A9"/>
    <w:rsid w:val="008B28F9"/>
    <w:rsid w:val="008B297D"/>
    <w:rsid w:val="008B2A37"/>
    <w:rsid w:val="008B2F11"/>
    <w:rsid w:val="008B3047"/>
    <w:rsid w:val="008B3183"/>
    <w:rsid w:val="008B33B5"/>
    <w:rsid w:val="008B34FA"/>
    <w:rsid w:val="008B3693"/>
    <w:rsid w:val="008B3989"/>
    <w:rsid w:val="008B39EA"/>
    <w:rsid w:val="008B3A21"/>
    <w:rsid w:val="008B3AC4"/>
    <w:rsid w:val="008B3AF6"/>
    <w:rsid w:val="008B3B63"/>
    <w:rsid w:val="008B3C15"/>
    <w:rsid w:val="008B3C6D"/>
    <w:rsid w:val="008B3DA7"/>
    <w:rsid w:val="008B3F2A"/>
    <w:rsid w:val="008B403D"/>
    <w:rsid w:val="008B40F7"/>
    <w:rsid w:val="008B41E4"/>
    <w:rsid w:val="008B46E2"/>
    <w:rsid w:val="008B47CA"/>
    <w:rsid w:val="008B4912"/>
    <w:rsid w:val="008B49E9"/>
    <w:rsid w:val="008B4AF2"/>
    <w:rsid w:val="008B4BDE"/>
    <w:rsid w:val="008B504E"/>
    <w:rsid w:val="008B53BF"/>
    <w:rsid w:val="008B5460"/>
    <w:rsid w:val="008B551A"/>
    <w:rsid w:val="008B5593"/>
    <w:rsid w:val="008B57EF"/>
    <w:rsid w:val="008B581C"/>
    <w:rsid w:val="008B584A"/>
    <w:rsid w:val="008B586C"/>
    <w:rsid w:val="008B5A06"/>
    <w:rsid w:val="008B5A26"/>
    <w:rsid w:val="008B5B46"/>
    <w:rsid w:val="008B5B9E"/>
    <w:rsid w:val="008B60A9"/>
    <w:rsid w:val="008B6125"/>
    <w:rsid w:val="008B620B"/>
    <w:rsid w:val="008B636D"/>
    <w:rsid w:val="008B640C"/>
    <w:rsid w:val="008B640D"/>
    <w:rsid w:val="008B6475"/>
    <w:rsid w:val="008B66AF"/>
    <w:rsid w:val="008B6AD0"/>
    <w:rsid w:val="008B6C36"/>
    <w:rsid w:val="008B6C69"/>
    <w:rsid w:val="008B6CF4"/>
    <w:rsid w:val="008B6E13"/>
    <w:rsid w:val="008B6E47"/>
    <w:rsid w:val="008B70A8"/>
    <w:rsid w:val="008B7261"/>
    <w:rsid w:val="008B7266"/>
    <w:rsid w:val="008B7298"/>
    <w:rsid w:val="008B74A7"/>
    <w:rsid w:val="008B762D"/>
    <w:rsid w:val="008B76E8"/>
    <w:rsid w:val="008B7757"/>
    <w:rsid w:val="008B781F"/>
    <w:rsid w:val="008B7B11"/>
    <w:rsid w:val="008B7B55"/>
    <w:rsid w:val="008B7C39"/>
    <w:rsid w:val="008B7CAE"/>
    <w:rsid w:val="008B7E07"/>
    <w:rsid w:val="008B7E0C"/>
    <w:rsid w:val="008C0394"/>
    <w:rsid w:val="008C040A"/>
    <w:rsid w:val="008C0978"/>
    <w:rsid w:val="008C09CD"/>
    <w:rsid w:val="008C0FA5"/>
    <w:rsid w:val="008C0FAF"/>
    <w:rsid w:val="008C0FFE"/>
    <w:rsid w:val="008C1030"/>
    <w:rsid w:val="008C1227"/>
    <w:rsid w:val="008C13F1"/>
    <w:rsid w:val="008C1483"/>
    <w:rsid w:val="008C1620"/>
    <w:rsid w:val="008C179C"/>
    <w:rsid w:val="008C18EF"/>
    <w:rsid w:val="008C19D3"/>
    <w:rsid w:val="008C1A45"/>
    <w:rsid w:val="008C1A66"/>
    <w:rsid w:val="008C1A9F"/>
    <w:rsid w:val="008C1ABD"/>
    <w:rsid w:val="008C1BF3"/>
    <w:rsid w:val="008C1C12"/>
    <w:rsid w:val="008C1C40"/>
    <w:rsid w:val="008C1CCE"/>
    <w:rsid w:val="008C1E9B"/>
    <w:rsid w:val="008C2141"/>
    <w:rsid w:val="008C2333"/>
    <w:rsid w:val="008C239A"/>
    <w:rsid w:val="008C242A"/>
    <w:rsid w:val="008C24A0"/>
    <w:rsid w:val="008C250A"/>
    <w:rsid w:val="008C25F5"/>
    <w:rsid w:val="008C2618"/>
    <w:rsid w:val="008C271C"/>
    <w:rsid w:val="008C273F"/>
    <w:rsid w:val="008C2882"/>
    <w:rsid w:val="008C28ED"/>
    <w:rsid w:val="008C2B4B"/>
    <w:rsid w:val="008C2B84"/>
    <w:rsid w:val="008C2BFF"/>
    <w:rsid w:val="008C2C8B"/>
    <w:rsid w:val="008C2F4A"/>
    <w:rsid w:val="008C3077"/>
    <w:rsid w:val="008C32E8"/>
    <w:rsid w:val="008C339B"/>
    <w:rsid w:val="008C33A7"/>
    <w:rsid w:val="008C3541"/>
    <w:rsid w:val="008C3624"/>
    <w:rsid w:val="008C367F"/>
    <w:rsid w:val="008C36B9"/>
    <w:rsid w:val="008C3841"/>
    <w:rsid w:val="008C3963"/>
    <w:rsid w:val="008C3B16"/>
    <w:rsid w:val="008C3B7A"/>
    <w:rsid w:val="008C3BC3"/>
    <w:rsid w:val="008C3BE8"/>
    <w:rsid w:val="008C3D62"/>
    <w:rsid w:val="008C3D86"/>
    <w:rsid w:val="008C3E97"/>
    <w:rsid w:val="008C3F7A"/>
    <w:rsid w:val="008C4006"/>
    <w:rsid w:val="008C403D"/>
    <w:rsid w:val="008C42CE"/>
    <w:rsid w:val="008C45DF"/>
    <w:rsid w:val="008C4636"/>
    <w:rsid w:val="008C49A4"/>
    <w:rsid w:val="008C4A7E"/>
    <w:rsid w:val="008C4BD8"/>
    <w:rsid w:val="008C4CFE"/>
    <w:rsid w:val="008C4E6A"/>
    <w:rsid w:val="008C5041"/>
    <w:rsid w:val="008C507C"/>
    <w:rsid w:val="008C5091"/>
    <w:rsid w:val="008C5141"/>
    <w:rsid w:val="008C51BA"/>
    <w:rsid w:val="008C522E"/>
    <w:rsid w:val="008C5376"/>
    <w:rsid w:val="008C54A9"/>
    <w:rsid w:val="008C5506"/>
    <w:rsid w:val="008C5614"/>
    <w:rsid w:val="008C5743"/>
    <w:rsid w:val="008C5990"/>
    <w:rsid w:val="008C5A6E"/>
    <w:rsid w:val="008C5BD7"/>
    <w:rsid w:val="008C5DCE"/>
    <w:rsid w:val="008C5E0C"/>
    <w:rsid w:val="008C6006"/>
    <w:rsid w:val="008C6008"/>
    <w:rsid w:val="008C60F8"/>
    <w:rsid w:val="008C613A"/>
    <w:rsid w:val="008C62A9"/>
    <w:rsid w:val="008C6567"/>
    <w:rsid w:val="008C6636"/>
    <w:rsid w:val="008C66FD"/>
    <w:rsid w:val="008C672C"/>
    <w:rsid w:val="008C6875"/>
    <w:rsid w:val="008C6893"/>
    <w:rsid w:val="008C693B"/>
    <w:rsid w:val="008C6AE7"/>
    <w:rsid w:val="008C6B8E"/>
    <w:rsid w:val="008C6D5F"/>
    <w:rsid w:val="008C6E17"/>
    <w:rsid w:val="008C6F11"/>
    <w:rsid w:val="008C7023"/>
    <w:rsid w:val="008C705A"/>
    <w:rsid w:val="008C70C0"/>
    <w:rsid w:val="008C70CE"/>
    <w:rsid w:val="008C710B"/>
    <w:rsid w:val="008C719B"/>
    <w:rsid w:val="008C7292"/>
    <w:rsid w:val="008C73B5"/>
    <w:rsid w:val="008C7541"/>
    <w:rsid w:val="008C777F"/>
    <w:rsid w:val="008C78DE"/>
    <w:rsid w:val="008C7C08"/>
    <w:rsid w:val="008C7F19"/>
    <w:rsid w:val="008C7F44"/>
    <w:rsid w:val="008C7F64"/>
    <w:rsid w:val="008D0241"/>
    <w:rsid w:val="008D037D"/>
    <w:rsid w:val="008D03AF"/>
    <w:rsid w:val="008D03B2"/>
    <w:rsid w:val="008D04B5"/>
    <w:rsid w:val="008D0553"/>
    <w:rsid w:val="008D0600"/>
    <w:rsid w:val="008D0739"/>
    <w:rsid w:val="008D0822"/>
    <w:rsid w:val="008D0852"/>
    <w:rsid w:val="008D0A3F"/>
    <w:rsid w:val="008D0C31"/>
    <w:rsid w:val="008D0F5A"/>
    <w:rsid w:val="008D126B"/>
    <w:rsid w:val="008D13E0"/>
    <w:rsid w:val="008D15B2"/>
    <w:rsid w:val="008D1603"/>
    <w:rsid w:val="008D16DA"/>
    <w:rsid w:val="008D176C"/>
    <w:rsid w:val="008D19BF"/>
    <w:rsid w:val="008D1AC5"/>
    <w:rsid w:val="008D1B8A"/>
    <w:rsid w:val="008D1C14"/>
    <w:rsid w:val="008D1F65"/>
    <w:rsid w:val="008D1F67"/>
    <w:rsid w:val="008D1FEC"/>
    <w:rsid w:val="008D2035"/>
    <w:rsid w:val="008D2142"/>
    <w:rsid w:val="008D226D"/>
    <w:rsid w:val="008D22C2"/>
    <w:rsid w:val="008D2611"/>
    <w:rsid w:val="008D26F7"/>
    <w:rsid w:val="008D275B"/>
    <w:rsid w:val="008D2822"/>
    <w:rsid w:val="008D2AC9"/>
    <w:rsid w:val="008D2B31"/>
    <w:rsid w:val="008D2BDC"/>
    <w:rsid w:val="008D2CFC"/>
    <w:rsid w:val="008D2D83"/>
    <w:rsid w:val="008D2D84"/>
    <w:rsid w:val="008D2E50"/>
    <w:rsid w:val="008D2E56"/>
    <w:rsid w:val="008D2F39"/>
    <w:rsid w:val="008D2F80"/>
    <w:rsid w:val="008D309D"/>
    <w:rsid w:val="008D3170"/>
    <w:rsid w:val="008D318D"/>
    <w:rsid w:val="008D33BE"/>
    <w:rsid w:val="008D3544"/>
    <w:rsid w:val="008D35DD"/>
    <w:rsid w:val="008D3677"/>
    <w:rsid w:val="008D3A33"/>
    <w:rsid w:val="008D3A4E"/>
    <w:rsid w:val="008D3A58"/>
    <w:rsid w:val="008D3BB0"/>
    <w:rsid w:val="008D3BF5"/>
    <w:rsid w:val="008D3CAC"/>
    <w:rsid w:val="008D3CCD"/>
    <w:rsid w:val="008D3CF2"/>
    <w:rsid w:val="008D3CF5"/>
    <w:rsid w:val="008D3DD9"/>
    <w:rsid w:val="008D3EF4"/>
    <w:rsid w:val="008D3F21"/>
    <w:rsid w:val="008D3F81"/>
    <w:rsid w:val="008D407A"/>
    <w:rsid w:val="008D41B6"/>
    <w:rsid w:val="008D4264"/>
    <w:rsid w:val="008D4313"/>
    <w:rsid w:val="008D45C7"/>
    <w:rsid w:val="008D46DA"/>
    <w:rsid w:val="008D49C4"/>
    <w:rsid w:val="008D4C05"/>
    <w:rsid w:val="008D4E31"/>
    <w:rsid w:val="008D4E91"/>
    <w:rsid w:val="008D5006"/>
    <w:rsid w:val="008D501D"/>
    <w:rsid w:val="008D5518"/>
    <w:rsid w:val="008D5593"/>
    <w:rsid w:val="008D56F5"/>
    <w:rsid w:val="008D5931"/>
    <w:rsid w:val="008D5AEF"/>
    <w:rsid w:val="008D5B00"/>
    <w:rsid w:val="008D5CF0"/>
    <w:rsid w:val="008D60F8"/>
    <w:rsid w:val="008D6113"/>
    <w:rsid w:val="008D6261"/>
    <w:rsid w:val="008D62EB"/>
    <w:rsid w:val="008D63A2"/>
    <w:rsid w:val="008D63BE"/>
    <w:rsid w:val="008D64F0"/>
    <w:rsid w:val="008D6747"/>
    <w:rsid w:val="008D68C4"/>
    <w:rsid w:val="008D69E7"/>
    <w:rsid w:val="008D6A8F"/>
    <w:rsid w:val="008D6A9B"/>
    <w:rsid w:val="008D6C55"/>
    <w:rsid w:val="008D6D08"/>
    <w:rsid w:val="008D6D17"/>
    <w:rsid w:val="008D6D7B"/>
    <w:rsid w:val="008D6EEC"/>
    <w:rsid w:val="008D6FEE"/>
    <w:rsid w:val="008D719A"/>
    <w:rsid w:val="008D742C"/>
    <w:rsid w:val="008D75B3"/>
    <w:rsid w:val="008D75E4"/>
    <w:rsid w:val="008D78E7"/>
    <w:rsid w:val="008D7970"/>
    <w:rsid w:val="008D79BB"/>
    <w:rsid w:val="008D7A7A"/>
    <w:rsid w:val="008D7A91"/>
    <w:rsid w:val="008D7C36"/>
    <w:rsid w:val="008D7C3D"/>
    <w:rsid w:val="008D7D0B"/>
    <w:rsid w:val="008D7DA4"/>
    <w:rsid w:val="008D7EA9"/>
    <w:rsid w:val="008E002B"/>
    <w:rsid w:val="008E02FC"/>
    <w:rsid w:val="008E05D7"/>
    <w:rsid w:val="008E0958"/>
    <w:rsid w:val="008E0AD9"/>
    <w:rsid w:val="008E0B76"/>
    <w:rsid w:val="008E0D30"/>
    <w:rsid w:val="008E0F2B"/>
    <w:rsid w:val="008E10FA"/>
    <w:rsid w:val="008E1217"/>
    <w:rsid w:val="008E1273"/>
    <w:rsid w:val="008E12DE"/>
    <w:rsid w:val="008E12F6"/>
    <w:rsid w:val="008E1594"/>
    <w:rsid w:val="008E1676"/>
    <w:rsid w:val="008E18D5"/>
    <w:rsid w:val="008E1993"/>
    <w:rsid w:val="008E1A6E"/>
    <w:rsid w:val="008E1A84"/>
    <w:rsid w:val="008E1B78"/>
    <w:rsid w:val="008E1BB9"/>
    <w:rsid w:val="008E1C49"/>
    <w:rsid w:val="008E1EF0"/>
    <w:rsid w:val="008E2070"/>
    <w:rsid w:val="008E211F"/>
    <w:rsid w:val="008E212B"/>
    <w:rsid w:val="008E21B0"/>
    <w:rsid w:val="008E22E1"/>
    <w:rsid w:val="008E22EC"/>
    <w:rsid w:val="008E25DA"/>
    <w:rsid w:val="008E2A55"/>
    <w:rsid w:val="008E2C1C"/>
    <w:rsid w:val="008E2E44"/>
    <w:rsid w:val="008E2EB7"/>
    <w:rsid w:val="008E30A2"/>
    <w:rsid w:val="008E327B"/>
    <w:rsid w:val="008E32EA"/>
    <w:rsid w:val="008E3326"/>
    <w:rsid w:val="008E3484"/>
    <w:rsid w:val="008E35D1"/>
    <w:rsid w:val="008E3668"/>
    <w:rsid w:val="008E36E1"/>
    <w:rsid w:val="008E38AC"/>
    <w:rsid w:val="008E3A46"/>
    <w:rsid w:val="008E3B97"/>
    <w:rsid w:val="008E3CFF"/>
    <w:rsid w:val="008E3D73"/>
    <w:rsid w:val="008E3D83"/>
    <w:rsid w:val="008E3D92"/>
    <w:rsid w:val="008E3EAA"/>
    <w:rsid w:val="008E466C"/>
    <w:rsid w:val="008E4932"/>
    <w:rsid w:val="008E4B6E"/>
    <w:rsid w:val="008E4CBB"/>
    <w:rsid w:val="008E4D3C"/>
    <w:rsid w:val="008E4DFD"/>
    <w:rsid w:val="008E502F"/>
    <w:rsid w:val="008E5188"/>
    <w:rsid w:val="008E51AA"/>
    <w:rsid w:val="008E51ED"/>
    <w:rsid w:val="008E525C"/>
    <w:rsid w:val="008E52A1"/>
    <w:rsid w:val="008E55A8"/>
    <w:rsid w:val="008E5658"/>
    <w:rsid w:val="008E56CF"/>
    <w:rsid w:val="008E58A6"/>
    <w:rsid w:val="008E5EF5"/>
    <w:rsid w:val="008E5F9D"/>
    <w:rsid w:val="008E6628"/>
    <w:rsid w:val="008E6726"/>
    <w:rsid w:val="008E684C"/>
    <w:rsid w:val="008E68CF"/>
    <w:rsid w:val="008E6B0D"/>
    <w:rsid w:val="008E6D1D"/>
    <w:rsid w:val="008E6D43"/>
    <w:rsid w:val="008E6E9F"/>
    <w:rsid w:val="008E7069"/>
    <w:rsid w:val="008E7120"/>
    <w:rsid w:val="008E7124"/>
    <w:rsid w:val="008E7135"/>
    <w:rsid w:val="008E719A"/>
    <w:rsid w:val="008E7360"/>
    <w:rsid w:val="008E76D9"/>
    <w:rsid w:val="008E772C"/>
    <w:rsid w:val="008E7944"/>
    <w:rsid w:val="008E7D44"/>
    <w:rsid w:val="008E7D81"/>
    <w:rsid w:val="008E7F2D"/>
    <w:rsid w:val="008E7F83"/>
    <w:rsid w:val="008E7FF0"/>
    <w:rsid w:val="008F009B"/>
    <w:rsid w:val="008F00BA"/>
    <w:rsid w:val="008F02BC"/>
    <w:rsid w:val="008F03D3"/>
    <w:rsid w:val="008F0450"/>
    <w:rsid w:val="008F08BE"/>
    <w:rsid w:val="008F08E2"/>
    <w:rsid w:val="008F09F9"/>
    <w:rsid w:val="008F0A69"/>
    <w:rsid w:val="008F0F84"/>
    <w:rsid w:val="008F120B"/>
    <w:rsid w:val="008F14A1"/>
    <w:rsid w:val="008F18A2"/>
    <w:rsid w:val="008F1A88"/>
    <w:rsid w:val="008F1E93"/>
    <w:rsid w:val="008F2011"/>
    <w:rsid w:val="008F2072"/>
    <w:rsid w:val="008F21D7"/>
    <w:rsid w:val="008F26A3"/>
    <w:rsid w:val="008F2734"/>
    <w:rsid w:val="008F27B3"/>
    <w:rsid w:val="008F28A1"/>
    <w:rsid w:val="008F291E"/>
    <w:rsid w:val="008F2A24"/>
    <w:rsid w:val="008F2A37"/>
    <w:rsid w:val="008F2A3C"/>
    <w:rsid w:val="008F2BBB"/>
    <w:rsid w:val="008F2E09"/>
    <w:rsid w:val="008F2F1F"/>
    <w:rsid w:val="008F2F2F"/>
    <w:rsid w:val="008F30F5"/>
    <w:rsid w:val="008F313B"/>
    <w:rsid w:val="008F33F1"/>
    <w:rsid w:val="008F345A"/>
    <w:rsid w:val="008F34A8"/>
    <w:rsid w:val="008F37C1"/>
    <w:rsid w:val="008F37C3"/>
    <w:rsid w:val="008F3BF6"/>
    <w:rsid w:val="008F3D42"/>
    <w:rsid w:val="008F3D9F"/>
    <w:rsid w:val="008F3FE3"/>
    <w:rsid w:val="008F40B4"/>
    <w:rsid w:val="008F416B"/>
    <w:rsid w:val="008F417E"/>
    <w:rsid w:val="008F442E"/>
    <w:rsid w:val="008F4478"/>
    <w:rsid w:val="008F4748"/>
    <w:rsid w:val="008F4754"/>
    <w:rsid w:val="008F4771"/>
    <w:rsid w:val="008F4788"/>
    <w:rsid w:val="008F47C3"/>
    <w:rsid w:val="008F486A"/>
    <w:rsid w:val="008F4AF9"/>
    <w:rsid w:val="008F4B11"/>
    <w:rsid w:val="008F4CED"/>
    <w:rsid w:val="008F4DA3"/>
    <w:rsid w:val="008F4E09"/>
    <w:rsid w:val="008F4E6E"/>
    <w:rsid w:val="008F4EF3"/>
    <w:rsid w:val="008F4F1E"/>
    <w:rsid w:val="008F4F84"/>
    <w:rsid w:val="008F5142"/>
    <w:rsid w:val="008F5194"/>
    <w:rsid w:val="008F5322"/>
    <w:rsid w:val="008F5361"/>
    <w:rsid w:val="008F55AD"/>
    <w:rsid w:val="008F55FF"/>
    <w:rsid w:val="008F560E"/>
    <w:rsid w:val="008F5873"/>
    <w:rsid w:val="008F59AE"/>
    <w:rsid w:val="008F5ACE"/>
    <w:rsid w:val="008F5BAF"/>
    <w:rsid w:val="008F5DFE"/>
    <w:rsid w:val="008F5E53"/>
    <w:rsid w:val="008F5E64"/>
    <w:rsid w:val="008F5F0C"/>
    <w:rsid w:val="008F608A"/>
    <w:rsid w:val="008F60A2"/>
    <w:rsid w:val="008F6151"/>
    <w:rsid w:val="008F6268"/>
    <w:rsid w:val="008F632B"/>
    <w:rsid w:val="008F6337"/>
    <w:rsid w:val="008F6372"/>
    <w:rsid w:val="008F63B9"/>
    <w:rsid w:val="008F6491"/>
    <w:rsid w:val="008F6771"/>
    <w:rsid w:val="008F6914"/>
    <w:rsid w:val="008F6B59"/>
    <w:rsid w:val="008F6E6F"/>
    <w:rsid w:val="008F706B"/>
    <w:rsid w:val="008F712D"/>
    <w:rsid w:val="008F72D8"/>
    <w:rsid w:val="008F74F2"/>
    <w:rsid w:val="008F77EF"/>
    <w:rsid w:val="008F78EF"/>
    <w:rsid w:val="008F7A9F"/>
    <w:rsid w:val="008F7CCE"/>
    <w:rsid w:val="008F7CD5"/>
    <w:rsid w:val="008F7DA1"/>
    <w:rsid w:val="008F7EA4"/>
    <w:rsid w:val="00900392"/>
    <w:rsid w:val="009004A0"/>
    <w:rsid w:val="00900674"/>
    <w:rsid w:val="009006B6"/>
    <w:rsid w:val="009006DE"/>
    <w:rsid w:val="00900792"/>
    <w:rsid w:val="00900987"/>
    <w:rsid w:val="00900A6A"/>
    <w:rsid w:val="00900DC4"/>
    <w:rsid w:val="00901022"/>
    <w:rsid w:val="009012F5"/>
    <w:rsid w:val="0090154B"/>
    <w:rsid w:val="00901620"/>
    <w:rsid w:val="0090174C"/>
    <w:rsid w:val="009017E3"/>
    <w:rsid w:val="00901876"/>
    <w:rsid w:val="00901A21"/>
    <w:rsid w:val="00901B5F"/>
    <w:rsid w:val="00901C45"/>
    <w:rsid w:val="0090227E"/>
    <w:rsid w:val="00902334"/>
    <w:rsid w:val="00902585"/>
    <w:rsid w:val="0090273F"/>
    <w:rsid w:val="009028CE"/>
    <w:rsid w:val="00902AB9"/>
    <w:rsid w:val="00902ABC"/>
    <w:rsid w:val="00902AF2"/>
    <w:rsid w:val="00902B1B"/>
    <w:rsid w:val="00902BB1"/>
    <w:rsid w:val="00902BBC"/>
    <w:rsid w:val="00902EB6"/>
    <w:rsid w:val="009031D7"/>
    <w:rsid w:val="009031E6"/>
    <w:rsid w:val="009034D5"/>
    <w:rsid w:val="0090373D"/>
    <w:rsid w:val="0090377E"/>
    <w:rsid w:val="0090379E"/>
    <w:rsid w:val="009038C4"/>
    <w:rsid w:val="00903B96"/>
    <w:rsid w:val="00903BDD"/>
    <w:rsid w:val="00903BE6"/>
    <w:rsid w:val="00903DA4"/>
    <w:rsid w:val="00903E30"/>
    <w:rsid w:val="00903ECB"/>
    <w:rsid w:val="00903F14"/>
    <w:rsid w:val="00903F4A"/>
    <w:rsid w:val="00904088"/>
    <w:rsid w:val="00904189"/>
    <w:rsid w:val="009041AD"/>
    <w:rsid w:val="0090430C"/>
    <w:rsid w:val="0090430D"/>
    <w:rsid w:val="009043AE"/>
    <w:rsid w:val="00904424"/>
    <w:rsid w:val="009046ED"/>
    <w:rsid w:val="0090497D"/>
    <w:rsid w:val="00904A11"/>
    <w:rsid w:val="00904BF6"/>
    <w:rsid w:val="00904C4A"/>
    <w:rsid w:val="0090506E"/>
    <w:rsid w:val="009050E0"/>
    <w:rsid w:val="00905217"/>
    <w:rsid w:val="00905238"/>
    <w:rsid w:val="00905556"/>
    <w:rsid w:val="009055DC"/>
    <w:rsid w:val="0090563E"/>
    <w:rsid w:val="00905938"/>
    <w:rsid w:val="00905B4C"/>
    <w:rsid w:val="00905DA8"/>
    <w:rsid w:val="00905FAC"/>
    <w:rsid w:val="00905FF0"/>
    <w:rsid w:val="00906017"/>
    <w:rsid w:val="0090601F"/>
    <w:rsid w:val="00906106"/>
    <w:rsid w:val="009062A1"/>
    <w:rsid w:val="009063EA"/>
    <w:rsid w:val="00906494"/>
    <w:rsid w:val="009065C0"/>
    <w:rsid w:val="00906689"/>
    <w:rsid w:val="0090677C"/>
    <w:rsid w:val="009069D1"/>
    <w:rsid w:val="00906A1B"/>
    <w:rsid w:val="00906A8A"/>
    <w:rsid w:val="00906D34"/>
    <w:rsid w:val="00906DA8"/>
    <w:rsid w:val="009070CF"/>
    <w:rsid w:val="009070D0"/>
    <w:rsid w:val="0090735A"/>
    <w:rsid w:val="0090763E"/>
    <w:rsid w:val="0090768B"/>
    <w:rsid w:val="0090778B"/>
    <w:rsid w:val="00907828"/>
    <w:rsid w:val="00907870"/>
    <w:rsid w:val="009079EE"/>
    <w:rsid w:val="00907B7C"/>
    <w:rsid w:val="00907CB9"/>
    <w:rsid w:val="00907E31"/>
    <w:rsid w:val="00907F32"/>
    <w:rsid w:val="00907FD3"/>
    <w:rsid w:val="009100A9"/>
    <w:rsid w:val="0091014F"/>
    <w:rsid w:val="00910371"/>
    <w:rsid w:val="00910534"/>
    <w:rsid w:val="00910951"/>
    <w:rsid w:val="0091096D"/>
    <w:rsid w:val="009109A9"/>
    <w:rsid w:val="00910B37"/>
    <w:rsid w:val="00910B4A"/>
    <w:rsid w:val="00910F26"/>
    <w:rsid w:val="009112EE"/>
    <w:rsid w:val="00911302"/>
    <w:rsid w:val="009113B3"/>
    <w:rsid w:val="00911455"/>
    <w:rsid w:val="00911479"/>
    <w:rsid w:val="0091160E"/>
    <w:rsid w:val="00911724"/>
    <w:rsid w:val="0091172F"/>
    <w:rsid w:val="0091182E"/>
    <w:rsid w:val="009119AD"/>
    <w:rsid w:val="00911AF4"/>
    <w:rsid w:val="00911DBA"/>
    <w:rsid w:val="00911F18"/>
    <w:rsid w:val="0091209F"/>
    <w:rsid w:val="00912396"/>
    <w:rsid w:val="009123F4"/>
    <w:rsid w:val="009125EB"/>
    <w:rsid w:val="009127D9"/>
    <w:rsid w:val="00912825"/>
    <w:rsid w:val="0091296C"/>
    <w:rsid w:val="009129A3"/>
    <w:rsid w:val="00912C70"/>
    <w:rsid w:val="00912D58"/>
    <w:rsid w:val="00912D6E"/>
    <w:rsid w:val="00912D86"/>
    <w:rsid w:val="00912F98"/>
    <w:rsid w:val="00913148"/>
    <w:rsid w:val="009132A6"/>
    <w:rsid w:val="00913360"/>
    <w:rsid w:val="0091336E"/>
    <w:rsid w:val="0091339A"/>
    <w:rsid w:val="00913402"/>
    <w:rsid w:val="00913431"/>
    <w:rsid w:val="0091344F"/>
    <w:rsid w:val="0091351F"/>
    <w:rsid w:val="0091365D"/>
    <w:rsid w:val="0091372C"/>
    <w:rsid w:val="0091380C"/>
    <w:rsid w:val="00913845"/>
    <w:rsid w:val="00913A68"/>
    <w:rsid w:val="00913A79"/>
    <w:rsid w:val="00913C33"/>
    <w:rsid w:val="00913CB1"/>
    <w:rsid w:val="00913DD8"/>
    <w:rsid w:val="00914081"/>
    <w:rsid w:val="00914165"/>
    <w:rsid w:val="00914181"/>
    <w:rsid w:val="009141A2"/>
    <w:rsid w:val="009141C2"/>
    <w:rsid w:val="0091427D"/>
    <w:rsid w:val="0091459A"/>
    <w:rsid w:val="0091483F"/>
    <w:rsid w:val="0091490D"/>
    <w:rsid w:val="00914979"/>
    <w:rsid w:val="00914B90"/>
    <w:rsid w:val="00914C0C"/>
    <w:rsid w:val="00914E64"/>
    <w:rsid w:val="00914EC7"/>
    <w:rsid w:val="00914EE6"/>
    <w:rsid w:val="00914F3F"/>
    <w:rsid w:val="00915098"/>
    <w:rsid w:val="009150A5"/>
    <w:rsid w:val="00915287"/>
    <w:rsid w:val="00915292"/>
    <w:rsid w:val="0091539F"/>
    <w:rsid w:val="009153C4"/>
    <w:rsid w:val="00915537"/>
    <w:rsid w:val="009155EF"/>
    <w:rsid w:val="00915895"/>
    <w:rsid w:val="009158F0"/>
    <w:rsid w:val="00915AFA"/>
    <w:rsid w:val="00915AFF"/>
    <w:rsid w:val="00915B36"/>
    <w:rsid w:val="00915C56"/>
    <w:rsid w:val="00915F64"/>
    <w:rsid w:val="00916184"/>
    <w:rsid w:val="00916258"/>
    <w:rsid w:val="009163C8"/>
    <w:rsid w:val="009164DD"/>
    <w:rsid w:val="00916567"/>
    <w:rsid w:val="0091658A"/>
    <w:rsid w:val="00916685"/>
    <w:rsid w:val="0091669D"/>
    <w:rsid w:val="0091679C"/>
    <w:rsid w:val="00916863"/>
    <w:rsid w:val="009168A1"/>
    <w:rsid w:val="009168F4"/>
    <w:rsid w:val="0091696C"/>
    <w:rsid w:val="00916B08"/>
    <w:rsid w:val="00916D4A"/>
    <w:rsid w:val="00916ED5"/>
    <w:rsid w:val="00916EDD"/>
    <w:rsid w:val="00916F4F"/>
    <w:rsid w:val="00916FAC"/>
    <w:rsid w:val="00917369"/>
    <w:rsid w:val="00917401"/>
    <w:rsid w:val="009175C9"/>
    <w:rsid w:val="00917621"/>
    <w:rsid w:val="009176E9"/>
    <w:rsid w:val="009176F3"/>
    <w:rsid w:val="00917723"/>
    <w:rsid w:val="009177B5"/>
    <w:rsid w:val="00917989"/>
    <w:rsid w:val="009179BB"/>
    <w:rsid w:val="00917D2E"/>
    <w:rsid w:val="00920016"/>
    <w:rsid w:val="0092006E"/>
    <w:rsid w:val="009202EB"/>
    <w:rsid w:val="009209EB"/>
    <w:rsid w:val="00920D37"/>
    <w:rsid w:val="00920D61"/>
    <w:rsid w:val="00920F36"/>
    <w:rsid w:val="009210F4"/>
    <w:rsid w:val="009210F5"/>
    <w:rsid w:val="0092113A"/>
    <w:rsid w:val="0092125E"/>
    <w:rsid w:val="009214CC"/>
    <w:rsid w:val="00921524"/>
    <w:rsid w:val="0092161C"/>
    <w:rsid w:val="00921782"/>
    <w:rsid w:val="009217F5"/>
    <w:rsid w:val="0092187A"/>
    <w:rsid w:val="009218FE"/>
    <w:rsid w:val="00921A0D"/>
    <w:rsid w:val="00921D94"/>
    <w:rsid w:val="00921E31"/>
    <w:rsid w:val="0092225E"/>
    <w:rsid w:val="009222F6"/>
    <w:rsid w:val="00922451"/>
    <w:rsid w:val="0092269A"/>
    <w:rsid w:val="009226C2"/>
    <w:rsid w:val="0092270C"/>
    <w:rsid w:val="00922732"/>
    <w:rsid w:val="00922B4E"/>
    <w:rsid w:val="00922C9F"/>
    <w:rsid w:val="00922CD7"/>
    <w:rsid w:val="00922E35"/>
    <w:rsid w:val="00922F1C"/>
    <w:rsid w:val="009233FD"/>
    <w:rsid w:val="0092361E"/>
    <w:rsid w:val="009236D1"/>
    <w:rsid w:val="009236F6"/>
    <w:rsid w:val="00923740"/>
    <w:rsid w:val="0092375C"/>
    <w:rsid w:val="009237EF"/>
    <w:rsid w:val="00923838"/>
    <w:rsid w:val="009238DF"/>
    <w:rsid w:val="00923990"/>
    <w:rsid w:val="00923A2B"/>
    <w:rsid w:val="00923AC4"/>
    <w:rsid w:val="00923DE1"/>
    <w:rsid w:val="009241B1"/>
    <w:rsid w:val="009242C8"/>
    <w:rsid w:val="00924326"/>
    <w:rsid w:val="00924387"/>
    <w:rsid w:val="0092441B"/>
    <w:rsid w:val="009244B9"/>
    <w:rsid w:val="00924560"/>
    <w:rsid w:val="00924594"/>
    <w:rsid w:val="0092480E"/>
    <w:rsid w:val="0092482F"/>
    <w:rsid w:val="009248AA"/>
    <w:rsid w:val="00924A94"/>
    <w:rsid w:val="00924B0A"/>
    <w:rsid w:val="00924BEB"/>
    <w:rsid w:val="00924C02"/>
    <w:rsid w:val="00924DB0"/>
    <w:rsid w:val="00924F8F"/>
    <w:rsid w:val="00924FBC"/>
    <w:rsid w:val="009250A0"/>
    <w:rsid w:val="009250B7"/>
    <w:rsid w:val="0092512B"/>
    <w:rsid w:val="009254BB"/>
    <w:rsid w:val="00925871"/>
    <w:rsid w:val="00925A46"/>
    <w:rsid w:val="00925AD1"/>
    <w:rsid w:val="00925AEC"/>
    <w:rsid w:val="00925F37"/>
    <w:rsid w:val="00925FF9"/>
    <w:rsid w:val="009261AB"/>
    <w:rsid w:val="00926275"/>
    <w:rsid w:val="00926296"/>
    <w:rsid w:val="009263BF"/>
    <w:rsid w:val="0092699E"/>
    <w:rsid w:val="009269FB"/>
    <w:rsid w:val="00926AC4"/>
    <w:rsid w:val="00926B5C"/>
    <w:rsid w:val="00926BEC"/>
    <w:rsid w:val="00926C6E"/>
    <w:rsid w:val="00926D67"/>
    <w:rsid w:val="00926EB7"/>
    <w:rsid w:val="00926EFE"/>
    <w:rsid w:val="00927013"/>
    <w:rsid w:val="0092708A"/>
    <w:rsid w:val="009274FD"/>
    <w:rsid w:val="009275C0"/>
    <w:rsid w:val="00927610"/>
    <w:rsid w:val="00927850"/>
    <w:rsid w:val="00927993"/>
    <w:rsid w:val="00927CBD"/>
    <w:rsid w:val="00930003"/>
    <w:rsid w:val="00930111"/>
    <w:rsid w:val="0093028D"/>
    <w:rsid w:val="0093038E"/>
    <w:rsid w:val="009304BE"/>
    <w:rsid w:val="00930A23"/>
    <w:rsid w:val="00930AC1"/>
    <w:rsid w:val="00930B23"/>
    <w:rsid w:val="00930BF8"/>
    <w:rsid w:val="00930C39"/>
    <w:rsid w:val="00930C78"/>
    <w:rsid w:val="00930DE8"/>
    <w:rsid w:val="00930E8B"/>
    <w:rsid w:val="00931062"/>
    <w:rsid w:val="0093113C"/>
    <w:rsid w:val="00931292"/>
    <w:rsid w:val="00931298"/>
    <w:rsid w:val="00931544"/>
    <w:rsid w:val="00931613"/>
    <w:rsid w:val="009316CC"/>
    <w:rsid w:val="0093172C"/>
    <w:rsid w:val="00931750"/>
    <w:rsid w:val="00931827"/>
    <w:rsid w:val="009318DA"/>
    <w:rsid w:val="0093199B"/>
    <w:rsid w:val="009319CA"/>
    <w:rsid w:val="00931A31"/>
    <w:rsid w:val="00931AA3"/>
    <w:rsid w:val="00931B61"/>
    <w:rsid w:val="00931CBE"/>
    <w:rsid w:val="00931DA9"/>
    <w:rsid w:val="00931EA2"/>
    <w:rsid w:val="00931EA7"/>
    <w:rsid w:val="0093205C"/>
    <w:rsid w:val="009321E4"/>
    <w:rsid w:val="0093224F"/>
    <w:rsid w:val="009322E2"/>
    <w:rsid w:val="009323D3"/>
    <w:rsid w:val="009323E0"/>
    <w:rsid w:val="00932426"/>
    <w:rsid w:val="009326B4"/>
    <w:rsid w:val="00932877"/>
    <w:rsid w:val="0093296B"/>
    <w:rsid w:val="009329A8"/>
    <w:rsid w:val="00932A76"/>
    <w:rsid w:val="00932BDC"/>
    <w:rsid w:val="00932CCA"/>
    <w:rsid w:val="009330C7"/>
    <w:rsid w:val="00933212"/>
    <w:rsid w:val="00933721"/>
    <w:rsid w:val="0093374A"/>
    <w:rsid w:val="0093389B"/>
    <w:rsid w:val="00933B83"/>
    <w:rsid w:val="00933B87"/>
    <w:rsid w:val="00933C32"/>
    <w:rsid w:val="00933DFD"/>
    <w:rsid w:val="00933F94"/>
    <w:rsid w:val="00934216"/>
    <w:rsid w:val="00934304"/>
    <w:rsid w:val="009343A2"/>
    <w:rsid w:val="009343DC"/>
    <w:rsid w:val="0093444D"/>
    <w:rsid w:val="00934664"/>
    <w:rsid w:val="009347EC"/>
    <w:rsid w:val="00934AE9"/>
    <w:rsid w:val="00934B3C"/>
    <w:rsid w:val="00934FF4"/>
    <w:rsid w:val="00935347"/>
    <w:rsid w:val="00935409"/>
    <w:rsid w:val="00935453"/>
    <w:rsid w:val="00935519"/>
    <w:rsid w:val="0093552D"/>
    <w:rsid w:val="009356CD"/>
    <w:rsid w:val="009359FF"/>
    <w:rsid w:val="00935AC5"/>
    <w:rsid w:val="00935DC9"/>
    <w:rsid w:val="00935E6D"/>
    <w:rsid w:val="009362DE"/>
    <w:rsid w:val="009364D8"/>
    <w:rsid w:val="0093675F"/>
    <w:rsid w:val="0093678C"/>
    <w:rsid w:val="009368F1"/>
    <w:rsid w:val="00936BAD"/>
    <w:rsid w:val="00936CEF"/>
    <w:rsid w:val="00936DAB"/>
    <w:rsid w:val="00936FF4"/>
    <w:rsid w:val="0093705F"/>
    <w:rsid w:val="0093710E"/>
    <w:rsid w:val="00937198"/>
    <w:rsid w:val="00937381"/>
    <w:rsid w:val="00937496"/>
    <w:rsid w:val="00937673"/>
    <w:rsid w:val="009379B2"/>
    <w:rsid w:val="00937B7C"/>
    <w:rsid w:val="00937CE1"/>
    <w:rsid w:val="00937E7F"/>
    <w:rsid w:val="00937EC7"/>
    <w:rsid w:val="00937ED8"/>
    <w:rsid w:val="00937F0F"/>
    <w:rsid w:val="00940098"/>
    <w:rsid w:val="00940113"/>
    <w:rsid w:val="00940195"/>
    <w:rsid w:val="009401D6"/>
    <w:rsid w:val="0094035F"/>
    <w:rsid w:val="00940553"/>
    <w:rsid w:val="00940761"/>
    <w:rsid w:val="0094077D"/>
    <w:rsid w:val="0094081C"/>
    <w:rsid w:val="00940B62"/>
    <w:rsid w:val="00940C65"/>
    <w:rsid w:val="00940CD2"/>
    <w:rsid w:val="00940DCC"/>
    <w:rsid w:val="00940F64"/>
    <w:rsid w:val="009412E9"/>
    <w:rsid w:val="00941353"/>
    <w:rsid w:val="00941427"/>
    <w:rsid w:val="00941507"/>
    <w:rsid w:val="009415DA"/>
    <w:rsid w:val="0094175D"/>
    <w:rsid w:val="00941ACD"/>
    <w:rsid w:val="00941B38"/>
    <w:rsid w:val="00941BF5"/>
    <w:rsid w:val="00941D50"/>
    <w:rsid w:val="00941EBF"/>
    <w:rsid w:val="0094210D"/>
    <w:rsid w:val="00942266"/>
    <w:rsid w:val="009422D2"/>
    <w:rsid w:val="00942431"/>
    <w:rsid w:val="009424C9"/>
    <w:rsid w:val="00942A7A"/>
    <w:rsid w:val="00942D65"/>
    <w:rsid w:val="00942E57"/>
    <w:rsid w:val="00942FFE"/>
    <w:rsid w:val="00943078"/>
    <w:rsid w:val="0094307E"/>
    <w:rsid w:val="0094328D"/>
    <w:rsid w:val="00943617"/>
    <w:rsid w:val="009438B6"/>
    <w:rsid w:val="009439C9"/>
    <w:rsid w:val="009439DE"/>
    <w:rsid w:val="00943C6A"/>
    <w:rsid w:val="00943CB5"/>
    <w:rsid w:val="00943CB8"/>
    <w:rsid w:val="00943CE2"/>
    <w:rsid w:val="00943F8B"/>
    <w:rsid w:val="00944073"/>
    <w:rsid w:val="009441DA"/>
    <w:rsid w:val="009441ED"/>
    <w:rsid w:val="00944214"/>
    <w:rsid w:val="00944425"/>
    <w:rsid w:val="0094458C"/>
    <w:rsid w:val="0094465A"/>
    <w:rsid w:val="0094466B"/>
    <w:rsid w:val="00944865"/>
    <w:rsid w:val="00944922"/>
    <w:rsid w:val="009449FA"/>
    <w:rsid w:val="00944ABF"/>
    <w:rsid w:val="00944B5B"/>
    <w:rsid w:val="00944CBB"/>
    <w:rsid w:val="00944D51"/>
    <w:rsid w:val="00944EFD"/>
    <w:rsid w:val="00944F24"/>
    <w:rsid w:val="009450DC"/>
    <w:rsid w:val="00945356"/>
    <w:rsid w:val="00945448"/>
    <w:rsid w:val="0094558A"/>
    <w:rsid w:val="00945986"/>
    <w:rsid w:val="00945AAF"/>
    <w:rsid w:val="00945C25"/>
    <w:rsid w:val="00945C83"/>
    <w:rsid w:val="00945E4D"/>
    <w:rsid w:val="00946232"/>
    <w:rsid w:val="009462E9"/>
    <w:rsid w:val="00946330"/>
    <w:rsid w:val="00946664"/>
    <w:rsid w:val="00946719"/>
    <w:rsid w:val="00946831"/>
    <w:rsid w:val="00946D0A"/>
    <w:rsid w:val="00946E28"/>
    <w:rsid w:val="00946E58"/>
    <w:rsid w:val="00946EA6"/>
    <w:rsid w:val="00946F25"/>
    <w:rsid w:val="0094740E"/>
    <w:rsid w:val="009474B4"/>
    <w:rsid w:val="00947BBD"/>
    <w:rsid w:val="00947CE1"/>
    <w:rsid w:val="00947DD8"/>
    <w:rsid w:val="00947EFD"/>
    <w:rsid w:val="00947F3F"/>
    <w:rsid w:val="00950030"/>
    <w:rsid w:val="0095018C"/>
    <w:rsid w:val="009501A3"/>
    <w:rsid w:val="00950299"/>
    <w:rsid w:val="009503A3"/>
    <w:rsid w:val="0095055A"/>
    <w:rsid w:val="00950581"/>
    <w:rsid w:val="009507E2"/>
    <w:rsid w:val="00950836"/>
    <w:rsid w:val="00950904"/>
    <w:rsid w:val="00950947"/>
    <w:rsid w:val="00950949"/>
    <w:rsid w:val="00950A63"/>
    <w:rsid w:val="00950C08"/>
    <w:rsid w:val="00950CC5"/>
    <w:rsid w:val="00950CC8"/>
    <w:rsid w:val="00950D09"/>
    <w:rsid w:val="00950D5F"/>
    <w:rsid w:val="00950D7B"/>
    <w:rsid w:val="00950DFA"/>
    <w:rsid w:val="00950E04"/>
    <w:rsid w:val="00950E41"/>
    <w:rsid w:val="0095102B"/>
    <w:rsid w:val="0095115B"/>
    <w:rsid w:val="00951167"/>
    <w:rsid w:val="009512A7"/>
    <w:rsid w:val="009512C3"/>
    <w:rsid w:val="009513B6"/>
    <w:rsid w:val="009513EE"/>
    <w:rsid w:val="00951573"/>
    <w:rsid w:val="00951763"/>
    <w:rsid w:val="0095177C"/>
    <w:rsid w:val="009517C2"/>
    <w:rsid w:val="0095191E"/>
    <w:rsid w:val="00951AA2"/>
    <w:rsid w:val="00951BD1"/>
    <w:rsid w:val="00951DCA"/>
    <w:rsid w:val="00951DF5"/>
    <w:rsid w:val="00951F97"/>
    <w:rsid w:val="009520B7"/>
    <w:rsid w:val="0095218D"/>
    <w:rsid w:val="00952272"/>
    <w:rsid w:val="00952451"/>
    <w:rsid w:val="00952569"/>
    <w:rsid w:val="009525AA"/>
    <w:rsid w:val="009526A3"/>
    <w:rsid w:val="00952855"/>
    <w:rsid w:val="0095285E"/>
    <w:rsid w:val="00952925"/>
    <w:rsid w:val="00952BE4"/>
    <w:rsid w:val="00952BF2"/>
    <w:rsid w:val="00952D95"/>
    <w:rsid w:val="00952DB2"/>
    <w:rsid w:val="00952F5E"/>
    <w:rsid w:val="00952FE2"/>
    <w:rsid w:val="009531CD"/>
    <w:rsid w:val="009531D7"/>
    <w:rsid w:val="009534BE"/>
    <w:rsid w:val="009534C5"/>
    <w:rsid w:val="009534D1"/>
    <w:rsid w:val="009535CE"/>
    <w:rsid w:val="00953753"/>
    <w:rsid w:val="009537A7"/>
    <w:rsid w:val="00953929"/>
    <w:rsid w:val="009539B7"/>
    <w:rsid w:val="00953CC7"/>
    <w:rsid w:val="00953CDF"/>
    <w:rsid w:val="00953EBD"/>
    <w:rsid w:val="00953F85"/>
    <w:rsid w:val="0095407B"/>
    <w:rsid w:val="009541CA"/>
    <w:rsid w:val="00954302"/>
    <w:rsid w:val="0095443A"/>
    <w:rsid w:val="0095451A"/>
    <w:rsid w:val="00954634"/>
    <w:rsid w:val="00954676"/>
    <w:rsid w:val="00954694"/>
    <w:rsid w:val="009546BD"/>
    <w:rsid w:val="009546DA"/>
    <w:rsid w:val="0095495D"/>
    <w:rsid w:val="00954A14"/>
    <w:rsid w:val="00954D67"/>
    <w:rsid w:val="00954EB1"/>
    <w:rsid w:val="00954FA3"/>
    <w:rsid w:val="0095504F"/>
    <w:rsid w:val="009550C7"/>
    <w:rsid w:val="009553E9"/>
    <w:rsid w:val="0095552E"/>
    <w:rsid w:val="0095567D"/>
    <w:rsid w:val="0095570C"/>
    <w:rsid w:val="00955BDB"/>
    <w:rsid w:val="00955DFF"/>
    <w:rsid w:val="009562B6"/>
    <w:rsid w:val="009562BE"/>
    <w:rsid w:val="009562EF"/>
    <w:rsid w:val="009562FB"/>
    <w:rsid w:val="00956321"/>
    <w:rsid w:val="009563F2"/>
    <w:rsid w:val="009564EB"/>
    <w:rsid w:val="0095663A"/>
    <w:rsid w:val="00956701"/>
    <w:rsid w:val="0095670F"/>
    <w:rsid w:val="009567A8"/>
    <w:rsid w:val="009567CF"/>
    <w:rsid w:val="00956AB0"/>
    <w:rsid w:val="00956B73"/>
    <w:rsid w:val="00956E38"/>
    <w:rsid w:val="00956F86"/>
    <w:rsid w:val="00956FA5"/>
    <w:rsid w:val="009570D4"/>
    <w:rsid w:val="009572A7"/>
    <w:rsid w:val="009573E9"/>
    <w:rsid w:val="00957445"/>
    <w:rsid w:val="00957740"/>
    <w:rsid w:val="00957BB8"/>
    <w:rsid w:val="00957DB2"/>
    <w:rsid w:val="00957EEE"/>
    <w:rsid w:val="00960387"/>
    <w:rsid w:val="00960410"/>
    <w:rsid w:val="00960491"/>
    <w:rsid w:val="0096053C"/>
    <w:rsid w:val="009607EB"/>
    <w:rsid w:val="00960807"/>
    <w:rsid w:val="0096084B"/>
    <w:rsid w:val="009608A6"/>
    <w:rsid w:val="00960972"/>
    <w:rsid w:val="009609B0"/>
    <w:rsid w:val="00960AD0"/>
    <w:rsid w:val="00960BD9"/>
    <w:rsid w:val="00960C79"/>
    <w:rsid w:val="00960DB8"/>
    <w:rsid w:val="00960EB9"/>
    <w:rsid w:val="00960ED5"/>
    <w:rsid w:val="00961041"/>
    <w:rsid w:val="009612D1"/>
    <w:rsid w:val="00961423"/>
    <w:rsid w:val="00961527"/>
    <w:rsid w:val="009616B7"/>
    <w:rsid w:val="0096174D"/>
    <w:rsid w:val="00961821"/>
    <w:rsid w:val="0096194A"/>
    <w:rsid w:val="00961A11"/>
    <w:rsid w:val="00961A24"/>
    <w:rsid w:val="00961A88"/>
    <w:rsid w:val="00961C2B"/>
    <w:rsid w:val="00961D62"/>
    <w:rsid w:val="00961FF8"/>
    <w:rsid w:val="009621C8"/>
    <w:rsid w:val="00962409"/>
    <w:rsid w:val="00962438"/>
    <w:rsid w:val="0096258C"/>
    <w:rsid w:val="009627E5"/>
    <w:rsid w:val="00962810"/>
    <w:rsid w:val="00962835"/>
    <w:rsid w:val="00962856"/>
    <w:rsid w:val="00962889"/>
    <w:rsid w:val="00962989"/>
    <w:rsid w:val="00962A10"/>
    <w:rsid w:val="00962BE7"/>
    <w:rsid w:val="00962DA0"/>
    <w:rsid w:val="00962FB9"/>
    <w:rsid w:val="00963298"/>
    <w:rsid w:val="00963325"/>
    <w:rsid w:val="00963415"/>
    <w:rsid w:val="00963457"/>
    <w:rsid w:val="009636E0"/>
    <w:rsid w:val="0096375C"/>
    <w:rsid w:val="009637D6"/>
    <w:rsid w:val="009638AA"/>
    <w:rsid w:val="009638C7"/>
    <w:rsid w:val="00963C7E"/>
    <w:rsid w:val="00963C88"/>
    <w:rsid w:val="00963C8B"/>
    <w:rsid w:val="00963D1B"/>
    <w:rsid w:val="00963DD6"/>
    <w:rsid w:val="00963E46"/>
    <w:rsid w:val="009641FC"/>
    <w:rsid w:val="0096430A"/>
    <w:rsid w:val="009643A1"/>
    <w:rsid w:val="009647EF"/>
    <w:rsid w:val="00964841"/>
    <w:rsid w:val="00964A64"/>
    <w:rsid w:val="00964B9E"/>
    <w:rsid w:val="00964C27"/>
    <w:rsid w:val="00964FF8"/>
    <w:rsid w:val="0096506B"/>
    <w:rsid w:val="0096511A"/>
    <w:rsid w:val="009653FE"/>
    <w:rsid w:val="00965484"/>
    <w:rsid w:val="00965C18"/>
    <w:rsid w:val="00965DC9"/>
    <w:rsid w:val="00965E20"/>
    <w:rsid w:val="00965F59"/>
    <w:rsid w:val="00965FBF"/>
    <w:rsid w:val="00966135"/>
    <w:rsid w:val="00966267"/>
    <w:rsid w:val="009662C3"/>
    <w:rsid w:val="00966547"/>
    <w:rsid w:val="00966587"/>
    <w:rsid w:val="00966640"/>
    <w:rsid w:val="00966660"/>
    <w:rsid w:val="0096669F"/>
    <w:rsid w:val="00966700"/>
    <w:rsid w:val="0096670F"/>
    <w:rsid w:val="00966A08"/>
    <w:rsid w:val="00966A30"/>
    <w:rsid w:val="00966EB9"/>
    <w:rsid w:val="00966EF0"/>
    <w:rsid w:val="00967029"/>
    <w:rsid w:val="00967071"/>
    <w:rsid w:val="00967291"/>
    <w:rsid w:val="00967317"/>
    <w:rsid w:val="00967549"/>
    <w:rsid w:val="00967733"/>
    <w:rsid w:val="00967910"/>
    <w:rsid w:val="009679EC"/>
    <w:rsid w:val="00967AA5"/>
    <w:rsid w:val="00967C51"/>
    <w:rsid w:val="00967DB3"/>
    <w:rsid w:val="00967E44"/>
    <w:rsid w:val="00967EB3"/>
    <w:rsid w:val="00967F0D"/>
    <w:rsid w:val="00967FB9"/>
    <w:rsid w:val="009705E9"/>
    <w:rsid w:val="009706B4"/>
    <w:rsid w:val="00970759"/>
    <w:rsid w:val="009707BC"/>
    <w:rsid w:val="00970807"/>
    <w:rsid w:val="00970C9C"/>
    <w:rsid w:val="00970DD2"/>
    <w:rsid w:val="00971035"/>
    <w:rsid w:val="0097109C"/>
    <w:rsid w:val="00971634"/>
    <w:rsid w:val="00971AAC"/>
    <w:rsid w:val="00971F21"/>
    <w:rsid w:val="00971FFA"/>
    <w:rsid w:val="0097201D"/>
    <w:rsid w:val="0097204A"/>
    <w:rsid w:val="009720E2"/>
    <w:rsid w:val="00972382"/>
    <w:rsid w:val="00972580"/>
    <w:rsid w:val="00972634"/>
    <w:rsid w:val="00972A32"/>
    <w:rsid w:val="00972F2F"/>
    <w:rsid w:val="00972F8B"/>
    <w:rsid w:val="00972F8C"/>
    <w:rsid w:val="00972FE3"/>
    <w:rsid w:val="009731AF"/>
    <w:rsid w:val="009731DB"/>
    <w:rsid w:val="009733C7"/>
    <w:rsid w:val="009734C7"/>
    <w:rsid w:val="00973515"/>
    <w:rsid w:val="00973738"/>
    <w:rsid w:val="00973754"/>
    <w:rsid w:val="009738CE"/>
    <w:rsid w:val="00973B79"/>
    <w:rsid w:val="00973C3E"/>
    <w:rsid w:val="00973D72"/>
    <w:rsid w:val="00973DD8"/>
    <w:rsid w:val="00973F2F"/>
    <w:rsid w:val="00973F49"/>
    <w:rsid w:val="0097412E"/>
    <w:rsid w:val="0097419D"/>
    <w:rsid w:val="00974265"/>
    <w:rsid w:val="0097427C"/>
    <w:rsid w:val="00974310"/>
    <w:rsid w:val="00974577"/>
    <w:rsid w:val="009745E2"/>
    <w:rsid w:val="0097481E"/>
    <w:rsid w:val="00974AE6"/>
    <w:rsid w:val="00974E3D"/>
    <w:rsid w:val="00974E3F"/>
    <w:rsid w:val="00974E71"/>
    <w:rsid w:val="00975035"/>
    <w:rsid w:val="0097515A"/>
    <w:rsid w:val="0097540D"/>
    <w:rsid w:val="0097543B"/>
    <w:rsid w:val="009754FF"/>
    <w:rsid w:val="009756A9"/>
    <w:rsid w:val="00975843"/>
    <w:rsid w:val="00975A4C"/>
    <w:rsid w:val="00975AD6"/>
    <w:rsid w:val="00975CBA"/>
    <w:rsid w:val="00975F05"/>
    <w:rsid w:val="009761D4"/>
    <w:rsid w:val="0097645C"/>
    <w:rsid w:val="0097646D"/>
    <w:rsid w:val="00976601"/>
    <w:rsid w:val="00976641"/>
    <w:rsid w:val="00976852"/>
    <w:rsid w:val="00976BA3"/>
    <w:rsid w:val="00976C04"/>
    <w:rsid w:val="00976C7D"/>
    <w:rsid w:val="00976C82"/>
    <w:rsid w:val="00977210"/>
    <w:rsid w:val="009774A9"/>
    <w:rsid w:val="0097773A"/>
    <w:rsid w:val="00977918"/>
    <w:rsid w:val="00977C39"/>
    <w:rsid w:val="00977D57"/>
    <w:rsid w:val="00977E0D"/>
    <w:rsid w:val="00977E29"/>
    <w:rsid w:val="00980051"/>
    <w:rsid w:val="0098005F"/>
    <w:rsid w:val="009800A4"/>
    <w:rsid w:val="009800E8"/>
    <w:rsid w:val="0098018A"/>
    <w:rsid w:val="009801C7"/>
    <w:rsid w:val="009801CF"/>
    <w:rsid w:val="009801EC"/>
    <w:rsid w:val="00980239"/>
    <w:rsid w:val="0098028A"/>
    <w:rsid w:val="009802CE"/>
    <w:rsid w:val="0098066E"/>
    <w:rsid w:val="009806A9"/>
    <w:rsid w:val="00980882"/>
    <w:rsid w:val="009809BC"/>
    <w:rsid w:val="00980D95"/>
    <w:rsid w:val="00980ECB"/>
    <w:rsid w:val="00980F54"/>
    <w:rsid w:val="00980F9E"/>
    <w:rsid w:val="00980FEB"/>
    <w:rsid w:val="00981366"/>
    <w:rsid w:val="00981406"/>
    <w:rsid w:val="009814E9"/>
    <w:rsid w:val="00981573"/>
    <w:rsid w:val="0098171B"/>
    <w:rsid w:val="00981778"/>
    <w:rsid w:val="00981942"/>
    <w:rsid w:val="00981983"/>
    <w:rsid w:val="009819CB"/>
    <w:rsid w:val="00981AB4"/>
    <w:rsid w:val="00981B88"/>
    <w:rsid w:val="00981BEB"/>
    <w:rsid w:val="00981D03"/>
    <w:rsid w:val="00981D4E"/>
    <w:rsid w:val="00981DA4"/>
    <w:rsid w:val="00981F69"/>
    <w:rsid w:val="00982022"/>
    <w:rsid w:val="009822D2"/>
    <w:rsid w:val="00982649"/>
    <w:rsid w:val="0098293D"/>
    <w:rsid w:val="0098294F"/>
    <w:rsid w:val="00982A25"/>
    <w:rsid w:val="00982A27"/>
    <w:rsid w:val="00982E6B"/>
    <w:rsid w:val="00982F98"/>
    <w:rsid w:val="00983079"/>
    <w:rsid w:val="009831E7"/>
    <w:rsid w:val="00983467"/>
    <w:rsid w:val="009835B3"/>
    <w:rsid w:val="00983635"/>
    <w:rsid w:val="0098396D"/>
    <w:rsid w:val="00983A96"/>
    <w:rsid w:val="00983F2F"/>
    <w:rsid w:val="00983F7E"/>
    <w:rsid w:val="0098413E"/>
    <w:rsid w:val="00984140"/>
    <w:rsid w:val="0098418D"/>
    <w:rsid w:val="009842C6"/>
    <w:rsid w:val="009843AB"/>
    <w:rsid w:val="009844EC"/>
    <w:rsid w:val="00984689"/>
    <w:rsid w:val="0098487E"/>
    <w:rsid w:val="00984AA2"/>
    <w:rsid w:val="00984AB9"/>
    <w:rsid w:val="00984B25"/>
    <w:rsid w:val="00984E5B"/>
    <w:rsid w:val="009850C4"/>
    <w:rsid w:val="0098516C"/>
    <w:rsid w:val="00985171"/>
    <w:rsid w:val="00985197"/>
    <w:rsid w:val="009851BD"/>
    <w:rsid w:val="00985283"/>
    <w:rsid w:val="009853D3"/>
    <w:rsid w:val="00985768"/>
    <w:rsid w:val="00985782"/>
    <w:rsid w:val="009859B5"/>
    <w:rsid w:val="00985DC6"/>
    <w:rsid w:val="00985DD2"/>
    <w:rsid w:val="00985DDD"/>
    <w:rsid w:val="00986244"/>
    <w:rsid w:val="009863EE"/>
    <w:rsid w:val="00986492"/>
    <w:rsid w:val="009865E1"/>
    <w:rsid w:val="00986B24"/>
    <w:rsid w:val="00986BCB"/>
    <w:rsid w:val="00986C6E"/>
    <w:rsid w:val="00986E1D"/>
    <w:rsid w:val="00986ED4"/>
    <w:rsid w:val="00986EEC"/>
    <w:rsid w:val="00986F7F"/>
    <w:rsid w:val="00986FB2"/>
    <w:rsid w:val="00986FE7"/>
    <w:rsid w:val="00987111"/>
    <w:rsid w:val="009872CF"/>
    <w:rsid w:val="009872E0"/>
    <w:rsid w:val="00987697"/>
    <w:rsid w:val="00987A3E"/>
    <w:rsid w:val="00987CC0"/>
    <w:rsid w:val="00987F9A"/>
    <w:rsid w:val="00990071"/>
    <w:rsid w:val="00990395"/>
    <w:rsid w:val="009904E3"/>
    <w:rsid w:val="00990509"/>
    <w:rsid w:val="009907B2"/>
    <w:rsid w:val="009907CD"/>
    <w:rsid w:val="0099088F"/>
    <w:rsid w:val="0099092D"/>
    <w:rsid w:val="00990B19"/>
    <w:rsid w:val="00991043"/>
    <w:rsid w:val="00991120"/>
    <w:rsid w:val="009914AF"/>
    <w:rsid w:val="009915BF"/>
    <w:rsid w:val="0099170F"/>
    <w:rsid w:val="00991798"/>
    <w:rsid w:val="009917D6"/>
    <w:rsid w:val="00991A7C"/>
    <w:rsid w:val="00991AE7"/>
    <w:rsid w:val="00991AEC"/>
    <w:rsid w:val="00991B77"/>
    <w:rsid w:val="00991BB4"/>
    <w:rsid w:val="00991C3B"/>
    <w:rsid w:val="00991C52"/>
    <w:rsid w:val="00991E1C"/>
    <w:rsid w:val="00991E29"/>
    <w:rsid w:val="00991E3C"/>
    <w:rsid w:val="00991EDB"/>
    <w:rsid w:val="00992046"/>
    <w:rsid w:val="009921C3"/>
    <w:rsid w:val="009923DA"/>
    <w:rsid w:val="0099240B"/>
    <w:rsid w:val="00992455"/>
    <w:rsid w:val="00992654"/>
    <w:rsid w:val="0099290A"/>
    <w:rsid w:val="0099297C"/>
    <w:rsid w:val="00992A45"/>
    <w:rsid w:val="00992E46"/>
    <w:rsid w:val="00992E7B"/>
    <w:rsid w:val="00992EA2"/>
    <w:rsid w:val="00993063"/>
    <w:rsid w:val="009930D6"/>
    <w:rsid w:val="009935AD"/>
    <w:rsid w:val="0099367E"/>
    <w:rsid w:val="00993712"/>
    <w:rsid w:val="009937B4"/>
    <w:rsid w:val="00993935"/>
    <w:rsid w:val="00993A25"/>
    <w:rsid w:val="00993C33"/>
    <w:rsid w:val="00993DCE"/>
    <w:rsid w:val="00993E4B"/>
    <w:rsid w:val="00994270"/>
    <w:rsid w:val="00994423"/>
    <w:rsid w:val="00994428"/>
    <w:rsid w:val="00994601"/>
    <w:rsid w:val="00994722"/>
    <w:rsid w:val="0099475A"/>
    <w:rsid w:val="009947F0"/>
    <w:rsid w:val="00994A20"/>
    <w:rsid w:val="00994B36"/>
    <w:rsid w:val="00994CDF"/>
    <w:rsid w:val="0099522A"/>
    <w:rsid w:val="009952FE"/>
    <w:rsid w:val="009957B4"/>
    <w:rsid w:val="00995934"/>
    <w:rsid w:val="009959AD"/>
    <w:rsid w:val="00995C79"/>
    <w:rsid w:val="00995D01"/>
    <w:rsid w:val="00995FD6"/>
    <w:rsid w:val="00996068"/>
    <w:rsid w:val="00996137"/>
    <w:rsid w:val="00996255"/>
    <w:rsid w:val="0099637E"/>
    <w:rsid w:val="009965A8"/>
    <w:rsid w:val="009965C1"/>
    <w:rsid w:val="00996617"/>
    <w:rsid w:val="00996954"/>
    <w:rsid w:val="00996B95"/>
    <w:rsid w:val="00996D67"/>
    <w:rsid w:val="00996E8E"/>
    <w:rsid w:val="00996F9A"/>
    <w:rsid w:val="009970A8"/>
    <w:rsid w:val="00997141"/>
    <w:rsid w:val="009971DF"/>
    <w:rsid w:val="009972A5"/>
    <w:rsid w:val="009972B5"/>
    <w:rsid w:val="00997339"/>
    <w:rsid w:val="0099772C"/>
    <w:rsid w:val="00997813"/>
    <w:rsid w:val="00997826"/>
    <w:rsid w:val="00997866"/>
    <w:rsid w:val="009979BC"/>
    <w:rsid w:val="00997BEB"/>
    <w:rsid w:val="00997C6E"/>
    <w:rsid w:val="00997E42"/>
    <w:rsid w:val="00997F76"/>
    <w:rsid w:val="009A030B"/>
    <w:rsid w:val="009A0323"/>
    <w:rsid w:val="009A09E1"/>
    <w:rsid w:val="009A0ADB"/>
    <w:rsid w:val="009A0AEF"/>
    <w:rsid w:val="009A0BD1"/>
    <w:rsid w:val="009A1119"/>
    <w:rsid w:val="009A1511"/>
    <w:rsid w:val="009A1571"/>
    <w:rsid w:val="009A16DB"/>
    <w:rsid w:val="009A16F7"/>
    <w:rsid w:val="009A181D"/>
    <w:rsid w:val="009A18F9"/>
    <w:rsid w:val="009A1A0E"/>
    <w:rsid w:val="009A1A38"/>
    <w:rsid w:val="009A1CF3"/>
    <w:rsid w:val="009A2099"/>
    <w:rsid w:val="009A20D9"/>
    <w:rsid w:val="009A2506"/>
    <w:rsid w:val="009A26C6"/>
    <w:rsid w:val="009A26D1"/>
    <w:rsid w:val="009A2712"/>
    <w:rsid w:val="009A292D"/>
    <w:rsid w:val="009A295C"/>
    <w:rsid w:val="009A2B2D"/>
    <w:rsid w:val="009A3292"/>
    <w:rsid w:val="009A32B1"/>
    <w:rsid w:val="009A32CA"/>
    <w:rsid w:val="009A3345"/>
    <w:rsid w:val="009A3421"/>
    <w:rsid w:val="009A34B3"/>
    <w:rsid w:val="009A35D5"/>
    <w:rsid w:val="009A3742"/>
    <w:rsid w:val="009A3921"/>
    <w:rsid w:val="009A39D8"/>
    <w:rsid w:val="009A3A00"/>
    <w:rsid w:val="009A3BD9"/>
    <w:rsid w:val="009A3C1C"/>
    <w:rsid w:val="009A3D0D"/>
    <w:rsid w:val="009A3E6E"/>
    <w:rsid w:val="009A41F9"/>
    <w:rsid w:val="009A4201"/>
    <w:rsid w:val="009A4370"/>
    <w:rsid w:val="009A4397"/>
    <w:rsid w:val="009A4430"/>
    <w:rsid w:val="009A4655"/>
    <w:rsid w:val="009A4726"/>
    <w:rsid w:val="009A48DD"/>
    <w:rsid w:val="009A4B58"/>
    <w:rsid w:val="009A4C8C"/>
    <w:rsid w:val="009A4CFD"/>
    <w:rsid w:val="009A4EAD"/>
    <w:rsid w:val="009A514C"/>
    <w:rsid w:val="009A519B"/>
    <w:rsid w:val="009A528A"/>
    <w:rsid w:val="009A5563"/>
    <w:rsid w:val="009A55E8"/>
    <w:rsid w:val="009A5654"/>
    <w:rsid w:val="009A56DE"/>
    <w:rsid w:val="009A5759"/>
    <w:rsid w:val="009A5767"/>
    <w:rsid w:val="009A5771"/>
    <w:rsid w:val="009A5993"/>
    <w:rsid w:val="009A5C2C"/>
    <w:rsid w:val="009A5C2F"/>
    <w:rsid w:val="009A6214"/>
    <w:rsid w:val="009A62BA"/>
    <w:rsid w:val="009A637D"/>
    <w:rsid w:val="009A63C4"/>
    <w:rsid w:val="009A67D7"/>
    <w:rsid w:val="009A6819"/>
    <w:rsid w:val="009A698A"/>
    <w:rsid w:val="009A6DD3"/>
    <w:rsid w:val="009A7132"/>
    <w:rsid w:val="009A71CE"/>
    <w:rsid w:val="009A722A"/>
    <w:rsid w:val="009A73DB"/>
    <w:rsid w:val="009A7709"/>
    <w:rsid w:val="009A788C"/>
    <w:rsid w:val="009A7BF6"/>
    <w:rsid w:val="009A7D00"/>
    <w:rsid w:val="009A7F02"/>
    <w:rsid w:val="009A7FB7"/>
    <w:rsid w:val="009B0056"/>
    <w:rsid w:val="009B018F"/>
    <w:rsid w:val="009B021A"/>
    <w:rsid w:val="009B02E8"/>
    <w:rsid w:val="009B030E"/>
    <w:rsid w:val="009B03EB"/>
    <w:rsid w:val="009B04F6"/>
    <w:rsid w:val="009B052C"/>
    <w:rsid w:val="009B0748"/>
    <w:rsid w:val="009B0989"/>
    <w:rsid w:val="009B09DF"/>
    <w:rsid w:val="009B0C7D"/>
    <w:rsid w:val="009B0D49"/>
    <w:rsid w:val="009B0DA4"/>
    <w:rsid w:val="009B0DAB"/>
    <w:rsid w:val="009B0DDD"/>
    <w:rsid w:val="009B0F3A"/>
    <w:rsid w:val="009B106B"/>
    <w:rsid w:val="009B124A"/>
    <w:rsid w:val="009B130F"/>
    <w:rsid w:val="009B136A"/>
    <w:rsid w:val="009B1375"/>
    <w:rsid w:val="009B153C"/>
    <w:rsid w:val="009B1585"/>
    <w:rsid w:val="009B189F"/>
    <w:rsid w:val="009B1953"/>
    <w:rsid w:val="009B1CA8"/>
    <w:rsid w:val="009B1EF6"/>
    <w:rsid w:val="009B1FC9"/>
    <w:rsid w:val="009B1FCB"/>
    <w:rsid w:val="009B201D"/>
    <w:rsid w:val="009B2081"/>
    <w:rsid w:val="009B21A0"/>
    <w:rsid w:val="009B23AD"/>
    <w:rsid w:val="009B2501"/>
    <w:rsid w:val="009B251D"/>
    <w:rsid w:val="009B2583"/>
    <w:rsid w:val="009B25BD"/>
    <w:rsid w:val="009B267B"/>
    <w:rsid w:val="009B2739"/>
    <w:rsid w:val="009B298F"/>
    <w:rsid w:val="009B2AF7"/>
    <w:rsid w:val="009B2D13"/>
    <w:rsid w:val="009B2D16"/>
    <w:rsid w:val="009B2E46"/>
    <w:rsid w:val="009B2E7C"/>
    <w:rsid w:val="009B319E"/>
    <w:rsid w:val="009B320C"/>
    <w:rsid w:val="009B3459"/>
    <w:rsid w:val="009B352A"/>
    <w:rsid w:val="009B384E"/>
    <w:rsid w:val="009B386C"/>
    <w:rsid w:val="009B39EF"/>
    <w:rsid w:val="009B3A19"/>
    <w:rsid w:val="009B3BA8"/>
    <w:rsid w:val="009B3C63"/>
    <w:rsid w:val="009B3D2F"/>
    <w:rsid w:val="009B4013"/>
    <w:rsid w:val="009B431B"/>
    <w:rsid w:val="009B4324"/>
    <w:rsid w:val="009B44AB"/>
    <w:rsid w:val="009B45C9"/>
    <w:rsid w:val="009B4785"/>
    <w:rsid w:val="009B4888"/>
    <w:rsid w:val="009B48D4"/>
    <w:rsid w:val="009B4969"/>
    <w:rsid w:val="009B49BB"/>
    <w:rsid w:val="009B4A65"/>
    <w:rsid w:val="009B4C1A"/>
    <w:rsid w:val="009B4C64"/>
    <w:rsid w:val="009B4CF7"/>
    <w:rsid w:val="009B4D18"/>
    <w:rsid w:val="009B4E6C"/>
    <w:rsid w:val="009B4EC2"/>
    <w:rsid w:val="009B4EFE"/>
    <w:rsid w:val="009B4F6C"/>
    <w:rsid w:val="009B5040"/>
    <w:rsid w:val="009B55CB"/>
    <w:rsid w:val="009B5661"/>
    <w:rsid w:val="009B5699"/>
    <w:rsid w:val="009B5981"/>
    <w:rsid w:val="009B59E8"/>
    <w:rsid w:val="009B5A40"/>
    <w:rsid w:val="009B5A88"/>
    <w:rsid w:val="009B5AD7"/>
    <w:rsid w:val="009B5B37"/>
    <w:rsid w:val="009B5BEC"/>
    <w:rsid w:val="009B5FD2"/>
    <w:rsid w:val="009B6090"/>
    <w:rsid w:val="009B60A8"/>
    <w:rsid w:val="009B61DE"/>
    <w:rsid w:val="009B6272"/>
    <w:rsid w:val="009B62C6"/>
    <w:rsid w:val="009B6377"/>
    <w:rsid w:val="009B643E"/>
    <w:rsid w:val="009B66EE"/>
    <w:rsid w:val="009B66F0"/>
    <w:rsid w:val="009B6734"/>
    <w:rsid w:val="009B67E2"/>
    <w:rsid w:val="009B6B0F"/>
    <w:rsid w:val="009B6DB7"/>
    <w:rsid w:val="009B6E68"/>
    <w:rsid w:val="009B71B4"/>
    <w:rsid w:val="009B71F5"/>
    <w:rsid w:val="009B727E"/>
    <w:rsid w:val="009B738F"/>
    <w:rsid w:val="009B742D"/>
    <w:rsid w:val="009B76B9"/>
    <w:rsid w:val="009B7714"/>
    <w:rsid w:val="009B78B2"/>
    <w:rsid w:val="009B791C"/>
    <w:rsid w:val="009B7B85"/>
    <w:rsid w:val="009B7C47"/>
    <w:rsid w:val="009B7C51"/>
    <w:rsid w:val="009B7CCC"/>
    <w:rsid w:val="009B7DCB"/>
    <w:rsid w:val="009B7E55"/>
    <w:rsid w:val="009B7EC5"/>
    <w:rsid w:val="009B7F76"/>
    <w:rsid w:val="009C02B0"/>
    <w:rsid w:val="009C062B"/>
    <w:rsid w:val="009C0877"/>
    <w:rsid w:val="009C0BB2"/>
    <w:rsid w:val="009C0D84"/>
    <w:rsid w:val="009C1074"/>
    <w:rsid w:val="009C11F3"/>
    <w:rsid w:val="009C1316"/>
    <w:rsid w:val="009C1340"/>
    <w:rsid w:val="009C1403"/>
    <w:rsid w:val="009C142F"/>
    <w:rsid w:val="009C166D"/>
    <w:rsid w:val="009C1946"/>
    <w:rsid w:val="009C19CB"/>
    <w:rsid w:val="009C19CE"/>
    <w:rsid w:val="009C19E8"/>
    <w:rsid w:val="009C1AB4"/>
    <w:rsid w:val="009C1B3D"/>
    <w:rsid w:val="009C1C9F"/>
    <w:rsid w:val="009C1DF3"/>
    <w:rsid w:val="009C1F6F"/>
    <w:rsid w:val="009C261A"/>
    <w:rsid w:val="009C2695"/>
    <w:rsid w:val="009C282F"/>
    <w:rsid w:val="009C2A22"/>
    <w:rsid w:val="009C2A44"/>
    <w:rsid w:val="009C2AA0"/>
    <w:rsid w:val="009C2C75"/>
    <w:rsid w:val="009C2C81"/>
    <w:rsid w:val="009C2D08"/>
    <w:rsid w:val="009C2F3E"/>
    <w:rsid w:val="009C3110"/>
    <w:rsid w:val="009C3139"/>
    <w:rsid w:val="009C318B"/>
    <w:rsid w:val="009C3348"/>
    <w:rsid w:val="009C3527"/>
    <w:rsid w:val="009C3566"/>
    <w:rsid w:val="009C3592"/>
    <w:rsid w:val="009C35A9"/>
    <w:rsid w:val="009C3838"/>
    <w:rsid w:val="009C3963"/>
    <w:rsid w:val="009C3C1E"/>
    <w:rsid w:val="009C3CEF"/>
    <w:rsid w:val="009C3DED"/>
    <w:rsid w:val="009C3E95"/>
    <w:rsid w:val="009C3F5E"/>
    <w:rsid w:val="009C3FD7"/>
    <w:rsid w:val="009C3FE8"/>
    <w:rsid w:val="009C40C7"/>
    <w:rsid w:val="009C411B"/>
    <w:rsid w:val="009C4250"/>
    <w:rsid w:val="009C4266"/>
    <w:rsid w:val="009C4847"/>
    <w:rsid w:val="009C4915"/>
    <w:rsid w:val="009C4927"/>
    <w:rsid w:val="009C4A03"/>
    <w:rsid w:val="009C4B44"/>
    <w:rsid w:val="009C4D10"/>
    <w:rsid w:val="009C4E00"/>
    <w:rsid w:val="009C4F3F"/>
    <w:rsid w:val="009C50AC"/>
    <w:rsid w:val="009C510B"/>
    <w:rsid w:val="009C5175"/>
    <w:rsid w:val="009C5187"/>
    <w:rsid w:val="009C51E1"/>
    <w:rsid w:val="009C52F4"/>
    <w:rsid w:val="009C55A9"/>
    <w:rsid w:val="009C55F8"/>
    <w:rsid w:val="009C5620"/>
    <w:rsid w:val="009C585F"/>
    <w:rsid w:val="009C58CC"/>
    <w:rsid w:val="009C591C"/>
    <w:rsid w:val="009C592B"/>
    <w:rsid w:val="009C5A4A"/>
    <w:rsid w:val="009C5C31"/>
    <w:rsid w:val="009C5D11"/>
    <w:rsid w:val="009C60A6"/>
    <w:rsid w:val="009C6346"/>
    <w:rsid w:val="009C6483"/>
    <w:rsid w:val="009C64AE"/>
    <w:rsid w:val="009C6505"/>
    <w:rsid w:val="009C650E"/>
    <w:rsid w:val="009C655E"/>
    <w:rsid w:val="009C660C"/>
    <w:rsid w:val="009C67A3"/>
    <w:rsid w:val="009C6A21"/>
    <w:rsid w:val="009C6A3C"/>
    <w:rsid w:val="009C6BAB"/>
    <w:rsid w:val="009C6F00"/>
    <w:rsid w:val="009C7163"/>
    <w:rsid w:val="009C71B1"/>
    <w:rsid w:val="009C7516"/>
    <w:rsid w:val="009C7626"/>
    <w:rsid w:val="009C77AF"/>
    <w:rsid w:val="009C7953"/>
    <w:rsid w:val="009C7B48"/>
    <w:rsid w:val="009C7B85"/>
    <w:rsid w:val="009C7BEE"/>
    <w:rsid w:val="009C7D79"/>
    <w:rsid w:val="009C7DE9"/>
    <w:rsid w:val="009C7E0E"/>
    <w:rsid w:val="009C7E9F"/>
    <w:rsid w:val="009C7FB6"/>
    <w:rsid w:val="009D03D8"/>
    <w:rsid w:val="009D0432"/>
    <w:rsid w:val="009D06A6"/>
    <w:rsid w:val="009D0704"/>
    <w:rsid w:val="009D07D8"/>
    <w:rsid w:val="009D0802"/>
    <w:rsid w:val="009D0ACE"/>
    <w:rsid w:val="009D0DCA"/>
    <w:rsid w:val="009D0DCB"/>
    <w:rsid w:val="009D1203"/>
    <w:rsid w:val="009D1442"/>
    <w:rsid w:val="009D1510"/>
    <w:rsid w:val="009D1553"/>
    <w:rsid w:val="009D15F1"/>
    <w:rsid w:val="009D15FF"/>
    <w:rsid w:val="009D1780"/>
    <w:rsid w:val="009D17FD"/>
    <w:rsid w:val="009D195E"/>
    <w:rsid w:val="009D19B7"/>
    <w:rsid w:val="009D19C7"/>
    <w:rsid w:val="009D1A2F"/>
    <w:rsid w:val="009D1C08"/>
    <w:rsid w:val="009D1CA7"/>
    <w:rsid w:val="009D1CC0"/>
    <w:rsid w:val="009D1EB3"/>
    <w:rsid w:val="009D1EBB"/>
    <w:rsid w:val="009D2143"/>
    <w:rsid w:val="009D2224"/>
    <w:rsid w:val="009D226D"/>
    <w:rsid w:val="009D2274"/>
    <w:rsid w:val="009D22A6"/>
    <w:rsid w:val="009D25F8"/>
    <w:rsid w:val="009D26A0"/>
    <w:rsid w:val="009D2721"/>
    <w:rsid w:val="009D2A4F"/>
    <w:rsid w:val="009D2AB5"/>
    <w:rsid w:val="009D2C69"/>
    <w:rsid w:val="009D2D5A"/>
    <w:rsid w:val="009D2DCF"/>
    <w:rsid w:val="009D2E0B"/>
    <w:rsid w:val="009D3129"/>
    <w:rsid w:val="009D31B2"/>
    <w:rsid w:val="009D3202"/>
    <w:rsid w:val="009D3257"/>
    <w:rsid w:val="009D3543"/>
    <w:rsid w:val="009D3753"/>
    <w:rsid w:val="009D375E"/>
    <w:rsid w:val="009D37DA"/>
    <w:rsid w:val="009D3955"/>
    <w:rsid w:val="009D39D3"/>
    <w:rsid w:val="009D3A40"/>
    <w:rsid w:val="009D3FB0"/>
    <w:rsid w:val="009D3FF5"/>
    <w:rsid w:val="009D41E2"/>
    <w:rsid w:val="009D4254"/>
    <w:rsid w:val="009D432D"/>
    <w:rsid w:val="009D434A"/>
    <w:rsid w:val="009D48D8"/>
    <w:rsid w:val="009D4ADC"/>
    <w:rsid w:val="009D4C33"/>
    <w:rsid w:val="009D4CB7"/>
    <w:rsid w:val="009D4F2C"/>
    <w:rsid w:val="009D51B4"/>
    <w:rsid w:val="009D5919"/>
    <w:rsid w:val="009D59FA"/>
    <w:rsid w:val="009D5AD7"/>
    <w:rsid w:val="009D5ADB"/>
    <w:rsid w:val="009D5B26"/>
    <w:rsid w:val="009D5D47"/>
    <w:rsid w:val="009D6037"/>
    <w:rsid w:val="009D618C"/>
    <w:rsid w:val="009D636E"/>
    <w:rsid w:val="009D63ED"/>
    <w:rsid w:val="009D6414"/>
    <w:rsid w:val="009D6699"/>
    <w:rsid w:val="009D673D"/>
    <w:rsid w:val="009D6767"/>
    <w:rsid w:val="009D67BE"/>
    <w:rsid w:val="009D6894"/>
    <w:rsid w:val="009D6EF6"/>
    <w:rsid w:val="009D6F3F"/>
    <w:rsid w:val="009D6F63"/>
    <w:rsid w:val="009D7418"/>
    <w:rsid w:val="009D7440"/>
    <w:rsid w:val="009D753E"/>
    <w:rsid w:val="009D763C"/>
    <w:rsid w:val="009D79A0"/>
    <w:rsid w:val="009D7BB5"/>
    <w:rsid w:val="009D7C92"/>
    <w:rsid w:val="009D7E68"/>
    <w:rsid w:val="009D7EE3"/>
    <w:rsid w:val="009E02CD"/>
    <w:rsid w:val="009E030A"/>
    <w:rsid w:val="009E04F5"/>
    <w:rsid w:val="009E054B"/>
    <w:rsid w:val="009E058C"/>
    <w:rsid w:val="009E06F3"/>
    <w:rsid w:val="009E071A"/>
    <w:rsid w:val="009E087B"/>
    <w:rsid w:val="009E0C51"/>
    <w:rsid w:val="009E0CDA"/>
    <w:rsid w:val="009E0EE6"/>
    <w:rsid w:val="009E0F35"/>
    <w:rsid w:val="009E1136"/>
    <w:rsid w:val="009E1156"/>
    <w:rsid w:val="009E12DF"/>
    <w:rsid w:val="009E1357"/>
    <w:rsid w:val="009E147C"/>
    <w:rsid w:val="009E15A8"/>
    <w:rsid w:val="009E15C6"/>
    <w:rsid w:val="009E19A4"/>
    <w:rsid w:val="009E1BE3"/>
    <w:rsid w:val="009E1C91"/>
    <w:rsid w:val="009E1CDD"/>
    <w:rsid w:val="009E1D54"/>
    <w:rsid w:val="009E1E0E"/>
    <w:rsid w:val="009E1FF5"/>
    <w:rsid w:val="009E207A"/>
    <w:rsid w:val="009E21B1"/>
    <w:rsid w:val="009E22EF"/>
    <w:rsid w:val="009E236D"/>
    <w:rsid w:val="009E23B3"/>
    <w:rsid w:val="009E2436"/>
    <w:rsid w:val="009E244F"/>
    <w:rsid w:val="009E2599"/>
    <w:rsid w:val="009E25B9"/>
    <w:rsid w:val="009E25BA"/>
    <w:rsid w:val="009E270C"/>
    <w:rsid w:val="009E295E"/>
    <w:rsid w:val="009E297E"/>
    <w:rsid w:val="009E2BCA"/>
    <w:rsid w:val="009E2BED"/>
    <w:rsid w:val="009E2C72"/>
    <w:rsid w:val="009E2D63"/>
    <w:rsid w:val="009E2E77"/>
    <w:rsid w:val="009E310F"/>
    <w:rsid w:val="009E34B4"/>
    <w:rsid w:val="009E34CE"/>
    <w:rsid w:val="009E36D1"/>
    <w:rsid w:val="009E37E1"/>
    <w:rsid w:val="009E382C"/>
    <w:rsid w:val="009E3B36"/>
    <w:rsid w:val="009E3BD5"/>
    <w:rsid w:val="009E3C78"/>
    <w:rsid w:val="009E3CC7"/>
    <w:rsid w:val="009E3D81"/>
    <w:rsid w:val="009E3FFD"/>
    <w:rsid w:val="009E41AF"/>
    <w:rsid w:val="009E4233"/>
    <w:rsid w:val="009E43E5"/>
    <w:rsid w:val="009E4513"/>
    <w:rsid w:val="009E4515"/>
    <w:rsid w:val="009E451A"/>
    <w:rsid w:val="009E4530"/>
    <w:rsid w:val="009E46E2"/>
    <w:rsid w:val="009E47D1"/>
    <w:rsid w:val="009E4E08"/>
    <w:rsid w:val="009E4E5C"/>
    <w:rsid w:val="009E4F3D"/>
    <w:rsid w:val="009E4FEF"/>
    <w:rsid w:val="009E50C2"/>
    <w:rsid w:val="009E50E8"/>
    <w:rsid w:val="009E5146"/>
    <w:rsid w:val="009E5187"/>
    <w:rsid w:val="009E533B"/>
    <w:rsid w:val="009E539D"/>
    <w:rsid w:val="009E558E"/>
    <w:rsid w:val="009E57AF"/>
    <w:rsid w:val="009E57E0"/>
    <w:rsid w:val="009E58D5"/>
    <w:rsid w:val="009E5A02"/>
    <w:rsid w:val="009E5A90"/>
    <w:rsid w:val="009E5B36"/>
    <w:rsid w:val="009E6034"/>
    <w:rsid w:val="009E608C"/>
    <w:rsid w:val="009E621D"/>
    <w:rsid w:val="009E6269"/>
    <w:rsid w:val="009E6326"/>
    <w:rsid w:val="009E6379"/>
    <w:rsid w:val="009E63EA"/>
    <w:rsid w:val="009E67E3"/>
    <w:rsid w:val="009E6830"/>
    <w:rsid w:val="009E684A"/>
    <w:rsid w:val="009E689F"/>
    <w:rsid w:val="009E68AB"/>
    <w:rsid w:val="009E69A2"/>
    <w:rsid w:val="009E69A5"/>
    <w:rsid w:val="009E69FD"/>
    <w:rsid w:val="009E6A09"/>
    <w:rsid w:val="009E6BCB"/>
    <w:rsid w:val="009E6D7E"/>
    <w:rsid w:val="009E6DA3"/>
    <w:rsid w:val="009E6E25"/>
    <w:rsid w:val="009E6EC8"/>
    <w:rsid w:val="009E71AA"/>
    <w:rsid w:val="009E73C3"/>
    <w:rsid w:val="009E749C"/>
    <w:rsid w:val="009E7586"/>
    <w:rsid w:val="009E76F7"/>
    <w:rsid w:val="009E78BC"/>
    <w:rsid w:val="009E78D9"/>
    <w:rsid w:val="009E78F6"/>
    <w:rsid w:val="009E7A84"/>
    <w:rsid w:val="009E7C3B"/>
    <w:rsid w:val="009E7C77"/>
    <w:rsid w:val="009E7D80"/>
    <w:rsid w:val="009E7E1B"/>
    <w:rsid w:val="009F01B0"/>
    <w:rsid w:val="009F029C"/>
    <w:rsid w:val="009F02B3"/>
    <w:rsid w:val="009F034C"/>
    <w:rsid w:val="009F03D3"/>
    <w:rsid w:val="009F05CA"/>
    <w:rsid w:val="009F111A"/>
    <w:rsid w:val="009F132E"/>
    <w:rsid w:val="009F13B0"/>
    <w:rsid w:val="009F13CA"/>
    <w:rsid w:val="009F14A4"/>
    <w:rsid w:val="009F1723"/>
    <w:rsid w:val="009F1764"/>
    <w:rsid w:val="009F180C"/>
    <w:rsid w:val="009F19F5"/>
    <w:rsid w:val="009F1FB6"/>
    <w:rsid w:val="009F2016"/>
    <w:rsid w:val="009F20B2"/>
    <w:rsid w:val="009F2177"/>
    <w:rsid w:val="009F238C"/>
    <w:rsid w:val="009F28F1"/>
    <w:rsid w:val="009F293B"/>
    <w:rsid w:val="009F2E69"/>
    <w:rsid w:val="009F2EF1"/>
    <w:rsid w:val="009F2F8A"/>
    <w:rsid w:val="009F305D"/>
    <w:rsid w:val="009F32E5"/>
    <w:rsid w:val="009F3360"/>
    <w:rsid w:val="009F3430"/>
    <w:rsid w:val="009F34DC"/>
    <w:rsid w:val="009F354F"/>
    <w:rsid w:val="009F37C8"/>
    <w:rsid w:val="009F3857"/>
    <w:rsid w:val="009F388C"/>
    <w:rsid w:val="009F393F"/>
    <w:rsid w:val="009F3AE2"/>
    <w:rsid w:val="009F3B94"/>
    <w:rsid w:val="009F3BE8"/>
    <w:rsid w:val="009F3C4F"/>
    <w:rsid w:val="009F3C64"/>
    <w:rsid w:val="009F3E36"/>
    <w:rsid w:val="009F3E73"/>
    <w:rsid w:val="009F3E82"/>
    <w:rsid w:val="009F3F70"/>
    <w:rsid w:val="009F4067"/>
    <w:rsid w:val="009F417D"/>
    <w:rsid w:val="009F421E"/>
    <w:rsid w:val="009F451E"/>
    <w:rsid w:val="009F45EC"/>
    <w:rsid w:val="009F4635"/>
    <w:rsid w:val="009F47AD"/>
    <w:rsid w:val="009F47F0"/>
    <w:rsid w:val="009F4954"/>
    <w:rsid w:val="009F49B7"/>
    <w:rsid w:val="009F4B5D"/>
    <w:rsid w:val="009F4D65"/>
    <w:rsid w:val="009F4DBE"/>
    <w:rsid w:val="009F4E15"/>
    <w:rsid w:val="009F4F26"/>
    <w:rsid w:val="009F4F2C"/>
    <w:rsid w:val="009F4F8A"/>
    <w:rsid w:val="009F4FEE"/>
    <w:rsid w:val="009F50D5"/>
    <w:rsid w:val="009F50DB"/>
    <w:rsid w:val="009F514B"/>
    <w:rsid w:val="009F51C0"/>
    <w:rsid w:val="009F52ED"/>
    <w:rsid w:val="009F5946"/>
    <w:rsid w:val="009F5C83"/>
    <w:rsid w:val="009F5D54"/>
    <w:rsid w:val="009F5D87"/>
    <w:rsid w:val="009F5EF3"/>
    <w:rsid w:val="009F5F1B"/>
    <w:rsid w:val="009F5FB1"/>
    <w:rsid w:val="009F60C9"/>
    <w:rsid w:val="009F60FF"/>
    <w:rsid w:val="009F6126"/>
    <w:rsid w:val="009F61EB"/>
    <w:rsid w:val="009F625B"/>
    <w:rsid w:val="009F64B6"/>
    <w:rsid w:val="009F67A0"/>
    <w:rsid w:val="009F6886"/>
    <w:rsid w:val="009F68D8"/>
    <w:rsid w:val="009F69BD"/>
    <w:rsid w:val="009F69FA"/>
    <w:rsid w:val="009F6AD1"/>
    <w:rsid w:val="009F6BD3"/>
    <w:rsid w:val="009F7317"/>
    <w:rsid w:val="009F742E"/>
    <w:rsid w:val="009F74CA"/>
    <w:rsid w:val="009F76EC"/>
    <w:rsid w:val="009F77EA"/>
    <w:rsid w:val="009F787D"/>
    <w:rsid w:val="009F7893"/>
    <w:rsid w:val="009F7E6F"/>
    <w:rsid w:val="009F7EC1"/>
    <w:rsid w:val="009F7ECF"/>
    <w:rsid w:val="00A00022"/>
    <w:rsid w:val="00A001C2"/>
    <w:rsid w:val="00A00296"/>
    <w:rsid w:val="00A002DF"/>
    <w:rsid w:val="00A005B2"/>
    <w:rsid w:val="00A005EF"/>
    <w:rsid w:val="00A008EF"/>
    <w:rsid w:val="00A0090F"/>
    <w:rsid w:val="00A009B2"/>
    <w:rsid w:val="00A00AB6"/>
    <w:rsid w:val="00A00E15"/>
    <w:rsid w:val="00A00F8B"/>
    <w:rsid w:val="00A0100F"/>
    <w:rsid w:val="00A01178"/>
    <w:rsid w:val="00A01406"/>
    <w:rsid w:val="00A014AB"/>
    <w:rsid w:val="00A01511"/>
    <w:rsid w:val="00A0164D"/>
    <w:rsid w:val="00A0175A"/>
    <w:rsid w:val="00A017BF"/>
    <w:rsid w:val="00A017D3"/>
    <w:rsid w:val="00A01848"/>
    <w:rsid w:val="00A0184F"/>
    <w:rsid w:val="00A018D0"/>
    <w:rsid w:val="00A01A74"/>
    <w:rsid w:val="00A01A80"/>
    <w:rsid w:val="00A01AA9"/>
    <w:rsid w:val="00A01D48"/>
    <w:rsid w:val="00A01D4A"/>
    <w:rsid w:val="00A01E46"/>
    <w:rsid w:val="00A01F0C"/>
    <w:rsid w:val="00A01FC6"/>
    <w:rsid w:val="00A02061"/>
    <w:rsid w:val="00A02242"/>
    <w:rsid w:val="00A024BB"/>
    <w:rsid w:val="00A025A7"/>
    <w:rsid w:val="00A026D8"/>
    <w:rsid w:val="00A027AB"/>
    <w:rsid w:val="00A027BF"/>
    <w:rsid w:val="00A028BE"/>
    <w:rsid w:val="00A02AAE"/>
    <w:rsid w:val="00A02ACF"/>
    <w:rsid w:val="00A02C45"/>
    <w:rsid w:val="00A02C4F"/>
    <w:rsid w:val="00A02C77"/>
    <w:rsid w:val="00A02E85"/>
    <w:rsid w:val="00A02EAA"/>
    <w:rsid w:val="00A03048"/>
    <w:rsid w:val="00A03204"/>
    <w:rsid w:val="00A0325F"/>
    <w:rsid w:val="00A033A7"/>
    <w:rsid w:val="00A033EB"/>
    <w:rsid w:val="00A033F9"/>
    <w:rsid w:val="00A0342E"/>
    <w:rsid w:val="00A037B6"/>
    <w:rsid w:val="00A037CF"/>
    <w:rsid w:val="00A038E0"/>
    <w:rsid w:val="00A03976"/>
    <w:rsid w:val="00A039CB"/>
    <w:rsid w:val="00A03A6B"/>
    <w:rsid w:val="00A03AB9"/>
    <w:rsid w:val="00A03AC1"/>
    <w:rsid w:val="00A03AC7"/>
    <w:rsid w:val="00A03B40"/>
    <w:rsid w:val="00A03BBB"/>
    <w:rsid w:val="00A03BC9"/>
    <w:rsid w:val="00A03D9F"/>
    <w:rsid w:val="00A03DC2"/>
    <w:rsid w:val="00A03E6D"/>
    <w:rsid w:val="00A03E89"/>
    <w:rsid w:val="00A040E4"/>
    <w:rsid w:val="00A04113"/>
    <w:rsid w:val="00A04140"/>
    <w:rsid w:val="00A04262"/>
    <w:rsid w:val="00A04555"/>
    <w:rsid w:val="00A045D8"/>
    <w:rsid w:val="00A04645"/>
    <w:rsid w:val="00A0487A"/>
    <w:rsid w:val="00A049F5"/>
    <w:rsid w:val="00A04A95"/>
    <w:rsid w:val="00A04C72"/>
    <w:rsid w:val="00A04D03"/>
    <w:rsid w:val="00A04E3D"/>
    <w:rsid w:val="00A04EE4"/>
    <w:rsid w:val="00A05000"/>
    <w:rsid w:val="00A05090"/>
    <w:rsid w:val="00A05300"/>
    <w:rsid w:val="00A05345"/>
    <w:rsid w:val="00A0535A"/>
    <w:rsid w:val="00A0537D"/>
    <w:rsid w:val="00A055D2"/>
    <w:rsid w:val="00A05690"/>
    <w:rsid w:val="00A05696"/>
    <w:rsid w:val="00A05736"/>
    <w:rsid w:val="00A057A1"/>
    <w:rsid w:val="00A057FC"/>
    <w:rsid w:val="00A058C4"/>
    <w:rsid w:val="00A05969"/>
    <w:rsid w:val="00A05A82"/>
    <w:rsid w:val="00A05B21"/>
    <w:rsid w:val="00A05D60"/>
    <w:rsid w:val="00A05F88"/>
    <w:rsid w:val="00A060BB"/>
    <w:rsid w:val="00A06124"/>
    <w:rsid w:val="00A0626E"/>
    <w:rsid w:val="00A063CB"/>
    <w:rsid w:val="00A065CB"/>
    <w:rsid w:val="00A066FF"/>
    <w:rsid w:val="00A06953"/>
    <w:rsid w:val="00A06C0A"/>
    <w:rsid w:val="00A06CFA"/>
    <w:rsid w:val="00A06E3A"/>
    <w:rsid w:val="00A06E71"/>
    <w:rsid w:val="00A07365"/>
    <w:rsid w:val="00A0736F"/>
    <w:rsid w:val="00A07451"/>
    <w:rsid w:val="00A07554"/>
    <w:rsid w:val="00A07923"/>
    <w:rsid w:val="00A07CE3"/>
    <w:rsid w:val="00A07D01"/>
    <w:rsid w:val="00A07E45"/>
    <w:rsid w:val="00A07F60"/>
    <w:rsid w:val="00A10002"/>
    <w:rsid w:val="00A105A7"/>
    <w:rsid w:val="00A105E4"/>
    <w:rsid w:val="00A10AAD"/>
    <w:rsid w:val="00A10F48"/>
    <w:rsid w:val="00A10F6C"/>
    <w:rsid w:val="00A1104C"/>
    <w:rsid w:val="00A111A8"/>
    <w:rsid w:val="00A1146B"/>
    <w:rsid w:val="00A1146C"/>
    <w:rsid w:val="00A11515"/>
    <w:rsid w:val="00A11661"/>
    <w:rsid w:val="00A116E5"/>
    <w:rsid w:val="00A117A8"/>
    <w:rsid w:val="00A11801"/>
    <w:rsid w:val="00A119F4"/>
    <w:rsid w:val="00A11A2C"/>
    <w:rsid w:val="00A11A4E"/>
    <w:rsid w:val="00A11A87"/>
    <w:rsid w:val="00A11AB0"/>
    <w:rsid w:val="00A11B4C"/>
    <w:rsid w:val="00A11B99"/>
    <w:rsid w:val="00A11C8D"/>
    <w:rsid w:val="00A11EFF"/>
    <w:rsid w:val="00A12053"/>
    <w:rsid w:val="00A120E4"/>
    <w:rsid w:val="00A1212B"/>
    <w:rsid w:val="00A12949"/>
    <w:rsid w:val="00A12A05"/>
    <w:rsid w:val="00A12A10"/>
    <w:rsid w:val="00A12A93"/>
    <w:rsid w:val="00A12AAE"/>
    <w:rsid w:val="00A12AEC"/>
    <w:rsid w:val="00A12D10"/>
    <w:rsid w:val="00A12D72"/>
    <w:rsid w:val="00A13014"/>
    <w:rsid w:val="00A1320E"/>
    <w:rsid w:val="00A13212"/>
    <w:rsid w:val="00A13261"/>
    <w:rsid w:val="00A13263"/>
    <w:rsid w:val="00A1336D"/>
    <w:rsid w:val="00A13698"/>
    <w:rsid w:val="00A1377C"/>
    <w:rsid w:val="00A1382E"/>
    <w:rsid w:val="00A138B5"/>
    <w:rsid w:val="00A13A26"/>
    <w:rsid w:val="00A13CA2"/>
    <w:rsid w:val="00A13CC1"/>
    <w:rsid w:val="00A13E21"/>
    <w:rsid w:val="00A14475"/>
    <w:rsid w:val="00A1450B"/>
    <w:rsid w:val="00A14525"/>
    <w:rsid w:val="00A14949"/>
    <w:rsid w:val="00A14AD2"/>
    <w:rsid w:val="00A14ECC"/>
    <w:rsid w:val="00A15043"/>
    <w:rsid w:val="00A1508C"/>
    <w:rsid w:val="00A150A1"/>
    <w:rsid w:val="00A150BC"/>
    <w:rsid w:val="00A15299"/>
    <w:rsid w:val="00A152CD"/>
    <w:rsid w:val="00A1555B"/>
    <w:rsid w:val="00A1558B"/>
    <w:rsid w:val="00A15880"/>
    <w:rsid w:val="00A159E1"/>
    <w:rsid w:val="00A15B3C"/>
    <w:rsid w:val="00A15CC2"/>
    <w:rsid w:val="00A15FBE"/>
    <w:rsid w:val="00A1634C"/>
    <w:rsid w:val="00A164E8"/>
    <w:rsid w:val="00A1654C"/>
    <w:rsid w:val="00A166B0"/>
    <w:rsid w:val="00A167BB"/>
    <w:rsid w:val="00A16A52"/>
    <w:rsid w:val="00A16F93"/>
    <w:rsid w:val="00A16FC3"/>
    <w:rsid w:val="00A17072"/>
    <w:rsid w:val="00A171D3"/>
    <w:rsid w:val="00A172BF"/>
    <w:rsid w:val="00A17373"/>
    <w:rsid w:val="00A1750E"/>
    <w:rsid w:val="00A178E7"/>
    <w:rsid w:val="00A1799E"/>
    <w:rsid w:val="00A17D8D"/>
    <w:rsid w:val="00A17FA6"/>
    <w:rsid w:val="00A201D6"/>
    <w:rsid w:val="00A20371"/>
    <w:rsid w:val="00A20419"/>
    <w:rsid w:val="00A20A02"/>
    <w:rsid w:val="00A20A42"/>
    <w:rsid w:val="00A20AEF"/>
    <w:rsid w:val="00A20C92"/>
    <w:rsid w:val="00A20CD7"/>
    <w:rsid w:val="00A20CF7"/>
    <w:rsid w:val="00A20D4D"/>
    <w:rsid w:val="00A20E2A"/>
    <w:rsid w:val="00A2101B"/>
    <w:rsid w:val="00A21108"/>
    <w:rsid w:val="00A21116"/>
    <w:rsid w:val="00A211C1"/>
    <w:rsid w:val="00A21246"/>
    <w:rsid w:val="00A212D0"/>
    <w:rsid w:val="00A212DD"/>
    <w:rsid w:val="00A2135A"/>
    <w:rsid w:val="00A213DD"/>
    <w:rsid w:val="00A21417"/>
    <w:rsid w:val="00A2159B"/>
    <w:rsid w:val="00A215D5"/>
    <w:rsid w:val="00A216B8"/>
    <w:rsid w:val="00A216C0"/>
    <w:rsid w:val="00A21972"/>
    <w:rsid w:val="00A21A70"/>
    <w:rsid w:val="00A21AB3"/>
    <w:rsid w:val="00A21B21"/>
    <w:rsid w:val="00A21C2E"/>
    <w:rsid w:val="00A21DCA"/>
    <w:rsid w:val="00A21DFC"/>
    <w:rsid w:val="00A21EE4"/>
    <w:rsid w:val="00A22063"/>
    <w:rsid w:val="00A22183"/>
    <w:rsid w:val="00A2241B"/>
    <w:rsid w:val="00A224DD"/>
    <w:rsid w:val="00A22555"/>
    <w:rsid w:val="00A225BF"/>
    <w:rsid w:val="00A22619"/>
    <w:rsid w:val="00A2283B"/>
    <w:rsid w:val="00A228BD"/>
    <w:rsid w:val="00A229A9"/>
    <w:rsid w:val="00A229F9"/>
    <w:rsid w:val="00A22CCE"/>
    <w:rsid w:val="00A22CDE"/>
    <w:rsid w:val="00A22D13"/>
    <w:rsid w:val="00A22E3F"/>
    <w:rsid w:val="00A22E52"/>
    <w:rsid w:val="00A22F35"/>
    <w:rsid w:val="00A22FC1"/>
    <w:rsid w:val="00A23261"/>
    <w:rsid w:val="00A2327E"/>
    <w:rsid w:val="00A232C9"/>
    <w:rsid w:val="00A233F9"/>
    <w:rsid w:val="00A23642"/>
    <w:rsid w:val="00A23666"/>
    <w:rsid w:val="00A237D1"/>
    <w:rsid w:val="00A23A1B"/>
    <w:rsid w:val="00A23ACE"/>
    <w:rsid w:val="00A23B1F"/>
    <w:rsid w:val="00A23D03"/>
    <w:rsid w:val="00A242A4"/>
    <w:rsid w:val="00A24777"/>
    <w:rsid w:val="00A24B3B"/>
    <w:rsid w:val="00A24EFA"/>
    <w:rsid w:val="00A25281"/>
    <w:rsid w:val="00A252D4"/>
    <w:rsid w:val="00A2544A"/>
    <w:rsid w:val="00A25571"/>
    <w:rsid w:val="00A256AA"/>
    <w:rsid w:val="00A25795"/>
    <w:rsid w:val="00A259E7"/>
    <w:rsid w:val="00A25D43"/>
    <w:rsid w:val="00A25E68"/>
    <w:rsid w:val="00A25E8D"/>
    <w:rsid w:val="00A2601B"/>
    <w:rsid w:val="00A2607A"/>
    <w:rsid w:val="00A26412"/>
    <w:rsid w:val="00A2651B"/>
    <w:rsid w:val="00A2656A"/>
    <w:rsid w:val="00A2658C"/>
    <w:rsid w:val="00A2659F"/>
    <w:rsid w:val="00A268B7"/>
    <w:rsid w:val="00A26C3D"/>
    <w:rsid w:val="00A26C5E"/>
    <w:rsid w:val="00A26F22"/>
    <w:rsid w:val="00A2709C"/>
    <w:rsid w:val="00A271C7"/>
    <w:rsid w:val="00A271E6"/>
    <w:rsid w:val="00A27283"/>
    <w:rsid w:val="00A2743A"/>
    <w:rsid w:val="00A2749C"/>
    <w:rsid w:val="00A274D6"/>
    <w:rsid w:val="00A275B7"/>
    <w:rsid w:val="00A27649"/>
    <w:rsid w:val="00A279A1"/>
    <w:rsid w:val="00A27B1A"/>
    <w:rsid w:val="00A27C2E"/>
    <w:rsid w:val="00A27EA4"/>
    <w:rsid w:val="00A30112"/>
    <w:rsid w:val="00A30145"/>
    <w:rsid w:val="00A30325"/>
    <w:rsid w:val="00A30383"/>
    <w:rsid w:val="00A30442"/>
    <w:rsid w:val="00A304E4"/>
    <w:rsid w:val="00A30904"/>
    <w:rsid w:val="00A30B24"/>
    <w:rsid w:val="00A30D88"/>
    <w:rsid w:val="00A30F95"/>
    <w:rsid w:val="00A310D8"/>
    <w:rsid w:val="00A31102"/>
    <w:rsid w:val="00A31138"/>
    <w:rsid w:val="00A3116E"/>
    <w:rsid w:val="00A3130D"/>
    <w:rsid w:val="00A31370"/>
    <w:rsid w:val="00A31443"/>
    <w:rsid w:val="00A314A3"/>
    <w:rsid w:val="00A31563"/>
    <w:rsid w:val="00A315CD"/>
    <w:rsid w:val="00A31AC2"/>
    <w:rsid w:val="00A31E9C"/>
    <w:rsid w:val="00A31F1B"/>
    <w:rsid w:val="00A31FD5"/>
    <w:rsid w:val="00A3206E"/>
    <w:rsid w:val="00A320E4"/>
    <w:rsid w:val="00A324B8"/>
    <w:rsid w:val="00A3283E"/>
    <w:rsid w:val="00A32992"/>
    <w:rsid w:val="00A329F6"/>
    <w:rsid w:val="00A32A22"/>
    <w:rsid w:val="00A32B4B"/>
    <w:rsid w:val="00A3334E"/>
    <w:rsid w:val="00A336D1"/>
    <w:rsid w:val="00A33789"/>
    <w:rsid w:val="00A339A4"/>
    <w:rsid w:val="00A33A3A"/>
    <w:rsid w:val="00A33EC4"/>
    <w:rsid w:val="00A342BC"/>
    <w:rsid w:val="00A34388"/>
    <w:rsid w:val="00A343EE"/>
    <w:rsid w:val="00A343F2"/>
    <w:rsid w:val="00A34444"/>
    <w:rsid w:val="00A344DB"/>
    <w:rsid w:val="00A34540"/>
    <w:rsid w:val="00A3472E"/>
    <w:rsid w:val="00A347EF"/>
    <w:rsid w:val="00A34A8C"/>
    <w:rsid w:val="00A34B0C"/>
    <w:rsid w:val="00A34BAF"/>
    <w:rsid w:val="00A34C97"/>
    <w:rsid w:val="00A34CB5"/>
    <w:rsid w:val="00A34D0A"/>
    <w:rsid w:val="00A34D5F"/>
    <w:rsid w:val="00A3504C"/>
    <w:rsid w:val="00A35086"/>
    <w:rsid w:val="00A35090"/>
    <w:rsid w:val="00A351DB"/>
    <w:rsid w:val="00A3525D"/>
    <w:rsid w:val="00A35295"/>
    <w:rsid w:val="00A355A5"/>
    <w:rsid w:val="00A35604"/>
    <w:rsid w:val="00A35760"/>
    <w:rsid w:val="00A35800"/>
    <w:rsid w:val="00A3589F"/>
    <w:rsid w:val="00A359B7"/>
    <w:rsid w:val="00A35E46"/>
    <w:rsid w:val="00A35F64"/>
    <w:rsid w:val="00A36055"/>
    <w:rsid w:val="00A363C9"/>
    <w:rsid w:val="00A365EE"/>
    <w:rsid w:val="00A3667A"/>
    <w:rsid w:val="00A36692"/>
    <w:rsid w:val="00A3681E"/>
    <w:rsid w:val="00A36821"/>
    <w:rsid w:val="00A36868"/>
    <w:rsid w:val="00A368E2"/>
    <w:rsid w:val="00A36B0D"/>
    <w:rsid w:val="00A36BB2"/>
    <w:rsid w:val="00A36C08"/>
    <w:rsid w:val="00A36DE3"/>
    <w:rsid w:val="00A37171"/>
    <w:rsid w:val="00A376C7"/>
    <w:rsid w:val="00A37774"/>
    <w:rsid w:val="00A37843"/>
    <w:rsid w:val="00A37B10"/>
    <w:rsid w:val="00A37C2F"/>
    <w:rsid w:val="00A401C9"/>
    <w:rsid w:val="00A4028A"/>
    <w:rsid w:val="00A402C9"/>
    <w:rsid w:val="00A403AF"/>
    <w:rsid w:val="00A4075C"/>
    <w:rsid w:val="00A40769"/>
    <w:rsid w:val="00A407C7"/>
    <w:rsid w:val="00A407D0"/>
    <w:rsid w:val="00A408A6"/>
    <w:rsid w:val="00A4095A"/>
    <w:rsid w:val="00A40A12"/>
    <w:rsid w:val="00A40AC9"/>
    <w:rsid w:val="00A40B56"/>
    <w:rsid w:val="00A40D00"/>
    <w:rsid w:val="00A40F27"/>
    <w:rsid w:val="00A41013"/>
    <w:rsid w:val="00A41016"/>
    <w:rsid w:val="00A41182"/>
    <w:rsid w:val="00A4125E"/>
    <w:rsid w:val="00A41346"/>
    <w:rsid w:val="00A414F2"/>
    <w:rsid w:val="00A41612"/>
    <w:rsid w:val="00A41678"/>
    <w:rsid w:val="00A41726"/>
    <w:rsid w:val="00A417CD"/>
    <w:rsid w:val="00A41AE6"/>
    <w:rsid w:val="00A41B92"/>
    <w:rsid w:val="00A41D24"/>
    <w:rsid w:val="00A41E22"/>
    <w:rsid w:val="00A41E88"/>
    <w:rsid w:val="00A41E8F"/>
    <w:rsid w:val="00A41EB1"/>
    <w:rsid w:val="00A41FD6"/>
    <w:rsid w:val="00A42027"/>
    <w:rsid w:val="00A420CB"/>
    <w:rsid w:val="00A42398"/>
    <w:rsid w:val="00A42AEA"/>
    <w:rsid w:val="00A42CAC"/>
    <w:rsid w:val="00A42D64"/>
    <w:rsid w:val="00A4322A"/>
    <w:rsid w:val="00A435B0"/>
    <w:rsid w:val="00A437F0"/>
    <w:rsid w:val="00A43996"/>
    <w:rsid w:val="00A43B87"/>
    <w:rsid w:val="00A43CC0"/>
    <w:rsid w:val="00A43D15"/>
    <w:rsid w:val="00A43D54"/>
    <w:rsid w:val="00A43EF4"/>
    <w:rsid w:val="00A44006"/>
    <w:rsid w:val="00A440DA"/>
    <w:rsid w:val="00A44973"/>
    <w:rsid w:val="00A44AFF"/>
    <w:rsid w:val="00A44C09"/>
    <w:rsid w:val="00A44F96"/>
    <w:rsid w:val="00A45314"/>
    <w:rsid w:val="00A45350"/>
    <w:rsid w:val="00A45476"/>
    <w:rsid w:val="00A454FB"/>
    <w:rsid w:val="00A4552D"/>
    <w:rsid w:val="00A45634"/>
    <w:rsid w:val="00A456DF"/>
    <w:rsid w:val="00A45923"/>
    <w:rsid w:val="00A45AFF"/>
    <w:rsid w:val="00A45B2C"/>
    <w:rsid w:val="00A45C9B"/>
    <w:rsid w:val="00A45D7B"/>
    <w:rsid w:val="00A45EBB"/>
    <w:rsid w:val="00A4602C"/>
    <w:rsid w:val="00A4605D"/>
    <w:rsid w:val="00A461AA"/>
    <w:rsid w:val="00A464FB"/>
    <w:rsid w:val="00A46586"/>
    <w:rsid w:val="00A46771"/>
    <w:rsid w:val="00A467C6"/>
    <w:rsid w:val="00A46870"/>
    <w:rsid w:val="00A46950"/>
    <w:rsid w:val="00A46977"/>
    <w:rsid w:val="00A46A75"/>
    <w:rsid w:val="00A46C56"/>
    <w:rsid w:val="00A46CD6"/>
    <w:rsid w:val="00A46E8A"/>
    <w:rsid w:val="00A47225"/>
    <w:rsid w:val="00A4754C"/>
    <w:rsid w:val="00A475AC"/>
    <w:rsid w:val="00A47804"/>
    <w:rsid w:val="00A47A9A"/>
    <w:rsid w:val="00A47AAF"/>
    <w:rsid w:val="00A47BE7"/>
    <w:rsid w:val="00A47D99"/>
    <w:rsid w:val="00A47EE8"/>
    <w:rsid w:val="00A502BA"/>
    <w:rsid w:val="00A502E8"/>
    <w:rsid w:val="00A50507"/>
    <w:rsid w:val="00A5054F"/>
    <w:rsid w:val="00A5060A"/>
    <w:rsid w:val="00A5068C"/>
    <w:rsid w:val="00A50790"/>
    <w:rsid w:val="00A507BC"/>
    <w:rsid w:val="00A508C3"/>
    <w:rsid w:val="00A508F2"/>
    <w:rsid w:val="00A50977"/>
    <w:rsid w:val="00A50A10"/>
    <w:rsid w:val="00A50C15"/>
    <w:rsid w:val="00A50C9C"/>
    <w:rsid w:val="00A50D96"/>
    <w:rsid w:val="00A50DE2"/>
    <w:rsid w:val="00A510C4"/>
    <w:rsid w:val="00A511C6"/>
    <w:rsid w:val="00A511E3"/>
    <w:rsid w:val="00A51207"/>
    <w:rsid w:val="00A51221"/>
    <w:rsid w:val="00A512D0"/>
    <w:rsid w:val="00A5144F"/>
    <w:rsid w:val="00A514CA"/>
    <w:rsid w:val="00A517F5"/>
    <w:rsid w:val="00A51B6F"/>
    <w:rsid w:val="00A51D51"/>
    <w:rsid w:val="00A51DF0"/>
    <w:rsid w:val="00A51E91"/>
    <w:rsid w:val="00A5241D"/>
    <w:rsid w:val="00A52540"/>
    <w:rsid w:val="00A525A1"/>
    <w:rsid w:val="00A52738"/>
    <w:rsid w:val="00A52A23"/>
    <w:rsid w:val="00A52C85"/>
    <w:rsid w:val="00A52D38"/>
    <w:rsid w:val="00A52E90"/>
    <w:rsid w:val="00A53258"/>
    <w:rsid w:val="00A53308"/>
    <w:rsid w:val="00A5331B"/>
    <w:rsid w:val="00A53414"/>
    <w:rsid w:val="00A53458"/>
    <w:rsid w:val="00A535CF"/>
    <w:rsid w:val="00A53714"/>
    <w:rsid w:val="00A53AED"/>
    <w:rsid w:val="00A53B34"/>
    <w:rsid w:val="00A53BC6"/>
    <w:rsid w:val="00A53D72"/>
    <w:rsid w:val="00A5400D"/>
    <w:rsid w:val="00A54166"/>
    <w:rsid w:val="00A5419D"/>
    <w:rsid w:val="00A541FF"/>
    <w:rsid w:val="00A5437F"/>
    <w:rsid w:val="00A54420"/>
    <w:rsid w:val="00A547E9"/>
    <w:rsid w:val="00A54804"/>
    <w:rsid w:val="00A54875"/>
    <w:rsid w:val="00A548AE"/>
    <w:rsid w:val="00A549A8"/>
    <w:rsid w:val="00A54A90"/>
    <w:rsid w:val="00A54D5C"/>
    <w:rsid w:val="00A54FA4"/>
    <w:rsid w:val="00A5508F"/>
    <w:rsid w:val="00A554F6"/>
    <w:rsid w:val="00A5560B"/>
    <w:rsid w:val="00A55845"/>
    <w:rsid w:val="00A55868"/>
    <w:rsid w:val="00A55930"/>
    <w:rsid w:val="00A55A5F"/>
    <w:rsid w:val="00A55A7C"/>
    <w:rsid w:val="00A55AD2"/>
    <w:rsid w:val="00A55B04"/>
    <w:rsid w:val="00A55F04"/>
    <w:rsid w:val="00A56149"/>
    <w:rsid w:val="00A5635C"/>
    <w:rsid w:val="00A56470"/>
    <w:rsid w:val="00A56571"/>
    <w:rsid w:val="00A56594"/>
    <w:rsid w:val="00A56857"/>
    <w:rsid w:val="00A56895"/>
    <w:rsid w:val="00A56985"/>
    <w:rsid w:val="00A56A93"/>
    <w:rsid w:val="00A56B9E"/>
    <w:rsid w:val="00A56BC7"/>
    <w:rsid w:val="00A56C08"/>
    <w:rsid w:val="00A56C92"/>
    <w:rsid w:val="00A56D35"/>
    <w:rsid w:val="00A56F7E"/>
    <w:rsid w:val="00A5700E"/>
    <w:rsid w:val="00A571AC"/>
    <w:rsid w:val="00A5721E"/>
    <w:rsid w:val="00A57278"/>
    <w:rsid w:val="00A5742A"/>
    <w:rsid w:val="00A5752D"/>
    <w:rsid w:val="00A575C5"/>
    <w:rsid w:val="00A575D4"/>
    <w:rsid w:val="00A577FB"/>
    <w:rsid w:val="00A5780D"/>
    <w:rsid w:val="00A578BB"/>
    <w:rsid w:val="00A578D5"/>
    <w:rsid w:val="00A579F9"/>
    <w:rsid w:val="00A57A36"/>
    <w:rsid w:val="00A57AFC"/>
    <w:rsid w:val="00A57B6E"/>
    <w:rsid w:val="00A57B7C"/>
    <w:rsid w:val="00A57BD9"/>
    <w:rsid w:val="00A57BF8"/>
    <w:rsid w:val="00A57C0B"/>
    <w:rsid w:val="00A57CE4"/>
    <w:rsid w:val="00A57D1A"/>
    <w:rsid w:val="00A57EB2"/>
    <w:rsid w:val="00A60045"/>
    <w:rsid w:val="00A60072"/>
    <w:rsid w:val="00A603C9"/>
    <w:rsid w:val="00A603D7"/>
    <w:rsid w:val="00A6042F"/>
    <w:rsid w:val="00A6052F"/>
    <w:rsid w:val="00A60626"/>
    <w:rsid w:val="00A6071E"/>
    <w:rsid w:val="00A6078A"/>
    <w:rsid w:val="00A60D3F"/>
    <w:rsid w:val="00A60E72"/>
    <w:rsid w:val="00A60F87"/>
    <w:rsid w:val="00A6122A"/>
    <w:rsid w:val="00A61260"/>
    <w:rsid w:val="00A61463"/>
    <w:rsid w:val="00A617A7"/>
    <w:rsid w:val="00A618EC"/>
    <w:rsid w:val="00A61CC0"/>
    <w:rsid w:val="00A61CCA"/>
    <w:rsid w:val="00A61E1E"/>
    <w:rsid w:val="00A61E9B"/>
    <w:rsid w:val="00A61EA4"/>
    <w:rsid w:val="00A61EAC"/>
    <w:rsid w:val="00A6202D"/>
    <w:rsid w:val="00A620EB"/>
    <w:rsid w:val="00A623A6"/>
    <w:rsid w:val="00A6249C"/>
    <w:rsid w:val="00A6258F"/>
    <w:rsid w:val="00A629FB"/>
    <w:rsid w:val="00A62B63"/>
    <w:rsid w:val="00A62B86"/>
    <w:rsid w:val="00A62E2E"/>
    <w:rsid w:val="00A62F88"/>
    <w:rsid w:val="00A62F8F"/>
    <w:rsid w:val="00A63071"/>
    <w:rsid w:val="00A63118"/>
    <w:rsid w:val="00A6311E"/>
    <w:rsid w:val="00A63401"/>
    <w:rsid w:val="00A6345A"/>
    <w:rsid w:val="00A6346F"/>
    <w:rsid w:val="00A63622"/>
    <w:rsid w:val="00A637AD"/>
    <w:rsid w:val="00A637B1"/>
    <w:rsid w:val="00A6399B"/>
    <w:rsid w:val="00A64108"/>
    <w:rsid w:val="00A642B7"/>
    <w:rsid w:val="00A6462B"/>
    <w:rsid w:val="00A6466B"/>
    <w:rsid w:val="00A64782"/>
    <w:rsid w:val="00A64911"/>
    <w:rsid w:val="00A64AA9"/>
    <w:rsid w:val="00A64AE9"/>
    <w:rsid w:val="00A64B24"/>
    <w:rsid w:val="00A64B30"/>
    <w:rsid w:val="00A64CA9"/>
    <w:rsid w:val="00A64EF5"/>
    <w:rsid w:val="00A6538B"/>
    <w:rsid w:val="00A65394"/>
    <w:rsid w:val="00A65428"/>
    <w:rsid w:val="00A6555A"/>
    <w:rsid w:val="00A65737"/>
    <w:rsid w:val="00A65861"/>
    <w:rsid w:val="00A6594C"/>
    <w:rsid w:val="00A65C7F"/>
    <w:rsid w:val="00A65D98"/>
    <w:rsid w:val="00A65DEE"/>
    <w:rsid w:val="00A65F07"/>
    <w:rsid w:val="00A660D5"/>
    <w:rsid w:val="00A6612A"/>
    <w:rsid w:val="00A6634D"/>
    <w:rsid w:val="00A665F3"/>
    <w:rsid w:val="00A665F8"/>
    <w:rsid w:val="00A6684D"/>
    <w:rsid w:val="00A669E0"/>
    <w:rsid w:val="00A66BD6"/>
    <w:rsid w:val="00A66BFD"/>
    <w:rsid w:val="00A66C19"/>
    <w:rsid w:val="00A66D08"/>
    <w:rsid w:val="00A66D24"/>
    <w:rsid w:val="00A66D2B"/>
    <w:rsid w:val="00A66DCF"/>
    <w:rsid w:val="00A66EAF"/>
    <w:rsid w:val="00A66EEC"/>
    <w:rsid w:val="00A66F54"/>
    <w:rsid w:val="00A66FDF"/>
    <w:rsid w:val="00A670AC"/>
    <w:rsid w:val="00A67237"/>
    <w:rsid w:val="00A67260"/>
    <w:rsid w:val="00A672FD"/>
    <w:rsid w:val="00A67522"/>
    <w:rsid w:val="00A67837"/>
    <w:rsid w:val="00A67901"/>
    <w:rsid w:val="00A679A0"/>
    <w:rsid w:val="00A679E1"/>
    <w:rsid w:val="00A679E7"/>
    <w:rsid w:val="00A67B1B"/>
    <w:rsid w:val="00A67CAE"/>
    <w:rsid w:val="00A67D96"/>
    <w:rsid w:val="00A67DD4"/>
    <w:rsid w:val="00A67EC8"/>
    <w:rsid w:val="00A67EEF"/>
    <w:rsid w:val="00A700D0"/>
    <w:rsid w:val="00A70206"/>
    <w:rsid w:val="00A703F3"/>
    <w:rsid w:val="00A704BE"/>
    <w:rsid w:val="00A7060A"/>
    <w:rsid w:val="00A70651"/>
    <w:rsid w:val="00A70850"/>
    <w:rsid w:val="00A7086A"/>
    <w:rsid w:val="00A708E5"/>
    <w:rsid w:val="00A7091C"/>
    <w:rsid w:val="00A70BCC"/>
    <w:rsid w:val="00A70E74"/>
    <w:rsid w:val="00A70F9B"/>
    <w:rsid w:val="00A70FFF"/>
    <w:rsid w:val="00A71015"/>
    <w:rsid w:val="00A71171"/>
    <w:rsid w:val="00A713AF"/>
    <w:rsid w:val="00A716AB"/>
    <w:rsid w:val="00A71778"/>
    <w:rsid w:val="00A71992"/>
    <w:rsid w:val="00A71A45"/>
    <w:rsid w:val="00A71ADF"/>
    <w:rsid w:val="00A71D5D"/>
    <w:rsid w:val="00A71EE5"/>
    <w:rsid w:val="00A7221B"/>
    <w:rsid w:val="00A726A0"/>
    <w:rsid w:val="00A72705"/>
    <w:rsid w:val="00A727A0"/>
    <w:rsid w:val="00A7280D"/>
    <w:rsid w:val="00A72812"/>
    <w:rsid w:val="00A728EB"/>
    <w:rsid w:val="00A72974"/>
    <w:rsid w:val="00A7297D"/>
    <w:rsid w:val="00A72B82"/>
    <w:rsid w:val="00A72CF7"/>
    <w:rsid w:val="00A72DFB"/>
    <w:rsid w:val="00A72EF3"/>
    <w:rsid w:val="00A72EF4"/>
    <w:rsid w:val="00A72FBC"/>
    <w:rsid w:val="00A7308C"/>
    <w:rsid w:val="00A7316B"/>
    <w:rsid w:val="00A7331B"/>
    <w:rsid w:val="00A73454"/>
    <w:rsid w:val="00A734A1"/>
    <w:rsid w:val="00A73516"/>
    <w:rsid w:val="00A73871"/>
    <w:rsid w:val="00A73902"/>
    <w:rsid w:val="00A73ACC"/>
    <w:rsid w:val="00A73B3F"/>
    <w:rsid w:val="00A73BAA"/>
    <w:rsid w:val="00A73C14"/>
    <w:rsid w:val="00A73C5A"/>
    <w:rsid w:val="00A73DA3"/>
    <w:rsid w:val="00A73E47"/>
    <w:rsid w:val="00A74035"/>
    <w:rsid w:val="00A742D5"/>
    <w:rsid w:val="00A74340"/>
    <w:rsid w:val="00A74434"/>
    <w:rsid w:val="00A744D1"/>
    <w:rsid w:val="00A74768"/>
    <w:rsid w:val="00A748C7"/>
    <w:rsid w:val="00A74A18"/>
    <w:rsid w:val="00A74AAE"/>
    <w:rsid w:val="00A74E0D"/>
    <w:rsid w:val="00A74E0F"/>
    <w:rsid w:val="00A74E21"/>
    <w:rsid w:val="00A74E3B"/>
    <w:rsid w:val="00A75062"/>
    <w:rsid w:val="00A750B7"/>
    <w:rsid w:val="00A7536C"/>
    <w:rsid w:val="00A753DD"/>
    <w:rsid w:val="00A7545B"/>
    <w:rsid w:val="00A75462"/>
    <w:rsid w:val="00A756B0"/>
    <w:rsid w:val="00A756D0"/>
    <w:rsid w:val="00A7570B"/>
    <w:rsid w:val="00A757DD"/>
    <w:rsid w:val="00A7589C"/>
    <w:rsid w:val="00A75985"/>
    <w:rsid w:val="00A75CAD"/>
    <w:rsid w:val="00A75E8D"/>
    <w:rsid w:val="00A75EBD"/>
    <w:rsid w:val="00A75FA2"/>
    <w:rsid w:val="00A76186"/>
    <w:rsid w:val="00A7619C"/>
    <w:rsid w:val="00A761D3"/>
    <w:rsid w:val="00A7627B"/>
    <w:rsid w:val="00A7638D"/>
    <w:rsid w:val="00A76590"/>
    <w:rsid w:val="00A76675"/>
    <w:rsid w:val="00A7671E"/>
    <w:rsid w:val="00A76A08"/>
    <w:rsid w:val="00A76A2D"/>
    <w:rsid w:val="00A76B11"/>
    <w:rsid w:val="00A76BC1"/>
    <w:rsid w:val="00A76D7A"/>
    <w:rsid w:val="00A76E5C"/>
    <w:rsid w:val="00A772D2"/>
    <w:rsid w:val="00A7737E"/>
    <w:rsid w:val="00A7753F"/>
    <w:rsid w:val="00A77871"/>
    <w:rsid w:val="00A77BE9"/>
    <w:rsid w:val="00A77C56"/>
    <w:rsid w:val="00A77EC4"/>
    <w:rsid w:val="00A77F20"/>
    <w:rsid w:val="00A8014F"/>
    <w:rsid w:val="00A80194"/>
    <w:rsid w:val="00A801DD"/>
    <w:rsid w:val="00A80581"/>
    <w:rsid w:val="00A806B3"/>
    <w:rsid w:val="00A8077B"/>
    <w:rsid w:val="00A80839"/>
    <w:rsid w:val="00A80858"/>
    <w:rsid w:val="00A80985"/>
    <w:rsid w:val="00A80A59"/>
    <w:rsid w:val="00A80B52"/>
    <w:rsid w:val="00A80B7C"/>
    <w:rsid w:val="00A80DC5"/>
    <w:rsid w:val="00A80E9D"/>
    <w:rsid w:val="00A80F6C"/>
    <w:rsid w:val="00A80FED"/>
    <w:rsid w:val="00A810B4"/>
    <w:rsid w:val="00A8156B"/>
    <w:rsid w:val="00A816E7"/>
    <w:rsid w:val="00A81839"/>
    <w:rsid w:val="00A819D9"/>
    <w:rsid w:val="00A81AA3"/>
    <w:rsid w:val="00A81AB6"/>
    <w:rsid w:val="00A81E07"/>
    <w:rsid w:val="00A81ECD"/>
    <w:rsid w:val="00A81FA6"/>
    <w:rsid w:val="00A8231C"/>
    <w:rsid w:val="00A82418"/>
    <w:rsid w:val="00A82473"/>
    <w:rsid w:val="00A8270E"/>
    <w:rsid w:val="00A828A0"/>
    <w:rsid w:val="00A82BB5"/>
    <w:rsid w:val="00A82BF1"/>
    <w:rsid w:val="00A82E06"/>
    <w:rsid w:val="00A82E5A"/>
    <w:rsid w:val="00A830D7"/>
    <w:rsid w:val="00A83107"/>
    <w:rsid w:val="00A8326F"/>
    <w:rsid w:val="00A83307"/>
    <w:rsid w:val="00A8337D"/>
    <w:rsid w:val="00A834BF"/>
    <w:rsid w:val="00A834F7"/>
    <w:rsid w:val="00A835BC"/>
    <w:rsid w:val="00A8383F"/>
    <w:rsid w:val="00A8389D"/>
    <w:rsid w:val="00A839D9"/>
    <w:rsid w:val="00A83AF6"/>
    <w:rsid w:val="00A83AFF"/>
    <w:rsid w:val="00A83DF4"/>
    <w:rsid w:val="00A83E9C"/>
    <w:rsid w:val="00A83EFD"/>
    <w:rsid w:val="00A83FEA"/>
    <w:rsid w:val="00A84007"/>
    <w:rsid w:val="00A840F2"/>
    <w:rsid w:val="00A841D6"/>
    <w:rsid w:val="00A843C7"/>
    <w:rsid w:val="00A843DE"/>
    <w:rsid w:val="00A84400"/>
    <w:rsid w:val="00A84414"/>
    <w:rsid w:val="00A84549"/>
    <w:rsid w:val="00A84651"/>
    <w:rsid w:val="00A84738"/>
    <w:rsid w:val="00A849BF"/>
    <w:rsid w:val="00A851B8"/>
    <w:rsid w:val="00A852F1"/>
    <w:rsid w:val="00A853F7"/>
    <w:rsid w:val="00A854E6"/>
    <w:rsid w:val="00A855B4"/>
    <w:rsid w:val="00A8568E"/>
    <w:rsid w:val="00A85780"/>
    <w:rsid w:val="00A8593C"/>
    <w:rsid w:val="00A85A81"/>
    <w:rsid w:val="00A85B35"/>
    <w:rsid w:val="00A85C31"/>
    <w:rsid w:val="00A86052"/>
    <w:rsid w:val="00A8618B"/>
    <w:rsid w:val="00A863BC"/>
    <w:rsid w:val="00A863D7"/>
    <w:rsid w:val="00A863FE"/>
    <w:rsid w:val="00A86461"/>
    <w:rsid w:val="00A8654E"/>
    <w:rsid w:val="00A86908"/>
    <w:rsid w:val="00A86ABC"/>
    <w:rsid w:val="00A86B03"/>
    <w:rsid w:val="00A86C26"/>
    <w:rsid w:val="00A86C60"/>
    <w:rsid w:val="00A86D4E"/>
    <w:rsid w:val="00A86ED2"/>
    <w:rsid w:val="00A87050"/>
    <w:rsid w:val="00A870F3"/>
    <w:rsid w:val="00A8763C"/>
    <w:rsid w:val="00A8768A"/>
    <w:rsid w:val="00A8773E"/>
    <w:rsid w:val="00A8780D"/>
    <w:rsid w:val="00A879D3"/>
    <w:rsid w:val="00A87A9E"/>
    <w:rsid w:val="00A87B48"/>
    <w:rsid w:val="00A87B70"/>
    <w:rsid w:val="00A87B79"/>
    <w:rsid w:val="00A87B8E"/>
    <w:rsid w:val="00A87BC3"/>
    <w:rsid w:val="00A87C15"/>
    <w:rsid w:val="00A87C9D"/>
    <w:rsid w:val="00A87CEA"/>
    <w:rsid w:val="00A87EEF"/>
    <w:rsid w:val="00A9011F"/>
    <w:rsid w:val="00A90482"/>
    <w:rsid w:val="00A904C9"/>
    <w:rsid w:val="00A90966"/>
    <w:rsid w:val="00A9096B"/>
    <w:rsid w:val="00A909E1"/>
    <w:rsid w:val="00A90BFC"/>
    <w:rsid w:val="00A90D02"/>
    <w:rsid w:val="00A90D4C"/>
    <w:rsid w:val="00A90D54"/>
    <w:rsid w:val="00A90DE8"/>
    <w:rsid w:val="00A90EBF"/>
    <w:rsid w:val="00A90F3B"/>
    <w:rsid w:val="00A90F44"/>
    <w:rsid w:val="00A9116E"/>
    <w:rsid w:val="00A91367"/>
    <w:rsid w:val="00A913F2"/>
    <w:rsid w:val="00A914C2"/>
    <w:rsid w:val="00A91632"/>
    <w:rsid w:val="00A9199B"/>
    <w:rsid w:val="00A91CEA"/>
    <w:rsid w:val="00A91ED7"/>
    <w:rsid w:val="00A91F49"/>
    <w:rsid w:val="00A91FAD"/>
    <w:rsid w:val="00A9205D"/>
    <w:rsid w:val="00A921BB"/>
    <w:rsid w:val="00A921EA"/>
    <w:rsid w:val="00A92C8E"/>
    <w:rsid w:val="00A92C98"/>
    <w:rsid w:val="00A92CA7"/>
    <w:rsid w:val="00A92E6C"/>
    <w:rsid w:val="00A930B7"/>
    <w:rsid w:val="00A93137"/>
    <w:rsid w:val="00A9327F"/>
    <w:rsid w:val="00A932B4"/>
    <w:rsid w:val="00A932E6"/>
    <w:rsid w:val="00A9330F"/>
    <w:rsid w:val="00A934ED"/>
    <w:rsid w:val="00A935C0"/>
    <w:rsid w:val="00A9365F"/>
    <w:rsid w:val="00A93685"/>
    <w:rsid w:val="00A936E6"/>
    <w:rsid w:val="00A93951"/>
    <w:rsid w:val="00A939FE"/>
    <w:rsid w:val="00A93A1B"/>
    <w:rsid w:val="00A93AB5"/>
    <w:rsid w:val="00A93BAE"/>
    <w:rsid w:val="00A93BF3"/>
    <w:rsid w:val="00A93F00"/>
    <w:rsid w:val="00A94068"/>
    <w:rsid w:val="00A944AE"/>
    <w:rsid w:val="00A9462F"/>
    <w:rsid w:val="00A94726"/>
    <w:rsid w:val="00A9474A"/>
    <w:rsid w:val="00A947E3"/>
    <w:rsid w:val="00A9487B"/>
    <w:rsid w:val="00A9494A"/>
    <w:rsid w:val="00A94B07"/>
    <w:rsid w:val="00A94B7F"/>
    <w:rsid w:val="00A94C33"/>
    <w:rsid w:val="00A94C6E"/>
    <w:rsid w:val="00A94EE4"/>
    <w:rsid w:val="00A954AD"/>
    <w:rsid w:val="00A956B9"/>
    <w:rsid w:val="00A956D9"/>
    <w:rsid w:val="00A957C7"/>
    <w:rsid w:val="00A95BCF"/>
    <w:rsid w:val="00A95C8D"/>
    <w:rsid w:val="00A95D21"/>
    <w:rsid w:val="00A95DAF"/>
    <w:rsid w:val="00A95E4F"/>
    <w:rsid w:val="00A96081"/>
    <w:rsid w:val="00A96289"/>
    <w:rsid w:val="00A963D5"/>
    <w:rsid w:val="00A96402"/>
    <w:rsid w:val="00A964C9"/>
    <w:rsid w:val="00A966B2"/>
    <w:rsid w:val="00A969E8"/>
    <w:rsid w:val="00A96BB2"/>
    <w:rsid w:val="00A96C5B"/>
    <w:rsid w:val="00A96EC1"/>
    <w:rsid w:val="00A97191"/>
    <w:rsid w:val="00A9721D"/>
    <w:rsid w:val="00A97228"/>
    <w:rsid w:val="00A97610"/>
    <w:rsid w:val="00A978EA"/>
    <w:rsid w:val="00A978EF"/>
    <w:rsid w:val="00A97924"/>
    <w:rsid w:val="00A9792D"/>
    <w:rsid w:val="00A97CA7"/>
    <w:rsid w:val="00A97F21"/>
    <w:rsid w:val="00AA0213"/>
    <w:rsid w:val="00AA04DD"/>
    <w:rsid w:val="00AA05CF"/>
    <w:rsid w:val="00AA07D0"/>
    <w:rsid w:val="00AA09BD"/>
    <w:rsid w:val="00AA09F3"/>
    <w:rsid w:val="00AA0CD5"/>
    <w:rsid w:val="00AA0D16"/>
    <w:rsid w:val="00AA0FDE"/>
    <w:rsid w:val="00AA1014"/>
    <w:rsid w:val="00AA10C6"/>
    <w:rsid w:val="00AA1121"/>
    <w:rsid w:val="00AA1399"/>
    <w:rsid w:val="00AA15BE"/>
    <w:rsid w:val="00AA17D1"/>
    <w:rsid w:val="00AA1890"/>
    <w:rsid w:val="00AA1969"/>
    <w:rsid w:val="00AA196B"/>
    <w:rsid w:val="00AA2262"/>
    <w:rsid w:val="00AA2568"/>
    <w:rsid w:val="00AA293B"/>
    <w:rsid w:val="00AA2A1E"/>
    <w:rsid w:val="00AA2E4F"/>
    <w:rsid w:val="00AA2E61"/>
    <w:rsid w:val="00AA3190"/>
    <w:rsid w:val="00AA3243"/>
    <w:rsid w:val="00AA32D4"/>
    <w:rsid w:val="00AA33A0"/>
    <w:rsid w:val="00AA3956"/>
    <w:rsid w:val="00AA39D7"/>
    <w:rsid w:val="00AA3A11"/>
    <w:rsid w:val="00AA3A4B"/>
    <w:rsid w:val="00AA3B26"/>
    <w:rsid w:val="00AA3CA8"/>
    <w:rsid w:val="00AA3EF3"/>
    <w:rsid w:val="00AA3F3C"/>
    <w:rsid w:val="00AA43D3"/>
    <w:rsid w:val="00AA44EB"/>
    <w:rsid w:val="00AA4906"/>
    <w:rsid w:val="00AA4A99"/>
    <w:rsid w:val="00AA4B3A"/>
    <w:rsid w:val="00AA4BD6"/>
    <w:rsid w:val="00AA4D18"/>
    <w:rsid w:val="00AA4E5D"/>
    <w:rsid w:val="00AA5254"/>
    <w:rsid w:val="00AA53BC"/>
    <w:rsid w:val="00AA5613"/>
    <w:rsid w:val="00AA5630"/>
    <w:rsid w:val="00AA5856"/>
    <w:rsid w:val="00AA5A1B"/>
    <w:rsid w:val="00AA5A33"/>
    <w:rsid w:val="00AA5A52"/>
    <w:rsid w:val="00AA5C7B"/>
    <w:rsid w:val="00AA5D95"/>
    <w:rsid w:val="00AA5DF4"/>
    <w:rsid w:val="00AA604E"/>
    <w:rsid w:val="00AA60B5"/>
    <w:rsid w:val="00AA60CF"/>
    <w:rsid w:val="00AA620A"/>
    <w:rsid w:val="00AA6237"/>
    <w:rsid w:val="00AA62F6"/>
    <w:rsid w:val="00AA639F"/>
    <w:rsid w:val="00AA6408"/>
    <w:rsid w:val="00AA647E"/>
    <w:rsid w:val="00AA6540"/>
    <w:rsid w:val="00AA65EB"/>
    <w:rsid w:val="00AA6698"/>
    <w:rsid w:val="00AA66A9"/>
    <w:rsid w:val="00AA67B5"/>
    <w:rsid w:val="00AA680B"/>
    <w:rsid w:val="00AA6A40"/>
    <w:rsid w:val="00AA6C64"/>
    <w:rsid w:val="00AA6D3C"/>
    <w:rsid w:val="00AA6E27"/>
    <w:rsid w:val="00AA6F15"/>
    <w:rsid w:val="00AA7053"/>
    <w:rsid w:val="00AA71A2"/>
    <w:rsid w:val="00AA724E"/>
    <w:rsid w:val="00AA72F7"/>
    <w:rsid w:val="00AA740F"/>
    <w:rsid w:val="00AA7562"/>
    <w:rsid w:val="00AA75A9"/>
    <w:rsid w:val="00AA7957"/>
    <w:rsid w:val="00AA7A25"/>
    <w:rsid w:val="00AA7A8E"/>
    <w:rsid w:val="00AA7C1D"/>
    <w:rsid w:val="00AA7EF7"/>
    <w:rsid w:val="00AB009B"/>
    <w:rsid w:val="00AB026F"/>
    <w:rsid w:val="00AB0414"/>
    <w:rsid w:val="00AB0433"/>
    <w:rsid w:val="00AB04C7"/>
    <w:rsid w:val="00AB04FE"/>
    <w:rsid w:val="00AB059F"/>
    <w:rsid w:val="00AB066A"/>
    <w:rsid w:val="00AB06D8"/>
    <w:rsid w:val="00AB0858"/>
    <w:rsid w:val="00AB0944"/>
    <w:rsid w:val="00AB0AEB"/>
    <w:rsid w:val="00AB0D45"/>
    <w:rsid w:val="00AB0F6E"/>
    <w:rsid w:val="00AB0F94"/>
    <w:rsid w:val="00AB1408"/>
    <w:rsid w:val="00AB1681"/>
    <w:rsid w:val="00AB192E"/>
    <w:rsid w:val="00AB1DC2"/>
    <w:rsid w:val="00AB1F61"/>
    <w:rsid w:val="00AB1F66"/>
    <w:rsid w:val="00AB23F0"/>
    <w:rsid w:val="00AB256C"/>
    <w:rsid w:val="00AB2590"/>
    <w:rsid w:val="00AB259A"/>
    <w:rsid w:val="00AB25BD"/>
    <w:rsid w:val="00AB25F5"/>
    <w:rsid w:val="00AB2603"/>
    <w:rsid w:val="00AB27DF"/>
    <w:rsid w:val="00AB288A"/>
    <w:rsid w:val="00AB2A2A"/>
    <w:rsid w:val="00AB2B41"/>
    <w:rsid w:val="00AB2B93"/>
    <w:rsid w:val="00AB2CE3"/>
    <w:rsid w:val="00AB2DCB"/>
    <w:rsid w:val="00AB3238"/>
    <w:rsid w:val="00AB3249"/>
    <w:rsid w:val="00AB32CD"/>
    <w:rsid w:val="00AB3471"/>
    <w:rsid w:val="00AB34EF"/>
    <w:rsid w:val="00AB3A7F"/>
    <w:rsid w:val="00AB3ABA"/>
    <w:rsid w:val="00AB3BBC"/>
    <w:rsid w:val="00AB3BD0"/>
    <w:rsid w:val="00AB3C2A"/>
    <w:rsid w:val="00AB3C5F"/>
    <w:rsid w:val="00AB3D9A"/>
    <w:rsid w:val="00AB3DCF"/>
    <w:rsid w:val="00AB3EEB"/>
    <w:rsid w:val="00AB436F"/>
    <w:rsid w:val="00AB4440"/>
    <w:rsid w:val="00AB4557"/>
    <w:rsid w:val="00AB468F"/>
    <w:rsid w:val="00AB48DB"/>
    <w:rsid w:val="00AB49CA"/>
    <w:rsid w:val="00AB4A1C"/>
    <w:rsid w:val="00AB4B3E"/>
    <w:rsid w:val="00AB4C58"/>
    <w:rsid w:val="00AB4D0F"/>
    <w:rsid w:val="00AB4D8A"/>
    <w:rsid w:val="00AB4F3D"/>
    <w:rsid w:val="00AB4FC7"/>
    <w:rsid w:val="00AB515F"/>
    <w:rsid w:val="00AB5176"/>
    <w:rsid w:val="00AB528C"/>
    <w:rsid w:val="00AB5358"/>
    <w:rsid w:val="00AB535A"/>
    <w:rsid w:val="00AB5361"/>
    <w:rsid w:val="00AB53B2"/>
    <w:rsid w:val="00AB54B8"/>
    <w:rsid w:val="00AB5A70"/>
    <w:rsid w:val="00AB5BAD"/>
    <w:rsid w:val="00AB5D1B"/>
    <w:rsid w:val="00AB5E8C"/>
    <w:rsid w:val="00AB5FFE"/>
    <w:rsid w:val="00AB6025"/>
    <w:rsid w:val="00AB6069"/>
    <w:rsid w:val="00AB60D9"/>
    <w:rsid w:val="00AB6113"/>
    <w:rsid w:val="00AB6131"/>
    <w:rsid w:val="00AB6286"/>
    <w:rsid w:val="00AB6503"/>
    <w:rsid w:val="00AB664C"/>
    <w:rsid w:val="00AB6811"/>
    <w:rsid w:val="00AB682F"/>
    <w:rsid w:val="00AB6A43"/>
    <w:rsid w:val="00AB6A4C"/>
    <w:rsid w:val="00AB6C15"/>
    <w:rsid w:val="00AB6E69"/>
    <w:rsid w:val="00AB6F07"/>
    <w:rsid w:val="00AB703A"/>
    <w:rsid w:val="00AB70A3"/>
    <w:rsid w:val="00AB70AA"/>
    <w:rsid w:val="00AB72C2"/>
    <w:rsid w:val="00AB7456"/>
    <w:rsid w:val="00AB76AA"/>
    <w:rsid w:val="00AB7724"/>
    <w:rsid w:val="00AB7726"/>
    <w:rsid w:val="00AB7754"/>
    <w:rsid w:val="00AB7784"/>
    <w:rsid w:val="00AB7931"/>
    <w:rsid w:val="00AB7949"/>
    <w:rsid w:val="00AB794F"/>
    <w:rsid w:val="00AB79D2"/>
    <w:rsid w:val="00AB7B0D"/>
    <w:rsid w:val="00AB7D87"/>
    <w:rsid w:val="00AB7F88"/>
    <w:rsid w:val="00AC00E1"/>
    <w:rsid w:val="00AC047C"/>
    <w:rsid w:val="00AC0532"/>
    <w:rsid w:val="00AC053D"/>
    <w:rsid w:val="00AC076E"/>
    <w:rsid w:val="00AC0779"/>
    <w:rsid w:val="00AC07E3"/>
    <w:rsid w:val="00AC089F"/>
    <w:rsid w:val="00AC0A5C"/>
    <w:rsid w:val="00AC0C01"/>
    <w:rsid w:val="00AC0C3D"/>
    <w:rsid w:val="00AC0C67"/>
    <w:rsid w:val="00AC0CD7"/>
    <w:rsid w:val="00AC0CF7"/>
    <w:rsid w:val="00AC0F6F"/>
    <w:rsid w:val="00AC1277"/>
    <w:rsid w:val="00AC13C8"/>
    <w:rsid w:val="00AC158B"/>
    <w:rsid w:val="00AC1715"/>
    <w:rsid w:val="00AC19F9"/>
    <w:rsid w:val="00AC1B03"/>
    <w:rsid w:val="00AC1B80"/>
    <w:rsid w:val="00AC1CF7"/>
    <w:rsid w:val="00AC2057"/>
    <w:rsid w:val="00AC2126"/>
    <w:rsid w:val="00AC21A9"/>
    <w:rsid w:val="00AC2255"/>
    <w:rsid w:val="00AC2343"/>
    <w:rsid w:val="00AC23D9"/>
    <w:rsid w:val="00AC2557"/>
    <w:rsid w:val="00AC255C"/>
    <w:rsid w:val="00AC2699"/>
    <w:rsid w:val="00AC26D0"/>
    <w:rsid w:val="00AC27A0"/>
    <w:rsid w:val="00AC2840"/>
    <w:rsid w:val="00AC28E2"/>
    <w:rsid w:val="00AC295B"/>
    <w:rsid w:val="00AC29E5"/>
    <w:rsid w:val="00AC29E8"/>
    <w:rsid w:val="00AC2B81"/>
    <w:rsid w:val="00AC2C74"/>
    <w:rsid w:val="00AC2D11"/>
    <w:rsid w:val="00AC2FBF"/>
    <w:rsid w:val="00AC3044"/>
    <w:rsid w:val="00AC3322"/>
    <w:rsid w:val="00AC3329"/>
    <w:rsid w:val="00AC342D"/>
    <w:rsid w:val="00AC35A1"/>
    <w:rsid w:val="00AC383F"/>
    <w:rsid w:val="00AC3A0C"/>
    <w:rsid w:val="00AC3AE0"/>
    <w:rsid w:val="00AC3B13"/>
    <w:rsid w:val="00AC3B87"/>
    <w:rsid w:val="00AC3D93"/>
    <w:rsid w:val="00AC3FAC"/>
    <w:rsid w:val="00AC404F"/>
    <w:rsid w:val="00AC41B3"/>
    <w:rsid w:val="00AC41CE"/>
    <w:rsid w:val="00AC4331"/>
    <w:rsid w:val="00AC443F"/>
    <w:rsid w:val="00AC4571"/>
    <w:rsid w:val="00AC45FE"/>
    <w:rsid w:val="00AC49B4"/>
    <w:rsid w:val="00AC4A95"/>
    <w:rsid w:val="00AC4ABD"/>
    <w:rsid w:val="00AC4B9D"/>
    <w:rsid w:val="00AC4D1D"/>
    <w:rsid w:val="00AC4FD6"/>
    <w:rsid w:val="00AC5135"/>
    <w:rsid w:val="00AC5295"/>
    <w:rsid w:val="00AC5359"/>
    <w:rsid w:val="00AC53ED"/>
    <w:rsid w:val="00AC5417"/>
    <w:rsid w:val="00AC54BC"/>
    <w:rsid w:val="00AC54DD"/>
    <w:rsid w:val="00AC5555"/>
    <w:rsid w:val="00AC56FF"/>
    <w:rsid w:val="00AC57CC"/>
    <w:rsid w:val="00AC585F"/>
    <w:rsid w:val="00AC5962"/>
    <w:rsid w:val="00AC59C8"/>
    <w:rsid w:val="00AC5B45"/>
    <w:rsid w:val="00AC5C9B"/>
    <w:rsid w:val="00AC5D33"/>
    <w:rsid w:val="00AC5E70"/>
    <w:rsid w:val="00AC606F"/>
    <w:rsid w:val="00AC61C5"/>
    <w:rsid w:val="00AC62CA"/>
    <w:rsid w:val="00AC6340"/>
    <w:rsid w:val="00AC636E"/>
    <w:rsid w:val="00AC6487"/>
    <w:rsid w:val="00AC64A4"/>
    <w:rsid w:val="00AC64AA"/>
    <w:rsid w:val="00AC6748"/>
    <w:rsid w:val="00AC6830"/>
    <w:rsid w:val="00AC6941"/>
    <w:rsid w:val="00AC69C0"/>
    <w:rsid w:val="00AC6E59"/>
    <w:rsid w:val="00AC6F34"/>
    <w:rsid w:val="00AC6F9C"/>
    <w:rsid w:val="00AC6FAE"/>
    <w:rsid w:val="00AC7072"/>
    <w:rsid w:val="00AC7154"/>
    <w:rsid w:val="00AC7278"/>
    <w:rsid w:val="00AC74EA"/>
    <w:rsid w:val="00AC75C7"/>
    <w:rsid w:val="00AC7880"/>
    <w:rsid w:val="00AC7906"/>
    <w:rsid w:val="00AC792C"/>
    <w:rsid w:val="00AC7CB0"/>
    <w:rsid w:val="00AC7DF9"/>
    <w:rsid w:val="00AC7EDD"/>
    <w:rsid w:val="00AC7EFD"/>
    <w:rsid w:val="00AD0087"/>
    <w:rsid w:val="00AD014F"/>
    <w:rsid w:val="00AD0204"/>
    <w:rsid w:val="00AD02B0"/>
    <w:rsid w:val="00AD0376"/>
    <w:rsid w:val="00AD0447"/>
    <w:rsid w:val="00AD04E9"/>
    <w:rsid w:val="00AD0587"/>
    <w:rsid w:val="00AD0647"/>
    <w:rsid w:val="00AD0695"/>
    <w:rsid w:val="00AD095F"/>
    <w:rsid w:val="00AD0971"/>
    <w:rsid w:val="00AD0AE0"/>
    <w:rsid w:val="00AD0B1B"/>
    <w:rsid w:val="00AD0BDD"/>
    <w:rsid w:val="00AD0C78"/>
    <w:rsid w:val="00AD0CE8"/>
    <w:rsid w:val="00AD0F81"/>
    <w:rsid w:val="00AD10D8"/>
    <w:rsid w:val="00AD1137"/>
    <w:rsid w:val="00AD1208"/>
    <w:rsid w:val="00AD12D3"/>
    <w:rsid w:val="00AD1338"/>
    <w:rsid w:val="00AD1459"/>
    <w:rsid w:val="00AD16B9"/>
    <w:rsid w:val="00AD177B"/>
    <w:rsid w:val="00AD17C9"/>
    <w:rsid w:val="00AD17F9"/>
    <w:rsid w:val="00AD1B86"/>
    <w:rsid w:val="00AD1D54"/>
    <w:rsid w:val="00AD1D6A"/>
    <w:rsid w:val="00AD209D"/>
    <w:rsid w:val="00AD2648"/>
    <w:rsid w:val="00AD27CF"/>
    <w:rsid w:val="00AD2819"/>
    <w:rsid w:val="00AD29EA"/>
    <w:rsid w:val="00AD2A07"/>
    <w:rsid w:val="00AD2AF5"/>
    <w:rsid w:val="00AD3067"/>
    <w:rsid w:val="00AD30E5"/>
    <w:rsid w:val="00AD351B"/>
    <w:rsid w:val="00AD3529"/>
    <w:rsid w:val="00AD354F"/>
    <w:rsid w:val="00AD35BA"/>
    <w:rsid w:val="00AD35FE"/>
    <w:rsid w:val="00AD36B1"/>
    <w:rsid w:val="00AD36ED"/>
    <w:rsid w:val="00AD387B"/>
    <w:rsid w:val="00AD3B09"/>
    <w:rsid w:val="00AD3B0A"/>
    <w:rsid w:val="00AD3B1D"/>
    <w:rsid w:val="00AD3B36"/>
    <w:rsid w:val="00AD3C02"/>
    <w:rsid w:val="00AD3C6D"/>
    <w:rsid w:val="00AD3CBC"/>
    <w:rsid w:val="00AD3CFF"/>
    <w:rsid w:val="00AD3EC0"/>
    <w:rsid w:val="00AD40AB"/>
    <w:rsid w:val="00AD43EF"/>
    <w:rsid w:val="00AD47A1"/>
    <w:rsid w:val="00AD49F8"/>
    <w:rsid w:val="00AD4E38"/>
    <w:rsid w:val="00AD4E78"/>
    <w:rsid w:val="00AD525D"/>
    <w:rsid w:val="00AD545E"/>
    <w:rsid w:val="00AD556D"/>
    <w:rsid w:val="00AD5693"/>
    <w:rsid w:val="00AD572F"/>
    <w:rsid w:val="00AD5869"/>
    <w:rsid w:val="00AD59EF"/>
    <w:rsid w:val="00AD5AA5"/>
    <w:rsid w:val="00AD5CAD"/>
    <w:rsid w:val="00AD5DC6"/>
    <w:rsid w:val="00AD601C"/>
    <w:rsid w:val="00AD61B3"/>
    <w:rsid w:val="00AD620B"/>
    <w:rsid w:val="00AD630A"/>
    <w:rsid w:val="00AD6472"/>
    <w:rsid w:val="00AD64F2"/>
    <w:rsid w:val="00AD6718"/>
    <w:rsid w:val="00AD674B"/>
    <w:rsid w:val="00AD686B"/>
    <w:rsid w:val="00AD6B9F"/>
    <w:rsid w:val="00AD6BED"/>
    <w:rsid w:val="00AD6C84"/>
    <w:rsid w:val="00AD6ECA"/>
    <w:rsid w:val="00AD6F10"/>
    <w:rsid w:val="00AD72DB"/>
    <w:rsid w:val="00AD7343"/>
    <w:rsid w:val="00AD7437"/>
    <w:rsid w:val="00AD7453"/>
    <w:rsid w:val="00AD775C"/>
    <w:rsid w:val="00AD77E9"/>
    <w:rsid w:val="00AD7B88"/>
    <w:rsid w:val="00AD7D28"/>
    <w:rsid w:val="00AD7EA7"/>
    <w:rsid w:val="00AE000B"/>
    <w:rsid w:val="00AE00E3"/>
    <w:rsid w:val="00AE010E"/>
    <w:rsid w:val="00AE028A"/>
    <w:rsid w:val="00AE050F"/>
    <w:rsid w:val="00AE0779"/>
    <w:rsid w:val="00AE0868"/>
    <w:rsid w:val="00AE0909"/>
    <w:rsid w:val="00AE0B04"/>
    <w:rsid w:val="00AE0C48"/>
    <w:rsid w:val="00AE0D86"/>
    <w:rsid w:val="00AE0DD5"/>
    <w:rsid w:val="00AE0F57"/>
    <w:rsid w:val="00AE0FB7"/>
    <w:rsid w:val="00AE10D0"/>
    <w:rsid w:val="00AE14CD"/>
    <w:rsid w:val="00AE1519"/>
    <w:rsid w:val="00AE18E1"/>
    <w:rsid w:val="00AE190D"/>
    <w:rsid w:val="00AE19F6"/>
    <w:rsid w:val="00AE1B0E"/>
    <w:rsid w:val="00AE1BC6"/>
    <w:rsid w:val="00AE1D27"/>
    <w:rsid w:val="00AE1DFD"/>
    <w:rsid w:val="00AE1E4E"/>
    <w:rsid w:val="00AE2099"/>
    <w:rsid w:val="00AE211A"/>
    <w:rsid w:val="00AE2136"/>
    <w:rsid w:val="00AE2204"/>
    <w:rsid w:val="00AE2282"/>
    <w:rsid w:val="00AE22BC"/>
    <w:rsid w:val="00AE23D0"/>
    <w:rsid w:val="00AE2428"/>
    <w:rsid w:val="00AE2527"/>
    <w:rsid w:val="00AE2562"/>
    <w:rsid w:val="00AE26AD"/>
    <w:rsid w:val="00AE27C2"/>
    <w:rsid w:val="00AE27F3"/>
    <w:rsid w:val="00AE2940"/>
    <w:rsid w:val="00AE2961"/>
    <w:rsid w:val="00AE2AE8"/>
    <w:rsid w:val="00AE2B0D"/>
    <w:rsid w:val="00AE2B76"/>
    <w:rsid w:val="00AE2CEE"/>
    <w:rsid w:val="00AE2D12"/>
    <w:rsid w:val="00AE2E64"/>
    <w:rsid w:val="00AE2F3B"/>
    <w:rsid w:val="00AE323E"/>
    <w:rsid w:val="00AE330B"/>
    <w:rsid w:val="00AE36D9"/>
    <w:rsid w:val="00AE3893"/>
    <w:rsid w:val="00AE38F5"/>
    <w:rsid w:val="00AE3BDD"/>
    <w:rsid w:val="00AE3C6C"/>
    <w:rsid w:val="00AE3D74"/>
    <w:rsid w:val="00AE3DBE"/>
    <w:rsid w:val="00AE3F2B"/>
    <w:rsid w:val="00AE3FAB"/>
    <w:rsid w:val="00AE4398"/>
    <w:rsid w:val="00AE4593"/>
    <w:rsid w:val="00AE45DC"/>
    <w:rsid w:val="00AE45E4"/>
    <w:rsid w:val="00AE464A"/>
    <w:rsid w:val="00AE4689"/>
    <w:rsid w:val="00AE47D3"/>
    <w:rsid w:val="00AE47FB"/>
    <w:rsid w:val="00AE48E1"/>
    <w:rsid w:val="00AE491A"/>
    <w:rsid w:val="00AE4AA0"/>
    <w:rsid w:val="00AE4B71"/>
    <w:rsid w:val="00AE4BB5"/>
    <w:rsid w:val="00AE4CC6"/>
    <w:rsid w:val="00AE4CFE"/>
    <w:rsid w:val="00AE4D8D"/>
    <w:rsid w:val="00AE4DD2"/>
    <w:rsid w:val="00AE4E48"/>
    <w:rsid w:val="00AE4E8A"/>
    <w:rsid w:val="00AE5114"/>
    <w:rsid w:val="00AE5177"/>
    <w:rsid w:val="00AE51E7"/>
    <w:rsid w:val="00AE5241"/>
    <w:rsid w:val="00AE538D"/>
    <w:rsid w:val="00AE53BF"/>
    <w:rsid w:val="00AE5459"/>
    <w:rsid w:val="00AE5470"/>
    <w:rsid w:val="00AE55A4"/>
    <w:rsid w:val="00AE5847"/>
    <w:rsid w:val="00AE59F0"/>
    <w:rsid w:val="00AE5B73"/>
    <w:rsid w:val="00AE5C6B"/>
    <w:rsid w:val="00AE5D9C"/>
    <w:rsid w:val="00AE5E49"/>
    <w:rsid w:val="00AE5EF1"/>
    <w:rsid w:val="00AE5F7F"/>
    <w:rsid w:val="00AE5FC5"/>
    <w:rsid w:val="00AE6049"/>
    <w:rsid w:val="00AE61EE"/>
    <w:rsid w:val="00AE6449"/>
    <w:rsid w:val="00AE6547"/>
    <w:rsid w:val="00AE6629"/>
    <w:rsid w:val="00AE6656"/>
    <w:rsid w:val="00AE66A6"/>
    <w:rsid w:val="00AE6A5C"/>
    <w:rsid w:val="00AE6AA3"/>
    <w:rsid w:val="00AE6C27"/>
    <w:rsid w:val="00AE6D07"/>
    <w:rsid w:val="00AE6DB1"/>
    <w:rsid w:val="00AE6E8B"/>
    <w:rsid w:val="00AE6EB9"/>
    <w:rsid w:val="00AE7228"/>
    <w:rsid w:val="00AE7252"/>
    <w:rsid w:val="00AE7294"/>
    <w:rsid w:val="00AE7371"/>
    <w:rsid w:val="00AE74EF"/>
    <w:rsid w:val="00AE755B"/>
    <w:rsid w:val="00AE7586"/>
    <w:rsid w:val="00AE7645"/>
    <w:rsid w:val="00AE77E0"/>
    <w:rsid w:val="00AE78FC"/>
    <w:rsid w:val="00AE7936"/>
    <w:rsid w:val="00AE7A58"/>
    <w:rsid w:val="00AE7ABF"/>
    <w:rsid w:val="00AE7BD2"/>
    <w:rsid w:val="00AE7CA0"/>
    <w:rsid w:val="00AE7EFB"/>
    <w:rsid w:val="00AE7F15"/>
    <w:rsid w:val="00AF0239"/>
    <w:rsid w:val="00AF0326"/>
    <w:rsid w:val="00AF051F"/>
    <w:rsid w:val="00AF05A8"/>
    <w:rsid w:val="00AF08CE"/>
    <w:rsid w:val="00AF09DF"/>
    <w:rsid w:val="00AF0AE4"/>
    <w:rsid w:val="00AF0C1A"/>
    <w:rsid w:val="00AF0CC5"/>
    <w:rsid w:val="00AF0DB2"/>
    <w:rsid w:val="00AF0E20"/>
    <w:rsid w:val="00AF0E85"/>
    <w:rsid w:val="00AF0F0A"/>
    <w:rsid w:val="00AF107E"/>
    <w:rsid w:val="00AF11A8"/>
    <w:rsid w:val="00AF11F4"/>
    <w:rsid w:val="00AF12BB"/>
    <w:rsid w:val="00AF1551"/>
    <w:rsid w:val="00AF1575"/>
    <w:rsid w:val="00AF180A"/>
    <w:rsid w:val="00AF1AC2"/>
    <w:rsid w:val="00AF1B5A"/>
    <w:rsid w:val="00AF1BBD"/>
    <w:rsid w:val="00AF1DEB"/>
    <w:rsid w:val="00AF20ED"/>
    <w:rsid w:val="00AF233F"/>
    <w:rsid w:val="00AF24E4"/>
    <w:rsid w:val="00AF284D"/>
    <w:rsid w:val="00AF288B"/>
    <w:rsid w:val="00AF2A58"/>
    <w:rsid w:val="00AF2A82"/>
    <w:rsid w:val="00AF2ACE"/>
    <w:rsid w:val="00AF2AE2"/>
    <w:rsid w:val="00AF2BBF"/>
    <w:rsid w:val="00AF2C56"/>
    <w:rsid w:val="00AF2E83"/>
    <w:rsid w:val="00AF2FB3"/>
    <w:rsid w:val="00AF3152"/>
    <w:rsid w:val="00AF334F"/>
    <w:rsid w:val="00AF3581"/>
    <w:rsid w:val="00AF35D7"/>
    <w:rsid w:val="00AF35D8"/>
    <w:rsid w:val="00AF399A"/>
    <w:rsid w:val="00AF3B41"/>
    <w:rsid w:val="00AF3BC6"/>
    <w:rsid w:val="00AF3D53"/>
    <w:rsid w:val="00AF3EB3"/>
    <w:rsid w:val="00AF3F20"/>
    <w:rsid w:val="00AF431D"/>
    <w:rsid w:val="00AF452C"/>
    <w:rsid w:val="00AF4817"/>
    <w:rsid w:val="00AF4906"/>
    <w:rsid w:val="00AF4907"/>
    <w:rsid w:val="00AF4AFA"/>
    <w:rsid w:val="00AF4C87"/>
    <w:rsid w:val="00AF4D01"/>
    <w:rsid w:val="00AF4FB1"/>
    <w:rsid w:val="00AF5019"/>
    <w:rsid w:val="00AF5208"/>
    <w:rsid w:val="00AF53B3"/>
    <w:rsid w:val="00AF5481"/>
    <w:rsid w:val="00AF56E5"/>
    <w:rsid w:val="00AF57E2"/>
    <w:rsid w:val="00AF5B44"/>
    <w:rsid w:val="00AF5BD2"/>
    <w:rsid w:val="00AF5E4F"/>
    <w:rsid w:val="00AF6038"/>
    <w:rsid w:val="00AF61B1"/>
    <w:rsid w:val="00AF6268"/>
    <w:rsid w:val="00AF62AE"/>
    <w:rsid w:val="00AF6317"/>
    <w:rsid w:val="00AF6381"/>
    <w:rsid w:val="00AF63C6"/>
    <w:rsid w:val="00AF64F6"/>
    <w:rsid w:val="00AF66CC"/>
    <w:rsid w:val="00AF66E8"/>
    <w:rsid w:val="00AF6872"/>
    <w:rsid w:val="00AF6912"/>
    <w:rsid w:val="00AF6947"/>
    <w:rsid w:val="00AF6977"/>
    <w:rsid w:val="00AF74B0"/>
    <w:rsid w:val="00AF7570"/>
    <w:rsid w:val="00AF78BF"/>
    <w:rsid w:val="00AF7924"/>
    <w:rsid w:val="00AF7D92"/>
    <w:rsid w:val="00AF7DCE"/>
    <w:rsid w:val="00AF7E9A"/>
    <w:rsid w:val="00B001F9"/>
    <w:rsid w:val="00B0077B"/>
    <w:rsid w:val="00B00970"/>
    <w:rsid w:val="00B00A08"/>
    <w:rsid w:val="00B00AE8"/>
    <w:rsid w:val="00B00D21"/>
    <w:rsid w:val="00B00E04"/>
    <w:rsid w:val="00B010C2"/>
    <w:rsid w:val="00B01363"/>
    <w:rsid w:val="00B013BF"/>
    <w:rsid w:val="00B01755"/>
    <w:rsid w:val="00B01883"/>
    <w:rsid w:val="00B018AC"/>
    <w:rsid w:val="00B018C0"/>
    <w:rsid w:val="00B01A59"/>
    <w:rsid w:val="00B01AF1"/>
    <w:rsid w:val="00B01C02"/>
    <w:rsid w:val="00B01C0E"/>
    <w:rsid w:val="00B01C49"/>
    <w:rsid w:val="00B01F9F"/>
    <w:rsid w:val="00B02069"/>
    <w:rsid w:val="00B020F7"/>
    <w:rsid w:val="00B024E6"/>
    <w:rsid w:val="00B02519"/>
    <w:rsid w:val="00B02A98"/>
    <w:rsid w:val="00B02B4D"/>
    <w:rsid w:val="00B02D37"/>
    <w:rsid w:val="00B02DF4"/>
    <w:rsid w:val="00B02EAB"/>
    <w:rsid w:val="00B02ECB"/>
    <w:rsid w:val="00B02FAA"/>
    <w:rsid w:val="00B02FD7"/>
    <w:rsid w:val="00B031D7"/>
    <w:rsid w:val="00B0323A"/>
    <w:rsid w:val="00B03292"/>
    <w:rsid w:val="00B035B5"/>
    <w:rsid w:val="00B03ACD"/>
    <w:rsid w:val="00B03C03"/>
    <w:rsid w:val="00B03CB4"/>
    <w:rsid w:val="00B03D1E"/>
    <w:rsid w:val="00B03E62"/>
    <w:rsid w:val="00B03EFE"/>
    <w:rsid w:val="00B03F41"/>
    <w:rsid w:val="00B04018"/>
    <w:rsid w:val="00B0401C"/>
    <w:rsid w:val="00B0404D"/>
    <w:rsid w:val="00B04265"/>
    <w:rsid w:val="00B0428A"/>
    <w:rsid w:val="00B042E3"/>
    <w:rsid w:val="00B0431A"/>
    <w:rsid w:val="00B04474"/>
    <w:rsid w:val="00B0471B"/>
    <w:rsid w:val="00B04721"/>
    <w:rsid w:val="00B0497E"/>
    <w:rsid w:val="00B04987"/>
    <w:rsid w:val="00B04AAC"/>
    <w:rsid w:val="00B04AC7"/>
    <w:rsid w:val="00B04B84"/>
    <w:rsid w:val="00B04CD7"/>
    <w:rsid w:val="00B04D06"/>
    <w:rsid w:val="00B04DD6"/>
    <w:rsid w:val="00B04FBD"/>
    <w:rsid w:val="00B05235"/>
    <w:rsid w:val="00B053EE"/>
    <w:rsid w:val="00B054AF"/>
    <w:rsid w:val="00B054B2"/>
    <w:rsid w:val="00B05569"/>
    <w:rsid w:val="00B055B3"/>
    <w:rsid w:val="00B057AD"/>
    <w:rsid w:val="00B057FB"/>
    <w:rsid w:val="00B05899"/>
    <w:rsid w:val="00B058A2"/>
    <w:rsid w:val="00B058D1"/>
    <w:rsid w:val="00B05945"/>
    <w:rsid w:val="00B05A93"/>
    <w:rsid w:val="00B05B85"/>
    <w:rsid w:val="00B05C1F"/>
    <w:rsid w:val="00B05D0D"/>
    <w:rsid w:val="00B05D59"/>
    <w:rsid w:val="00B05D5C"/>
    <w:rsid w:val="00B05D63"/>
    <w:rsid w:val="00B05F5B"/>
    <w:rsid w:val="00B061B3"/>
    <w:rsid w:val="00B061C6"/>
    <w:rsid w:val="00B06513"/>
    <w:rsid w:val="00B06535"/>
    <w:rsid w:val="00B065ED"/>
    <w:rsid w:val="00B0682C"/>
    <w:rsid w:val="00B06923"/>
    <w:rsid w:val="00B0699F"/>
    <w:rsid w:val="00B06B86"/>
    <w:rsid w:val="00B06C6C"/>
    <w:rsid w:val="00B06C97"/>
    <w:rsid w:val="00B06D8A"/>
    <w:rsid w:val="00B06EE0"/>
    <w:rsid w:val="00B06F76"/>
    <w:rsid w:val="00B06FD3"/>
    <w:rsid w:val="00B0705C"/>
    <w:rsid w:val="00B07147"/>
    <w:rsid w:val="00B072DC"/>
    <w:rsid w:val="00B0734E"/>
    <w:rsid w:val="00B075BB"/>
    <w:rsid w:val="00B0775F"/>
    <w:rsid w:val="00B0777C"/>
    <w:rsid w:val="00B078CC"/>
    <w:rsid w:val="00B07CE6"/>
    <w:rsid w:val="00B07DF9"/>
    <w:rsid w:val="00B07E72"/>
    <w:rsid w:val="00B1001B"/>
    <w:rsid w:val="00B1005E"/>
    <w:rsid w:val="00B10174"/>
    <w:rsid w:val="00B10202"/>
    <w:rsid w:val="00B10580"/>
    <w:rsid w:val="00B107B2"/>
    <w:rsid w:val="00B107EC"/>
    <w:rsid w:val="00B108E2"/>
    <w:rsid w:val="00B10961"/>
    <w:rsid w:val="00B10A57"/>
    <w:rsid w:val="00B10A72"/>
    <w:rsid w:val="00B10A7F"/>
    <w:rsid w:val="00B10CBE"/>
    <w:rsid w:val="00B10EBB"/>
    <w:rsid w:val="00B10F51"/>
    <w:rsid w:val="00B11056"/>
    <w:rsid w:val="00B1116E"/>
    <w:rsid w:val="00B11353"/>
    <w:rsid w:val="00B116FD"/>
    <w:rsid w:val="00B1173B"/>
    <w:rsid w:val="00B11851"/>
    <w:rsid w:val="00B11B07"/>
    <w:rsid w:val="00B11CD9"/>
    <w:rsid w:val="00B11D3D"/>
    <w:rsid w:val="00B11D4F"/>
    <w:rsid w:val="00B11DD4"/>
    <w:rsid w:val="00B11ED1"/>
    <w:rsid w:val="00B11F00"/>
    <w:rsid w:val="00B11F36"/>
    <w:rsid w:val="00B1224A"/>
    <w:rsid w:val="00B122EF"/>
    <w:rsid w:val="00B123A1"/>
    <w:rsid w:val="00B124C8"/>
    <w:rsid w:val="00B12746"/>
    <w:rsid w:val="00B12A40"/>
    <w:rsid w:val="00B12ADF"/>
    <w:rsid w:val="00B12BAC"/>
    <w:rsid w:val="00B12C80"/>
    <w:rsid w:val="00B12D93"/>
    <w:rsid w:val="00B13010"/>
    <w:rsid w:val="00B1302E"/>
    <w:rsid w:val="00B1346D"/>
    <w:rsid w:val="00B134EA"/>
    <w:rsid w:val="00B1376C"/>
    <w:rsid w:val="00B13816"/>
    <w:rsid w:val="00B13910"/>
    <w:rsid w:val="00B13946"/>
    <w:rsid w:val="00B13B2B"/>
    <w:rsid w:val="00B13B8F"/>
    <w:rsid w:val="00B13D3C"/>
    <w:rsid w:val="00B13E6D"/>
    <w:rsid w:val="00B13E84"/>
    <w:rsid w:val="00B13F43"/>
    <w:rsid w:val="00B14067"/>
    <w:rsid w:val="00B14161"/>
    <w:rsid w:val="00B1424B"/>
    <w:rsid w:val="00B144BA"/>
    <w:rsid w:val="00B145C8"/>
    <w:rsid w:val="00B145D7"/>
    <w:rsid w:val="00B146DB"/>
    <w:rsid w:val="00B147EF"/>
    <w:rsid w:val="00B147FE"/>
    <w:rsid w:val="00B1482E"/>
    <w:rsid w:val="00B148AD"/>
    <w:rsid w:val="00B149C3"/>
    <w:rsid w:val="00B14EED"/>
    <w:rsid w:val="00B14FB1"/>
    <w:rsid w:val="00B150AD"/>
    <w:rsid w:val="00B15456"/>
    <w:rsid w:val="00B15787"/>
    <w:rsid w:val="00B157A1"/>
    <w:rsid w:val="00B15806"/>
    <w:rsid w:val="00B15ACE"/>
    <w:rsid w:val="00B15E29"/>
    <w:rsid w:val="00B15F6D"/>
    <w:rsid w:val="00B15F9A"/>
    <w:rsid w:val="00B15FD3"/>
    <w:rsid w:val="00B1605A"/>
    <w:rsid w:val="00B1615C"/>
    <w:rsid w:val="00B161A7"/>
    <w:rsid w:val="00B16276"/>
    <w:rsid w:val="00B1631B"/>
    <w:rsid w:val="00B1647B"/>
    <w:rsid w:val="00B164E6"/>
    <w:rsid w:val="00B166FA"/>
    <w:rsid w:val="00B16703"/>
    <w:rsid w:val="00B1678B"/>
    <w:rsid w:val="00B16A8D"/>
    <w:rsid w:val="00B16A97"/>
    <w:rsid w:val="00B171A5"/>
    <w:rsid w:val="00B17524"/>
    <w:rsid w:val="00B17771"/>
    <w:rsid w:val="00B17972"/>
    <w:rsid w:val="00B17B01"/>
    <w:rsid w:val="00B17C3A"/>
    <w:rsid w:val="00B17CF0"/>
    <w:rsid w:val="00B17E62"/>
    <w:rsid w:val="00B17F64"/>
    <w:rsid w:val="00B17F65"/>
    <w:rsid w:val="00B17F69"/>
    <w:rsid w:val="00B20291"/>
    <w:rsid w:val="00B20349"/>
    <w:rsid w:val="00B20368"/>
    <w:rsid w:val="00B20395"/>
    <w:rsid w:val="00B2082D"/>
    <w:rsid w:val="00B2099F"/>
    <w:rsid w:val="00B209FC"/>
    <w:rsid w:val="00B20CA9"/>
    <w:rsid w:val="00B2120D"/>
    <w:rsid w:val="00B212CD"/>
    <w:rsid w:val="00B21742"/>
    <w:rsid w:val="00B2180A"/>
    <w:rsid w:val="00B21C91"/>
    <w:rsid w:val="00B21CD1"/>
    <w:rsid w:val="00B21CF5"/>
    <w:rsid w:val="00B21D7D"/>
    <w:rsid w:val="00B21DC0"/>
    <w:rsid w:val="00B21E53"/>
    <w:rsid w:val="00B21F33"/>
    <w:rsid w:val="00B22164"/>
    <w:rsid w:val="00B22243"/>
    <w:rsid w:val="00B22278"/>
    <w:rsid w:val="00B22378"/>
    <w:rsid w:val="00B2243F"/>
    <w:rsid w:val="00B22571"/>
    <w:rsid w:val="00B22603"/>
    <w:rsid w:val="00B227A2"/>
    <w:rsid w:val="00B228E5"/>
    <w:rsid w:val="00B229C5"/>
    <w:rsid w:val="00B22A2A"/>
    <w:rsid w:val="00B22AB4"/>
    <w:rsid w:val="00B22C97"/>
    <w:rsid w:val="00B22CEA"/>
    <w:rsid w:val="00B22D3C"/>
    <w:rsid w:val="00B22F4B"/>
    <w:rsid w:val="00B22FAA"/>
    <w:rsid w:val="00B22FB1"/>
    <w:rsid w:val="00B2300B"/>
    <w:rsid w:val="00B23188"/>
    <w:rsid w:val="00B23351"/>
    <w:rsid w:val="00B233C5"/>
    <w:rsid w:val="00B23508"/>
    <w:rsid w:val="00B2352B"/>
    <w:rsid w:val="00B238A3"/>
    <w:rsid w:val="00B238F2"/>
    <w:rsid w:val="00B2394E"/>
    <w:rsid w:val="00B23A20"/>
    <w:rsid w:val="00B23DC3"/>
    <w:rsid w:val="00B23DE3"/>
    <w:rsid w:val="00B23E23"/>
    <w:rsid w:val="00B23E36"/>
    <w:rsid w:val="00B2408C"/>
    <w:rsid w:val="00B241BF"/>
    <w:rsid w:val="00B242BA"/>
    <w:rsid w:val="00B24331"/>
    <w:rsid w:val="00B24546"/>
    <w:rsid w:val="00B24755"/>
    <w:rsid w:val="00B24821"/>
    <w:rsid w:val="00B249CE"/>
    <w:rsid w:val="00B24A5D"/>
    <w:rsid w:val="00B24AD0"/>
    <w:rsid w:val="00B24B66"/>
    <w:rsid w:val="00B24DFF"/>
    <w:rsid w:val="00B24F2D"/>
    <w:rsid w:val="00B250A3"/>
    <w:rsid w:val="00B254FA"/>
    <w:rsid w:val="00B25638"/>
    <w:rsid w:val="00B257AE"/>
    <w:rsid w:val="00B25871"/>
    <w:rsid w:val="00B258AC"/>
    <w:rsid w:val="00B258BA"/>
    <w:rsid w:val="00B25AD2"/>
    <w:rsid w:val="00B25B06"/>
    <w:rsid w:val="00B25BBB"/>
    <w:rsid w:val="00B25C75"/>
    <w:rsid w:val="00B25C9B"/>
    <w:rsid w:val="00B25DE8"/>
    <w:rsid w:val="00B25E22"/>
    <w:rsid w:val="00B260C5"/>
    <w:rsid w:val="00B26110"/>
    <w:rsid w:val="00B261B1"/>
    <w:rsid w:val="00B261D4"/>
    <w:rsid w:val="00B264D6"/>
    <w:rsid w:val="00B267F1"/>
    <w:rsid w:val="00B269D8"/>
    <w:rsid w:val="00B269F1"/>
    <w:rsid w:val="00B270C6"/>
    <w:rsid w:val="00B272C6"/>
    <w:rsid w:val="00B272E0"/>
    <w:rsid w:val="00B2755A"/>
    <w:rsid w:val="00B275EB"/>
    <w:rsid w:val="00B276FB"/>
    <w:rsid w:val="00B278B8"/>
    <w:rsid w:val="00B278CC"/>
    <w:rsid w:val="00B27A3B"/>
    <w:rsid w:val="00B27AE1"/>
    <w:rsid w:val="00B27B40"/>
    <w:rsid w:val="00B27BA8"/>
    <w:rsid w:val="00B27C95"/>
    <w:rsid w:val="00B27CF8"/>
    <w:rsid w:val="00B27D26"/>
    <w:rsid w:val="00B27DC5"/>
    <w:rsid w:val="00B27E29"/>
    <w:rsid w:val="00B27E2A"/>
    <w:rsid w:val="00B27E99"/>
    <w:rsid w:val="00B30335"/>
    <w:rsid w:val="00B305C6"/>
    <w:rsid w:val="00B3063C"/>
    <w:rsid w:val="00B30764"/>
    <w:rsid w:val="00B30796"/>
    <w:rsid w:val="00B308EC"/>
    <w:rsid w:val="00B309A3"/>
    <w:rsid w:val="00B309DA"/>
    <w:rsid w:val="00B30A15"/>
    <w:rsid w:val="00B30BA4"/>
    <w:rsid w:val="00B30D09"/>
    <w:rsid w:val="00B30D69"/>
    <w:rsid w:val="00B30DEE"/>
    <w:rsid w:val="00B316CA"/>
    <w:rsid w:val="00B316CC"/>
    <w:rsid w:val="00B31860"/>
    <w:rsid w:val="00B318A5"/>
    <w:rsid w:val="00B318BB"/>
    <w:rsid w:val="00B318C8"/>
    <w:rsid w:val="00B31ADC"/>
    <w:rsid w:val="00B31B1F"/>
    <w:rsid w:val="00B31B29"/>
    <w:rsid w:val="00B31B31"/>
    <w:rsid w:val="00B31B41"/>
    <w:rsid w:val="00B31C23"/>
    <w:rsid w:val="00B31CA5"/>
    <w:rsid w:val="00B31D15"/>
    <w:rsid w:val="00B31EA3"/>
    <w:rsid w:val="00B31EAE"/>
    <w:rsid w:val="00B3201F"/>
    <w:rsid w:val="00B321B2"/>
    <w:rsid w:val="00B32268"/>
    <w:rsid w:val="00B3229A"/>
    <w:rsid w:val="00B324FE"/>
    <w:rsid w:val="00B32584"/>
    <w:rsid w:val="00B325CD"/>
    <w:rsid w:val="00B32986"/>
    <w:rsid w:val="00B32ABC"/>
    <w:rsid w:val="00B32B07"/>
    <w:rsid w:val="00B32B27"/>
    <w:rsid w:val="00B32D31"/>
    <w:rsid w:val="00B32E13"/>
    <w:rsid w:val="00B32E7A"/>
    <w:rsid w:val="00B32E97"/>
    <w:rsid w:val="00B32FF2"/>
    <w:rsid w:val="00B3309B"/>
    <w:rsid w:val="00B3309E"/>
    <w:rsid w:val="00B330BE"/>
    <w:rsid w:val="00B33185"/>
    <w:rsid w:val="00B33690"/>
    <w:rsid w:val="00B336AB"/>
    <w:rsid w:val="00B336F1"/>
    <w:rsid w:val="00B33795"/>
    <w:rsid w:val="00B33843"/>
    <w:rsid w:val="00B338DB"/>
    <w:rsid w:val="00B33CDB"/>
    <w:rsid w:val="00B33CFD"/>
    <w:rsid w:val="00B33D48"/>
    <w:rsid w:val="00B33DC6"/>
    <w:rsid w:val="00B33E29"/>
    <w:rsid w:val="00B33EA6"/>
    <w:rsid w:val="00B33FCC"/>
    <w:rsid w:val="00B34130"/>
    <w:rsid w:val="00B34159"/>
    <w:rsid w:val="00B3442D"/>
    <w:rsid w:val="00B34521"/>
    <w:rsid w:val="00B348E7"/>
    <w:rsid w:val="00B34C4D"/>
    <w:rsid w:val="00B34F8E"/>
    <w:rsid w:val="00B34FBA"/>
    <w:rsid w:val="00B35209"/>
    <w:rsid w:val="00B35266"/>
    <w:rsid w:val="00B3526B"/>
    <w:rsid w:val="00B35279"/>
    <w:rsid w:val="00B352D5"/>
    <w:rsid w:val="00B352D9"/>
    <w:rsid w:val="00B352EC"/>
    <w:rsid w:val="00B35592"/>
    <w:rsid w:val="00B355B1"/>
    <w:rsid w:val="00B355E4"/>
    <w:rsid w:val="00B357CC"/>
    <w:rsid w:val="00B35886"/>
    <w:rsid w:val="00B35B2A"/>
    <w:rsid w:val="00B35BD9"/>
    <w:rsid w:val="00B35CCC"/>
    <w:rsid w:val="00B35E12"/>
    <w:rsid w:val="00B35F80"/>
    <w:rsid w:val="00B360E8"/>
    <w:rsid w:val="00B3614A"/>
    <w:rsid w:val="00B3639F"/>
    <w:rsid w:val="00B36411"/>
    <w:rsid w:val="00B3649C"/>
    <w:rsid w:val="00B364BE"/>
    <w:rsid w:val="00B3652F"/>
    <w:rsid w:val="00B366C7"/>
    <w:rsid w:val="00B368A6"/>
    <w:rsid w:val="00B3694C"/>
    <w:rsid w:val="00B36D11"/>
    <w:rsid w:val="00B36D1F"/>
    <w:rsid w:val="00B36DFF"/>
    <w:rsid w:val="00B36FFF"/>
    <w:rsid w:val="00B37119"/>
    <w:rsid w:val="00B37196"/>
    <w:rsid w:val="00B37223"/>
    <w:rsid w:val="00B373B1"/>
    <w:rsid w:val="00B3741F"/>
    <w:rsid w:val="00B374DB"/>
    <w:rsid w:val="00B3754A"/>
    <w:rsid w:val="00B37567"/>
    <w:rsid w:val="00B3763E"/>
    <w:rsid w:val="00B377D0"/>
    <w:rsid w:val="00B37857"/>
    <w:rsid w:val="00B378EE"/>
    <w:rsid w:val="00B379AB"/>
    <w:rsid w:val="00B37A3B"/>
    <w:rsid w:val="00B37B3E"/>
    <w:rsid w:val="00B37B5C"/>
    <w:rsid w:val="00B37B94"/>
    <w:rsid w:val="00B37BF2"/>
    <w:rsid w:val="00B37C3E"/>
    <w:rsid w:val="00B37CEB"/>
    <w:rsid w:val="00B37D72"/>
    <w:rsid w:val="00B37F55"/>
    <w:rsid w:val="00B37F90"/>
    <w:rsid w:val="00B4011A"/>
    <w:rsid w:val="00B40212"/>
    <w:rsid w:val="00B40213"/>
    <w:rsid w:val="00B402F1"/>
    <w:rsid w:val="00B404F2"/>
    <w:rsid w:val="00B4057C"/>
    <w:rsid w:val="00B40603"/>
    <w:rsid w:val="00B4061C"/>
    <w:rsid w:val="00B40689"/>
    <w:rsid w:val="00B40943"/>
    <w:rsid w:val="00B409D2"/>
    <w:rsid w:val="00B40A6D"/>
    <w:rsid w:val="00B40B20"/>
    <w:rsid w:val="00B40B2E"/>
    <w:rsid w:val="00B40BA7"/>
    <w:rsid w:val="00B40C05"/>
    <w:rsid w:val="00B40CC5"/>
    <w:rsid w:val="00B40D36"/>
    <w:rsid w:val="00B41296"/>
    <w:rsid w:val="00B4129D"/>
    <w:rsid w:val="00B412D7"/>
    <w:rsid w:val="00B41359"/>
    <w:rsid w:val="00B41366"/>
    <w:rsid w:val="00B41393"/>
    <w:rsid w:val="00B413C8"/>
    <w:rsid w:val="00B4152F"/>
    <w:rsid w:val="00B4164A"/>
    <w:rsid w:val="00B417D2"/>
    <w:rsid w:val="00B4185A"/>
    <w:rsid w:val="00B4211E"/>
    <w:rsid w:val="00B42428"/>
    <w:rsid w:val="00B42439"/>
    <w:rsid w:val="00B42446"/>
    <w:rsid w:val="00B42AD2"/>
    <w:rsid w:val="00B42B35"/>
    <w:rsid w:val="00B42BE0"/>
    <w:rsid w:val="00B42CB3"/>
    <w:rsid w:val="00B42DA9"/>
    <w:rsid w:val="00B42DD5"/>
    <w:rsid w:val="00B42EEF"/>
    <w:rsid w:val="00B430B6"/>
    <w:rsid w:val="00B4366F"/>
    <w:rsid w:val="00B43796"/>
    <w:rsid w:val="00B43A66"/>
    <w:rsid w:val="00B43B6B"/>
    <w:rsid w:val="00B43C20"/>
    <w:rsid w:val="00B43ED4"/>
    <w:rsid w:val="00B44126"/>
    <w:rsid w:val="00B442E2"/>
    <w:rsid w:val="00B442EF"/>
    <w:rsid w:val="00B44330"/>
    <w:rsid w:val="00B443E7"/>
    <w:rsid w:val="00B44404"/>
    <w:rsid w:val="00B4447A"/>
    <w:rsid w:val="00B4455B"/>
    <w:rsid w:val="00B44660"/>
    <w:rsid w:val="00B4474F"/>
    <w:rsid w:val="00B447BC"/>
    <w:rsid w:val="00B44A7E"/>
    <w:rsid w:val="00B44BB2"/>
    <w:rsid w:val="00B44BD2"/>
    <w:rsid w:val="00B44C23"/>
    <w:rsid w:val="00B44C91"/>
    <w:rsid w:val="00B44CF5"/>
    <w:rsid w:val="00B44DFC"/>
    <w:rsid w:val="00B44E2E"/>
    <w:rsid w:val="00B44FDC"/>
    <w:rsid w:val="00B450D7"/>
    <w:rsid w:val="00B4536E"/>
    <w:rsid w:val="00B45580"/>
    <w:rsid w:val="00B45722"/>
    <w:rsid w:val="00B45834"/>
    <w:rsid w:val="00B458AD"/>
    <w:rsid w:val="00B458E0"/>
    <w:rsid w:val="00B45B21"/>
    <w:rsid w:val="00B45B4B"/>
    <w:rsid w:val="00B45CA2"/>
    <w:rsid w:val="00B4608E"/>
    <w:rsid w:val="00B46230"/>
    <w:rsid w:val="00B46241"/>
    <w:rsid w:val="00B46340"/>
    <w:rsid w:val="00B4636D"/>
    <w:rsid w:val="00B46395"/>
    <w:rsid w:val="00B4674D"/>
    <w:rsid w:val="00B46ABF"/>
    <w:rsid w:val="00B46C3F"/>
    <w:rsid w:val="00B46D1E"/>
    <w:rsid w:val="00B46EF7"/>
    <w:rsid w:val="00B472B0"/>
    <w:rsid w:val="00B47378"/>
    <w:rsid w:val="00B47397"/>
    <w:rsid w:val="00B47533"/>
    <w:rsid w:val="00B47646"/>
    <w:rsid w:val="00B47803"/>
    <w:rsid w:val="00B47888"/>
    <w:rsid w:val="00B47A8A"/>
    <w:rsid w:val="00B47A8B"/>
    <w:rsid w:val="00B47EB7"/>
    <w:rsid w:val="00B500AC"/>
    <w:rsid w:val="00B50283"/>
    <w:rsid w:val="00B5035F"/>
    <w:rsid w:val="00B50394"/>
    <w:rsid w:val="00B504AE"/>
    <w:rsid w:val="00B50541"/>
    <w:rsid w:val="00B50548"/>
    <w:rsid w:val="00B5058F"/>
    <w:rsid w:val="00B5072B"/>
    <w:rsid w:val="00B5073D"/>
    <w:rsid w:val="00B507F6"/>
    <w:rsid w:val="00B50834"/>
    <w:rsid w:val="00B509BB"/>
    <w:rsid w:val="00B50B64"/>
    <w:rsid w:val="00B50CE0"/>
    <w:rsid w:val="00B51141"/>
    <w:rsid w:val="00B51153"/>
    <w:rsid w:val="00B51430"/>
    <w:rsid w:val="00B51502"/>
    <w:rsid w:val="00B51664"/>
    <w:rsid w:val="00B5188A"/>
    <w:rsid w:val="00B519F5"/>
    <w:rsid w:val="00B51BF9"/>
    <w:rsid w:val="00B51DA5"/>
    <w:rsid w:val="00B51DF2"/>
    <w:rsid w:val="00B51E15"/>
    <w:rsid w:val="00B51F3D"/>
    <w:rsid w:val="00B5207B"/>
    <w:rsid w:val="00B520C0"/>
    <w:rsid w:val="00B523BE"/>
    <w:rsid w:val="00B52503"/>
    <w:rsid w:val="00B52A53"/>
    <w:rsid w:val="00B52CD2"/>
    <w:rsid w:val="00B52DB3"/>
    <w:rsid w:val="00B52E08"/>
    <w:rsid w:val="00B52E38"/>
    <w:rsid w:val="00B53057"/>
    <w:rsid w:val="00B530DB"/>
    <w:rsid w:val="00B531C0"/>
    <w:rsid w:val="00B53280"/>
    <w:rsid w:val="00B53488"/>
    <w:rsid w:val="00B535BC"/>
    <w:rsid w:val="00B53704"/>
    <w:rsid w:val="00B5380C"/>
    <w:rsid w:val="00B53813"/>
    <w:rsid w:val="00B538B4"/>
    <w:rsid w:val="00B539C0"/>
    <w:rsid w:val="00B53A26"/>
    <w:rsid w:val="00B53D59"/>
    <w:rsid w:val="00B53F21"/>
    <w:rsid w:val="00B53FFE"/>
    <w:rsid w:val="00B540B3"/>
    <w:rsid w:val="00B54114"/>
    <w:rsid w:val="00B5444B"/>
    <w:rsid w:val="00B5453D"/>
    <w:rsid w:val="00B545DC"/>
    <w:rsid w:val="00B54731"/>
    <w:rsid w:val="00B548EA"/>
    <w:rsid w:val="00B549EE"/>
    <w:rsid w:val="00B54A09"/>
    <w:rsid w:val="00B54A53"/>
    <w:rsid w:val="00B54AC5"/>
    <w:rsid w:val="00B54B85"/>
    <w:rsid w:val="00B54C40"/>
    <w:rsid w:val="00B54F4B"/>
    <w:rsid w:val="00B55012"/>
    <w:rsid w:val="00B5512D"/>
    <w:rsid w:val="00B551BA"/>
    <w:rsid w:val="00B5533B"/>
    <w:rsid w:val="00B553A0"/>
    <w:rsid w:val="00B55587"/>
    <w:rsid w:val="00B555CF"/>
    <w:rsid w:val="00B559D9"/>
    <w:rsid w:val="00B55C6D"/>
    <w:rsid w:val="00B55C99"/>
    <w:rsid w:val="00B55E77"/>
    <w:rsid w:val="00B55EC4"/>
    <w:rsid w:val="00B56039"/>
    <w:rsid w:val="00B5605A"/>
    <w:rsid w:val="00B561FC"/>
    <w:rsid w:val="00B56364"/>
    <w:rsid w:val="00B568D3"/>
    <w:rsid w:val="00B568F6"/>
    <w:rsid w:val="00B569DA"/>
    <w:rsid w:val="00B56B30"/>
    <w:rsid w:val="00B56C38"/>
    <w:rsid w:val="00B56D16"/>
    <w:rsid w:val="00B56D2F"/>
    <w:rsid w:val="00B56E26"/>
    <w:rsid w:val="00B56F1A"/>
    <w:rsid w:val="00B57092"/>
    <w:rsid w:val="00B57408"/>
    <w:rsid w:val="00B574EC"/>
    <w:rsid w:val="00B578CE"/>
    <w:rsid w:val="00B578E0"/>
    <w:rsid w:val="00B579BD"/>
    <w:rsid w:val="00B57B4D"/>
    <w:rsid w:val="00B57CC2"/>
    <w:rsid w:val="00B57DD9"/>
    <w:rsid w:val="00B57F3D"/>
    <w:rsid w:val="00B60016"/>
    <w:rsid w:val="00B60100"/>
    <w:rsid w:val="00B60215"/>
    <w:rsid w:val="00B602B4"/>
    <w:rsid w:val="00B6042A"/>
    <w:rsid w:val="00B604BB"/>
    <w:rsid w:val="00B60505"/>
    <w:rsid w:val="00B607EC"/>
    <w:rsid w:val="00B608BD"/>
    <w:rsid w:val="00B6094B"/>
    <w:rsid w:val="00B60AA5"/>
    <w:rsid w:val="00B60C7A"/>
    <w:rsid w:val="00B60CF9"/>
    <w:rsid w:val="00B60EA8"/>
    <w:rsid w:val="00B60FD7"/>
    <w:rsid w:val="00B60FF7"/>
    <w:rsid w:val="00B615A5"/>
    <w:rsid w:val="00B616E3"/>
    <w:rsid w:val="00B61732"/>
    <w:rsid w:val="00B618B7"/>
    <w:rsid w:val="00B61A2C"/>
    <w:rsid w:val="00B61ABF"/>
    <w:rsid w:val="00B61BFC"/>
    <w:rsid w:val="00B61C53"/>
    <w:rsid w:val="00B61ED4"/>
    <w:rsid w:val="00B61F57"/>
    <w:rsid w:val="00B61FAE"/>
    <w:rsid w:val="00B62282"/>
    <w:rsid w:val="00B62385"/>
    <w:rsid w:val="00B62543"/>
    <w:rsid w:val="00B628C6"/>
    <w:rsid w:val="00B6291B"/>
    <w:rsid w:val="00B62977"/>
    <w:rsid w:val="00B62C92"/>
    <w:rsid w:val="00B62C97"/>
    <w:rsid w:val="00B62CE5"/>
    <w:rsid w:val="00B62E45"/>
    <w:rsid w:val="00B62FDE"/>
    <w:rsid w:val="00B630FB"/>
    <w:rsid w:val="00B63163"/>
    <w:rsid w:val="00B6317A"/>
    <w:rsid w:val="00B63189"/>
    <w:rsid w:val="00B63229"/>
    <w:rsid w:val="00B6329F"/>
    <w:rsid w:val="00B635C1"/>
    <w:rsid w:val="00B6369C"/>
    <w:rsid w:val="00B638DB"/>
    <w:rsid w:val="00B6395F"/>
    <w:rsid w:val="00B639B2"/>
    <w:rsid w:val="00B639ED"/>
    <w:rsid w:val="00B63A04"/>
    <w:rsid w:val="00B63A10"/>
    <w:rsid w:val="00B63B62"/>
    <w:rsid w:val="00B63BCA"/>
    <w:rsid w:val="00B63C19"/>
    <w:rsid w:val="00B63CAF"/>
    <w:rsid w:val="00B63CCB"/>
    <w:rsid w:val="00B63CED"/>
    <w:rsid w:val="00B63D40"/>
    <w:rsid w:val="00B641EB"/>
    <w:rsid w:val="00B64254"/>
    <w:rsid w:val="00B6436A"/>
    <w:rsid w:val="00B64446"/>
    <w:rsid w:val="00B644A3"/>
    <w:rsid w:val="00B645C3"/>
    <w:rsid w:val="00B64B0D"/>
    <w:rsid w:val="00B64B68"/>
    <w:rsid w:val="00B64B85"/>
    <w:rsid w:val="00B64B9C"/>
    <w:rsid w:val="00B64C7D"/>
    <w:rsid w:val="00B64CA2"/>
    <w:rsid w:val="00B64DB6"/>
    <w:rsid w:val="00B64F26"/>
    <w:rsid w:val="00B652DE"/>
    <w:rsid w:val="00B653EC"/>
    <w:rsid w:val="00B6541E"/>
    <w:rsid w:val="00B65676"/>
    <w:rsid w:val="00B65884"/>
    <w:rsid w:val="00B65967"/>
    <w:rsid w:val="00B65B04"/>
    <w:rsid w:val="00B65B5F"/>
    <w:rsid w:val="00B65ECA"/>
    <w:rsid w:val="00B65F1F"/>
    <w:rsid w:val="00B660BA"/>
    <w:rsid w:val="00B660D5"/>
    <w:rsid w:val="00B661CC"/>
    <w:rsid w:val="00B6631C"/>
    <w:rsid w:val="00B66390"/>
    <w:rsid w:val="00B66534"/>
    <w:rsid w:val="00B666D2"/>
    <w:rsid w:val="00B66AA5"/>
    <w:rsid w:val="00B66AD5"/>
    <w:rsid w:val="00B66E72"/>
    <w:rsid w:val="00B672BA"/>
    <w:rsid w:val="00B67648"/>
    <w:rsid w:val="00B67653"/>
    <w:rsid w:val="00B676AC"/>
    <w:rsid w:val="00B676CC"/>
    <w:rsid w:val="00B67748"/>
    <w:rsid w:val="00B677D2"/>
    <w:rsid w:val="00B6782E"/>
    <w:rsid w:val="00B67981"/>
    <w:rsid w:val="00B6799E"/>
    <w:rsid w:val="00B67D29"/>
    <w:rsid w:val="00B67E00"/>
    <w:rsid w:val="00B700AF"/>
    <w:rsid w:val="00B70125"/>
    <w:rsid w:val="00B70343"/>
    <w:rsid w:val="00B703EF"/>
    <w:rsid w:val="00B70433"/>
    <w:rsid w:val="00B7046A"/>
    <w:rsid w:val="00B704C0"/>
    <w:rsid w:val="00B70548"/>
    <w:rsid w:val="00B7073A"/>
    <w:rsid w:val="00B708AB"/>
    <w:rsid w:val="00B708C9"/>
    <w:rsid w:val="00B708F8"/>
    <w:rsid w:val="00B709E2"/>
    <w:rsid w:val="00B70CA1"/>
    <w:rsid w:val="00B70F41"/>
    <w:rsid w:val="00B710FA"/>
    <w:rsid w:val="00B71410"/>
    <w:rsid w:val="00B71452"/>
    <w:rsid w:val="00B7149F"/>
    <w:rsid w:val="00B71B2D"/>
    <w:rsid w:val="00B71BA2"/>
    <w:rsid w:val="00B71C69"/>
    <w:rsid w:val="00B71CA5"/>
    <w:rsid w:val="00B71F22"/>
    <w:rsid w:val="00B71FBA"/>
    <w:rsid w:val="00B71FCB"/>
    <w:rsid w:val="00B71FFA"/>
    <w:rsid w:val="00B720B4"/>
    <w:rsid w:val="00B721AA"/>
    <w:rsid w:val="00B72428"/>
    <w:rsid w:val="00B72586"/>
    <w:rsid w:val="00B725E1"/>
    <w:rsid w:val="00B727F0"/>
    <w:rsid w:val="00B728C1"/>
    <w:rsid w:val="00B72CD6"/>
    <w:rsid w:val="00B73024"/>
    <w:rsid w:val="00B7308A"/>
    <w:rsid w:val="00B732B4"/>
    <w:rsid w:val="00B735FD"/>
    <w:rsid w:val="00B73656"/>
    <w:rsid w:val="00B737C4"/>
    <w:rsid w:val="00B73831"/>
    <w:rsid w:val="00B73A2D"/>
    <w:rsid w:val="00B73AA2"/>
    <w:rsid w:val="00B73B2E"/>
    <w:rsid w:val="00B73F52"/>
    <w:rsid w:val="00B73FA1"/>
    <w:rsid w:val="00B74136"/>
    <w:rsid w:val="00B741F1"/>
    <w:rsid w:val="00B742D8"/>
    <w:rsid w:val="00B7441D"/>
    <w:rsid w:val="00B746E4"/>
    <w:rsid w:val="00B746F9"/>
    <w:rsid w:val="00B74724"/>
    <w:rsid w:val="00B74A03"/>
    <w:rsid w:val="00B74C29"/>
    <w:rsid w:val="00B74C2B"/>
    <w:rsid w:val="00B74CF0"/>
    <w:rsid w:val="00B74E3E"/>
    <w:rsid w:val="00B75071"/>
    <w:rsid w:val="00B75101"/>
    <w:rsid w:val="00B753D6"/>
    <w:rsid w:val="00B7542A"/>
    <w:rsid w:val="00B75445"/>
    <w:rsid w:val="00B75495"/>
    <w:rsid w:val="00B75539"/>
    <w:rsid w:val="00B755B2"/>
    <w:rsid w:val="00B75767"/>
    <w:rsid w:val="00B75A26"/>
    <w:rsid w:val="00B75B09"/>
    <w:rsid w:val="00B75B34"/>
    <w:rsid w:val="00B75B39"/>
    <w:rsid w:val="00B75CE5"/>
    <w:rsid w:val="00B762BE"/>
    <w:rsid w:val="00B762D3"/>
    <w:rsid w:val="00B762F7"/>
    <w:rsid w:val="00B76723"/>
    <w:rsid w:val="00B7696D"/>
    <w:rsid w:val="00B76A78"/>
    <w:rsid w:val="00B76B14"/>
    <w:rsid w:val="00B76B5B"/>
    <w:rsid w:val="00B76CD9"/>
    <w:rsid w:val="00B76E5D"/>
    <w:rsid w:val="00B76FB4"/>
    <w:rsid w:val="00B76FEF"/>
    <w:rsid w:val="00B7718F"/>
    <w:rsid w:val="00B7723C"/>
    <w:rsid w:val="00B7723E"/>
    <w:rsid w:val="00B7761D"/>
    <w:rsid w:val="00B77646"/>
    <w:rsid w:val="00B77658"/>
    <w:rsid w:val="00B77675"/>
    <w:rsid w:val="00B77865"/>
    <w:rsid w:val="00B7789E"/>
    <w:rsid w:val="00B778C6"/>
    <w:rsid w:val="00B77A27"/>
    <w:rsid w:val="00B77C4F"/>
    <w:rsid w:val="00B77DEB"/>
    <w:rsid w:val="00B8011B"/>
    <w:rsid w:val="00B802A4"/>
    <w:rsid w:val="00B8050A"/>
    <w:rsid w:val="00B8053C"/>
    <w:rsid w:val="00B8057B"/>
    <w:rsid w:val="00B8076A"/>
    <w:rsid w:val="00B80897"/>
    <w:rsid w:val="00B80909"/>
    <w:rsid w:val="00B80983"/>
    <w:rsid w:val="00B80E90"/>
    <w:rsid w:val="00B80F00"/>
    <w:rsid w:val="00B81041"/>
    <w:rsid w:val="00B811DB"/>
    <w:rsid w:val="00B812BB"/>
    <w:rsid w:val="00B8130D"/>
    <w:rsid w:val="00B815EF"/>
    <w:rsid w:val="00B8163F"/>
    <w:rsid w:val="00B819CC"/>
    <w:rsid w:val="00B81A86"/>
    <w:rsid w:val="00B81B9D"/>
    <w:rsid w:val="00B81BD5"/>
    <w:rsid w:val="00B81E42"/>
    <w:rsid w:val="00B82003"/>
    <w:rsid w:val="00B8229F"/>
    <w:rsid w:val="00B8253F"/>
    <w:rsid w:val="00B8259D"/>
    <w:rsid w:val="00B82854"/>
    <w:rsid w:val="00B828CD"/>
    <w:rsid w:val="00B82ACD"/>
    <w:rsid w:val="00B82BE9"/>
    <w:rsid w:val="00B82C1F"/>
    <w:rsid w:val="00B82D65"/>
    <w:rsid w:val="00B82D82"/>
    <w:rsid w:val="00B82E44"/>
    <w:rsid w:val="00B82EDB"/>
    <w:rsid w:val="00B82EFB"/>
    <w:rsid w:val="00B83054"/>
    <w:rsid w:val="00B83148"/>
    <w:rsid w:val="00B831E1"/>
    <w:rsid w:val="00B83366"/>
    <w:rsid w:val="00B83477"/>
    <w:rsid w:val="00B8349D"/>
    <w:rsid w:val="00B835F0"/>
    <w:rsid w:val="00B83A23"/>
    <w:rsid w:val="00B83C71"/>
    <w:rsid w:val="00B83D10"/>
    <w:rsid w:val="00B841B0"/>
    <w:rsid w:val="00B84255"/>
    <w:rsid w:val="00B84468"/>
    <w:rsid w:val="00B8457B"/>
    <w:rsid w:val="00B846A4"/>
    <w:rsid w:val="00B84EE1"/>
    <w:rsid w:val="00B85311"/>
    <w:rsid w:val="00B8533C"/>
    <w:rsid w:val="00B854F5"/>
    <w:rsid w:val="00B85568"/>
    <w:rsid w:val="00B85671"/>
    <w:rsid w:val="00B856AB"/>
    <w:rsid w:val="00B85788"/>
    <w:rsid w:val="00B85C91"/>
    <w:rsid w:val="00B86009"/>
    <w:rsid w:val="00B86070"/>
    <w:rsid w:val="00B861E9"/>
    <w:rsid w:val="00B8648B"/>
    <w:rsid w:val="00B864D0"/>
    <w:rsid w:val="00B865E0"/>
    <w:rsid w:val="00B86615"/>
    <w:rsid w:val="00B866E8"/>
    <w:rsid w:val="00B86A66"/>
    <w:rsid w:val="00B86B69"/>
    <w:rsid w:val="00B86BD7"/>
    <w:rsid w:val="00B86D5E"/>
    <w:rsid w:val="00B86EF2"/>
    <w:rsid w:val="00B87036"/>
    <w:rsid w:val="00B871CA"/>
    <w:rsid w:val="00B87497"/>
    <w:rsid w:val="00B87554"/>
    <w:rsid w:val="00B87620"/>
    <w:rsid w:val="00B87694"/>
    <w:rsid w:val="00B876C6"/>
    <w:rsid w:val="00B87735"/>
    <w:rsid w:val="00B87B56"/>
    <w:rsid w:val="00B87EC7"/>
    <w:rsid w:val="00B87EC9"/>
    <w:rsid w:val="00B87FB8"/>
    <w:rsid w:val="00B90122"/>
    <w:rsid w:val="00B90398"/>
    <w:rsid w:val="00B9068B"/>
    <w:rsid w:val="00B906EB"/>
    <w:rsid w:val="00B90744"/>
    <w:rsid w:val="00B908B7"/>
    <w:rsid w:val="00B90968"/>
    <w:rsid w:val="00B90991"/>
    <w:rsid w:val="00B90AC8"/>
    <w:rsid w:val="00B90B98"/>
    <w:rsid w:val="00B90BE2"/>
    <w:rsid w:val="00B90C2E"/>
    <w:rsid w:val="00B90CB8"/>
    <w:rsid w:val="00B90DBE"/>
    <w:rsid w:val="00B90E4D"/>
    <w:rsid w:val="00B90F37"/>
    <w:rsid w:val="00B9102F"/>
    <w:rsid w:val="00B912F9"/>
    <w:rsid w:val="00B91317"/>
    <w:rsid w:val="00B9178C"/>
    <w:rsid w:val="00B9193A"/>
    <w:rsid w:val="00B91B73"/>
    <w:rsid w:val="00B91BC8"/>
    <w:rsid w:val="00B91BFB"/>
    <w:rsid w:val="00B91C18"/>
    <w:rsid w:val="00B9215C"/>
    <w:rsid w:val="00B92349"/>
    <w:rsid w:val="00B92395"/>
    <w:rsid w:val="00B92663"/>
    <w:rsid w:val="00B92930"/>
    <w:rsid w:val="00B92945"/>
    <w:rsid w:val="00B92A0F"/>
    <w:rsid w:val="00B92A58"/>
    <w:rsid w:val="00B92B1D"/>
    <w:rsid w:val="00B92B39"/>
    <w:rsid w:val="00B92BBF"/>
    <w:rsid w:val="00B92F75"/>
    <w:rsid w:val="00B92F89"/>
    <w:rsid w:val="00B93296"/>
    <w:rsid w:val="00B932AF"/>
    <w:rsid w:val="00B933D9"/>
    <w:rsid w:val="00B93420"/>
    <w:rsid w:val="00B9343A"/>
    <w:rsid w:val="00B93656"/>
    <w:rsid w:val="00B937ED"/>
    <w:rsid w:val="00B93A5E"/>
    <w:rsid w:val="00B93B6E"/>
    <w:rsid w:val="00B93C23"/>
    <w:rsid w:val="00B93CCD"/>
    <w:rsid w:val="00B93F2B"/>
    <w:rsid w:val="00B9412D"/>
    <w:rsid w:val="00B94194"/>
    <w:rsid w:val="00B9440F"/>
    <w:rsid w:val="00B94647"/>
    <w:rsid w:val="00B946E6"/>
    <w:rsid w:val="00B94717"/>
    <w:rsid w:val="00B948BA"/>
    <w:rsid w:val="00B94ACE"/>
    <w:rsid w:val="00B94B43"/>
    <w:rsid w:val="00B94E12"/>
    <w:rsid w:val="00B94F3F"/>
    <w:rsid w:val="00B94FBD"/>
    <w:rsid w:val="00B9514D"/>
    <w:rsid w:val="00B95692"/>
    <w:rsid w:val="00B9599D"/>
    <w:rsid w:val="00B95B55"/>
    <w:rsid w:val="00B96020"/>
    <w:rsid w:val="00B96127"/>
    <w:rsid w:val="00B96576"/>
    <w:rsid w:val="00B96872"/>
    <w:rsid w:val="00B96AED"/>
    <w:rsid w:val="00B96BDB"/>
    <w:rsid w:val="00B96DF6"/>
    <w:rsid w:val="00B96E2E"/>
    <w:rsid w:val="00B96F98"/>
    <w:rsid w:val="00B96FFB"/>
    <w:rsid w:val="00B9704A"/>
    <w:rsid w:val="00B97084"/>
    <w:rsid w:val="00B9722B"/>
    <w:rsid w:val="00B97302"/>
    <w:rsid w:val="00B97439"/>
    <w:rsid w:val="00B97499"/>
    <w:rsid w:val="00B97993"/>
    <w:rsid w:val="00B979D5"/>
    <w:rsid w:val="00B97AB0"/>
    <w:rsid w:val="00B97ACD"/>
    <w:rsid w:val="00B97E7B"/>
    <w:rsid w:val="00B97EA2"/>
    <w:rsid w:val="00BA023B"/>
    <w:rsid w:val="00BA0650"/>
    <w:rsid w:val="00BA085A"/>
    <w:rsid w:val="00BA095D"/>
    <w:rsid w:val="00BA0A2D"/>
    <w:rsid w:val="00BA0E03"/>
    <w:rsid w:val="00BA0E4A"/>
    <w:rsid w:val="00BA120C"/>
    <w:rsid w:val="00BA1254"/>
    <w:rsid w:val="00BA1271"/>
    <w:rsid w:val="00BA153D"/>
    <w:rsid w:val="00BA16BB"/>
    <w:rsid w:val="00BA1A2D"/>
    <w:rsid w:val="00BA1BF0"/>
    <w:rsid w:val="00BA2075"/>
    <w:rsid w:val="00BA20F9"/>
    <w:rsid w:val="00BA22F4"/>
    <w:rsid w:val="00BA240F"/>
    <w:rsid w:val="00BA24FE"/>
    <w:rsid w:val="00BA2EB7"/>
    <w:rsid w:val="00BA2F03"/>
    <w:rsid w:val="00BA2F43"/>
    <w:rsid w:val="00BA2F9A"/>
    <w:rsid w:val="00BA307E"/>
    <w:rsid w:val="00BA30A4"/>
    <w:rsid w:val="00BA328F"/>
    <w:rsid w:val="00BA3305"/>
    <w:rsid w:val="00BA3492"/>
    <w:rsid w:val="00BA34D7"/>
    <w:rsid w:val="00BA35BC"/>
    <w:rsid w:val="00BA36A9"/>
    <w:rsid w:val="00BA372E"/>
    <w:rsid w:val="00BA37FC"/>
    <w:rsid w:val="00BA39C7"/>
    <w:rsid w:val="00BA3CA8"/>
    <w:rsid w:val="00BA3CAE"/>
    <w:rsid w:val="00BA3D75"/>
    <w:rsid w:val="00BA3E2D"/>
    <w:rsid w:val="00BA40D6"/>
    <w:rsid w:val="00BA42A4"/>
    <w:rsid w:val="00BA437E"/>
    <w:rsid w:val="00BA4433"/>
    <w:rsid w:val="00BA44FF"/>
    <w:rsid w:val="00BA4514"/>
    <w:rsid w:val="00BA4547"/>
    <w:rsid w:val="00BA4549"/>
    <w:rsid w:val="00BA46CD"/>
    <w:rsid w:val="00BA4746"/>
    <w:rsid w:val="00BA49FD"/>
    <w:rsid w:val="00BA4A49"/>
    <w:rsid w:val="00BA4AC1"/>
    <w:rsid w:val="00BA4BB0"/>
    <w:rsid w:val="00BA4C75"/>
    <w:rsid w:val="00BA4DEE"/>
    <w:rsid w:val="00BA4DFF"/>
    <w:rsid w:val="00BA4E37"/>
    <w:rsid w:val="00BA4E90"/>
    <w:rsid w:val="00BA51ED"/>
    <w:rsid w:val="00BA51EF"/>
    <w:rsid w:val="00BA550E"/>
    <w:rsid w:val="00BA5518"/>
    <w:rsid w:val="00BA5522"/>
    <w:rsid w:val="00BA561E"/>
    <w:rsid w:val="00BA5671"/>
    <w:rsid w:val="00BA5686"/>
    <w:rsid w:val="00BA57A6"/>
    <w:rsid w:val="00BA581C"/>
    <w:rsid w:val="00BA58D1"/>
    <w:rsid w:val="00BA5D34"/>
    <w:rsid w:val="00BA615B"/>
    <w:rsid w:val="00BA6293"/>
    <w:rsid w:val="00BA642A"/>
    <w:rsid w:val="00BA6475"/>
    <w:rsid w:val="00BA6550"/>
    <w:rsid w:val="00BA659C"/>
    <w:rsid w:val="00BA6696"/>
    <w:rsid w:val="00BA67A3"/>
    <w:rsid w:val="00BA69FF"/>
    <w:rsid w:val="00BA6C63"/>
    <w:rsid w:val="00BA6D18"/>
    <w:rsid w:val="00BA6DDC"/>
    <w:rsid w:val="00BA6F30"/>
    <w:rsid w:val="00BA6F92"/>
    <w:rsid w:val="00BA701F"/>
    <w:rsid w:val="00BA71AD"/>
    <w:rsid w:val="00BA72EA"/>
    <w:rsid w:val="00BA7357"/>
    <w:rsid w:val="00BA7418"/>
    <w:rsid w:val="00BA779B"/>
    <w:rsid w:val="00BA7963"/>
    <w:rsid w:val="00BA79EC"/>
    <w:rsid w:val="00BA7A46"/>
    <w:rsid w:val="00BA7AC9"/>
    <w:rsid w:val="00BA7B16"/>
    <w:rsid w:val="00BA7CC6"/>
    <w:rsid w:val="00BA7D35"/>
    <w:rsid w:val="00BA7F4A"/>
    <w:rsid w:val="00BB0050"/>
    <w:rsid w:val="00BB0161"/>
    <w:rsid w:val="00BB03B1"/>
    <w:rsid w:val="00BB0F1B"/>
    <w:rsid w:val="00BB100B"/>
    <w:rsid w:val="00BB1188"/>
    <w:rsid w:val="00BB13A2"/>
    <w:rsid w:val="00BB13B9"/>
    <w:rsid w:val="00BB142A"/>
    <w:rsid w:val="00BB14F1"/>
    <w:rsid w:val="00BB15BB"/>
    <w:rsid w:val="00BB1AC4"/>
    <w:rsid w:val="00BB1AEB"/>
    <w:rsid w:val="00BB1B48"/>
    <w:rsid w:val="00BB1C12"/>
    <w:rsid w:val="00BB1DB3"/>
    <w:rsid w:val="00BB1EF6"/>
    <w:rsid w:val="00BB2088"/>
    <w:rsid w:val="00BB20AF"/>
    <w:rsid w:val="00BB2133"/>
    <w:rsid w:val="00BB2247"/>
    <w:rsid w:val="00BB2249"/>
    <w:rsid w:val="00BB22A5"/>
    <w:rsid w:val="00BB2331"/>
    <w:rsid w:val="00BB2393"/>
    <w:rsid w:val="00BB244C"/>
    <w:rsid w:val="00BB2510"/>
    <w:rsid w:val="00BB264A"/>
    <w:rsid w:val="00BB264D"/>
    <w:rsid w:val="00BB2734"/>
    <w:rsid w:val="00BB27B4"/>
    <w:rsid w:val="00BB289E"/>
    <w:rsid w:val="00BB28CF"/>
    <w:rsid w:val="00BB297B"/>
    <w:rsid w:val="00BB2B10"/>
    <w:rsid w:val="00BB2BE0"/>
    <w:rsid w:val="00BB309A"/>
    <w:rsid w:val="00BB36F6"/>
    <w:rsid w:val="00BB378B"/>
    <w:rsid w:val="00BB38A8"/>
    <w:rsid w:val="00BB3921"/>
    <w:rsid w:val="00BB395F"/>
    <w:rsid w:val="00BB3B00"/>
    <w:rsid w:val="00BB3B3A"/>
    <w:rsid w:val="00BB3C2B"/>
    <w:rsid w:val="00BB3D04"/>
    <w:rsid w:val="00BB3D19"/>
    <w:rsid w:val="00BB3E7F"/>
    <w:rsid w:val="00BB3EBF"/>
    <w:rsid w:val="00BB3F24"/>
    <w:rsid w:val="00BB4194"/>
    <w:rsid w:val="00BB420B"/>
    <w:rsid w:val="00BB42F7"/>
    <w:rsid w:val="00BB442A"/>
    <w:rsid w:val="00BB4636"/>
    <w:rsid w:val="00BB4946"/>
    <w:rsid w:val="00BB4D45"/>
    <w:rsid w:val="00BB4D56"/>
    <w:rsid w:val="00BB4E16"/>
    <w:rsid w:val="00BB4EA4"/>
    <w:rsid w:val="00BB4F96"/>
    <w:rsid w:val="00BB535E"/>
    <w:rsid w:val="00BB54D4"/>
    <w:rsid w:val="00BB56B4"/>
    <w:rsid w:val="00BB56E8"/>
    <w:rsid w:val="00BB5715"/>
    <w:rsid w:val="00BB5830"/>
    <w:rsid w:val="00BB5903"/>
    <w:rsid w:val="00BB5B50"/>
    <w:rsid w:val="00BB5C19"/>
    <w:rsid w:val="00BB5DCE"/>
    <w:rsid w:val="00BB5DE3"/>
    <w:rsid w:val="00BB60F8"/>
    <w:rsid w:val="00BB626B"/>
    <w:rsid w:val="00BB6379"/>
    <w:rsid w:val="00BB6979"/>
    <w:rsid w:val="00BB6C67"/>
    <w:rsid w:val="00BB6CDE"/>
    <w:rsid w:val="00BB6E02"/>
    <w:rsid w:val="00BB6E4C"/>
    <w:rsid w:val="00BB6ED5"/>
    <w:rsid w:val="00BB6F4E"/>
    <w:rsid w:val="00BB6FFE"/>
    <w:rsid w:val="00BB7156"/>
    <w:rsid w:val="00BB7368"/>
    <w:rsid w:val="00BB77BA"/>
    <w:rsid w:val="00BB7926"/>
    <w:rsid w:val="00BB7934"/>
    <w:rsid w:val="00BB79B7"/>
    <w:rsid w:val="00BB7B86"/>
    <w:rsid w:val="00BB7C03"/>
    <w:rsid w:val="00BB7E94"/>
    <w:rsid w:val="00BB7FC8"/>
    <w:rsid w:val="00BC0093"/>
    <w:rsid w:val="00BC020B"/>
    <w:rsid w:val="00BC0233"/>
    <w:rsid w:val="00BC0385"/>
    <w:rsid w:val="00BC03F7"/>
    <w:rsid w:val="00BC051E"/>
    <w:rsid w:val="00BC0715"/>
    <w:rsid w:val="00BC07F3"/>
    <w:rsid w:val="00BC08C9"/>
    <w:rsid w:val="00BC0984"/>
    <w:rsid w:val="00BC0AD4"/>
    <w:rsid w:val="00BC0D9B"/>
    <w:rsid w:val="00BC108F"/>
    <w:rsid w:val="00BC1144"/>
    <w:rsid w:val="00BC1346"/>
    <w:rsid w:val="00BC13AB"/>
    <w:rsid w:val="00BC17E3"/>
    <w:rsid w:val="00BC1840"/>
    <w:rsid w:val="00BC1A01"/>
    <w:rsid w:val="00BC1ADD"/>
    <w:rsid w:val="00BC1B1B"/>
    <w:rsid w:val="00BC1B78"/>
    <w:rsid w:val="00BC1CFB"/>
    <w:rsid w:val="00BC1D26"/>
    <w:rsid w:val="00BC1F1B"/>
    <w:rsid w:val="00BC1F83"/>
    <w:rsid w:val="00BC21A0"/>
    <w:rsid w:val="00BC2312"/>
    <w:rsid w:val="00BC2455"/>
    <w:rsid w:val="00BC24B8"/>
    <w:rsid w:val="00BC24DB"/>
    <w:rsid w:val="00BC2598"/>
    <w:rsid w:val="00BC26A5"/>
    <w:rsid w:val="00BC2759"/>
    <w:rsid w:val="00BC27CA"/>
    <w:rsid w:val="00BC2A84"/>
    <w:rsid w:val="00BC2CE6"/>
    <w:rsid w:val="00BC2DC0"/>
    <w:rsid w:val="00BC2EDB"/>
    <w:rsid w:val="00BC3242"/>
    <w:rsid w:val="00BC3301"/>
    <w:rsid w:val="00BC335E"/>
    <w:rsid w:val="00BC354A"/>
    <w:rsid w:val="00BC3764"/>
    <w:rsid w:val="00BC37B7"/>
    <w:rsid w:val="00BC386A"/>
    <w:rsid w:val="00BC3911"/>
    <w:rsid w:val="00BC3912"/>
    <w:rsid w:val="00BC3913"/>
    <w:rsid w:val="00BC3DF0"/>
    <w:rsid w:val="00BC4061"/>
    <w:rsid w:val="00BC41E1"/>
    <w:rsid w:val="00BC41E9"/>
    <w:rsid w:val="00BC4276"/>
    <w:rsid w:val="00BC427F"/>
    <w:rsid w:val="00BC42A9"/>
    <w:rsid w:val="00BC4483"/>
    <w:rsid w:val="00BC4832"/>
    <w:rsid w:val="00BC495F"/>
    <w:rsid w:val="00BC4C65"/>
    <w:rsid w:val="00BC4C69"/>
    <w:rsid w:val="00BC4CC3"/>
    <w:rsid w:val="00BC4D16"/>
    <w:rsid w:val="00BC4EFB"/>
    <w:rsid w:val="00BC511B"/>
    <w:rsid w:val="00BC5210"/>
    <w:rsid w:val="00BC52B8"/>
    <w:rsid w:val="00BC545D"/>
    <w:rsid w:val="00BC550C"/>
    <w:rsid w:val="00BC5631"/>
    <w:rsid w:val="00BC5796"/>
    <w:rsid w:val="00BC5976"/>
    <w:rsid w:val="00BC611E"/>
    <w:rsid w:val="00BC61F8"/>
    <w:rsid w:val="00BC622C"/>
    <w:rsid w:val="00BC6337"/>
    <w:rsid w:val="00BC6407"/>
    <w:rsid w:val="00BC64AA"/>
    <w:rsid w:val="00BC6B0A"/>
    <w:rsid w:val="00BC6C26"/>
    <w:rsid w:val="00BC6CB0"/>
    <w:rsid w:val="00BC6CC8"/>
    <w:rsid w:val="00BC6D80"/>
    <w:rsid w:val="00BC72C9"/>
    <w:rsid w:val="00BC7487"/>
    <w:rsid w:val="00BC7537"/>
    <w:rsid w:val="00BC7704"/>
    <w:rsid w:val="00BC77D9"/>
    <w:rsid w:val="00BC797B"/>
    <w:rsid w:val="00BC7CF1"/>
    <w:rsid w:val="00BC7D4B"/>
    <w:rsid w:val="00BC7DF2"/>
    <w:rsid w:val="00BC7F03"/>
    <w:rsid w:val="00BC7FCB"/>
    <w:rsid w:val="00BD00B3"/>
    <w:rsid w:val="00BD0279"/>
    <w:rsid w:val="00BD0311"/>
    <w:rsid w:val="00BD04D9"/>
    <w:rsid w:val="00BD05D1"/>
    <w:rsid w:val="00BD08F6"/>
    <w:rsid w:val="00BD0915"/>
    <w:rsid w:val="00BD0A67"/>
    <w:rsid w:val="00BD0C48"/>
    <w:rsid w:val="00BD0CCB"/>
    <w:rsid w:val="00BD0DEF"/>
    <w:rsid w:val="00BD0E3F"/>
    <w:rsid w:val="00BD0F25"/>
    <w:rsid w:val="00BD0F68"/>
    <w:rsid w:val="00BD0FB7"/>
    <w:rsid w:val="00BD1003"/>
    <w:rsid w:val="00BD10A9"/>
    <w:rsid w:val="00BD11C3"/>
    <w:rsid w:val="00BD11F7"/>
    <w:rsid w:val="00BD12AA"/>
    <w:rsid w:val="00BD14A8"/>
    <w:rsid w:val="00BD14EC"/>
    <w:rsid w:val="00BD164B"/>
    <w:rsid w:val="00BD1722"/>
    <w:rsid w:val="00BD1A43"/>
    <w:rsid w:val="00BD1C8A"/>
    <w:rsid w:val="00BD1DE3"/>
    <w:rsid w:val="00BD1E7B"/>
    <w:rsid w:val="00BD1F6C"/>
    <w:rsid w:val="00BD2147"/>
    <w:rsid w:val="00BD21B9"/>
    <w:rsid w:val="00BD2282"/>
    <w:rsid w:val="00BD23B0"/>
    <w:rsid w:val="00BD245F"/>
    <w:rsid w:val="00BD259C"/>
    <w:rsid w:val="00BD25F7"/>
    <w:rsid w:val="00BD26BE"/>
    <w:rsid w:val="00BD2709"/>
    <w:rsid w:val="00BD27DD"/>
    <w:rsid w:val="00BD28BF"/>
    <w:rsid w:val="00BD28FE"/>
    <w:rsid w:val="00BD2AC1"/>
    <w:rsid w:val="00BD2B28"/>
    <w:rsid w:val="00BD2BD0"/>
    <w:rsid w:val="00BD2C36"/>
    <w:rsid w:val="00BD2D57"/>
    <w:rsid w:val="00BD2E16"/>
    <w:rsid w:val="00BD2E23"/>
    <w:rsid w:val="00BD2E7F"/>
    <w:rsid w:val="00BD2E8C"/>
    <w:rsid w:val="00BD2EAC"/>
    <w:rsid w:val="00BD2FE0"/>
    <w:rsid w:val="00BD32C1"/>
    <w:rsid w:val="00BD3409"/>
    <w:rsid w:val="00BD3473"/>
    <w:rsid w:val="00BD3643"/>
    <w:rsid w:val="00BD36A8"/>
    <w:rsid w:val="00BD371B"/>
    <w:rsid w:val="00BD3AA7"/>
    <w:rsid w:val="00BD3B0B"/>
    <w:rsid w:val="00BD3E6B"/>
    <w:rsid w:val="00BD3EF4"/>
    <w:rsid w:val="00BD4185"/>
    <w:rsid w:val="00BD426C"/>
    <w:rsid w:val="00BD42B8"/>
    <w:rsid w:val="00BD456A"/>
    <w:rsid w:val="00BD4681"/>
    <w:rsid w:val="00BD48A0"/>
    <w:rsid w:val="00BD4981"/>
    <w:rsid w:val="00BD49C8"/>
    <w:rsid w:val="00BD49D4"/>
    <w:rsid w:val="00BD4A78"/>
    <w:rsid w:val="00BD4EFC"/>
    <w:rsid w:val="00BD4FA4"/>
    <w:rsid w:val="00BD4FAA"/>
    <w:rsid w:val="00BD500D"/>
    <w:rsid w:val="00BD51BC"/>
    <w:rsid w:val="00BD5239"/>
    <w:rsid w:val="00BD56C9"/>
    <w:rsid w:val="00BD57AE"/>
    <w:rsid w:val="00BD5AE1"/>
    <w:rsid w:val="00BD5BE7"/>
    <w:rsid w:val="00BD5BF0"/>
    <w:rsid w:val="00BD5C37"/>
    <w:rsid w:val="00BD5D4D"/>
    <w:rsid w:val="00BD5D73"/>
    <w:rsid w:val="00BD5FD0"/>
    <w:rsid w:val="00BD6199"/>
    <w:rsid w:val="00BD61D3"/>
    <w:rsid w:val="00BD6295"/>
    <w:rsid w:val="00BD62FC"/>
    <w:rsid w:val="00BD637A"/>
    <w:rsid w:val="00BD63E1"/>
    <w:rsid w:val="00BD6408"/>
    <w:rsid w:val="00BD643B"/>
    <w:rsid w:val="00BD646F"/>
    <w:rsid w:val="00BD6495"/>
    <w:rsid w:val="00BD64E2"/>
    <w:rsid w:val="00BD66AF"/>
    <w:rsid w:val="00BD66DB"/>
    <w:rsid w:val="00BD6A7F"/>
    <w:rsid w:val="00BD6A99"/>
    <w:rsid w:val="00BD6B6B"/>
    <w:rsid w:val="00BD6CB1"/>
    <w:rsid w:val="00BD6D3E"/>
    <w:rsid w:val="00BD6F59"/>
    <w:rsid w:val="00BD6FE5"/>
    <w:rsid w:val="00BD7028"/>
    <w:rsid w:val="00BD70BF"/>
    <w:rsid w:val="00BD711B"/>
    <w:rsid w:val="00BD72AF"/>
    <w:rsid w:val="00BD7489"/>
    <w:rsid w:val="00BD7497"/>
    <w:rsid w:val="00BD74D2"/>
    <w:rsid w:val="00BD756B"/>
    <w:rsid w:val="00BD75D4"/>
    <w:rsid w:val="00BD76CB"/>
    <w:rsid w:val="00BD77C2"/>
    <w:rsid w:val="00BD78A9"/>
    <w:rsid w:val="00BD79DE"/>
    <w:rsid w:val="00BD7A06"/>
    <w:rsid w:val="00BD7A1A"/>
    <w:rsid w:val="00BD7A67"/>
    <w:rsid w:val="00BD7B02"/>
    <w:rsid w:val="00BD7B14"/>
    <w:rsid w:val="00BD7B1F"/>
    <w:rsid w:val="00BD7B5C"/>
    <w:rsid w:val="00BD7B72"/>
    <w:rsid w:val="00BD7E76"/>
    <w:rsid w:val="00BE00D7"/>
    <w:rsid w:val="00BE0127"/>
    <w:rsid w:val="00BE0172"/>
    <w:rsid w:val="00BE020A"/>
    <w:rsid w:val="00BE02F6"/>
    <w:rsid w:val="00BE03B0"/>
    <w:rsid w:val="00BE03F8"/>
    <w:rsid w:val="00BE073E"/>
    <w:rsid w:val="00BE07C5"/>
    <w:rsid w:val="00BE0ED7"/>
    <w:rsid w:val="00BE10E0"/>
    <w:rsid w:val="00BE14E6"/>
    <w:rsid w:val="00BE15E3"/>
    <w:rsid w:val="00BE1659"/>
    <w:rsid w:val="00BE1709"/>
    <w:rsid w:val="00BE1728"/>
    <w:rsid w:val="00BE185E"/>
    <w:rsid w:val="00BE1862"/>
    <w:rsid w:val="00BE1882"/>
    <w:rsid w:val="00BE1A3B"/>
    <w:rsid w:val="00BE1B50"/>
    <w:rsid w:val="00BE222E"/>
    <w:rsid w:val="00BE23C8"/>
    <w:rsid w:val="00BE248E"/>
    <w:rsid w:val="00BE2495"/>
    <w:rsid w:val="00BE24FC"/>
    <w:rsid w:val="00BE2565"/>
    <w:rsid w:val="00BE26E1"/>
    <w:rsid w:val="00BE2B49"/>
    <w:rsid w:val="00BE2CFB"/>
    <w:rsid w:val="00BE2F84"/>
    <w:rsid w:val="00BE3028"/>
    <w:rsid w:val="00BE3105"/>
    <w:rsid w:val="00BE326E"/>
    <w:rsid w:val="00BE339C"/>
    <w:rsid w:val="00BE33F4"/>
    <w:rsid w:val="00BE3503"/>
    <w:rsid w:val="00BE351C"/>
    <w:rsid w:val="00BE3583"/>
    <w:rsid w:val="00BE360F"/>
    <w:rsid w:val="00BE365D"/>
    <w:rsid w:val="00BE36B1"/>
    <w:rsid w:val="00BE3809"/>
    <w:rsid w:val="00BE3A6B"/>
    <w:rsid w:val="00BE3CB6"/>
    <w:rsid w:val="00BE3E4C"/>
    <w:rsid w:val="00BE3EC5"/>
    <w:rsid w:val="00BE3F00"/>
    <w:rsid w:val="00BE4110"/>
    <w:rsid w:val="00BE4573"/>
    <w:rsid w:val="00BE4576"/>
    <w:rsid w:val="00BE45EE"/>
    <w:rsid w:val="00BE46ED"/>
    <w:rsid w:val="00BE48E0"/>
    <w:rsid w:val="00BE4983"/>
    <w:rsid w:val="00BE4DFF"/>
    <w:rsid w:val="00BE4E7E"/>
    <w:rsid w:val="00BE4F3F"/>
    <w:rsid w:val="00BE4FDD"/>
    <w:rsid w:val="00BE4FE4"/>
    <w:rsid w:val="00BE5028"/>
    <w:rsid w:val="00BE5047"/>
    <w:rsid w:val="00BE5102"/>
    <w:rsid w:val="00BE5188"/>
    <w:rsid w:val="00BE519C"/>
    <w:rsid w:val="00BE5865"/>
    <w:rsid w:val="00BE5A61"/>
    <w:rsid w:val="00BE5CD6"/>
    <w:rsid w:val="00BE5CE0"/>
    <w:rsid w:val="00BE5DFA"/>
    <w:rsid w:val="00BE5F2D"/>
    <w:rsid w:val="00BE607F"/>
    <w:rsid w:val="00BE657B"/>
    <w:rsid w:val="00BE6672"/>
    <w:rsid w:val="00BE67A6"/>
    <w:rsid w:val="00BE67B7"/>
    <w:rsid w:val="00BE6B97"/>
    <w:rsid w:val="00BE6BA2"/>
    <w:rsid w:val="00BE6BD7"/>
    <w:rsid w:val="00BE7252"/>
    <w:rsid w:val="00BE7371"/>
    <w:rsid w:val="00BE7417"/>
    <w:rsid w:val="00BE7535"/>
    <w:rsid w:val="00BE7971"/>
    <w:rsid w:val="00BE7B36"/>
    <w:rsid w:val="00BE7CDF"/>
    <w:rsid w:val="00BE7D03"/>
    <w:rsid w:val="00BE7D2C"/>
    <w:rsid w:val="00BE7D7B"/>
    <w:rsid w:val="00BE7DAF"/>
    <w:rsid w:val="00BF0057"/>
    <w:rsid w:val="00BF0182"/>
    <w:rsid w:val="00BF040D"/>
    <w:rsid w:val="00BF04D4"/>
    <w:rsid w:val="00BF06B0"/>
    <w:rsid w:val="00BF07DA"/>
    <w:rsid w:val="00BF0967"/>
    <w:rsid w:val="00BF0F17"/>
    <w:rsid w:val="00BF0FB6"/>
    <w:rsid w:val="00BF10F4"/>
    <w:rsid w:val="00BF1236"/>
    <w:rsid w:val="00BF13C3"/>
    <w:rsid w:val="00BF1412"/>
    <w:rsid w:val="00BF1827"/>
    <w:rsid w:val="00BF1946"/>
    <w:rsid w:val="00BF1A02"/>
    <w:rsid w:val="00BF1E0A"/>
    <w:rsid w:val="00BF2133"/>
    <w:rsid w:val="00BF213F"/>
    <w:rsid w:val="00BF21FD"/>
    <w:rsid w:val="00BF229D"/>
    <w:rsid w:val="00BF2325"/>
    <w:rsid w:val="00BF2336"/>
    <w:rsid w:val="00BF2349"/>
    <w:rsid w:val="00BF244C"/>
    <w:rsid w:val="00BF247E"/>
    <w:rsid w:val="00BF2957"/>
    <w:rsid w:val="00BF2C51"/>
    <w:rsid w:val="00BF2FF7"/>
    <w:rsid w:val="00BF316F"/>
    <w:rsid w:val="00BF32C4"/>
    <w:rsid w:val="00BF3348"/>
    <w:rsid w:val="00BF3379"/>
    <w:rsid w:val="00BF33BA"/>
    <w:rsid w:val="00BF35BB"/>
    <w:rsid w:val="00BF37B3"/>
    <w:rsid w:val="00BF38FF"/>
    <w:rsid w:val="00BF39B5"/>
    <w:rsid w:val="00BF3BB0"/>
    <w:rsid w:val="00BF3C2F"/>
    <w:rsid w:val="00BF3E59"/>
    <w:rsid w:val="00BF3EC3"/>
    <w:rsid w:val="00BF4128"/>
    <w:rsid w:val="00BF415D"/>
    <w:rsid w:val="00BF42EE"/>
    <w:rsid w:val="00BF43D6"/>
    <w:rsid w:val="00BF44DD"/>
    <w:rsid w:val="00BF4583"/>
    <w:rsid w:val="00BF497F"/>
    <w:rsid w:val="00BF4A1A"/>
    <w:rsid w:val="00BF4AD7"/>
    <w:rsid w:val="00BF4CB1"/>
    <w:rsid w:val="00BF4E4E"/>
    <w:rsid w:val="00BF50F8"/>
    <w:rsid w:val="00BF536F"/>
    <w:rsid w:val="00BF538B"/>
    <w:rsid w:val="00BF547D"/>
    <w:rsid w:val="00BF54F9"/>
    <w:rsid w:val="00BF5583"/>
    <w:rsid w:val="00BF5691"/>
    <w:rsid w:val="00BF5B45"/>
    <w:rsid w:val="00BF6094"/>
    <w:rsid w:val="00BF6378"/>
    <w:rsid w:val="00BF6888"/>
    <w:rsid w:val="00BF688E"/>
    <w:rsid w:val="00BF6BB0"/>
    <w:rsid w:val="00BF6BDA"/>
    <w:rsid w:val="00BF6C7D"/>
    <w:rsid w:val="00BF6DF1"/>
    <w:rsid w:val="00BF6ED8"/>
    <w:rsid w:val="00BF6FBD"/>
    <w:rsid w:val="00BF6FBE"/>
    <w:rsid w:val="00BF701B"/>
    <w:rsid w:val="00BF7072"/>
    <w:rsid w:val="00BF7186"/>
    <w:rsid w:val="00BF71AE"/>
    <w:rsid w:val="00BF7235"/>
    <w:rsid w:val="00BF725C"/>
    <w:rsid w:val="00BF72C6"/>
    <w:rsid w:val="00BF7438"/>
    <w:rsid w:val="00BF7529"/>
    <w:rsid w:val="00BF75E2"/>
    <w:rsid w:val="00BF767E"/>
    <w:rsid w:val="00BF79A3"/>
    <w:rsid w:val="00BF79B3"/>
    <w:rsid w:val="00BF7BC4"/>
    <w:rsid w:val="00BF7BC9"/>
    <w:rsid w:val="00C00174"/>
    <w:rsid w:val="00C00252"/>
    <w:rsid w:val="00C00314"/>
    <w:rsid w:val="00C0049E"/>
    <w:rsid w:val="00C004F4"/>
    <w:rsid w:val="00C006C8"/>
    <w:rsid w:val="00C006D4"/>
    <w:rsid w:val="00C006E7"/>
    <w:rsid w:val="00C006F5"/>
    <w:rsid w:val="00C00757"/>
    <w:rsid w:val="00C00793"/>
    <w:rsid w:val="00C007E4"/>
    <w:rsid w:val="00C00971"/>
    <w:rsid w:val="00C00AD9"/>
    <w:rsid w:val="00C00C2A"/>
    <w:rsid w:val="00C00E52"/>
    <w:rsid w:val="00C01273"/>
    <w:rsid w:val="00C013DA"/>
    <w:rsid w:val="00C01471"/>
    <w:rsid w:val="00C017F9"/>
    <w:rsid w:val="00C01876"/>
    <w:rsid w:val="00C018D3"/>
    <w:rsid w:val="00C019B4"/>
    <w:rsid w:val="00C01A6A"/>
    <w:rsid w:val="00C01A91"/>
    <w:rsid w:val="00C01B6D"/>
    <w:rsid w:val="00C01BA8"/>
    <w:rsid w:val="00C01BCB"/>
    <w:rsid w:val="00C01D0F"/>
    <w:rsid w:val="00C01E78"/>
    <w:rsid w:val="00C01F1E"/>
    <w:rsid w:val="00C01F25"/>
    <w:rsid w:val="00C020AD"/>
    <w:rsid w:val="00C022D1"/>
    <w:rsid w:val="00C02361"/>
    <w:rsid w:val="00C023DC"/>
    <w:rsid w:val="00C0253D"/>
    <w:rsid w:val="00C0296F"/>
    <w:rsid w:val="00C02AD7"/>
    <w:rsid w:val="00C02CDA"/>
    <w:rsid w:val="00C0308D"/>
    <w:rsid w:val="00C03202"/>
    <w:rsid w:val="00C0331F"/>
    <w:rsid w:val="00C0335A"/>
    <w:rsid w:val="00C034EC"/>
    <w:rsid w:val="00C0359A"/>
    <w:rsid w:val="00C03653"/>
    <w:rsid w:val="00C0373C"/>
    <w:rsid w:val="00C0390F"/>
    <w:rsid w:val="00C03A14"/>
    <w:rsid w:val="00C03D22"/>
    <w:rsid w:val="00C03EBE"/>
    <w:rsid w:val="00C04005"/>
    <w:rsid w:val="00C04021"/>
    <w:rsid w:val="00C0411B"/>
    <w:rsid w:val="00C0433E"/>
    <w:rsid w:val="00C04362"/>
    <w:rsid w:val="00C0471A"/>
    <w:rsid w:val="00C04BA9"/>
    <w:rsid w:val="00C04C9E"/>
    <w:rsid w:val="00C04FCB"/>
    <w:rsid w:val="00C052AE"/>
    <w:rsid w:val="00C05329"/>
    <w:rsid w:val="00C053FD"/>
    <w:rsid w:val="00C0544C"/>
    <w:rsid w:val="00C05493"/>
    <w:rsid w:val="00C056E9"/>
    <w:rsid w:val="00C0573E"/>
    <w:rsid w:val="00C057A7"/>
    <w:rsid w:val="00C057E2"/>
    <w:rsid w:val="00C0598C"/>
    <w:rsid w:val="00C05A7F"/>
    <w:rsid w:val="00C05BEB"/>
    <w:rsid w:val="00C05F25"/>
    <w:rsid w:val="00C05F82"/>
    <w:rsid w:val="00C062BE"/>
    <w:rsid w:val="00C0639F"/>
    <w:rsid w:val="00C063A0"/>
    <w:rsid w:val="00C0643E"/>
    <w:rsid w:val="00C06440"/>
    <w:rsid w:val="00C066BA"/>
    <w:rsid w:val="00C067CF"/>
    <w:rsid w:val="00C06978"/>
    <w:rsid w:val="00C06A3A"/>
    <w:rsid w:val="00C06AFB"/>
    <w:rsid w:val="00C06B74"/>
    <w:rsid w:val="00C071A6"/>
    <w:rsid w:val="00C07347"/>
    <w:rsid w:val="00C076A5"/>
    <w:rsid w:val="00C07B72"/>
    <w:rsid w:val="00C07BDE"/>
    <w:rsid w:val="00C07C01"/>
    <w:rsid w:val="00C07CE1"/>
    <w:rsid w:val="00C07CF0"/>
    <w:rsid w:val="00C10032"/>
    <w:rsid w:val="00C1003B"/>
    <w:rsid w:val="00C10106"/>
    <w:rsid w:val="00C108B4"/>
    <w:rsid w:val="00C10AAE"/>
    <w:rsid w:val="00C10D10"/>
    <w:rsid w:val="00C10EAF"/>
    <w:rsid w:val="00C11128"/>
    <w:rsid w:val="00C111BA"/>
    <w:rsid w:val="00C111D3"/>
    <w:rsid w:val="00C11206"/>
    <w:rsid w:val="00C11314"/>
    <w:rsid w:val="00C11384"/>
    <w:rsid w:val="00C115B2"/>
    <w:rsid w:val="00C115FA"/>
    <w:rsid w:val="00C11880"/>
    <w:rsid w:val="00C118C4"/>
    <w:rsid w:val="00C11908"/>
    <w:rsid w:val="00C119B8"/>
    <w:rsid w:val="00C11B38"/>
    <w:rsid w:val="00C11C1E"/>
    <w:rsid w:val="00C12033"/>
    <w:rsid w:val="00C120E7"/>
    <w:rsid w:val="00C121AB"/>
    <w:rsid w:val="00C12285"/>
    <w:rsid w:val="00C12330"/>
    <w:rsid w:val="00C127F9"/>
    <w:rsid w:val="00C1283F"/>
    <w:rsid w:val="00C12869"/>
    <w:rsid w:val="00C1298A"/>
    <w:rsid w:val="00C1298E"/>
    <w:rsid w:val="00C12B0C"/>
    <w:rsid w:val="00C12B74"/>
    <w:rsid w:val="00C12CB0"/>
    <w:rsid w:val="00C12E68"/>
    <w:rsid w:val="00C134E6"/>
    <w:rsid w:val="00C1366E"/>
    <w:rsid w:val="00C1369A"/>
    <w:rsid w:val="00C137E7"/>
    <w:rsid w:val="00C139DE"/>
    <w:rsid w:val="00C13BC9"/>
    <w:rsid w:val="00C13CC9"/>
    <w:rsid w:val="00C13CDF"/>
    <w:rsid w:val="00C13DE2"/>
    <w:rsid w:val="00C13EC9"/>
    <w:rsid w:val="00C13F11"/>
    <w:rsid w:val="00C1403E"/>
    <w:rsid w:val="00C140B1"/>
    <w:rsid w:val="00C14228"/>
    <w:rsid w:val="00C144A4"/>
    <w:rsid w:val="00C144DD"/>
    <w:rsid w:val="00C14526"/>
    <w:rsid w:val="00C145A1"/>
    <w:rsid w:val="00C1464E"/>
    <w:rsid w:val="00C146D5"/>
    <w:rsid w:val="00C1499E"/>
    <w:rsid w:val="00C14AFE"/>
    <w:rsid w:val="00C14DF9"/>
    <w:rsid w:val="00C15005"/>
    <w:rsid w:val="00C150A7"/>
    <w:rsid w:val="00C152EC"/>
    <w:rsid w:val="00C1546A"/>
    <w:rsid w:val="00C1547E"/>
    <w:rsid w:val="00C15556"/>
    <w:rsid w:val="00C1557C"/>
    <w:rsid w:val="00C1578D"/>
    <w:rsid w:val="00C15A21"/>
    <w:rsid w:val="00C15C98"/>
    <w:rsid w:val="00C15E86"/>
    <w:rsid w:val="00C15F85"/>
    <w:rsid w:val="00C1616A"/>
    <w:rsid w:val="00C16201"/>
    <w:rsid w:val="00C16227"/>
    <w:rsid w:val="00C1652E"/>
    <w:rsid w:val="00C16704"/>
    <w:rsid w:val="00C16A72"/>
    <w:rsid w:val="00C16CFC"/>
    <w:rsid w:val="00C16D20"/>
    <w:rsid w:val="00C16E36"/>
    <w:rsid w:val="00C1731C"/>
    <w:rsid w:val="00C175F4"/>
    <w:rsid w:val="00C177A8"/>
    <w:rsid w:val="00C1784E"/>
    <w:rsid w:val="00C17A17"/>
    <w:rsid w:val="00C17AB2"/>
    <w:rsid w:val="00C17AF4"/>
    <w:rsid w:val="00C17E7F"/>
    <w:rsid w:val="00C20045"/>
    <w:rsid w:val="00C200B3"/>
    <w:rsid w:val="00C2013B"/>
    <w:rsid w:val="00C20158"/>
    <w:rsid w:val="00C201C8"/>
    <w:rsid w:val="00C201F6"/>
    <w:rsid w:val="00C20377"/>
    <w:rsid w:val="00C203E9"/>
    <w:rsid w:val="00C20411"/>
    <w:rsid w:val="00C20456"/>
    <w:rsid w:val="00C204A1"/>
    <w:rsid w:val="00C20611"/>
    <w:rsid w:val="00C206DD"/>
    <w:rsid w:val="00C20840"/>
    <w:rsid w:val="00C20D4E"/>
    <w:rsid w:val="00C20EEC"/>
    <w:rsid w:val="00C210B8"/>
    <w:rsid w:val="00C2110B"/>
    <w:rsid w:val="00C211BB"/>
    <w:rsid w:val="00C2128B"/>
    <w:rsid w:val="00C213F0"/>
    <w:rsid w:val="00C21600"/>
    <w:rsid w:val="00C21789"/>
    <w:rsid w:val="00C2188C"/>
    <w:rsid w:val="00C218E8"/>
    <w:rsid w:val="00C21982"/>
    <w:rsid w:val="00C21BEC"/>
    <w:rsid w:val="00C21EDB"/>
    <w:rsid w:val="00C21F0F"/>
    <w:rsid w:val="00C21FD2"/>
    <w:rsid w:val="00C221C1"/>
    <w:rsid w:val="00C2235A"/>
    <w:rsid w:val="00C225C7"/>
    <w:rsid w:val="00C225CE"/>
    <w:rsid w:val="00C226B4"/>
    <w:rsid w:val="00C22A87"/>
    <w:rsid w:val="00C22D45"/>
    <w:rsid w:val="00C22DEA"/>
    <w:rsid w:val="00C22E48"/>
    <w:rsid w:val="00C22E64"/>
    <w:rsid w:val="00C22EDD"/>
    <w:rsid w:val="00C22F3E"/>
    <w:rsid w:val="00C22FFC"/>
    <w:rsid w:val="00C231BF"/>
    <w:rsid w:val="00C232C4"/>
    <w:rsid w:val="00C232F4"/>
    <w:rsid w:val="00C2342A"/>
    <w:rsid w:val="00C2346C"/>
    <w:rsid w:val="00C237FD"/>
    <w:rsid w:val="00C23941"/>
    <w:rsid w:val="00C23A65"/>
    <w:rsid w:val="00C23E4C"/>
    <w:rsid w:val="00C241AB"/>
    <w:rsid w:val="00C241FE"/>
    <w:rsid w:val="00C24624"/>
    <w:rsid w:val="00C246BA"/>
    <w:rsid w:val="00C2470C"/>
    <w:rsid w:val="00C24810"/>
    <w:rsid w:val="00C249FA"/>
    <w:rsid w:val="00C24AED"/>
    <w:rsid w:val="00C24E31"/>
    <w:rsid w:val="00C24E9C"/>
    <w:rsid w:val="00C24F56"/>
    <w:rsid w:val="00C24FB1"/>
    <w:rsid w:val="00C25234"/>
    <w:rsid w:val="00C254CF"/>
    <w:rsid w:val="00C254E5"/>
    <w:rsid w:val="00C25827"/>
    <w:rsid w:val="00C2592D"/>
    <w:rsid w:val="00C25A51"/>
    <w:rsid w:val="00C25B0D"/>
    <w:rsid w:val="00C25E41"/>
    <w:rsid w:val="00C261CA"/>
    <w:rsid w:val="00C2629B"/>
    <w:rsid w:val="00C263D8"/>
    <w:rsid w:val="00C2669A"/>
    <w:rsid w:val="00C2678D"/>
    <w:rsid w:val="00C26B5B"/>
    <w:rsid w:val="00C26C99"/>
    <w:rsid w:val="00C27004"/>
    <w:rsid w:val="00C2709A"/>
    <w:rsid w:val="00C27363"/>
    <w:rsid w:val="00C2742C"/>
    <w:rsid w:val="00C27432"/>
    <w:rsid w:val="00C27447"/>
    <w:rsid w:val="00C27506"/>
    <w:rsid w:val="00C27779"/>
    <w:rsid w:val="00C27A5D"/>
    <w:rsid w:val="00C27BB9"/>
    <w:rsid w:val="00C27CC4"/>
    <w:rsid w:val="00C27E40"/>
    <w:rsid w:val="00C27EE1"/>
    <w:rsid w:val="00C27F7C"/>
    <w:rsid w:val="00C301F7"/>
    <w:rsid w:val="00C303F0"/>
    <w:rsid w:val="00C305AC"/>
    <w:rsid w:val="00C30730"/>
    <w:rsid w:val="00C30EF6"/>
    <w:rsid w:val="00C30FBC"/>
    <w:rsid w:val="00C31115"/>
    <w:rsid w:val="00C312B8"/>
    <w:rsid w:val="00C313CE"/>
    <w:rsid w:val="00C31415"/>
    <w:rsid w:val="00C3151C"/>
    <w:rsid w:val="00C31A2F"/>
    <w:rsid w:val="00C31C4F"/>
    <w:rsid w:val="00C31D1E"/>
    <w:rsid w:val="00C3210E"/>
    <w:rsid w:val="00C322CB"/>
    <w:rsid w:val="00C3260B"/>
    <w:rsid w:val="00C328AF"/>
    <w:rsid w:val="00C328B4"/>
    <w:rsid w:val="00C32C37"/>
    <w:rsid w:val="00C32D44"/>
    <w:rsid w:val="00C32D53"/>
    <w:rsid w:val="00C32D5C"/>
    <w:rsid w:val="00C32F4A"/>
    <w:rsid w:val="00C32FD0"/>
    <w:rsid w:val="00C32FDC"/>
    <w:rsid w:val="00C33182"/>
    <w:rsid w:val="00C331E5"/>
    <w:rsid w:val="00C33366"/>
    <w:rsid w:val="00C334FB"/>
    <w:rsid w:val="00C33538"/>
    <w:rsid w:val="00C3390C"/>
    <w:rsid w:val="00C33938"/>
    <w:rsid w:val="00C33973"/>
    <w:rsid w:val="00C339C8"/>
    <w:rsid w:val="00C33A5C"/>
    <w:rsid w:val="00C33B90"/>
    <w:rsid w:val="00C33C62"/>
    <w:rsid w:val="00C33E42"/>
    <w:rsid w:val="00C33F7B"/>
    <w:rsid w:val="00C340B1"/>
    <w:rsid w:val="00C340BB"/>
    <w:rsid w:val="00C34122"/>
    <w:rsid w:val="00C34141"/>
    <w:rsid w:val="00C34212"/>
    <w:rsid w:val="00C3442B"/>
    <w:rsid w:val="00C344A5"/>
    <w:rsid w:val="00C345DF"/>
    <w:rsid w:val="00C3481E"/>
    <w:rsid w:val="00C34924"/>
    <w:rsid w:val="00C3493C"/>
    <w:rsid w:val="00C34941"/>
    <w:rsid w:val="00C34983"/>
    <w:rsid w:val="00C34ABC"/>
    <w:rsid w:val="00C34DA7"/>
    <w:rsid w:val="00C34DB9"/>
    <w:rsid w:val="00C34DDD"/>
    <w:rsid w:val="00C34EC3"/>
    <w:rsid w:val="00C350CC"/>
    <w:rsid w:val="00C3512D"/>
    <w:rsid w:val="00C353FF"/>
    <w:rsid w:val="00C354A4"/>
    <w:rsid w:val="00C354D9"/>
    <w:rsid w:val="00C35774"/>
    <w:rsid w:val="00C35794"/>
    <w:rsid w:val="00C35A2A"/>
    <w:rsid w:val="00C35AD0"/>
    <w:rsid w:val="00C35B5A"/>
    <w:rsid w:val="00C35BE7"/>
    <w:rsid w:val="00C36199"/>
    <w:rsid w:val="00C364CC"/>
    <w:rsid w:val="00C365BE"/>
    <w:rsid w:val="00C366FD"/>
    <w:rsid w:val="00C3675B"/>
    <w:rsid w:val="00C36963"/>
    <w:rsid w:val="00C3697C"/>
    <w:rsid w:val="00C36AB5"/>
    <w:rsid w:val="00C36BB3"/>
    <w:rsid w:val="00C36C12"/>
    <w:rsid w:val="00C36C3A"/>
    <w:rsid w:val="00C36C43"/>
    <w:rsid w:val="00C36C57"/>
    <w:rsid w:val="00C36EB1"/>
    <w:rsid w:val="00C3747D"/>
    <w:rsid w:val="00C37563"/>
    <w:rsid w:val="00C375B4"/>
    <w:rsid w:val="00C3785D"/>
    <w:rsid w:val="00C37919"/>
    <w:rsid w:val="00C37B05"/>
    <w:rsid w:val="00C37E71"/>
    <w:rsid w:val="00C37E84"/>
    <w:rsid w:val="00C37F10"/>
    <w:rsid w:val="00C37F5A"/>
    <w:rsid w:val="00C37FE9"/>
    <w:rsid w:val="00C4001B"/>
    <w:rsid w:val="00C4088E"/>
    <w:rsid w:val="00C4091A"/>
    <w:rsid w:val="00C40997"/>
    <w:rsid w:val="00C40A05"/>
    <w:rsid w:val="00C40B9B"/>
    <w:rsid w:val="00C40C6B"/>
    <w:rsid w:val="00C40D8D"/>
    <w:rsid w:val="00C40E8A"/>
    <w:rsid w:val="00C4106A"/>
    <w:rsid w:val="00C41146"/>
    <w:rsid w:val="00C416FA"/>
    <w:rsid w:val="00C41773"/>
    <w:rsid w:val="00C41B2E"/>
    <w:rsid w:val="00C41BF9"/>
    <w:rsid w:val="00C41D0D"/>
    <w:rsid w:val="00C424E7"/>
    <w:rsid w:val="00C4274D"/>
    <w:rsid w:val="00C427B5"/>
    <w:rsid w:val="00C427E0"/>
    <w:rsid w:val="00C428DA"/>
    <w:rsid w:val="00C4295A"/>
    <w:rsid w:val="00C42BC5"/>
    <w:rsid w:val="00C42C68"/>
    <w:rsid w:val="00C4319E"/>
    <w:rsid w:val="00C431AB"/>
    <w:rsid w:val="00C431BF"/>
    <w:rsid w:val="00C43227"/>
    <w:rsid w:val="00C43271"/>
    <w:rsid w:val="00C43655"/>
    <w:rsid w:val="00C4379A"/>
    <w:rsid w:val="00C4387C"/>
    <w:rsid w:val="00C439BA"/>
    <w:rsid w:val="00C43EDF"/>
    <w:rsid w:val="00C43F6A"/>
    <w:rsid w:val="00C440CB"/>
    <w:rsid w:val="00C441B7"/>
    <w:rsid w:val="00C4459C"/>
    <w:rsid w:val="00C447EF"/>
    <w:rsid w:val="00C449C8"/>
    <w:rsid w:val="00C449F0"/>
    <w:rsid w:val="00C44AA5"/>
    <w:rsid w:val="00C44B23"/>
    <w:rsid w:val="00C450C8"/>
    <w:rsid w:val="00C452CB"/>
    <w:rsid w:val="00C453CE"/>
    <w:rsid w:val="00C45434"/>
    <w:rsid w:val="00C45544"/>
    <w:rsid w:val="00C45640"/>
    <w:rsid w:val="00C45C3C"/>
    <w:rsid w:val="00C45C58"/>
    <w:rsid w:val="00C45FA2"/>
    <w:rsid w:val="00C465D0"/>
    <w:rsid w:val="00C46655"/>
    <w:rsid w:val="00C46658"/>
    <w:rsid w:val="00C4698C"/>
    <w:rsid w:val="00C46A43"/>
    <w:rsid w:val="00C46ACF"/>
    <w:rsid w:val="00C46B51"/>
    <w:rsid w:val="00C46D7C"/>
    <w:rsid w:val="00C46DDF"/>
    <w:rsid w:val="00C46EE8"/>
    <w:rsid w:val="00C46F9C"/>
    <w:rsid w:val="00C4709F"/>
    <w:rsid w:val="00C4775F"/>
    <w:rsid w:val="00C477B6"/>
    <w:rsid w:val="00C47880"/>
    <w:rsid w:val="00C47946"/>
    <w:rsid w:val="00C47C2B"/>
    <w:rsid w:val="00C47C91"/>
    <w:rsid w:val="00C47FFB"/>
    <w:rsid w:val="00C500AF"/>
    <w:rsid w:val="00C500B4"/>
    <w:rsid w:val="00C500BE"/>
    <w:rsid w:val="00C500F5"/>
    <w:rsid w:val="00C50179"/>
    <w:rsid w:val="00C501A8"/>
    <w:rsid w:val="00C502A0"/>
    <w:rsid w:val="00C5034B"/>
    <w:rsid w:val="00C503AC"/>
    <w:rsid w:val="00C50419"/>
    <w:rsid w:val="00C504F4"/>
    <w:rsid w:val="00C50597"/>
    <w:rsid w:val="00C509E7"/>
    <w:rsid w:val="00C50E2D"/>
    <w:rsid w:val="00C50E62"/>
    <w:rsid w:val="00C50EC3"/>
    <w:rsid w:val="00C50EC5"/>
    <w:rsid w:val="00C50ED7"/>
    <w:rsid w:val="00C50FD2"/>
    <w:rsid w:val="00C510BE"/>
    <w:rsid w:val="00C5115B"/>
    <w:rsid w:val="00C5123E"/>
    <w:rsid w:val="00C513AF"/>
    <w:rsid w:val="00C51400"/>
    <w:rsid w:val="00C514D4"/>
    <w:rsid w:val="00C516F9"/>
    <w:rsid w:val="00C51817"/>
    <w:rsid w:val="00C51C47"/>
    <w:rsid w:val="00C51D38"/>
    <w:rsid w:val="00C51D98"/>
    <w:rsid w:val="00C51F77"/>
    <w:rsid w:val="00C520A9"/>
    <w:rsid w:val="00C52162"/>
    <w:rsid w:val="00C5226F"/>
    <w:rsid w:val="00C522E4"/>
    <w:rsid w:val="00C52473"/>
    <w:rsid w:val="00C52934"/>
    <w:rsid w:val="00C529E2"/>
    <w:rsid w:val="00C52A34"/>
    <w:rsid w:val="00C52D2A"/>
    <w:rsid w:val="00C52DD5"/>
    <w:rsid w:val="00C53098"/>
    <w:rsid w:val="00C53128"/>
    <w:rsid w:val="00C53276"/>
    <w:rsid w:val="00C53345"/>
    <w:rsid w:val="00C5345D"/>
    <w:rsid w:val="00C5358D"/>
    <w:rsid w:val="00C53590"/>
    <w:rsid w:val="00C53622"/>
    <w:rsid w:val="00C536A6"/>
    <w:rsid w:val="00C539B6"/>
    <w:rsid w:val="00C53AAF"/>
    <w:rsid w:val="00C53B4A"/>
    <w:rsid w:val="00C53BBE"/>
    <w:rsid w:val="00C53CD8"/>
    <w:rsid w:val="00C53D6D"/>
    <w:rsid w:val="00C53E9B"/>
    <w:rsid w:val="00C54003"/>
    <w:rsid w:val="00C54006"/>
    <w:rsid w:val="00C54484"/>
    <w:rsid w:val="00C54769"/>
    <w:rsid w:val="00C547AD"/>
    <w:rsid w:val="00C54A1D"/>
    <w:rsid w:val="00C54D0D"/>
    <w:rsid w:val="00C54D65"/>
    <w:rsid w:val="00C54DB6"/>
    <w:rsid w:val="00C54F06"/>
    <w:rsid w:val="00C550BC"/>
    <w:rsid w:val="00C55130"/>
    <w:rsid w:val="00C551C1"/>
    <w:rsid w:val="00C55352"/>
    <w:rsid w:val="00C555B7"/>
    <w:rsid w:val="00C5578D"/>
    <w:rsid w:val="00C5589F"/>
    <w:rsid w:val="00C559A3"/>
    <w:rsid w:val="00C55A67"/>
    <w:rsid w:val="00C55B68"/>
    <w:rsid w:val="00C55BB1"/>
    <w:rsid w:val="00C55C77"/>
    <w:rsid w:val="00C55D32"/>
    <w:rsid w:val="00C55D48"/>
    <w:rsid w:val="00C562D2"/>
    <w:rsid w:val="00C568CB"/>
    <w:rsid w:val="00C568D5"/>
    <w:rsid w:val="00C56A72"/>
    <w:rsid w:val="00C56D56"/>
    <w:rsid w:val="00C56E58"/>
    <w:rsid w:val="00C56F84"/>
    <w:rsid w:val="00C571FE"/>
    <w:rsid w:val="00C572C4"/>
    <w:rsid w:val="00C57436"/>
    <w:rsid w:val="00C576FB"/>
    <w:rsid w:val="00C577E0"/>
    <w:rsid w:val="00C57840"/>
    <w:rsid w:val="00C5791D"/>
    <w:rsid w:val="00C5797A"/>
    <w:rsid w:val="00C579A8"/>
    <w:rsid w:val="00C57E8F"/>
    <w:rsid w:val="00C6044B"/>
    <w:rsid w:val="00C60563"/>
    <w:rsid w:val="00C60579"/>
    <w:rsid w:val="00C606C9"/>
    <w:rsid w:val="00C6072C"/>
    <w:rsid w:val="00C6080B"/>
    <w:rsid w:val="00C60BD3"/>
    <w:rsid w:val="00C60CB7"/>
    <w:rsid w:val="00C60D06"/>
    <w:rsid w:val="00C60D0A"/>
    <w:rsid w:val="00C60E22"/>
    <w:rsid w:val="00C60E5C"/>
    <w:rsid w:val="00C60FBF"/>
    <w:rsid w:val="00C616F2"/>
    <w:rsid w:val="00C61896"/>
    <w:rsid w:val="00C61977"/>
    <w:rsid w:val="00C61F01"/>
    <w:rsid w:val="00C61FDD"/>
    <w:rsid w:val="00C621CD"/>
    <w:rsid w:val="00C6223D"/>
    <w:rsid w:val="00C62297"/>
    <w:rsid w:val="00C623F6"/>
    <w:rsid w:val="00C6293F"/>
    <w:rsid w:val="00C62A63"/>
    <w:rsid w:val="00C62C3E"/>
    <w:rsid w:val="00C62C71"/>
    <w:rsid w:val="00C62CAA"/>
    <w:rsid w:val="00C62DC6"/>
    <w:rsid w:val="00C62DEE"/>
    <w:rsid w:val="00C62E0D"/>
    <w:rsid w:val="00C62F25"/>
    <w:rsid w:val="00C630B1"/>
    <w:rsid w:val="00C63107"/>
    <w:rsid w:val="00C632DB"/>
    <w:rsid w:val="00C63540"/>
    <w:rsid w:val="00C63671"/>
    <w:rsid w:val="00C637F7"/>
    <w:rsid w:val="00C638DD"/>
    <w:rsid w:val="00C63966"/>
    <w:rsid w:val="00C63BF3"/>
    <w:rsid w:val="00C63C16"/>
    <w:rsid w:val="00C63C64"/>
    <w:rsid w:val="00C63E88"/>
    <w:rsid w:val="00C63FB0"/>
    <w:rsid w:val="00C64185"/>
    <w:rsid w:val="00C6426A"/>
    <w:rsid w:val="00C64338"/>
    <w:rsid w:val="00C64383"/>
    <w:rsid w:val="00C64438"/>
    <w:rsid w:val="00C646EC"/>
    <w:rsid w:val="00C64837"/>
    <w:rsid w:val="00C64965"/>
    <w:rsid w:val="00C64989"/>
    <w:rsid w:val="00C649FC"/>
    <w:rsid w:val="00C64A4D"/>
    <w:rsid w:val="00C64AC7"/>
    <w:rsid w:val="00C64B1F"/>
    <w:rsid w:val="00C64B4A"/>
    <w:rsid w:val="00C64BE7"/>
    <w:rsid w:val="00C64CA6"/>
    <w:rsid w:val="00C64E6C"/>
    <w:rsid w:val="00C64F4E"/>
    <w:rsid w:val="00C65018"/>
    <w:rsid w:val="00C65101"/>
    <w:rsid w:val="00C6510F"/>
    <w:rsid w:val="00C6532D"/>
    <w:rsid w:val="00C6554E"/>
    <w:rsid w:val="00C65664"/>
    <w:rsid w:val="00C656E5"/>
    <w:rsid w:val="00C65735"/>
    <w:rsid w:val="00C659DF"/>
    <w:rsid w:val="00C65B20"/>
    <w:rsid w:val="00C65B32"/>
    <w:rsid w:val="00C65B7E"/>
    <w:rsid w:val="00C65C38"/>
    <w:rsid w:val="00C65C4D"/>
    <w:rsid w:val="00C65C97"/>
    <w:rsid w:val="00C65E90"/>
    <w:rsid w:val="00C65F3E"/>
    <w:rsid w:val="00C66142"/>
    <w:rsid w:val="00C66227"/>
    <w:rsid w:val="00C6648F"/>
    <w:rsid w:val="00C66964"/>
    <w:rsid w:val="00C66BB5"/>
    <w:rsid w:val="00C66BE5"/>
    <w:rsid w:val="00C66CCB"/>
    <w:rsid w:val="00C66CCC"/>
    <w:rsid w:val="00C66D10"/>
    <w:rsid w:val="00C66D74"/>
    <w:rsid w:val="00C66E8A"/>
    <w:rsid w:val="00C67067"/>
    <w:rsid w:val="00C6717C"/>
    <w:rsid w:val="00C6719E"/>
    <w:rsid w:val="00C671FE"/>
    <w:rsid w:val="00C672E2"/>
    <w:rsid w:val="00C6734B"/>
    <w:rsid w:val="00C6735F"/>
    <w:rsid w:val="00C676BF"/>
    <w:rsid w:val="00C676F1"/>
    <w:rsid w:val="00C67877"/>
    <w:rsid w:val="00C6787C"/>
    <w:rsid w:val="00C6788A"/>
    <w:rsid w:val="00C67C0C"/>
    <w:rsid w:val="00C67C19"/>
    <w:rsid w:val="00C67C4B"/>
    <w:rsid w:val="00C67DEA"/>
    <w:rsid w:val="00C67F1D"/>
    <w:rsid w:val="00C67FC8"/>
    <w:rsid w:val="00C70108"/>
    <w:rsid w:val="00C70232"/>
    <w:rsid w:val="00C70323"/>
    <w:rsid w:val="00C703E5"/>
    <w:rsid w:val="00C704A5"/>
    <w:rsid w:val="00C704E7"/>
    <w:rsid w:val="00C7081E"/>
    <w:rsid w:val="00C7086A"/>
    <w:rsid w:val="00C709B7"/>
    <w:rsid w:val="00C70A76"/>
    <w:rsid w:val="00C70A89"/>
    <w:rsid w:val="00C70B31"/>
    <w:rsid w:val="00C70CEC"/>
    <w:rsid w:val="00C70D40"/>
    <w:rsid w:val="00C70D4E"/>
    <w:rsid w:val="00C70F0F"/>
    <w:rsid w:val="00C710DD"/>
    <w:rsid w:val="00C711E5"/>
    <w:rsid w:val="00C71261"/>
    <w:rsid w:val="00C71285"/>
    <w:rsid w:val="00C712A1"/>
    <w:rsid w:val="00C71400"/>
    <w:rsid w:val="00C7144E"/>
    <w:rsid w:val="00C717F2"/>
    <w:rsid w:val="00C718F6"/>
    <w:rsid w:val="00C719C5"/>
    <w:rsid w:val="00C71A63"/>
    <w:rsid w:val="00C71A8D"/>
    <w:rsid w:val="00C71B83"/>
    <w:rsid w:val="00C71CF6"/>
    <w:rsid w:val="00C720A6"/>
    <w:rsid w:val="00C720F6"/>
    <w:rsid w:val="00C72190"/>
    <w:rsid w:val="00C721CE"/>
    <w:rsid w:val="00C72559"/>
    <w:rsid w:val="00C726EA"/>
    <w:rsid w:val="00C72842"/>
    <w:rsid w:val="00C7292F"/>
    <w:rsid w:val="00C72962"/>
    <w:rsid w:val="00C72A09"/>
    <w:rsid w:val="00C72C0D"/>
    <w:rsid w:val="00C72CF7"/>
    <w:rsid w:val="00C72EBE"/>
    <w:rsid w:val="00C73024"/>
    <w:rsid w:val="00C73070"/>
    <w:rsid w:val="00C731C4"/>
    <w:rsid w:val="00C73213"/>
    <w:rsid w:val="00C7330F"/>
    <w:rsid w:val="00C73599"/>
    <w:rsid w:val="00C7361F"/>
    <w:rsid w:val="00C737D4"/>
    <w:rsid w:val="00C73ACA"/>
    <w:rsid w:val="00C73B6D"/>
    <w:rsid w:val="00C73C42"/>
    <w:rsid w:val="00C73D34"/>
    <w:rsid w:val="00C73D62"/>
    <w:rsid w:val="00C740AB"/>
    <w:rsid w:val="00C740EB"/>
    <w:rsid w:val="00C74641"/>
    <w:rsid w:val="00C74728"/>
    <w:rsid w:val="00C74777"/>
    <w:rsid w:val="00C747D0"/>
    <w:rsid w:val="00C74992"/>
    <w:rsid w:val="00C749CE"/>
    <w:rsid w:val="00C74B09"/>
    <w:rsid w:val="00C74B0D"/>
    <w:rsid w:val="00C74B44"/>
    <w:rsid w:val="00C74C2A"/>
    <w:rsid w:val="00C74E36"/>
    <w:rsid w:val="00C74E9E"/>
    <w:rsid w:val="00C74EF7"/>
    <w:rsid w:val="00C74F63"/>
    <w:rsid w:val="00C74FB8"/>
    <w:rsid w:val="00C74FC3"/>
    <w:rsid w:val="00C752A7"/>
    <w:rsid w:val="00C756B7"/>
    <w:rsid w:val="00C75710"/>
    <w:rsid w:val="00C75736"/>
    <w:rsid w:val="00C75905"/>
    <w:rsid w:val="00C759C9"/>
    <w:rsid w:val="00C75A49"/>
    <w:rsid w:val="00C75AF4"/>
    <w:rsid w:val="00C75C3B"/>
    <w:rsid w:val="00C75CE9"/>
    <w:rsid w:val="00C75FB4"/>
    <w:rsid w:val="00C7606C"/>
    <w:rsid w:val="00C76098"/>
    <w:rsid w:val="00C7615C"/>
    <w:rsid w:val="00C7633B"/>
    <w:rsid w:val="00C7648F"/>
    <w:rsid w:val="00C76500"/>
    <w:rsid w:val="00C76530"/>
    <w:rsid w:val="00C76747"/>
    <w:rsid w:val="00C7687C"/>
    <w:rsid w:val="00C7698D"/>
    <w:rsid w:val="00C769E9"/>
    <w:rsid w:val="00C76AB8"/>
    <w:rsid w:val="00C76B44"/>
    <w:rsid w:val="00C76C0F"/>
    <w:rsid w:val="00C76C62"/>
    <w:rsid w:val="00C76E0B"/>
    <w:rsid w:val="00C76FDF"/>
    <w:rsid w:val="00C77020"/>
    <w:rsid w:val="00C7711A"/>
    <w:rsid w:val="00C77135"/>
    <w:rsid w:val="00C771B2"/>
    <w:rsid w:val="00C7730A"/>
    <w:rsid w:val="00C77429"/>
    <w:rsid w:val="00C775AB"/>
    <w:rsid w:val="00C77659"/>
    <w:rsid w:val="00C77734"/>
    <w:rsid w:val="00C7779F"/>
    <w:rsid w:val="00C778E0"/>
    <w:rsid w:val="00C77944"/>
    <w:rsid w:val="00C77A8D"/>
    <w:rsid w:val="00C77CF9"/>
    <w:rsid w:val="00C77D4E"/>
    <w:rsid w:val="00C77E09"/>
    <w:rsid w:val="00C77E56"/>
    <w:rsid w:val="00C77E7A"/>
    <w:rsid w:val="00C77FA9"/>
    <w:rsid w:val="00C77FC2"/>
    <w:rsid w:val="00C80092"/>
    <w:rsid w:val="00C80528"/>
    <w:rsid w:val="00C8059F"/>
    <w:rsid w:val="00C80654"/>
    <w:rsid w:val="00C807E3"/>
    <w:rsid w:val="00C8080D"/>
    <w:rsid w:val="00C80E94"/>
    <w:rsid w:val="00C810AC"/>
    <w:rsid w:val="00C81140"/>
    <w:rsid w:val="00C811E3"/>
    <w:rsid w:val="00C81311"/>
    <w:rsid w:val="00C8155C"/>
    <w:rsid w:val="00C81583"/>
    <w:rsid w:val="00C815FD"/>
    <w:rsid w:val="00C8164B"/>
    <w:rsid w:val="00C81661"/>
    <w:rsid w:val="00C816E4"/>
    <w:rsid w:val="00C817BB"/>
    <w:rsid w:val="00C81865"/>
    <w:rsid w:val="00C8191E"/>
    <w:rsid w:val="00C81999"/>
    <w:rsid w:val="00C81A77"/>
    <w:rsid w:val="00C81EDE"/>
    <w:rsid w:val="00C81F16"/>
    <w:rsid w:val="00C8223F"/>
    <w:rsid w:val="00C82318"/>
    <w:rsid w:val="00C82373"/>
    <w:rsid w:val="00C8270E"/>
    <w:rsid w:val="00C8299F"/>
    <w:rsid w:val="00C82C8D"/>
    <w:rsid w:val="00C82D18"/>
    <w:rsid w:val="00C82DB9"/>
    <w:rsid w:val="00C82F28"/>
    <w:rsid w:val="00C82F30"/>
    <w:rsid w:val="00C82FE8"/>
    <w:rsid w:val="00C831B2"/>
    <w:rsid w:val="00C8322A"/>
    <w:rsid w:val="00C8354A"/>
    <w:rsid w:val="00C8369A"/>
    <w:rsid w:val="00C8383F"/>
    <w:rsid w:val="00C84058"/>
    <w:rsid w:val="00C84777"/>
    <w:rsid w:val="00C8483E"/>
    <w:rsid w:val="00C84A1A"/>
    <w:rsid w:val="00C84B1C"/>
    <w:rsid w:val="00C84C2E"/>
    <w:rsid w:val="00C84CA2"/>
    <w:rsid w:val="00C84D7D"/>
    <w:rsid w:val="00C84F1B"/>
    <w:rsid w:val="00C85258"/>
    <w:rsid w:val="00C85409"/>
    <w:rsid w:val="00C85469"/>
    <w:rsid w:val="00C85513"/>
    <w:rsid w:val="00C85922"/>
    <w:rsid w:val="00C8596A"/>
    <w:rsid w:val="00C85999"/>
    <w:rsid w:val="00C85B13"/>
    <w:rsid w:val="00C85B82"/>
    <w:rsid w:val="00C85CD1"/>
    <w:rsid w:val="00C85CE9"/>
    <w:rsid w:val="00C85CFC"/>
    <w:rsid w:val="00C85D86"/>
    <w:rsid w:val="00C85E8C"/>
    <w:rsid w:val="00C85F4B"/>
    <w:rsid w:val="00C85F67"/>
    <w:rsid w:val="00C85FC5"/>
    <w:rsid w:val="00C8607A"/>
    <w:rsid w:val="00C860A9"/>
    <w:rsid w:val="00C8611B"/>
    <w:rsid w:val="00C8633B"/>
    <w:rsid w:val="00C86397"/>
    <w:rsid w:val="00C86519"/>
    <w:rsid w:val="00C86877"/>
    <w:rsid w:val="00C869C0"/>
    <w:rsid w:val="00C86ABA"/>
    <w:rsid w:val="00C86B6A"/>
    <w:rsid w:val="00C86D2D"/>
    <w:rsid w:val="00C86D7A"/>
    <w:rsid w:val="00C86E6B"/>
    <w:rsid w:val="00C87071"/>
    <w:rsid w:val="00C874AE"/>
    <w:rsid w:val="00C8750A"/>
    <w:rsid w:val="00C8766C"/>
    <w:rsid w:val="00C876F0"/>
    <w:rsid w:val="00C87700"/>
    <w:rsid w:val="00C8771C"/>
    <w:rsid w:val="00C877E3"/>
    <w:rsid w:val="00C87A15"/>
    <w:rsid w:val="00C87ACB"/>
    <w:rsid w:val="00C87AF2"/>
    <w:rsid w:val="00C87B23"/>
    <w:rsid w:val="00C87B92"/>
    <w:rsid w:val="00C87BEC"/>
    <w:rsid w:val="00C87C73"/>
    <w:rsid w:val="00C87C9E"/>
    <w:rsid w:val="00C87DC0"/>
    <w:rsid w:val="00C87DC4"/>
    <w:rsid w:val="00C87E21"/>
    <w:rsid w:val="00C87E59"/>
    <w:rsid w:val="00C87F19"/>
    <w:rsid w:val="00C9009E"/>
    <w:rsid w:val="00C900E9"/>
    <w:rsid w:val="00C90170"/>
    <w:rsid w:val="00C902B7"/>
    <w:rsid w:val="00C90390"/>
    <w:rsid w:val="00C9039A"/>
    <w:rsid w:val="00C903F5"/>
    <w:rsid w:val="00C90430"/>
    <w:rsid w:val="00C905AF"/>
    <w:rsid w:val="00C90AB3"/>
    <w:rsid w:val="00C90ABE"/>
    <w:rsid w:val="00C90B76"/>
    <w:rsid w:val="00C90DB3"/>
    <w:rsid w:val="00C90E50"/>
    <w:rsid w:val="00C90EB2"/>
    <w:rsid w:val="00C90F46"/>
    <w:rsid w:val="00C90FDD"/>
    <w:rsid w:val="00C9110E"/>
    <w:rsid w:val="00C911F6"/>
    <w:rsid w:val="00C912F1"/>
    <w:rsid w:val="00C91387"/>
    <w:rsid w:val="00C913E9"/>
    <w:rsid w:val="00C9145A"/>
    <w:rsid w:val="00C9173B"/>
    <w:rsid w:val="00C91D17"/>
    <w:rsid w:val="00C91D61"/>
    <w:rsid w:val="00C92000"/>
    <w:rsid w:val="00C92079"/>
    <w:rsid w:val="00C922FB"/>
    <w:rsid w:val="00C925B0"/>
    <w:rsid w:val="00C926A3"/>
    <w:rsid w:val="00C926AF"/>
    <w:rsid w:val="00C92763"/>
    <w:rsid w:val="00C92764"/>
    <w:rsid w:val="00C927F0"/>
    <w:rsid w:val="00C929AA"/>
    <w:rsid w:val="00C92A9B"/>
    <w:rsid w:val="00C92B3F"/>
    <w:rsid w:val="00C92B72"/>
    <w:rsid w:val="00C92DCF"/>
    <w:rsid w:val="00C92FAB"/>
    <w:rsid w:val="00C93038"/>
    <w:rsid w:val="00C93332"/>
    <w:rsid w:val="00C9373B"/>
    <w:rsid w:val="00C937D7"/>
    <w:rsid w:val="00C93AAD"/>
    <w:rsid w:val="00C93BC4"/>
    <w:rsid w:val="00C93C19"/>
    <w:rsid w:val="00C93CA7"/>
    <w:rsid w:val="00C93CCD"/>
    <w:rsid w:val="00C93CFA"/>
    <w:rsid w:val="00C93DDC"/>
    <w:rsid w:val="00C93F0A"/>
    <w:rsid w:val="00C94054"/>
    <w:rsid w:val="00C94141"/>
    <w:rsid w:val="00C9487A"/>
    <w:rsid w:val="00C9491F"/>
    <w:rsid w:val="00C94AC9"/>
    <w:rsid w:val="00C94AF4"/>
    <w:rsid w:val="00C94CBB"/>
    <w:rsid w:val="00C94CEE"/>
    <w:rsid w:val="00C94E76"/>
    <w:rsid w:val="00C94EDB"/>
    <w:rsid w:val="00C950D8"/>
    <w:rsid w:val="00C95263"/>
    <w:rsid w:val="00C952E3"/>
    <w:rsid w:val="00C95328"/>
    <w:rsid w:val="00C954FF"/>
    <w:rsid w:val="00C955E5"/>
    <w:rsid w:val="00C957D2"/>
    <w:rsid w:val="00C95BA1"/>
    <w:rsid w:val="00C95CEC"/>
    <w:rsid w:val="00C95DB7"/>
    <w:rsid w:val="00C95EED"/>
    <w:rsid w:val="00C95F37"/>
    <w:rsid w:val="00C96614"/>
    <w:rsid w:val="00C96703"/>
    <w:rsid w:val="00C967C4"/>
    <w:rsid w:val="00C96872"/>
    <w:rsid w:val="00C96964"/>
    <w:rsid w:val="00C96A2B"/>
    <w:rsid w:val="00C96C92"/>
    <w:rsid w:val="00C96D43"/>
    <w:rsid w:val="00C96EF6"/>
    <w:rsid w:val="00C9719B"/>
    <w:rsid w:val="00C97268"/>
    <w:rsid w:val="00C9759C"/>
    <w:rsid w:val="00C975EC"/>
    <w:rsid w:val="00C97663"/>
    <w:rsid w:val="00C97791"/>
    <w:rsid w:val="00C9788A"/>
    <w:rsid w:val="00C978CE"/>
    <w:rsid w:val="00C97934"/>
    <w:rsid w:val="00C97B1D"/>
    <w:rsid w:val="00C97B8A"/>
    <w:rsid w:val="00C97C62"/>
    <w:rsid w:val="00C97C7D"/>
    <w:rsid w:val="00C97D1F"/>
    <w:rsid w:val="00C97FE4"/>
    <w:rsid w:val="00CA018D"/>
    <w:rsid w:val="00CA048A"/>
    <w:rsid w:val="00CA0549"/>
    <w:rsid w:val="00CA0595"/>
    <w:rsid w:val="00CA05E4"/>
    <w:rsid w:val="00CA0665"/>
    <w:rsid w:val="00CA06EF"/>
    <w:rsid w:val="00CA070C"/>
    <w:rsid w:val="00CA0921"/>
    <w:rsid w:val="00CA098D"/>
    <w:rsid w:val="00CA0C1C"/>
    <w:rsid w:val="00CA0D04"/>
    <w:rsid w:val="00CA140C"/>
    <w:rsid w:val="00CA1560"/>
    <w:rsid w:val="00CA15B5"/>
    <w:rsid w:val="00CA162A"/>
    <w:rsid w:val="00CA175F"/>
    <w:rsid w:val="00CA17DC"/>
    <w:rsid w:val="00CA17E8"/>
    <w:rsid w:val="00CA1932"/>
    <w:rsid w:val="00CA1A09"/>
    <w:rsid w:val="00CA1B3E"/>
    <w:rsid w:val="00CA1B71"/>
    <w:rsid w:val="00CA201B"/>
    <w:rsid w:val="00CA2160"/>
    <w:rsid w:val="00CA21BA"/>
    <w:rsid w:val="00CA2211"/>
    <w:rsid w:val="00CA254B"/>
    <w:rsid w:val="00CA263F"/>
    <w:rsid w:val="00CA26B5"/>
    <w:rsid w:val="00CA2748"/>
    <w:rsid w:val="00CA27D6"/>
    <w:rsid w:val="00CA28E1"/>
    <w:rsid w:val="00CA292E"/>
    <w:rsid w:val="00CA29DF"/>
    <w:rsid w:val="00CA2A7E"/>
    <w:rsid w:val="00CA2B30"/>
    <w:rsid w:val="00CA2B84"/>
    <w:rsid w:val="00CA2C2F"/>
    <w:rsid w:val="00CA2EA5"/>
    <w:rsid w:val="00CA2FFC"/>
    <w:rsid w:val="00CA3135"/>
    <w:rsid w:val="00CA3164"/>
    <w:rsid w:val="00CA34CD"/>
    <w:rsid w:val="00CA3509"/>
    <w:rsid w:val="00CA35D0"/>
    <w:rsid w:val="00CA36C6"/>
    <w:rsid w:val="00CA3730"/>
    <w:rsid w:val="00CA3888"/>
    <w:rsid w:val="00CA3F70"/>
    <w:rsid w:val="00CA3FA9"/>
    <w:rsid w:val="00CA405F"/>
    <w:rsid w:val="00CA4089"/>
    <w:rsid w:val="00CA4192"/>
    <w:rsid w:val="00CA4407"/>
    <w:rsid w:val="00CA45DD"/>
    <w:rsid w:val="00CA4842"/>
    <w:rsid w:val="00CA4913"/>
    <w:rsid w:val="00CA4B54"/>
    <w:rsid w:val="00CA4B7B"/>
    <w:rsid w:val="00CA4BA5"/>
    <w:rsid w:val="00CA4E25"/>
    <w:rsid w:val="00CA51E8"/>
    <w:rsid w:val="00CA52B6"/>
    <w:rsid w:val="00CA52E4"/>
    <w:rsid w:val="00CA53AF"/>
    <w:rsid w:val="00CA541D"/>
    <w:rsid w:val="00CA5579"/>
    <w:rsid w:val="00CA55B7"/>
    <w:rsid w:val="00CA561F"/>
    <w:rsid w:val="00CA5888"/>
    <w:rsid w:val="00CA58C7"/>
    <w:rsid w:val="00CA5913"/>
    <w:rsid w:val="00CA599D"/>
    <w:rsid w:val="00CA5AD8"/>
    <w:rsid w:val="00CA5FF2"/>
    <w:rsid w:val="00CA6017"/>
    <w:rsid w:val="00CA628E"/>
    <w:rsid w:val="00CA64F7"/>
    <w:rsid w:val="00CA6522"/>
    <w:rsid w:val="00CA6535"/>
    <w:rsid w:val="00CA67E5"/>
    <w:rsid w:val="00CA6AAA"/>
    <w:rsid w:val="00CA6ACE"/>
    <w:rsid w:val="00CA6B43"/>
    <w:rsid w:val="00CA6E67"/>
    <w:rsid w:val="00CA6EF0"/>
    <w:rsid w:val="00CA6EF6"/>
    <w:rsid w:val="00CA6F33"/>
    <w:rsid w:val="00CA6F8F"/>
    <w:rsid w:val="00CA6FDD"/>
    <w:rsid w:val="00CA701C"/>
    <w:rsid w:val="00CA7071"/>
    <w:rsid w:val="00CA70D0"/>
    <w:rsid w:val="00CA7478"/>
    <w:rsid w:val="00CA7807"/>
    <w:rsid w:val="00CA7853"/>
    <w:rsid w:val="00CA78C2"/>
    <w:rsid w:val="00CA78C5"/>
    <w:rsid w:val="00CA7976"/>
    <w:rsid w:val="00CA7A84"/>
    <w:rsid w:val="00CA7C26"/>
    <w:rsid w:val="00CA7C61"/>
    <w:rsid w:val="00CA7DFA"/>
    <w:rsid w:val="00CA7E51"/>
    <w:rsid w:val="00CB0142"/>
    <w:rsid w:val="00CB019D"/>
    <w:rsid w:val="00CB0241"/>
    <w:rsid w:val="00CB027C"/>
    <w:rsid w:val="00CB02B5"/>
    <w:rsid w:val="00CB06DF"/>
    <w:rsid w:val="00CB071B"/>
    <w:rsid w:val="00CB0859"/>
    <w:rsid w:val="00CB099B"/>
    <w:rsid w:val="00CB09EE"/>
    <w:rsid w:val="00CB0A34"/>
    <w:rsid w:val="00CB0A3E"/>
    <w:rsid w:val="00CB0A82"/>
    <w:rsid w:val="00CB0B13"/>
    <w:rsid w:val="00CB0B9E"/>
    <w:rsid w:val="00CB0BC4"/>
    <w:rsid w:val="00CB0C8A"/>
    <w:rsid w:val="00CB0D11"/>
    <w:rsid w:val="00CB0F02"/>
    <w:rsid w:val="00CB0F11"/>
    <w:rsid w:val="00CB1130"/>
    <w:rsid w:val="00CB12CA"/>
    <w:rsid w:val="00CB1306"/>
    <w:rsid w:val="00CB131C"/>
    <w:rsid w:val="00CB16A5"/>
    <w:rsid w:val="00CB171B"/>
    <w:rsid w:val="00CB178A"/>
    <w:rsid w:val="00CB1AD8"/>
    <w:rsid w:val="00CB1B62"/>
    <w:rsid w:val="00CB1C20"/>
    <w:rsid w:val="00CB1DCB"/>
    <w:rsid w:val="00CB1F93"/>
    <w:rsid w:val="00CB1FA7"/>
    <w:rsid w:val="00CB219A"/>
    <w:rsid w:val="00CB222F"/>
    <w:rsid w:val="00CB22C0"/>
    <w:rsid w:val="00CB23E8"/>
    <w:rsid w:val="00CB24FB"/>
    <w:rsid w:val="00CB2573"/>
    <w:rsid w:val="00CB25D9"/>
    <w:rsid w:val="00CB26C3"/>
    <w:rsid w:val="00CB287F"/>
    <w:rsid w:val="00CB29D6"/>
    <w:rsid w:val="00CB2A27"/>
    <w:rsid w:val="00CB2B4C"/>
    <w:rsid w:val="00CB2E86"/>
    <w:rsid w:val="00CB2F91"/>
    <w:rsid w:val="00CB3087"/>
    <w:rsid w:val="00CB32C6"/>
    <w:rsid w:val="00CB339E"/>
    <w:rsid w:val="00CB355E"/>
    <w:rsid w:val="00CB3717"/>
    <w:rsid w:val="00CB3759"/>
    <w:rsid w:val="00CB3A27"/>
    <w:rsid w:val="00CB3AE7"/>
    <w:rsid w:val="00CB3B5F"/>
    <w:rsid w:val="00CB3D66"/>
    <w:rsid w:val="00CB3E24"/>
    <w:rsid w:val="00CB3E3C"/>
    <w:rsid w:val="00CB3E6F"/>
    <w:rsid w:val="00CB3F90"/>
    <w:rsid w:val="00CB3F9C"/>
    <w:rsid w:val="00CB412C"/>
    <w:rsid w:val="00CB44A0"/>
    <w:rsid w:val="00CB45FD"/>
    <w:rsid w:val="00CB47DF"/>
    <w:rsid w:val="00CB4886"/>
    <w:rsid w:val="00CB49A2"/>
    <w:rsid w:val="00CB4BCE"/>
    <w:rsid w:val="00CB4D77"/>
    <w:rsid w:val="00CB4D83"/>
    <w:rsid w:val="00CB4DD6"/>
    <w:rsid w:val="00CB50E0"/>
    <w:rsid w:val="00CB525B"/>
    <w:rsid w:val="00CB53B8"/>
    <w:rsid w:val="00CB53F5"/>
    <w:rsid w:val="00CB5450"/>
    <w:rsid w:val="00CB5451"/>
    <w:rsid w:val="00CB5718"/>
    <w:rsid w:val="00CB588D"/>
    <w:rsid w:val="00CB58A6"/>
    <w:rsid w:val="00CB5922"/>
    <w:rsid w:val="00CB5B52"/>
    <w:rsid w:val="00CB5D94"/>
    <w:rsid w:val="00CB5E34"/>
    <w:rsid w:val="00CB6008"/>
    <w:rsid w:val="00CB61F3"/>
    <w:rsid w:val="00CB638C"/>
    <w:rsid w:val="00CB6761"/>
    <w:rsid w:val="00CB685A"/>
    <w:rsid w:val="00CB6C80"/>
    <w:rsid w:val="00CB6ED5"/>
    <w:rsid w:val="00CB709E"/>
    <w:rsid w:val="00CB7125"/>
    <w:rsid w:val="00CB7218"/>
    <w:rsid w:val="00CB726B"/>
    <w:rsid w:val="00CB72A3"/>
    <w:rsid w:val="00CB730A"/>
    <w:rsid w:val="00CB742E"/>
    <w:rsid w:val="00CB751C"/>
    <w:rsid w:val="00CB752C"/>
    <w:rsid w:val="00CB75F3"/>
    <w:rsid w:val="00CB7937"/>
    <w:rsid w:val="00CB7A45"/>
    <w:rsid w:val="00CB7C65"/>
    <w:rsid w:val="00CB7D18"/>
    <w:rsid w:val="00CB7D59"/>
    <w:rsid w:val="00CB7DEC"/>
    <w:rsid w:val="00CB7E83"/>
    <w:rsid w:val="00CB7F5A"/>
    <w:rsid w:val="00CC0054"/>
    <w:rsid w:val="00CC00FF"/>
    <w:rsid w:val="00CC0256"/>
    <w:rsid w:val="00CC02E6"/>
    <w:rsid w:val="00CC03B9"/>
    <w:rsid w:val="00CC05AD"/>
    <w:rsid w:val="00CC0643"/>
    <w:rsid w:val="00CC06EC"/>
    <w:rsid w:val="00CC06FC"/>
    <w:rsid w:val="00CC081C"/>
    <w:rsid w:val="00CC08B0"/>
    <w:rsid w:val="00CC08C4"/>
    <w:rsid w:val="00CC0C31"/>
    <w:rsid w:val="00CC0CB8"/>
    <w:rsid w:val="00CC0D72"/>
    <w:rsid w:val="00CC0DC9"/>
    <w:rsid w:val="00CC0DDF"/>
    <w:rsid w:val="00CC0E8C"/>
    <w:rsid w:val="00CC0F51"/>
    <w:rsid w:val="00CC0FF9"/>
    <w:rsid w:val="00CC1192"/>
    <w:rsid w:val="00CC167E"/>
    <w:rsid w:val="00CC1817"/>
    <w:rsid w:val="00CC1A60"/>
    <w:rsid w:val="00CC1A82"/>
    <w:rsid w:val="00CC1C47"/>
    <w:rsid w:val="00CC1D4B"/>
    <w:rsid w:val="00CC206B"/>
    <w:rsid w:val="00CC20AD"/>
    <w:rsid w:val="00CC2101"/>
    <w:rsid w:val="00CC2113"/>
    <w:rsid w:val="00CC2192"/>
    <w:rsid w:val="00CC22AD"/>
    <w:rsid w:val="00CC230F"/>
    <w:rsid w:val="00CC2366"/>
    <w:rsid w:val="00CC24B3"/>
    <w:rsid w:val="00CC2604"/>
    <w:rsid w:val="00CC2655"/>
    <w:rsid w:val="00CC27E4"/>
    <w:rsid w:val="00CC28EA"/>
    <w:rsid w:val="00CC2964"/>
    <w:rsid w:val="00CC2E6A"/>
    <w:rsid w:val="00CC2EDC"/>
    <w:rsid w:val="00CC2F8A"/>
    <w:rsid w:val="00CC3142"/>
    <w:rsid w:val="00CC32C6"/>
    <w:rsid w:val="00CC32C9"/>
    <w:rsid w:val="00CC335F"/>
    <w:rsid w:val="00CC3431"/>
    <w:rsid w:val="00CC345C"/>
    <w:rsid w:val="00CC36BF"/>
    <w:rsid w:val="00CC3722"/>
    <w:rsid w:val="00CC3845"/>
    <w:rsid w:val="00CC38A1"/>
    <w:rsid w:val="00CC3B0E"/>
    <w:rsid w:val="00CC3DE9"/>
    <w:rsid w:val="00CC3F31"/>
    <w:rsid w:val="00CC3F93"/>
    <w:rsid w:val="00CC40EC"/>
    <w:rsid w:val="00CC415C"/>
    <w:rsid w:val="00CC41BD"/>
    <w:rsid w:val="00CC435F"/>
    <w:rsid w:val="00CC451C"/>
    <w:rsid w:val="00CC4656"/>
    <w:rsid w:val="00CC46E4"/>
    <w:rsid w:val="00CC4AA1"/>
    <w:rsid w:val="00CC4AC5"/>
    <w:rsid w:val="00CC4BC4"/>
    <w:rsid w:val="00CC4CBF"/>
    <w:rsid w:val="00CC4F22"/>
    <w:rsid w:val="00CC5131"/>
    <w:rsid w:val="00CC51E2"/>
    <w:rsid w:val="00CC541E"/>
    <w:rsid w:val="00CC5528"/>
    <w:rsid w:val="00CC5675"/>
    <w:rsid w:val="00CC577A"/>
    <w:rsid w:val="00CC5866"/>
    <w:rsid w:val="00CC59D9"/>
    <w:rsid w:val="00CC5BF6"/>
    <w:rsid w:val="00CC5C98"/>
    <w:rsid w:val="00CC6088"/>
    <w:rsid w:val="00CC61CF"/>
    <w:rsid w:val="00CC6526"/>
    <w:rsid w:val="00CC6559"/>
    <w:rsid w:val="00CC663C"/>
    <w:rsid w:val="00CC690C"/>
    <w:rsid w:val="00CC6AE8"/>
    <w:rsid w:val="00CC6B72"/>
    <w:rsid w:val="00CC6D31"/>
    <w:rsid w:val="00CC70D0"/>
    <w:rsid w:val="00CC70F8"/>
    <w:rsid w:val="00CC71AB"/>
    <w:rsid w:val="00CC71DB"/>
    <w:rsid w:val="00CC789D"/>
    <w:rsid w:val="00CC798C"/>
    <w:rsid w:val="00CC79F5"/>
    <w:rsid w:val="00CC7A26"/>
    <w:rsid w:val="00CC7AEE"/>
    <w:rsid w:val="00CC7C3A"/>
    <w:rsid w:val="00CC7D6D"/>
    <w:rsid w:val="00CC7E03"/>
    <w:rsid w:val="00CC7FB8"/>
    <w:rsid w:val="00CD0056"/>
    <w:rsid w:val="00CD01E9"/>
    <w:rsid w:val="00CD01F9"/>
    <w:rsid w:val="00CD02A5"/>
    <w:rsid w:val="00CD02B6"/>
    <w:rsid w:val="00CD02EB"/>
    <w:rsid w:val="00CD07D4"/>
    <w:rsid w:val="00CD080A"/>
    <w:rsid w:val="00CD089B"/>
    <w:rsid w:val="00CD093E"/>
    <w:rsid w:val="00CD09A0"/>
    <w:rsid w:val="00CD0A03"/>
    <w:rsid w:val="00CD0AB2"/>
    <w:rsid w:val="00CD0C2A"/>
    <w:rsid w:val="00CD1094"/>
    <w:rsid w:val="00CD1144"/>
    <w:rsid w:val="00CD14AC"/>
    <w:rsid w:val="00CD179E"/>
    <w:rsid w:val="00CD18BF"/>
    <w:rsid w:val="00CD19FC"/>
    <w:rsid w:val="00CD1A4D"/>
    <w:rsid w:val="00CD1A7C"/>
    <w:rsid w:val="00CD1C74"/>
    <w:rsid w:val="00CD1D7C"/>
    <w:rsid w:val="00CD1DE0"/>
    <w:rsid w:val="00CD2010"/>
    <w:rsid w:val="00CD215A"/>
    <w:rsid w:val="00CD215E"/>
    <w:rsid w:val="00CD2270"/>
    <w:rsid w:val="00CD230C"/>
    <w:rsid w:val="00CD2707"/>
    <w:rsid w:val="00CD27EC"/>
    <w:rsid w:val="00CD2836"/>
    <w:rsid w:val="00CD28B4"/>
    <w:rsid w:val="00CD2D7D"/>
    <w:rsid w:val="00CD32DF"/>
    <w:rsid w:val="00CD3366"/>
    <w:rsid w:val="00CD33A8"/>
    <w:rsid w:val="00CD343C"/>
    <w:rsid w:val="00CD34FB"/>
    <w:rsid w:val="00CD36AF"/>
    <w:rsid w:val="00CD3816"/>
    <w:rsid w:val="00CD3CA5"/>
    <w:rsid w:val="00CD3D1F"/>
    <w:rsid w:val="00CD3D46"/>
    <w:rsid w:val="00CD4033"/>
    <w:rsid w:val="00CD4347"/>
    <w:rsid w:val="00CD4389"/>
    <w:rsid w:val="00CD43AD"/>
    <w:rsid w:val="00CD4606"/>
    <w:rsid w:val="00CD499F"/>
    <w:rsid w:val="00CD4A14"/>
    <w:rsid w:val="00CD4C30"/>
    <w:rsid w:val="00CD4DB4"/>
    <w:rsid w:val="00CD5059"/>
    <w:rsid w:val="00CD52A3"/>
    <w:rsid w:val="00CD5468"/>
    <w:rsid w:val="00CD5856"/>
    <w:rsid w:val="00CD58E5"/>
    <w:rsid w:val="00CD5964"/>
    <w:rsid w:val="00CD5DBA"/>
    <w:rsid w:val="00CD5F3A"/>
    <w:rsid w:val="00CD67B9"/>
    <w:rsid w:val="00CD6AC4"/>
    <w:rsid w:val="00CD6C66"/>
    <w:rsid w:val="00CD6D54"/>
    <w:rsid w:val="00CD6F20"/>
    <w:rsid w:val="00CD7087"/>
    <w:rsid w:val="00CD70E8"/>
    <w:rsid w:val="00CD719F"/>
    <w:rsid w:val="00CD721D"/>
    <w:rsid w:val="00CD726E"/>
    <w:rsid w:val="00CD72A0"/>
    <w:rsid w:val="00CD74F6"/>
    <w:rsid w:val="00CD7628"/>
    <w:rsid w:val="00CD7644"/>
    <w:rsid w:val="00CD76E1"/>
    <w:rsid w:val="00CD7825"/>
    <w:rsid w:val="00CD789B"/>
    <w:rsid w:val="00CD7979"/>
    <w:rsid w:val="00CD7B1E"/>
    <w:rsid w:val="00CD7D88"/>
    <w:rsid w:val="00CD7DC8"/>
    <w:rsid w:val="00CD7E17"/>
    <w:rsid w:val="00CD7EDC"/>
    <w:rsid w:val="00CD7F66"/>
    <w:rsid w:val="00CD7F6F"/>
    <w:rsid w:val="00CE0030"/>
    <w:rsid w:val="00CE014C"/>
    <w:rsid w:val="00CE02A9"/>
    <w:rsid w:val="00CE03BA"/>
    <w:rsid w:val="00CE04E4"/>
    <w:rsid w:val="00CE0572"/>
    <w:rsid w:val="00CE0738"/>
    <w:rsid w:val="00CE0844"/>
    <w:rsid w:val="00CE0902"/>
    <w:rsid w:val="00CE095C"/>
    <w:rsid w:val="00CE0982"/>
    <w:rsid w:val="00CE0A66"/>
    <w:rsid w:val="00CE0A75"/>
    <w:rsid w:val="00CE0B3B"/>
    <w:rsid w:val="00CE0D8B"/>
    <w:rsid w:val="00CE0E31"/>
    <w:rsid w:val="00CE0EC9"/>
    <w:rsid w:val="00CE0F47"/>
    <w:rsid w:val="00CE1273"/>
    <w:rsid w:val="00CE12C6"/>
    <w:rsid w:val="00CE1636"/>
    <w:rsid w:val="00CE164A"/>
    <w:rsid w:val="00CE189A"/>
    <w:rsid w:val="00CE18C2"/>
    <w:rsid w:val="00CE1919"/>
    <w:rsid w:val="00CE19C3"/>
    <w:rsid w:val="00CE1ACD"/>
    <w:rsid w:val="00CE1BC5"/>
    <w:rsid w:val="00CE1CD8"/>
    <w:rsid w:val="00CE1D16"/>
    <w:rsid w:val="00CE1D21"/>
    <w:rsid w:val="00CE2002"/>
    <w:rsid w:val="00CE20FF"/>
    <w:rsid w:val="00CE2183"/>
    <w:rsid w:val="00CE21CE"/>
    <w:rsid w:val="00CE23A6"/>
    <w:rsid w:val="00CE24AE"/>
    <w:rsid w:val="00CE2502"/>
    <w:rsid w:val="00CE29A5"/>
    <w:rsid w:val="00CE2B6B"/>
    <w:rsid w:val="00CE2C22"/>
    <w:rsid w:val="00CE2E92"/>
    <w:rsid w:val="00CE2ED1"/>
    <w:rsid w:val="00CE2F6E"/>
    <w:rsid w:val="00CE2F78"/>
    <w:rsid w:val="00CE2F79"/>
    <w:rsid w:val="00CE3001"/>
    <w:rsid w:val="00CE310D"/>
    <w:rsid w:val="00CE3324"/>
    <w:rsid w:val="00CE33DE"/>
    <w:rsid w:val="00CE3495"/>
    <w:rsid w:val="00CE3589"/>
    <w:rsid w:val="00CE35A7"/>
    <w:rsid w:val="00CE37CA"/>
    <w:rsid w:val="00CE385E"/>
    <w:rsid w:val="00CE3928"/>
    <w:rsid w:val="00CE3C35"/>
    <w:rsid w:val="00CE3C79"/>
    <w:rsid w:val="00CE3D1B"/>
    <w:rsid w:val="00CE3D20"/>
    <w:rsid w:val="00CE4045"/>
    <w:rsid w:val="00CE41D2"/>
    <w:rsid w:val="00CE451D"/>
    <w:rsid w:val="00CE45C3"/>
    <w:rsid w:val="00CE46A9"/>
    <w:rsid w:val="00CE4715"/>
    <w:rsid w:val="00CE4777"/>
    <w:rsid w:val="00CE47B2"/>
    <w:rsid w:val="00CE48FB"/>
    <w:rsid w:val="00CE4A2B"/>
    <w:rsid w:val="00CE4AB1"/>
    <w:rsid w:val="00CE4BC7"/>
    <w:rsid w:val="00CE525E"/>
    <w:rsid w:val="00CE52D6"/>
    <w:rsid w:val="00CE536D"/>
    <w:rsid w:val="00CE5CF9"/>
    <w:rsid w:val="00CE5CFA"/>
    <w:rsid w:val="00CE5D41"/>
    <w:rsid w:val="00CE5D73"/>
    <w:rsid w:val="00CE5D8F"/>
    <w:rsid w:val="00CE600D"/>
    <w:rsid w:val="00CE605F"/>
    <w:rsid w:val="00CE663A"/>
    <w:rsid w:val="00CE667A"/>
    <w:rsid w:val="00CE6763"/>
    <w:rsid w:val="00CE678F"/>
    <w:rsid w:val="00CE68C0"/>
    <w:rsid w:val="00CE692E"/>
    <w:rsid w:val="00CE694A"/>
    <w:rsid w:val="00CE6C2D"/>
    <w:rsid w:val="00CE6C98"/>
    <w:rsid w:val="00CE6D84"/>
    <w:rsid w:val="00CE6DE3"/>
    <w:rsid w:val="00CE79A6"/>
    <w:rsid w:val="00CE7DE3"/>
    <w:rsid w:val="00CE7E5E"/>
    <w:rsid w:val="00CE7F05"/>
    <w:rsid w:val="00CE7F64"/>
    <w:rsid w:val="00CE7FC0"/>
    <w:rsid w:val="00CF00C7"/>
    <w:rsid w:val="00CF0245"/>
    <w:rsid w:val="00CF045C"/>
    <w:rsid w:val="00CF0472"/>
    <w:rsid w:val="00CF076D"/>
    <w:rsid w:val="00CF0869"/>
    <w:rsid w:val="00CF091D"/>
    <w:rsid w:val="00CF0B1F"/>
    <w:rsid w:val="00CF0BAB"/>
    <w:rsid w:val="00CF0C23"/>
    <w:rsid w:val="00CF0CEA"/>
    <w:rsid w:val="00CF0D5D"/>
    <w:rsid w:val="00CF1008"/>
    <w:rsid w:val="00CF1071"/>
    <w:rsid w:val="00CF122B"/>
    <w:rsid w:val="00CF1272"/>
    <w:rsid w:val="00CF1274"/>
    <w:rsid w:val="00CF12C7"/>
    <w:rsid w:val="00CF1607"/>
    <w:rsid w:val="00CF1736"/>
    <w:rsid w:val="00CF1A90"/>
    <w:rsid w:val="00CF1AEA"/>
    <w:rsid w:val="00CF1C11"/>
    <w:rsid w:val="00CF1C68"/>
    <w:rsid w:val="00CF1E1B"/>
    <w:rsid w:val="00CF2383"/>
    <w:rsid w:val="00CF2485"/>
    <w:rsid w:val="00CF26B3"/>
    <w:rsid w:val="00CF26E2"/>
    <w:rsid w:val="00CF2AF3"/>
    <w:rsid w:val="00CF2B79"/>
    <w:rsid w:val="00CF2C4D"/>
    <w:rsid w:val="00CF2D5B"/>
    <w:rsid w:val="00CF2E7B"/>
    <w:rsid w:val="00CF31C2"/>
    <w:rsid w:val="00CF3AC8"/>
    <w:rsid w:val="00CF3BA9"/>
    <w:rsid w:val="00CF3BC7"/>
    <w:rsid w:val="00CF3D64"/>
    <w:rsid w:val="00CF3DAA"/>
    <w:rsid w:val="00CF3F15"/>
    <w:rsid w:val="00CF3F24"/>
    <w:rsid w:val="00CF3F43"/>
    <w:rsid w:val="00CF4120"/>
    <w:rsid w:val="00CF416F"/>
    <w:rsid w:val="00CF42AD"/>
    <w:rsid w:val="00CF4342"/>
    <w:rsid w:val="00CF43C5"/>
    <w:rsid w:val="00CF44FF"/>
    <w:rsid w:val="00CF47E6"/>
    <w:rsid w:val="00CF497E"/>
    <w:rsid w:val="00CF4A15"/>
    <w:rsid w:val="00CF4A43"/>
    <w:rsid w:val="00CF4A65"/>
    <w:rsid w:val="00CF4AB6"/>
    <w:rsid w:val="00CF4BE4"/>
    <w:rsid w:val="00CF4BEC"/>
    <w:rsid w:val="00CF4CEC"/>
    <w:rsid w:val="00CF4FDF"/>
    <w:rsid w:val="00CF502E"/>
    <w:rsid w:val="00CF51EA"/>
    <w:rsid w:val="00CF525A"/>
    <w:rsid w:val="00CF5401"/>
    <w:rsid w:val="00CF576F"/>
    <w:rsid w:val="00CF581F"/>
    <w:rsid w:val="00CF58D5"/>
    <w:rsid w:val="00CF5946"/>
    <w:rsid w:val="00CF59E8"/>
    <w:rsid w:val="00CF5A65"/>
    <w:rsid w:val="00CF5AE9"/>
    <w:rsid w:val="00CF5BDE"/>
    <w:rsid w:val="00CF5BE8"/>
    <w:rsid w:val="00CF5C82"/>
    <w:rsid w:val="00CF5DBD"/>
    <w:rsid w:val="00CF647B"/>
    <w:rsid w:val="00CF6608"/>
    <w:rsid w:val="00CF66CF"/>
    <w:rsid w:val="00CF673B"/>
    <w:rsid w:val="00CF69DA"/>
    <w:rsid w:val="00CF6AC1"/>
    <w:rsid w:val="00CF6B3C"/>
    <w:rsid w:val="00CF6C57"/>
    <w:rsid w:val="00CF6CB9"/>
    <w:rsid w:val="00CF701F"/>
    <w:rsid w:val="00CF70DE"/>
    <w:rsid w:val="00CF7251"/>
    <w:rsid w:val="00CF7785"/>
    <w:rsid w:val="00CF78AA"/>
    <w:rsid w:val="00CF7B1A"/>
    <w:rsid w:val="00CF7BC9"/>
    <w:rsid w:val="00CF7CB0"/>
    <w:rsid w:val="00CF7D8E"/>
    <w:rsid w:val="00CF7E2F"/>
    <w:rsid w:val="00CF7FED"/>
    <w:rsid w:val="00D000D2"/>
    <w:rsid w:val="00D001BD"/>
    <w:rsid w:val="00D00254"/>
    <w:rsid w:val="00D003C7"/>
    <w:rsid w:val="00D005D4"/>
    <w:rsid w:val="00D00915"/>
    <w:rsid w:val="00D0096F"/>
    <w:rsid w:val="00D00B68"/>
    <w:rsid w:val="00D01146"/>
    <w:rsid w:val="00D011FC"/>
    <w:rsid w:val="00D01229"/>
    <w:rsid w:val="00D012A0"/>
    <w:rsid w:val="00D01416"/>
    <w:rsid w:val="00D018F2"/>
    <w:rsid w:val="00D0199C"/>
    <w:rsid w:val="00D01B3E"/>
    <w:rsid w:val="00D01BE5"/>
    <w:rsid w:val="00D01DB6"/>
    <w:rsid w:val="00D01E7E"/>
    <w:rsid w:val="00D01EFA"/>
    <w:rsid w:val="00D01FFA"/>
    <w:rsid w:val="00D020B2"/>
    <w:rsid w:val="00D0216D"/>
    <w:rsid w:val="00D021B3"/>
    <w:rsid w:val="00D024BF"/>
    <w:rsid w:val="00D024FF"/>
    <w:rsid w:val="00D02621"/>
    <w:rsid w:val="00D026EE"/>
    <w:rsid w:val="00D027E8"/>
    <w:rsid w:val="00D0288C"/>
    <w:rsid w:val="00D02900"/>
    <w:rsid w:val="00D02946"/>
    <w:rsid w:val="00D02AE3"/>
    <w:rsid w:val="00D02F2B"/>
    <w:rsid w:val="00D03043"/>
    <w:rsid w:val="00D03166"/>
    <w:rsid w:val="00D034C8"/>
    <w:rsid w:val="00D034E4"/>
    <w:rsid w:val="00D036DD"/>
    <w:rsid w:val="00D037F1"/>
    <w:rsid w:val="00D039E7"/>
    <w:rsid w:val="00D03CC1"/>
    <w:rsid w:val="00D03D21"/>
    <w:rsid w:val="00D03D63"/>
    <w:rsid w:val="00D03E30"/>
    <w:rsid w:val="00D040E8"/>
    <w:rsid w:val="00D04283"/>
    <w:rsid w:val="00D045A1"/>
    <w:rsid w:val="00D045F2"/>
    <w:rsid w:val="00D04727"/>
    <w:rsid w:val="00D047C7"/>
    <w:rsid w:val="00D0481B"/>
    <w:rsid w:val="00D048A5"/>
    <w:rsid w:val="00D04A0B"/>
    <w:rsid w:val="00D04ADF"/>
    <w:rsid w:val="00D04D6E"/>
    <w:rsid w:val="00D04DD6"/>
    <w:rsid w:val="00D04E22"/>
    <w:rsid w:val="00D04ED1"/>
    <w:rsid w:val="00D04F68"/>
    <w:rsid w:val="00D04FBD"/>
    <w:rsid w:val="00D05437"/>
    <w:rsid w:val="00D05592"/>
    <w:rsid w:val="00D0566E"/>
    <w:rsid w:val="00D056B1"/>
    <w:rsid w:val="00D05865"/>
    <w:rsid w:val="00D058A7"/>
    <w:rsid w:val="00D058B8"/>
    <w:rsid w:val="00D05908"/>
    <w:rsid w:val="00D05A54"/>
    <w:rsid w:val="00D05B0D"/>
    <w:rsid w:val="00D05C80"/>
    <w:rsid w:val="00D05C8A"/>
    <w:rsid w:val="00D05CAE"/>
    <w:rsid w:val="00D05DAA"/>
    <w:rsid w:val="00D060CE"/>
    <w:rsid w:val="00D061EF"/>
    <w:rsid w:val="00D06298"/>
    <w:rsid w:val="00D0636B"/>
    <w:rsid w:val="00D064C2"/>
    <w:rsid w:val="00D064E8"/>
    <w:rsid w:val="00D06533"/>
    <w:rsid w:val="00D06741"/>
    <w:rsid w:val="00D0678B"/>
    <w:rsid w:val="00D06A5D"/>
    <w:rsid w:val="00D06AAA"/>
    <w:rsid w:val="00D06FF6"/>
    <w:rsid w:val="00D0705F"/>
    <w:rsid w:val="00D0711E"/>
    <w:rsid w:val="00D073EB"/>
    <w:rsid w:val="00D074F0"/>
    <w:rsid w:val="00D07516"/>
    <w:rsid w:val="00D07561"/>
    <w:rsid w:val="00D075B5"/>
    <w:rsid w:val="00D07752"/>
    <w:rsid w:val="00D0776F"/>
    <w:rsid w:val="00D077F6"/>
    <w:rsid w:val="00D078A2"/>
    <w:rsid w:val="00D07B14"/>
    <w:rsid w:val="00D07CFA"/>
    <w:rsid w:val="00D07FA3"/>
    <w:rsid w:val="00D10038"/>
    <w:rsid w:val="00D10081"/>
    <w:rsid w:val="00D10429"/>
    <w:rsid w:val="00D10439"/>
    <w:rsid w:val="00D10639"/>
    <w:rsid w:val="00D107BC"/>
    <w:rsid w:val="00D108E5"/>
    <w:rsid w:val="00D10AA2"/>
    <w:rsid w:val="00D1106B"/>
    <w:rsid w:val="00D11116"/>
    <w:rsid w:val="00D11185"/>
    <w:rsid w:val="00D1138B"/>
    <w:rsid w:val="00D1142D"/>
    <w:rsid w:val="00D1147C"/>
    <w:rsid w:val="00D114D1"/>
    <w:rsid w:val="00D116A0"/>
    <w:rsid w:val="00D116F0"/>
    <w:rsid w:val="00D11893"/>
    <w:rsid w:val="00D1193C"/>
    <w:rsid w:val="00D11BA1"/>
    <w:rsid w:val="00D11C3B"/>
    <w:rsid w:val="00D11C90"/>
    <w:rsid w:val="00D11EA4"/>
    <w:rsid w:val="00D12100"/>
    <w:rsid w:val="00D123D7"/>
    <w:rsid w:val="00D12AE4"/>
    <w:rsid w:val="00D12B88"/>
    <w:rsid w:val="00D12BE1"/>
    <w:rsid w:val="00D12E81"/>
    <w:rsid w:val="00D12EB9"/>
    <w:rsid w:val="00D13162"/>
    <w:rsid w:val="00D131BB"/>
    <w:rsid w:val="00D13415"/>
    <w:rsid w:val="00D134B8"/>
    <w:rsid w:val="00D134ED"/>
    <w:rsid w:val="00D13507"/>
    <w:rsid w:val="00D13699"/>
    <w:rsid w:val="00D136E4"/>
    <w:rsid w:val="00D13C74"/>
    <w:rsid w:val="00D13FF6"/>
    <w:rsid w:val="00D13FF9"/>
    <w:rsid w:val="00D1426E"/>
    <w:rsid w:val="00D14483"/>
    <w:rsid w:val="00D144DB"/>
    <w:rsid w:val="00D1478E"/>
    <w:rsid w:val="00D148FB"/>
    <w:rsid w:val="00D14936"/>
    <w:rsid w:val="00D14ADE"/>
    <w:rsid w:val="00D14BC0"/>
    <w:rsid w:val="00D14C05"/>
    <w:rsid w:val="00D14E0E"/>
    <w:rsid w:val="00D14EAB"/>
    <w:rsid w:val="00D14ECF"/>
    <w:rsid w:val="00D14FC2"/>
    <w:rsid w:val="00D15210"/>
    <w:rsid w:val="00D152D0"/>
    <w:rsid w:val="00D155CA"/>
    <w:rsid w:val="00D15616"/>
    <w:rsid w:val="00D1591B"/>
    <w:rsid w:val="00D15AE7"/>
    <w:rsid w:val="00D15BDD"/>
    <w:rsid w:val="00D15DCF"/>
    <w:rsid w:val="00D15E5D"/>
    <w:rsid w:val="00D15EAD"/>
    <w:rsid w:val="00D1606A"/>
    <w:rsid w:val="00D160CD"/>
    <w:rsid w:val="00D16103"/>
    <w:rsid w:val="00D161F4"/>
    <w:rsid w:val="00D164AD"/>
    <w:rsid w:val="00D16542"/>
    <w:rsid w:val="00D1676F"/>
    <w:rsid w:val="00D16940"/>
    <w:rsid w:val="00D16AAF"/>
    <w:rsid w:val="00D16B87"/>
    <w:rsid w:val="00D16BD3"/>
    <w:rsid w:val="00D16CCC"/>
    <w:rsid w:val="00D16D44"/>
    <w:rsid w:val="00D16F76"/>
    <w:rsid w:val="00D16FF4"/>
    <w:rsid w:val="00D170B8"/>
    <w:rsid w:val="00D178E1"/>
    <w:rsid w:val="00D17A1D"/>
    <w:rsid w:val="00D17B61"/>
    <w:rsid w:val="00D17C8B"/>
    <w:rsid w:val="00D17CF2"/>
    <w:rsid w:val="00D17E0D"/>
    <w:rsid w:val="00D20175"/>
    <w:rsid w:val="00D2032C"/>
    <w:rsid w:val="00D20349"/>
    <w:rsid w:val="00D2037A"/>
    <w:rsid w:val="00D203DC"/>
    <w:rsid w:val="00D2057B"/>
    <w:rsid w:val="00D20737"/>
    <w:rsid w:val="00D207DE"/>
    <w:rsid w:val="00D20865"/>
    <w:rsid w:val="00D2098E"/>
    <w:rsid w:val="00D20B42"/>
    <w:rsid w:val="00D20D6C"/>
    <w:rsid w:val="00D20E77"/>
    <w:rsid w:val="00D20F9D"/>
    <w:rsid w:val="00D21039"/>
    <w:rsid w:val="00D21049"/>
    <w:rsid w:val="00D21180"/>
    <w:rsid w:val="00D21369"/>
    <w:rsid w:val="00D21499"/>
    <w:rsid w:val="00D2149A"/>
    <w:rsid w:val="00D214B7"/>
    <w:rsid w:val="00D21538"/>
    <w:rsid w:val="00D215B1"/>
    <w:rsid w:val="00D215D3"/>
    <w:rsid w:val="00D21B39"/>
    <w:rsid w:val="00D21BCD"/>
    <w:rsid w:val="00D21BF2"/>
    <w:rsid w:val="00D21D7A"/>
    <w:rsid w:val="00D21D87"/>
    <w:rsid w:val="00D21F21"/>
    <w:rsid w:val="00D21F2D"/>
    <w:rsid w:val="00D21FEC"/>
    <w:rsid w:val="00D22412"/>
    <w:rsid w:val="00D22656"/>
    <w:rsid w:val="00D22C2B"/>
    <w:rsid w:val="00D22CAF"/>
    <w:rsid w:val="00D22DEA"/>
    <w:rsid w:val="00D22E9B"/>
    <w:rsid w:val="00D22F43"/>
    <w:rsid w:val="00D2309F"/>
    <w:rsid w:val="00D23406"/>
    <w:rsid w:val="00D234D2"/>
    <w:rsid w:val="00D2367A"/>
    <w:rsid w:val="00D23719"/>
    <w:rsid w:val="00D238AB"/>
    <w:rsid w:val="00D23EC0"/>
    <w:rsid w:val="00D23FAE"/>
    <w:rsid w:val="00D23FFF"/>
    <w:rsid w:val="00D24009"/>
    <w:rsid w:val="00D24139"/>
    <w:rsid w:val="00D24283"/>
    <w:rsid w:val="00D24372"/>
    <w:rsid w:val="00D244EA"/>
    <w:rsid w:val="00D2454E"/>
    <w:rsid w:val="00D24666"/>
    <w:rsid w:val="00D2489A"/>
    <w:rsid w:val="00D248B4"/>
    <w:rsid w:val="00D248BA"/>
    <w:rsid w:val="00D249DC"/>
    <w:rsid w:val="00D249EA"/>
    <w:rsid w:val="00D24A24"/>
    <w:rsid w:val="00D24A8B"/>
    <w:rsid w:val="00D24BC9"/>
    <w:rsid w:val="00D24C3D"/>
    <w:rsid w:val="00D24CE1"/>
    <w:rsid w:val="00D24D16"/>
    <w:rsid w:val="00D24DBD"/>
    <w:rsid w:val="00D25120"/>
    <w:rsid w:val="00D251BC"/>
    <w:rsid w:val="00D252D0"/>
    <w:rsid w:val="00D25348"/>
    <w:rsid w:val="00D25483"/>
    <w:rsid w:val="00D25605"/>
    <w:rsid w:val="00D258C4"/>
    <w:rsid w:val="00D259FF"/>
    <w:rsid w:val="00D25A0D"/>
    <w:rsid w:val="00D25D98"/>
    <w:rsid w:val="00D26029"/>
    <w:rsid w:val="00D2616D"/>
    <w:rsid w:val="00D261AF"/>
    <w:rsid w:val="00D2632C"/>
    <w:rsid w:val="00D26681"/>
    <w:rsid w:val="00D2671D"/>
    <w:rsid w:val="00D26894"/>
    <w:rsid w:val="00D26897"/>
    <w:rsid w:val="00D2691E"/>
    <w:rsid w:val="00D26DB7"/>
    <w:rsid w:val="00D26DC7"/>
    <w:rsid w:val="00D26F51"/>
    <w:rsid w:val="00D273E1"/>
    <w:rsid w:val="00D273F9"/>
    <w:rsid w:val="00D27489"/>
    <w:rsid w:val="00D27497"/>
    <w:rsid w:val="00D27600"/>
    <w:rsid w:val="00D277AE"/>
    <w:rsid w:val="00D277DF"/>
    <w:rsid w:val="00D27B0C"/>
    <w:rsid w:val="00D27B20"/>
    <w:rsid w:val="00D27B61"/>
    <w:rsid w:val="00D300DB"/>
    <w:rsid w:val="00D300E0"/>
    <w:rsid w:val="00D302B0"/>
    <w:rsid w:val="00D3031F"/>
    <w:rsid w:val="00D3035A"/>
    <w:rsid w:val="00D306C5"/>
    <w:rsid w:val="00D3081F"/>
    <w:rsid w:val="00D30869"/>
    <w:rsid w:val="00D30D2B"/>
    <w:rsid w:val="00D30D34"/>
    <w:rsid w:val="00D30DC6"/>
    <w:rsid w:val="00D30DD6"/>
    <w:rsid w:val="00D31085"/>
    <w:rsid w:val="00D3109F"/>
    <w:rsid w:val="00D3119F"/>
    <w:rsid w:val="00D312C6"/>
    <w:rsid w:val="00D31423"/>
    <w:rsid w:val="00D31510"/>
    <w:rsid w:val="00D31770"/>
    <w:rsid w:val="00D3187E"/>
    <w:rsid w:val="00D31937"/>
    <w:rsid w:val="00D31A24"/>
    <w:rsid w:val="00D31A41"/>
    <w:rsid w:val="00D31C49"/>
    <w:rsid w:val="00D31EEC"/>
    <w:rsid w:val="00D31FB5"/>
    <w:rsid w:val="00D3203A"/>
    <w:rsid w:val="00D32210"/>
    <w:rsid w:val="00D32226"/>
    <w:rsid w:val="00D324A4"/>
    <w:rsid w:val="00D324D0"/>
    <w:rsid w:val="00D3293E"/>
    <w:rsid w:val="00D329DF"/>
    <w:rsid w:val="00D32BA8"/>
    <w:rsid w:val="00D32C7F"/>
    <w:rsid w:val="00D32D74"/>
    <w:rsid w:val="00D32D7A"/>
    <w:rsid w:val="00D32E98"/>
    <w:rsid w:val="00D32FB8"/>
    <w:rsid w:val="00D32FF3"/>
    <w:rsid w:val="00D330A1"/>
    <w:rsid w:val="00D334A4"/>
    <w:rsid w:val="00D33568"/>
    <w:rsid w:val="00D33685"/>
    <w:rsid w:val="00D33809"/>
    <w:rsid w:val="00D33878"/>
    <w:rsid w:val="00D339C3"/>
    <w:rsid w:val="00D33A1B"/>
    <w:rsid w:val="00D33B57"/>
    <w:rsid w:val="00D33DF9"/>
    <w:rsid w:val="00D33EBA"/>
    <w:rsid w:val="00D33FBD"/>
    <w:rsid w:val="00D343AF"/>
    <w:rsid w:val="00D3446F"/>
    <w:rsid w:val="00D345D9"/>
    <w:rsid w:val="00D34869"/>
    <w:rsid w:val="00D349E8"/>
    <w:rsid w:val="00D34A89"/>
    <w:rsid w:val="00D34A8C"/>
    <w:rsid w:val="00D34AF5"/>
    <w:rsid w:val="00D34BBF"/>
    <w:rsid w:val="00D34C8A"/>
    <w:rsid w:val="00D34CAD"/>
    <w:rsid w:val="00D35035"/>
    <w:rsid w:val="00D3506C"/>
    <w:rsid w:val="00D35352"/>
    <w:rsid w:val="00D35500"/>
    <w:rsid w:val="00D35669"/>
    <w:rsid w:val="00D357D5"/>
    <w:rsid w:val="00D357E8"/>
    <w:rsid w:val="00D3581C"/>
    <w:rsid w:val="00D35941"/>
    <w:rsid w:val="00D35AD9"/>
    <w:rsid w:val="00D35CA2"/>
    <w:rsid w:val="00D35E20"/>
    <w:rsid w:val="00D35ED1"/>
    <w:rsid w:val="00D35FA7"/>
    <w:rsid w:val="00D3614A"/>
    <w:rsid w:val="00D3616D"/>
    <w:rsid w:val="00D362FD"/>
    <w:rsid w:val="00D363B7"/>
    <w:rsid w:val="00D363CC"/>
    <w:rsid w:val="00D36662"/>
    <w:rsid w:val="00D366A1"/>
    <w:rsid w:val="00D366EC"/>
    <w:rsid w:val="00D367DF"/>
    <w:rsid w:val="00D3682E"/>
    <w:rsid w:val="00D36C0E"/>
    <w:rsid w:val="00D36DB0"/>
    <w:rsid w:val="00D36DF0"/>
    <w:rsid w:val="00D36E8C"/>
    <w:rsid w:val="00D36FE4"/>
    <w:rsid w:val="00D3703D"/>
    <w:rsid w:val="00D371C0"/>
    <w:rsid w:val="00D372A3"/>
    <w:rsid w:val="00D37526"/>
    <w:rsid w:val="00D37723"/>
    <w:rsid w:val="00D377BF"/>
    <w:rsid w:val="00D377D0"/>
    <w:rsid w:val="00D37937"/>
    <w:rsid w:val="00D37DB4"/>
    <w:rsid w:val="00D37E43"/>
    <w:rsid w:val="00D37F2A"/>
    <w:rsid w:val="00D37FE4"/>
    <w:rsid w:val="00D37FF5"/>
    <w:rsid w:val="00D400BD"/>
    <w:rsid w:val="00D401B3"/>
    <w:rsid w:val="00D40356"/>
    <w:rsid w:val="00D403D2"/>
    <w:rsid w:val="00D404A9"/>
    <w:rsid w:val="00D404F7"/>
    <w:rsid w:val="00D40730"/>
    <w:rsid w:val="00D4076E"/>
    <w:rsid w:val="00D4082A"/>
    <w:rsid w:val="00D40A81"/>
    <w:rsid w:val="00D40BE8"/>
    <w:rsid w:val="00D40C98"/>
    <w:rsid w:val="00D40E3F"/>
    <w:rsid w:val="00D40E57"/>
    <w:rsid w:val="00D40E87"/>
    <w:rsid w:val="00D40EEE"/>
    <w:rsid w:val="00D41013"/>
    <w:rsid w:val="00D410AC"/>
    <w:rsid w:val="00D411EA"/>
    <w:rsid w:val="00D4122C"/>
    <w:rsid w:val="00D412EE"/>
    <w:rsid w:val="00D413B1"/>
    <w:rsid w:val="00D4142B"/>
    <w:rsid w:val="00D41579"/>
    <w:rsid w:val="00D4159C"/>
    <w:rsid w:val="00D416DD"/>
    <w:rsid w:val="00D4195F"/>
    <w:rsid w:val="00D419E3"/>
    <w:rsid w:val="00D419F3"/>
    <w:rsid w:val="00D41BE9"/>
    <w:rsid w:val="00D41D24"/>
    <w:rsid w:val="00D41EE8"/>
    <w:rsid w:val="00D41F86"/>
    <w:rsid w:val="00D41FD3"/>
    <w:rsid w:val="00D42032"/>
    <w:rsid w:val="00D420BB"/>
    <w:rsid w:val="00D421C2"/>
    <w:rsid w:val="00D422B1"/>
    <w:rsid w:val="00D422DC"/>
    <w:rsid w:val="00D42421"/>
    <w:rsid w:val="00D42434"/>
    <w:rsid w:val="00D427CC"/>
    <w:rsid w:val="00D42863"/>
    <w:rsid w:val="00D42946"/>
    <w:rsid w:val="00D42A44"/>
    <w:rsid w:val="00D42B40"/>
    <w:rsid w:val="00D42B5B"/>
    <w:rsid w:val="00D42BFC"/>
    <w:rsid w:val="00D42C89"/>
    <w:rsid w:val="00D42F75"/>
    <w:rsid w:val="00D42FC9"/>
    <w:rsid w:val="00D4302A"/>
    <w:rsid w:val="00D4313E"/>
    <w:rsid w:val="00D4324B"/>
    <w:rsid w:val="00D4333D"/>
    <w:rsid w:val="00D43493"/>
    <w:rsid w:val="00D43750"/>
    <w:rsid w:val="00D4378E"/>
    <w:rsid w:val="00D438F2"/>
    <w:rsid w:val="00D4391E"/>
    <w:rsid w:val="00D43A80"/>
    <w:rsid w:val="00D43B13"/>
    <w:rsid w:val="00D43BB9"/>
    <w:rsid w:val="00D43E86"/>
    <w:rsid w:val="00D43F59"/>
    <w:rsid w:val="00D44071"/>
    <w:rsid w:val="00D442CA"/>
    <w:rsid w:val="00D44352"/>
    <w:rsid w:val="00D445C8"/>
    <w:rsid w:val="00D44612"/>
    <w:rsid w:val="00D44724"/>
    <w:rsid w:val="00D44738"/>
    <w:rsid w:val="00D44895"/>
    <w:rsid w:val="00D44A1A"/>
    <w:rsid w:val="00D44A89"/>
    <w:rsid w:val="00D44BCD"/>
    <w:rsid w:val="00D44CEC"/>
    <w:rsid w:val="00D44D5F"/>
    <w:rsid w:val="00D450A8"/>
    <w:rsid w:val="00D45109"/>
    <w:rsid w:val="00D453D6"/>
    <w:rsid w:val="00D45485"/>
    <w:rsid w:val="00D4596F"/>
    <w:rsid w:val="00D45F60"/>
    <w:rsid w:val="00D45FDB"/>
    <w:rsid w:val="00D45FE0"/>
    <w:rsid w:val="00D461D2"/>
    <w:rsid w:val="00D462C4"/>
    <w:rsid w:val="00D463C6"/>
    <w:rsid w:val="00D46457"/>
    <w:rsid w:val="00D46661"/>
    <w:rsid w:val="00D46961"/>
    <w:rsid w:val="00D469A4"/>
    <w:rsid w:val="00D46ACC"/>
    <w:rsid w:val="00D46DEF"/>
    <w:rsid w:val="00D4704C"/>
    <w:rsid w:val="00D4706E"/>
    <w:rsid w:val="00D470C6"/>
    <w:rsid w:val="00D47267"/>
    <w:rsid w:val="00D473BA"/>
    <w:rsid w:val="00D47509"/>
    <w:rsid w:val="00D47679"/>
    <w:rsid w:val="00D47846"/>
    <w:rsid w:val="00D47A9A"/>
    <w:rsid w:val="00D47B1F"/>
    <w:rsid w:val="00D47C73"/>
    <w:rsid w:val="00D47E79"/>
    <w:rsid w:val="00D47F24"/>
    <w:rsid w:val="00D47FAB"/>
    <w:rsid w:val="00D500EF"/>
    <w:rsid w:val="00D50111"/>
    <w:rsid w:val="00D50472"/>
    <w:rsid w:val="00D50621"/>
    <w:rsid w:val="00D5063F"/>
    <w:rsid w:val="00D50967"/>
    <w:rsid w:val="00D50BC4"/>
    <w:rsid w:val="00D50D88"/>
    <w:rsid w:val="00D50DB6"/>
    <w:rsid w:val="00D50E4C"/>
    <w:rsid w:val="00D50EEB"/>
    <w:rsid w:val="00D50FD6"/>
    <w:rsid w:val="00D5125D"/>
    <w:rsid w:val="00D51405"/>
    <w:rsid w:val="00D51572"/>
    <w:rsid w:val="00D51763"/>
    <w:rsid w:val="00D517F7"/>
    <w:rsid w:val="00D51923"/>
    <w:rsid w:val="00D51932"/>
    <w:rsid w:val="00D519B7"/>
    <w:rsid w:val="00D51CAF"/>
    <w:rsid w:val="00D51E2B"/>
    <w:rsid w:val="00D523CA"/>
    <w:rsid w:val="00D52639"/>
    <w:rsid w:val="00D526E6"/>
    <w:rsid w:val="00D52894"/>
    <w:rsid w:val="00D52A54"/>
    <w:rsid w:val="00D52B67"/>
    <w:rsid w:val="00D52B77"/>
    <w:rsid w:val="00D52BCF"/>
    <w:rsid w:val="00D52C19"/>
    <w:rsid w:val="00D52E38"/>
    <w:rsid w:val="00D52E73"/>
    <w:rsid w:val="00D52FAA"/>
    <w:rsid w:val="00D5305F"/>
    <w:rsid w:val="00D5318D"/>
    <w:rsid w:val="00D5321D"/>
    <w:rsid w:val="00D53409"/>
    <w:rsid w:val="00D53535"/>
    <w:rsid w:val="00D535DA"/>
    <w:rsid w:val="00D53634"/>
    <w:rsid w:val="00D53864"/>
    <w:rsid w:val="00D53966"/>
    <w:rsid w:val="00D53B1A"/>
    <w:rsid w:val="00D53C30"/>
    <w:rsid w:val="00D53CF2"/>
    <w:rsid w:val="00D5441F"/>
    <w:rsid w:val="00D54568"/>
    <w:rsid w:val="00D54657"/>
    <w:rsid w:val="00D546B6"/>
    <w:rsid w:val="00D5478C"/>
    <w:rsid w:val="00D547B5"/>
    <w:rsid w:val="00D547F9"/>
    <w:rsid w:val="00D54913"/>
    <w:rsid w:val="00D5493D"/>
    <w:rsid w:val="00D549FD"/>
    <w:rsid w:val="00D54AA3"/>
    <w:rsid w:val="00D54AED"/>
    <w:rsid w:val="00D54B6B"/>
    <w:rsid w:val="00D54C05"/>
    <w:rsid w:val="00D54DB5"/>
    <w:rsid w:val="00D54FEC"/>
    <w:rsid w:val="00D55008"/>
    <w:rsid w:val="00D551F3"/>
    <w:rsid w:val="00D55360"/>
    <w:rsid w:val="00D55559"/>
    <w:rsid w:val="00D556BC"/>
    <w:rsid w:val="00D558F7"/>
    <w:rsid w:val="00D5590F"/>
    <w:rsid w:val="00D559EB"/>
    <w:rsid w:val="00D55E09"/>
    <w:rsid w:val="00D55F24"/>
    <w:rsid w:val="00D55F6C"/>
    <w:rsid w:val="00D5645F"/>
    <w:rsid w:val="00D564CA"/>
    <w:rsid w:val="00D56587"/>
    <w:rsid w:val="00D5677A"/>
    <w:rsid w:val="00D5677E"/>
    <w:rsid w:val="00D56808"/>
    <w:rsid w:val="00D5690D"/>
    <w:rsid w:val="00D56A21"/>
    <w:rsid w:val="00D56AD6"/>
    <w:rsid w:val="00D56BAF"/>
    <w:rsid w:val="00D56DC7"/>
    <w:rsid w:val="00D56E65"/>
    <w:rsid w:val="00D56F56"/>
    <w:rsid w:val="00D570DB"/>
    <w:rsid w:val="00D57186"/>
    <w:rsid w:val="00D5721F"/>
    <w:rsid w:val="00D573C9"/>
    <w:rsid w:val="00D5755E"/>
    <w:rsid w:val="00D57618"/>
    <w:rsid w:val="00D57790"/>
    <w:rsid w:val="00D57910"/>
    <w:rsid w:val="00D57A87"/>
    <w:rsid w:val="00D57B1D"/>
    <w:rsid w:val="00D57B84"/>
    <w:rsid w:val="00D57CA2"/>
    <w:rsid w:val="00D57CB4"/>
    <w:rsid w:val="00D57D0D"/>
    <w:rsid w:val="00D57D7B"/>
    <w:rsid w:val="00D57E05"/>
    <w:rsid w:val="00D57F8F"/>
    <w:rsid w:val="00D600A7"/>
    <w:rsid w:val="00D600F2"/>
    <w:rsid w:val="00D602E9"/>
    <w:rsid w:val="00D60429"/>
    <w:rsid w:val="00D604B4"/>
    <w:rsid w:val="00D6084E"/>
    <w:rsid w:val="00D608F3"/>
    <w:rsid w:val="00D609F5"/>
    <w:rsid w:val="00D60A8B"/>
    <w:rsid w:val="00D60A9F"/>
    <w:rsid w:val="00D60CC2"/>
    <w:rsid w:val="00D60DDB"/>
    <w:rsid w:val="00D60EA5"/>
    <w:rsid w:val="00D61055"/>
    <w:rsid w:val="00D61065"/>
    <w:rsid w:val="00D611E2"/>
    <w:rsid w:val="00D61299"/>
    <w:rsid w:val="00D61379"/>
    <w:rsid w:val="00D61404"/>
    <w:rsid w:val="00D61536"/>
    <w:rsid w:val="00D61773"/>
    <w:rsid w:val="00D61837"/>
    <w:rsid w:val="00D61E28"/>
    <w:rsid w:val="00D621D6"/>
    <w:rsid w:val="00D623F1"/>
    <w:rsid w:val="00D625D6"/>
    <w:rsid w:val="00D6262F"/>
    <w:rsid w:val="00D62658"/>
    <w:rsid w:val="00D626EC"/>
    <w:rsid w:val="00D62842"/>
    <w:rsid w:val="00D62911"/>
    <w:rsid w:val="00D6293A"/>
    <w:rsid w:val="00D62D5E"/>
    <w:rsid w:val="00D62E3A"/>
    <w:rsid w:val="00D62F6C"/>
    <w:rsid w:val="00D631AC"/>
    <w:rsid w:val="00D6333A"/>
    <w:rsid w:val="00D6349E"/>
    <w:rsid w:val="00D63901"/>
    <w:rsid w:val="00D63C60"/>
    <w:rsid w:val="00D63D99"/>
    <w:rsid w:val="00D642D4"/>
    <w:rsid w:val="00D64556"/>
    <w:rsid w:val="00D64666"/>
    <w:rsid w:val="00D6493D"/>
    <w:rsid w:val="00D64987"/>
    <w:rsid w:val="00D64995"/>
    <w:rsid w:val="00D64AB8"/>
    <w:rsid w:val="00D64D77"/>
    <w:rsid w:val="00D64D78"/>
    <w:rsid w:val="00D64FC9"/>
    <w:rsid w:val="00D65318"/>
    <w:rsid w:val="00D6538C"/>
    <w:rsid w:val="00D6541E"/>
    <w:rsid w:val="00D6549E"/>
    <w:rsid w:val="00D655E3"/>
    <w:rsid w:val="00D656AD"/>
    <w:rsid w:val="00D6582F"/>
    <w:rsid w:val="00D65B43"/>
    <w:rsid w:val="00D65BE1"/>
    <w:rsid w:val="00D65C6E"/>
    <w:rsid w:val="00D65D25"/>
    <w:rsid w:val="00D6607E"/>
    <w:rsid w:val="00D6616D"/>
    <w:rsid w:val="00D661C5"/>
    <w:rsid w:val="00D6629A"/>
    <w:rsid w:val="00D663C0"/>
    <w:rsid w:val="00D66434"/>
    <w:rsid w:val="00D664D0"/>
    <w:rsid w:val="00D6659A"/>
    <w:rsid w:val="00D666A1"/>
    <w:rsid w:val="00D66703"/>
    <w:rsid w:val="00D6671F"/>
    <w:rsid w:val="00D668A2"/>
    <w:rsid w:val="00D669CD"/>
    <w:rsid w:val="00D669D9"/>
    <w:rsid w:val="00D66A13"/>
    <w:rsid w:val="00D66C80"/>
    <w:rsid w:val="00D66CC9"/>
    <w:rsid w:val="00D66D23"/>
    <w:rsid w:val="00D66D5A"/>
    <w:rsid w:val="00D66F1B"/>
    <w:rsid w:val="00D66F28"/>
    <w:rsid w:val="00D66F91"/>
    <w:rsid w:val="00D670EC"/>
    <w:rsid w:val="00D672F4"/>
    <w:rsid w:val="00D672FD"/>
    <w:rsid w:val="00D67301"/>
    <w:rsid w:val="00D673EE"/>
    <w:rsid w:val="00D676F3"/>
    <w:rsid w:val="00D679E2"/>
    <w:rsid w:val="00D67A24"/>
    <w:rsid w:val="00D67DE7"/>
    <w:rsid w:val="00D67E94"/>
    <w:rsid w:val="00D67E9B"/>
    <w:rsid w:val="00D67EB7"/>
    <w:rsid w:val="00D67EE1"/>
    <w:rsid w:val="00D701E3"/>
    <w:rsid w:val="00D70430"/>
    <w:rsid w:val="00D70509"/>
    <w:rsid w:val="00D707A5"/>
    <w:rsid w:val="00D707DE"/>
    <w:rsid w:val="00D70AF0"/>
    <w:rsid w:val="00D70BA6"/>
    <w:rsid w:val="00D70CE9"/>
    <w:rsid w:val="00D70CFD"/>
    <w:rsid w:val="00D70E73"/>
    <w:rsid w:val="00D70E87"/>
    <w:rsid w:val="00D7117E"/>
    <w:rsid w:val="00D7123F"/>
    <w:rsid w:val="00D712DA"/>
    <w:rsid w:val="00D7136E"/>
    <w:rsid w:val="00D7152C"/>
    <w:rsid w:val="00D71562"/>
    <w:rsid w:val="00D71626"/>
    <w:rsid w:val="00D71876"/>
    <w:rsid w:val="00D7191E"/>
    <w:rsid w:val="00D71937"/>
    <w:rsid w:val="00D7198E"/>
    <w:rsid w:val="00D71A0C"/>
    <w:rsid w:val="00D71A31"/>
    <w:rsid w:val="00D71E6A"/>
    <w:rsid w:val="00D71FC8"/>
    <w:rsid w:val="00D71FE8"/>
    <w:rsid w:val="00D720BC"/>
    <w:rsid w:val="00D7210E"/>
    <w:rsid w:val="00D721A1"/>
    <w:rsid w:val="00D72265"/>
    <w:rsid w:val="00D725E6"/>
    <w:rsid w:val="00D725E8"/>
    <w:rsid w:val="00D7297A"/>
    <w:rsid w:val="00D72AE2"/>
    <w:rsid w:val="00D72DFA"/>
    <w:rsid w:val="00D72E85"/>
    <w:rsid w:val="00D73029"/>
    <w:rsid w:val="00D7303B"/>
    <w:rsid w:val="00D7328C"/>
    <w:rsid w:val="00D73376"/>
    <w:rsid w:val="00D733DA"/>
    <w:rsid w:val="00D73625"/>
    <w:rsid w:val="00D73811"/>
    <w:rsid w:val="00D739D5"/>
    <w:rsid w:val="00D73D50"/>
    <w:rsid w:val="00D73F12"/>
    <w:rsid w:val="00D73F19"/>
    <w:rsid w:val="00D73F35"/>
    <w:rsid w:val="00D73FEC"/>
    <w:rsid w:val="00D74141"/>
    <w:rsid w:val="00D741B6"/>
    <w:rsid w:val="00D742BB"/>
    <w:rsid w:val="00D7436E"/>
    <w:rsid w:val="00D743BE"/>
    <w:rsid w:val="00D7452F"/>
    <w:rsid w:val="00D74554"/>
    <w:rsid w:val="00D745FE"/>
    <w:rsid w:val="00D74829"/>
    <w:rsid w:val="00D7485C"/>
    <w:rsid w:val="00D74873"/>
    <w:rsid w:val="00D748A4"/>
    <w:rsid w:val="00D748F9"/>
    <w:rsid w:val="00D7490D"/>
    <w:rsid w:val="00D74993"/>
    <w:rsid w:val="00D74A49"/>
    <w:rsid w:val="00D74B9E"/>
    <w:rsid w:val="00D74E5C"/>
    <w:rsid w:val="00D74F58"/>
    <w:rsid w:val="00D74FAF"/>
    <w:rsid w:val="00D74FC5"/>
    <w:rsid w:val="00D75092"/>
    <w:rsid w:val="00D754DA"/>
    <w:rsid w:val="00D75593"/>
    <w:rsid w:val="00D75960"/>
    <w:rsid w:val="00D75A3B"/>
    <w:rsid w:val="00D75B2E"/>
    <w:rsid w:val="00D75D39"/>
    <w:rsid w:val="00D75DBE"/>
    <w:rsid w:val="00D76023"/>
    <w:rsid w:val="00D76095"/>
    <w:rsid w:val="00D762D9"/>
    <w:rsid w:val="00D7637F"/>
    <w:rsid w:val="00D76384"/>
    <w:rsid w:val="00D76526"/>
    <w:rsid w:val="00D7661C"/>
    <w:rsid w:val="00D76749"/>
    <w:rsid w:val="00D76ADF"/>
    <w:rsid w:val="00D76C13"/>
    <w:rsid w:val="00D76C17"/>
    <w:rsid w:val="00D76E40"/>
    <w:rsid w:val="00D76EF1"/>
    <w:rsid w:val="00D77177"/>
    <w:rsid w:val="00D77380"/>
    <w:rsid w:val="00D77665"/>
    <w:rsid w:val="00D776D3"/>
    <w:rsid w:val="00D778AC"/>
    <w:rsid w:val="00D77B3C"/>
    <w:rsid w:val="00D77E24"/>
    <w:rsid w:val="00D77E27"/>
    <w:rsid w:val="00D77EA7"/>
    <w:rsid w:val="00D77F2F"/>
    <w:rsid w:val="00D800AF"/>
    <w:rsid w:val="00D80322"/>
    <w:rsid w:val="00D80329"/>
    <w:rsid w:val="00D803A8"/>
    <w:rsid w:val="00D80450"/>
    <w:rsid w:val="00D804B5"/>
    <w:rsid w:val="00D806BB"/>
    <w:rsid w:val="00D80A76"/>
    <w:rsid w:val="00D80B3D"/>
    <w:rsid w:val="00D80B5C"/>
    <w:rsid w:val="00D80CB6"/>
    <w:rsid w:val="00D80D6D"/>
    <w:rsid w:val="00D80E02"/>
    <w:rsid w:val="00D80E0A"/>
    <w:rsid w:val="00D80F51"/>
    <w:rsid w:val="00D8115F"/>
    <w:rsid w:val="00D811E5"/>
    <w:rsid w:val="00D8122A"/>
    <w:rsid w:val="00D81671"/>
    <w:rsid w:val="00D817FE"/>
    <w:rsid w:val="00D81842"/>
    <w:rsid w:val="00D81924"/>
    <w:rsid w:val="00D819D8"/>
    <w:rsid w:val="00D819E2"/>
    <w:rsid w:val="00D81B42"/>
    <w:rsid w:val="00D81D66"/>
    <w:rsid w:val="00D81E5D"/>
    <w:rsid w:val="00D81EA2"/>
    <w:rsid w:val="00D82024"/>
    <w:rsid w:val="00D82039"/>
    <w:rsid w:val="00D820D5"/>
    <w:rsid w:val="00D821C1"/>
    <w:rsid w:val="00D822CD"/>
    <w:rsid w:val="00D8270E"/>
    <w:rsid w:val="00D82713"/>
    <w:rsid w:val="00D82768"/>
    <w:rsid w:val="00D827D5"/>
    <w:rsid w:val="00D8287D"/>
    <w:rsid w:val="00D8296A"/>
    <w:rsid w:val="00D82A71"/>
    <w:rsid w:val="00D82BFD"/>
    <w:rsid w:val="00D82EED"/>
    <w:rsid w:val="00D82F1C"/>
    <w:rsid w:val="00D83047"/>
    <w:rsid w:val="00D83280"/>
    <w:rsid w:val="00D832B3"/>
    <w:rsid w:val="00D834FF"/>
    <w:rsid w:val="00D8353D"/>
    <w:rsid w:val="00D83728"/>
    <w:rsid w:val="00D837F5"/>
    <w:rsid w:val="00D83974"/>
    <w:rsid w:val="00D841C8"/>
    <w:rsid w:val="00D8427E"/>
    <w:rsid w:val="00D84312"/>
    <w:rsid w:val="00D84378"/>
    <w:rsid w:val="00D84472"/>
    <w:rsid w:val="00D844BA"/>
    <w:rsid w:val="00D84AB4"/>
    <w:rsid w:val="00D84B64"/>
    <w:rsid w:val="00D84BBF"/>
    <w:rsid w:val="00D84CA6"/>
    <w:rsid w:val="00D84CD9"/>
    <w:rsid w:val="00D84E0F"/>
    <w:rsid w:val="00D85057"/>
    <w:rsid w:val="00D8530D"/>
    <w:rsid w:val="00D8531B"/>
    <w:rsid w:val="00D85368"/>
    <w:rsid w:val="00D8554A"/>
    <w:rsid w:val="00D856FF"/>
    <w:rsid w:val="00D858D4"/>
    <w:rsid w:val="00D85B6B"/>
    <w:rsid w:val="00D85E1D"/>
    <w:rsid w:val="00D85E89"/>
    <w:rsid w:val="00D85E95"/>
    <w:rsid w:val="00D85EE9"/>
    <w:rsid w:val="00D86015"/>
    <w:rsid w:val="00D8609C"/>
    <w:rsid w:val="00D86114"/>
    <w:rsid w:val="00D86143"/>
    <w:rsid w:val="00D86225"/>
    <w:rsid w:val="00D86339"/>
    <w:rsid w:val="00D8637C"/>
    <w:rsid w:val="00D864C1"/>
    <w:rsid w:val="00D86590"/>
    <w:rsid w:val="00D86632"/>
    <w:rsid w:val="00D86809"/>
    <w:rsid w:val="00D86BBE"/>
    <w:rsid w:val="00D86CCD"/>
    <w:rsid w:val="00D86D6C"/>
    <w:rsid w:val="00D86D89"/>
    <w:rsid w:val="00D86DDB"/>
    <w:rsid w:val="00D86DE0"/>
    <w:rsid w:val="00D86F25"/>
    <w:rsid w:val="00D86F4A"/>
    <w:rsid w:val="00D86FF2"/>
    <w:rsid w:val="00D87085"/>
    <w:rsid w:val="00D8710C"/>
    <w:rsid w:val="00D8727D"/>
    <w:rsid w:val="00D874F0"/>
    <w:rsid w:val="00D87573"/>
    <w:rsid w:val="00D87692"/>
    <w:rsid w:val="00D87844"/>
    <w:rsid w:val="00D87A88"/>
    <w:rsid w:val="00D87D4F"/>
    <w:rsid w:val="00D87FD1"/>
    <w:rsid w:val="00D902AB"/>
    <w:rsid w:val="00D90420"/>
    <w:rsid w:val="00D905A9"/>
    <w:rsid w:val="00D90642"/>
    <w:rsid w:val="00D908BC"/>
    <w:rsid w:val="00D9092D"/>
    <w:rsid w:val="00D90968"/>
    <w:rsid w:val="00D90C3E"/>
    <w:rsid w:val="00D90E21"/>
    <w:rsid w:val="00D90EDA"/>
    <w:rsid w:val="00D90FD4"/>
    <w:rsid w:val="00D90FE1"/>
    <w:rsid w:val="00D911D6"/>
    <w:rsid w:val="00D914DB"/>
    <w:rsid w:val="00D915E6"/>
    <w:rsid w:val="00D91612"/>
    <w:rsid w:val="00D916C4"/>
    <w:rsid w:val="00D91A81"/>
    <w:rsid w:val="00D91E54"/>
    <w:rsid w:val="00D91F48"/>
    <w:rsid w:val="00D9216E"/>
    <w:rsid w:val="00D9224B"/>
    <w:rsid w:val="00D92578"/>
    <w:rsid w:val="00D92623"/>
    <w:rsid w:val="00D926DD"/>
    <w:rsid w:val="00D9278A"/>
    <w:rsid w:val="00D92A7A"/>
    <w:rsid w:val="00D92B18"/>
    <w:rsid w:val="00D92B83"/>
    <w:rsid w:val="00D92C08"/>
    <w:rsid w:val="00D92D60"/>
    <w:rsid w:val="00D930C9"/>
    <w:rsid w:val="00D9312F"/>
    <w:rsid w:val="00D9319C"/>
    <w:rsid w:val="00D9343C"/>
    <w:rsid w:val="00D93602"/>
    <w:rsid w:val="00D936FC"/>
    <w:rsid w:val="00D93715"/>
    <w:rsid w:val="00D93925"/>
    <w:rsid w:val="00D939D0"/>
    <w:rsid w:val="00D93C20"/>
    <w:rsid w:val="00D93DD6"/>
    <w:rsid w:val="00D9457B"/>
    <w:rsid w:val="00D94723"/>
    <w:rsid w:val="00D94754"/>
    <w:rsid w:val="00D9477E"/>
    <w:rsid w:val="00D947E8"/>
    <w:rsid w:val="00D94888"/>
    <w:rsid w:val="00D94958"/>
    <w:rsid w:val="00D949E7"/>
    <w:rsid w:val="00D94A98"/>
    <w:rsid w:val="00D94B0A"/>
    <w:rsid w:val="00D94D7C"/>
    <w:rsid w:val="00D94F9E"/>
    <w:rsid w:val="00D95165"/>
    <w:rsid w:val="00D95224"/>
    <w:rsid w:val="00D9532E"/>
    <w:rsid w:val="00D9534C"/>
    <w:rsid w:val="00D9557C"/>
    <w:rsid w:val="00D9558C"/>
    <w:rsid w:val="00D956DB"/>
    <w:rsid w:val="00D9582D"/>
    <w:rsid w:val="00D9592B"/>
    <w:rsid w:val="00D95ACC"/>
    <w:rsid w:val="00D95B12"/>
    <w:rsid w:val="00D95B9A"/>
    <w:rsid w:val="00D95BAD"/>
    <w:rsid w:val="00D95CEA"/>
    <w:rsid w:val="00D95D5C"/>
    <w:rsid w:val="00D95D94"/>
    <w:rsid w:val="00D961F3"/>
    <w:rsid w:val="00D9626A"/>
    <w:rsid w:val="00D962EB"/>
    <w:rsid w:val="00D9674D"/>
    <w:rsid w:val="00D96E40"/>
    <w:rsid w:val="00D96E92"/>
    <w:rsid w:val="00D96EE4"/>
    <w:rsid w:val="00D96F76"/>
    <w:rsid w:val="00D97086"/>
    <w:rsid w:val="00D971D5"/>
    <w:rsid w:val="00D972FD"/>
    <w:rsid w:val="00D9738C"/>
    <w:rsid w:val="00D973FB"/>
    <w:rsid w:val="00D97693"/>
    <w:rsid w:val="00D976F7"/>
    <w:rsid w:val="00D9771A"/>
    <w:rsid w:val="00D97959"/>
    <w:rsid w:val="00D97B07"/>
    <w:rsid w:val="00D97BB0"/>
    <w:rsid w:val="00D97CCD"/>
    <w:rsid w:val="00D97DF4"/>
    <w:rsid w:val="00D97E13"/>
    <w:rsid w:val="00D97EEC"/>
    <w:rsid w:val="00D97FA9"/>
    <w:rsid w:val="00DA0283"/>
    <w:rsid w:val="00DA059A"/>
    <w:rsid w:val="00DA077C"/>
    <w:rsid w:val="00DA0A41"/>
    <w:rsid w:val="00DA0AD3"/>
    <w:rsid w:val="00DA0D1D"/>
    <w:rsid w:val="00DA0F9B"/>
    <w:rsid w:val="00DA0FC6"/>
    <w:rsid w:val="00DA100B"/>
    <w:rsid w:val="00DA1327"/>
    <w:rsid w:val="00DA1397"/>
    <w:rsid w:val="00DA13F7"/>
    <w:rsid w:val="00DA141C"/>
    <w:rsid w:val="00DA1487"/>
    <w:rsid w:val="00DA149A"/>
    <w:rsid w:val="00DA14BB"/>
    <w:rsid w:val="00DA1900"/>
    <w:rsid w:val="00DA1A23"/>
    <w:rsid w:val="00DA1B54"/>
    <w:rsid w:val="00DA1B93"/>
    <w:rsid w:val="00DA1BE0"/>
    <w:rsid w:val="00DA1C33"/>
    <w:rsid w:val="00DA1C48"/>
    <w:rsid w:val="00DA1CC6"/>
    <w:rsid w:val="00DA1ED4"/>
    <w:rsid w:val="00DA1F39"/>
    <w:rsid w:val="00DA22A9"/>
    <w:rsid w:val="00DA2638"/>
    <w:rsid w:val="00DA26C6"/>
    <w:rsid w:val="00DA2AFD"/>
    <w:rsid w:val="00DA2C20"/>
    <w:rsid w:val="00DA2CAB"/>
    <w:rsid w:val="00DA2CFD"/>
    <w:rsid w:val="00DA2D82"/>
    <w:rsid w:val="00DA2E66"/>
    <w:rsid w:val="00DA2EB7"/>
    <w:rsid w:val="00DA2F75"/>
    <w:rsid w:val="00DA3073"/>
    <w:rsid w:val="00DA32E1"/>
    <w:rsid w:val="00DA3682"/>
    <w:rsid w:val="00DA3A84"/>
    <w:rsid w:val="00DA3AA3"/>
    <w:rsid w:val="00DA3C0E"/>
    <w:rsid w:val="00DA3C96"/>
    <w:rsid w:val="00DA3CF5"/>
    <w:rsid w:val="00DA3F94"/>
    <w:rsid w:val="00DA43C2"/>
    <w:rsid w:val="00DA43D6"/>
    <w:rsid w:val="00DA44A3"/>
    <w:rsid w:val="00DA44C3"/>
    <w:rsid w:val="00DA4561"/>
    <w:rsid w:val="00DA4581"/>
    <w:rsid w:val="00DA4748"/>
    <w:rsid w:val="00DA4774"/>
    <w:rsid w:val="00DA4826"/>
    <w:rsid w:val="00DA49BC"/>
    <w:rsid w:val="00DA4A7C"/>
    <w:rsid w:val="00DA4C18"/>
    <w:rsid w:val="00DA4C42"/>
    <w:rsid w:val="00DA4CA7"/>
    <w:rsid w:val="00DA4CC1"/>
    <w:rsid w:val="00DA4E44"/>
    <w:rsid w:val="00DA4E82"/>
    <w:rsid w:val="00DA4FAB"/>
    <w:rsid w:val="00DA5507"/>
    <w:rsid w:val="00DA5A39"/>
    <w:rsid w:val="00DA5BAC"/>
    <w:rsid w:val="00DA5BFB"/>
    <w:rsid w:val="00DA5CAF"/>
    <w:rsid w:val="00DA5DBB"/>
    <w:rsid w:val="00DA5E5D"/>
    <w:rsid w:val="00DA5EE5"/>
    <w:rsid w:val="00DA65EF"/>
    <w:rsid w:val="00DA66AF"/>
    <w:rsid w:val="00DA69BE"/>
    <w:rsid w:val="00DA6C2D"/>
    <w:rsid w:val="00DA6E1A"/>
    <w:rsid w:val="00DA6E71"/>
    <w:rsid w:val="00DA7137"/>
    <w:rsid w:val="00DA717D"/>
    <w:rsid w:val="00DA7251"/>
    <w:rsid w:val="00DA7266"/>
    <w:rsid w:val="00DA7379"/>
    <w:rsid w:val="00DA73C4"/>
    <w:rsid w:val="00DA73E0"/>
    <w:rsid w:val="00DA7682"/>
    <w:rsid w:val="00DA7949"/>
    <w:rsid w:val="00DA79E7"/>
    <w:rsid w:val="00DA7B7B"/>
    <w:rsid w:val="00DA7BD6"/>
    <w:rsid w:val="00DA7C97"/>
    <w:rsid w:val="00DA7E95"/>
    <w:rsid w:val="00DA7EF3"/>
    <w:rsid w:val="00DB02B2"/>
    <w:rsid w:val="00DB0401"/>
    <w:rsid w:val="00DB0526"/>
    <w:rsid w:val="00DB0660"/>
    <w:rsid w:val="00DB066B"/>
    <w:rsid w:val="00DB06B9"/>
    <w:rsid w:val="00DB086D"/>
    <w:rsid w:val="00DB096F"/>
    <w:rsid w:val="00DB0AD8"/>
    <w:rsid w:val="00DB0BE1"/>
    <w:rsid w:val="00DB0DC4"/>
    <w:rsid w:val="00DB0ED8"/>
    <w:rsid w:val="00DB10A1"/>
    <w:rsid w:val="00DB114B"/>
    <w:rsid w:val="00DB1311"/>
    <w:rsid w:val="00DB1331"/>
    <w:rsid w:val="00DB1520"/>
    <w:rsid w:val="00DB154E"/>
    <w:rsid w:val="00DB1599"/>
    <w:rsid w:val="00DB1637"/>
    <w:rsid w:val="00DB1682"/>
    <w:rsid w:val="00DB1699"/>
    <w:rsid w:val="00DB1AB2"/>
    <w:rsid w:val="00DB1BD5"/>
    <w:rsid w:val="00DB1C5E"/>
    <w:rsid w:val="00DB1CD8"/>
    <w:rsid w:val="00DB1D22"/>
    <w:rsid w:val="00DB204C"/>
    <w:rsid w:val="00DB2086"/>
    <w:rsid w:val="00DB20BE"/>
    <w:rsid w:val="00DB2131"/>
    <w:rsid w:val="00DB21E9"/>
    <w:rsid w:val="00DB228A"/>
    <w:rsid w:val="00DB23D3"/>
    <w:rsid w:val="00DB2736"/>
    <w:rsid w:val="00DB2CAD"/>
    <w:rsid w:val="00DB3033"/>
    <w:rsid w:val="00DB307C"/>
    <w:rsid w:val="00DB30B2"/>
    <w:rsid w:val="00DB30C2"/>
    <w:rsid w:val="00DB3424"/>
    <w:rsid w:val="00DB34C3"/>
    <w:rsid w:val="00DB35AD"/>
    <w:rsid w:val="00DB35CD"/>
    <w:rsid w:val="00DB3631"/>
    <w:rsid w:val="00DB36DA"/>
    <w:rsid w:val="00DB37F1"/>
    <w:rsid w:val="00DB3869"/>
    <w:rsid w:val="00DB3B4B"/>
    <w:rsid w:val="00DB3E3E"/>
    <w:rsid w:val="00DB42E0"/>
    <w:rsid w:val="00DB4610"/>
    <w:rsid w:val="00DB4891"/>
    <w:rsid w:val="00DB4AA3"/>
    <w:rsid w:val="00DB4B55"/>
    <w:rsid w:val="00DB4B8F"/>
    <w:rsid w:val="00DB4BA2"/>
    <w:rsid w:val="00DB4BBC"/>
    <w:rsid w:val="00DB4C4C"/>
    <w:rsid w:val="00DB4D24"/>
    <w:rsid w:val="00DB4E9D"/>
    <w:rsid w:val="00DB5035"/>
    <w:rsid w:val="00DB50D3"/>
    <w:rsid w:val="00DB5217"/>
    <w:rsid w:val="00DB525E"/>
    <w:rsid w:val="00DB52E7"/>
    <w:rsid w:val="00DB536B"/>
    <w:rsid w:val="00DB53D7"/>
    <w:rsid w:val="00DB5461"/>
    <w:rsid w:val="00DB54F8"/>
    <w:rsid w:val="00DB552F"/>
    <w:rsid w:val="00DB5814"/>
    <w:rsid w:val="00DB589C"/>
    <w:rsid w:val="00DB58FA"/>
    <w:rsid w:val="00DB59E6"/>
    <w:rsid w:val="00DB5CDA"/>
    <w:rsid w:val="00DB5DBC"/>
    <w:rsid w:val="00DB5EB3"/>
    <w:rsid w:val="00DB5F68"/>
    <w:rsid w:val="00DB60E9"/>
    <w:rsid w:val="00DB621E"/>
    <w:rsid w:val="00DB6385"/>
    <w:rsid w:val="00DB640F"/>
    <w:rsid w:val="00DB6972"/>
    <w:rsid w:val="00DB6AC8"/>
    <w:rsid w:val="00DB6C4F"/>
    <w:rsid w:val="00DB6E13"/>
    <w:rsid w:val="00DB70A8"/>
    <w:rsid w:val="00DB7127"/>
    <w:rsid w:val="00DB7454"/>
    <w:rsid w:val="00DB76A9"/>
    <w:rsid w:val="00DB76BF"/>
    <w:rsid w:val="00DB7B81"/>
    <w:rsid w:val="00DB7C2B"/>
    <w:rsid w:val="00DB7D5E"/>
    <w:rsid w:val="00DB7DAA"/>
    <w:rsid w:val="00DB7EC4"/>
    <w:rsid w:val="00DC0048"/>
    <w:rsid w:val="00DC0168"/>
    <w:rsid w:val="00DC02E3"/>
    <w:rsid w:val="00DC0488"/>
    <w:rsid w:val="00DC0592"/>
    <w:rsid w:val="00DC0789"/>
    <w:rsid w:val="00DC0A50"/>
    <w:rsid w:val="00DC0ACD"/>
    <w:rsid w:val="00DC10BB"/>
    <w:rsid w:val="00DC123A"/>
    <w:rsid w:val="00DC12CF"/>
    <w:rsid w:val="00DC13E6"/>
    <w:rsid w:val="00DC14D5"/>
    <w:rsid w:val="00DC1767"/>
    <w:rsid w:val="00DC1943"/>
    <w:rsid w:val="00DC19B3"/>
    <w:rsid w:val="00DC1A53"/>
    <w:rsid w:val="00DC1ADF"/>
    <w:rsid w:val="00DC1DA6"/>
    <w:rsid w:val="00DC1E7A"/>
    <w:rsid w:val="00DC1F54"/>
    <w:rsid w:val="00DC1F93"/>
    <w:rsid w:val="00DC20A4"/>
    <w:rsid w:val="00DC211E"/>
    <w:rsid w:val="00DC22DA"/>
    <w:rsid w:val="00DC2765"/>
    <w:rsid w:val="00DC283E"/>
    <w:rsid w:val="00DC29A4"/>
    <w:rsid w:val="00DC2D51"/>
    <w:rsid w:val="00DC30C6"/>
    <w:rsid w:val="00DC32EE"/>
    <w:rsid w:val="00DC352E"/>
    <w:rsid w:val="00DC37CD"/>
    <w:rsid w:val="00DC3976"/>
    <w:rsid w:val="00DC39CB"/>
    <w:rsid w:val="00DC3BFD"/>
    <w:rsid w:val="00DC3C24"/>
    <w:rsid w:val="00DC3C32"/>
    <w:rsid w:val="00DC3DA0"/>
    <w:rsid w:val="00DC4266"/>
    <w:rsid w:val="00DC467C"/>
    <w:rsid w:val="00DC49EB"/>
    <w:rsid w:val="00DC4D05"/>
    <w:rsid w:val="00DC4DEE"/>
    <w:rsid w:val="00DC4E56"/>
    <w:rsid w:val="00DC50B1"/>
    <w:rsid w:val="00DC51CB"/>
    <w:rsid w:val="00DC52C2"/>
    <w:rsid w:val="00DC5816"/>
    <w:rsid w:val="00DC5CC9"/>
    <w:rsid w:val="00DC6407"/>
    <w:rsid w:val="00DC6518"/>
    <w:rsid w:val="00DC6536"/>
    <w:rsid w:val="00DC6734"/>
    <w:rsid w:val="00DC675E"/>
    <w:rsid w:val="00DC67AC"/>
    <w:rsid w:val="00DC69CA"/>
    <w:rsid w:val="00DC6A5F"/>
    <w:rsid w:val="00DC6B87"/>
    <w:rsid w:val="00DC6EBE"/>
    <w:rsid w:val="00DC6EE5"/>
    <w:rsid w:val="00DC6FC3"/>
    <w:rsid w:val="00DC708A"/>
    <w:rsid w:val="00DC710D"/>
    <w:rsid w:val="00DC7199"/>
    <w:rsid w:val="00DC746C"/>
    <w:rsid w:val="00DC747A"/>
    <w:rsid w:val="00DC764A"/>
    <w:rsid w:val="00DC76BB"/>
    <w:rsid w:val="00DC773A"/>
    <w:rsid w:val="00DC776E"/>
    <w:rsid w:val="00DC7852"/>
    <w:rsid w:val="00DC790B"/>
    <w:rsid w:val="00DC7AF7"/>
    <w:rsid w:val="00DC7CBA"/>
    <w:rsid w:val="00DC7D13"/>
    <w:rsid w:val="00DC7D44"/>
    <w:rsid w:val="00DC7DA2"/>
    <w:rsid w:val="00DC7EAC"/>
    <w:rsid w:val="00DC7EB0"/>
    <w:rsid w:val="00DC7F96"/>
    <w:rsid w:val="00DD0056"/>
    <w:rsid w:val="00DD020F"/>
    <w:rsid w:val="00DD02B4"/>
    <w:rsid w:val="00DD055A"/>
    <w:rsid w:val="00DD098B"/>
    <w:rsid w:val="00DD0B0C"/>
    <w:rsid w:val="00DD0D0A"/>
    <w:rsid w:val="00DD111A"/>
    <w:rsid w:val="00DD12FC"/>
    <w:rsid w:val="00DD159F"/>
    <w:rsid w:val="00DD16CD"/>
    <w:rsid w:val="00DD1A38"/>
    <w:rsid w:val="00DD1AA9"/>
    <w:rsid w:val="00DD1B8E"/>
    <w:rsid w:val="00DD1CE5"/>
    <w:rsid w:val="00DD1D3F"/>
    <w:rsid w:val="00DD1D69"/>
    <w:rsid w:val="00DD1E52"/>
    <w:rsid w:val="00DD1EC6"/>
    <w:rsid w:val="00DD1F7D"/>
    <w:rsid w:val="00DD253D"/>
    <w:rsid w:val="00DD271E"/>
    <w:rsid w:val="00DD28D8"/>
    <w:rsid w:val="00DD2B48"/>
    <w:rsid w:val="00DD2BC7"/>
    <w:rsid w:val="00DD2C7C"/>
    <w:rsid w:val="00DD2D17"/>
    <w:rsid w:val="00DD2D84"/>
    <w:rsid w:val="00DD2DD1"/>
    <w:rsid w:val="00DD2E92"/>
    <w:rsid w:val="00DD3005"/>
    <w:rsid w:val="00DD3088"/>
    <w:rsid w:val="00DD319F"/>
    <w:rsid w:val="00DD322F"/>
    <w:rsid w:val="00DD34F1"/>
    <w:rsid w:val="00DD380D"/>
    <w:rsid w:val="00DD3864"/>
    <w:rsid w:val="00DD38FE"/>
    <w:rsid w:val="00DD3931"/>
    <w:rsid w:val="00DD3FF3"/>
    <w:rsid w:val="00DD40D7"/>
    <w:rsid w:val="00DD41FC"/>
    <w:rsid w:val="00DD422A"/>
    <w:rsid w:val="00DD427A"/>
    <w:rsid w:val="00DD444B"/>
    <w:rsid w:val="00DD473C"/>
    <w:rsid w:val="00DD490D"/>
    <w:rsid w:val="00DD4948"/>
    <w:rsid w:val="00DD4A7D"/>
    <w:rsid w:val="00DD4A9C"/>
    <w:rsid w:val="00DD4B74"/>
    <w:rsid w:val="00DD4F6A"/>
    <w:rsid w:val="00DD4FF6"/>
    <w:rsid w:val="00DD5409"/>
    <w:rsid w:val="00DD5463"/>
    <w:rsid w:val="00DD5519"/>
    <w:rsid w:val="00DD57A6"/>
    <w:rsid w:val="00DD57F3"/>
    <w:rsid w:val="00DD58C2"/>
    <w:rsid w:val="00DD5927"/>
    <w:rsid w:val="00DD59EE"/>
    <w:rsid w:val="00DD5A45"/>
    <w:rsid w:val="00DD5C92"/>
    <w:rsid w:val="00DD5D10"/>
    <w:rsid w:val="00DD5F52"/>
    <w:rsid w:val="00DD5F96"/>
    <w:rsid w:val="00DD6029"/>
    <w:rsid w:val="00DD60B4"/>
    <w:rsid w:val="00DD6119"/>
    <w:rsid w:val="00DD6133"/>
    <w:rsid w:val="00DD6218"/>
    <w:rsid w:val="00DD6412"/>
    <w:rsid w:val="00DD648D"/>
    <w:rsid w:val="00DD651B"/>
    <w:rsid w:val="00DD666F"/>
    <w:rsid w:val="00DD6699"/>
    <w:rsid w:val="00DD66F8"/>
    <w:rsid w:val="00DD6931"/>
    <w:rsid w:val="00DD69ED"/>
    <w:rsid w:val="00DD6DF3"/>
    <w:rsid w:val="00DD6E4A"/>
    <w:rsid w:val="00DD7005"/>
    <w:rsid w:val="00DD70EE"/>
    <w:rsid w:val="00DD717C"/>
    <w:rsid w:val="00DD721C"/>
    <w:rsid w:val="00DD7237"/>
    <w:rsid w:val="00DD72CF"/>
    <w:rsid w:val="00DD72EE"/>
    <w:rsid w:val="00DD73D1"/>
    <w:rsid w:val="00DD74A5"/>
    <w:rsid w:val="00DD74D1"/>
    <w:rsid w:val="00DD7912"/>
    <w:rsid w:val="00DD7DE8"/>
    <w:rsid w:val="00DD7E20"/>
    <w:rsid w:val="00DE004B"/>
    <w:rsid w:val="00DE03A6"/>
    <w:rsid w:val="00DE03BB"/>
    <w:rsid w:val="00DE04A8"/>
    <w:rsid w:val="00DE05BC"/>
    <w:rsid w:val="00DE0791"/>
    <w:rsid w:val="00DE07C2"/>
    <w:rsid w:val="00DE08BB"/>
    <w:rsid w:val="00DE0930"/>
    <w:rsid w:val="00DE0A1D"/>
    <w:rsid w:val="00DE0CF8"/>
    <w:rsid w:val="00DE0E84"/>
    <w:rsid w:val="00DE1081"/>
    <w:rsid w:val="00DE10A2"/>
    <w:rsid w:val="00DE11BE"/>
    <w:rsid w:val="00DE14DD"/>
    <w:rsid w:val="00DE15F4"/>
    <w:rsid w:val="00DE1809"/>
    <w:rsid w:val="00DE1950"/>
    <w:rsid w:val="00DE1AC3"/>
    <w:rsid w:val="00DE1BB9"/>
    <w:rsid w:val="00DE1BC7"/>
    <w:rsid w:val="00DE1E31"/>
    <w:rsid w:val="00DE2021"/>
    <w:rsid w:val="00DE205E"/>
    <w:rsid w:val="00DE218A"/>
    <w:rsid w:val="00DE2235"/>
    <w:rsid w:val="00DE22B1"/>
    <w:rsid w:val="00DE2325"/>
    <w:rsid w:val="00DE23A9"/>
    <w:rsid w:val="00DE2592"/>
    <w:rsid w:val="00DE297D"/>
    <w:rsid w:val="00DE2B70"/>
    <w:rsid w:val="00DE2CDC"/>
    <w:rsid w:val="00DE2F38"/>
    <w:rsid w:val="00DE31D1"/>
    <w:rsid w:val="00DE35B8"/>
    <w:rsid w:val="00DE36EB"/>
    <w:rsid w:val="00DE36EE"/>
    <w:rsid w:val="00DE37D5"/>
    <w:rsid w:val="00DE384D"/>
    <w:rsid w:val="00DE38CC"/>
    <w:rsid w:val="00DE3A79"/>
    <w:rsid w:val="00DE3BA0"/>
    <w:rsid w:val="00DE3CD0"/>
    <w:rsid w:val="00DE3ED7"/>
    <w:rsid w:val="00DE3F2A"/>
    <w:rsid w:val="00DE4041"/>
    <w:rsid w:val="00DE40EE"/>
    <w:rsid w:val="00DE458E"/>
    <w:rsid w:val="00DE4AD0"/>
    <w:rsid w:val="00DE4F44"/>
    <w:rsid w:val="00DE4FF3"/>
    <w:rsid w:val="00DE5147"/>
    <w:rsid w:val="00DE517F"/>
    <w:rsid w:val="00DE51E6"/>
    <w:rsid w:val="00DE542D"/>
    <w:rsid w:val="00DE5436"/>
    <w:rsid w:val="00DE5477"/>
    <w:rsid w:val="00DE54EE"/>
    <w:rsid w:val="00DE552C"/>
    <w:rsid w:val="00DE5723"/>
    <w:rsid w:val="00DE57FA"/>
    <w:rsid w:val="00DE5915"/>
    <w:rsid w:val="00DE5AB8"/>
    <w:rsid w:val="00DE5CC2"/>
    <w:rsid w:val="00DE5D90"/>
    <w:rsid w:val="00DE6061"/>
    <w:rsid w:val="00DE609E"/>
    <w:rsid w:val="00DE6239"/>
    <w:rsid w:val="00DE62DC"/>
    <w:rsid w:val="00DE6519"/>
    <w:rsid w:val="00DE66AA"/>
    <w:rsid w:val="00DE6807"/>
    <w:rsid w:val="00DE684D"/>
    <w:rsid w:val="00DE6864"/>
    <w:rsid w:val="00DE6ABB"/>
    <w:rsid w:val="00DE6ACA"/>
    <w:rsid w:val="00DE6D0B"/>
    <w:rsid w:val="00DE6D49"/>
    <w:rsid w:val="00DE6DC0"/>
    <w:rsid w:val="00DE6E96"/>
    <w:rsid w:val="00DE708E"/>
    <w:rsid w:val="00DE7153"/>
    <w:rsid w:val="00DE71C7"/>
    <w:rsid w:val="00DE7265"/>
    <w:rsid w:val="00DE7445"/>
    <w:rsid w:val="00DE75D2"/>
    <w:rsid w:val="00DE75D9"/>
    <w:rsid w:val="00DE7701"/>
    <w:rsid w:val="00DE78FA"/>
    <w:rsid w:val="00DE7C6B"/>
    <w:rsid w:val="00DE7CFF"/>
    <w:rsid w:val="00DE7E96"/>
    <w:rsid w:val="00DE7FCC"/>
    <w:rsid w:val="00DF0047"/>
    <w:rsid w:val="00DF02AA"/>
    <w:rsid w:val="00DF02C9"/>
    <w:rsid w:val="00DF03B9"/>
    <w:rsid w:val="00DF0456"/>
    <w:rsid w:val="00DF05DB"/>
    <w:rsid w:val="00DF061C"/>
    <w:rsid w:val="00DF07DB"/>
    <w:rsid w:val="00DF07EE"/>
    <w:rsid w:val="00DF0835"/>
    <w:rsid w:val="00DF0A0F"/>
    <w:rsid w:val="00DF0B88"/>
    <w:rsid w:val="00DF0C55"/>
    <w:rsid w:val="00DF0CCB"/>
    <w:rsid w:val="00DF0DF5"/>
    <w:rsid w:val="00DF0E25"/>
    <w:rsid w:val="00DF0E8D"/>
    <w:rsid w:val="00DF0F85"/>
    <w:rsid w:val="00DF10E2"/>
    <w:rsid w:val="00DF1189"/>
    <w:rsid w:val="00DF145E"/>
    <w:rsid w:val="00DF15D2"/>
    <w:rsid w:val="00DF17EE"/>
    <w:rsid w:val="00DF1842"/>
    <w:rsid w:val="00DF18C2"/>
    <w:rsid w:val="00DF191B"/>
    <w:rsid w:val="00DF197E"/>
    <w:rsid w:val="00DF19DD"/>
    <w:rsid w:val="00DF1A73"/>
    <w:rsid w:val="00DF1B1F"/>
    <w:rsid w:val="00DF1B92"/>
    <w:rsid w:val="00DF1D6E"/>
    <w:rsid w:val="00DF1E20"/>
    <w:rsid w:val="00DF1E25"/>
    <w:rsid w:val="00DF1ECF"/>
    <w:rsid w:val="00DF1F4E"/>
    <w:rsid w:val="00DF1FC0"/>
    <w:rsid w:val="00DF21D9"/>
    <w:rsid w:val="00DF2347"/>
    <w:rsid w:val="00DF2404"/>
    <w:rsid w:val="00DF2681"/>
    <w:rsid w:val="00DF2873"/>
    <w:rsid w:val="00DF29D8"/>
    <w:rsid w:val="00DF29DE"/>
    <w:rsid w:val="00DF2A73"/>
    <w:rsid w:val="00DF2BF1"/>
    <w:rsid w:val="00DF2C71"/>
    <w:rsid w:val="00DF2C94"/>
    <w:rsid w:val="00DF2F35"/>
    <w:rsid w:val="00DF2F7B"/>
    <w:rsid w:val="00DF3030"/>
    <w:rsid w:val="00DF3050"/>
    <w:rsid w:val="00DF314B"/>
    <w:rsid w:val="00DF31BE"/>
    <w:rsid w:val="00DF326D"/>
    <w:rsid w:val="00DF333D"/>
    <w:rsid w:val="00DF34B7"/>
    <w:rsid w:val="00DF3581"/>
    <w:rsid w:val="00DF35E0"/>
    <w:rsid w:val="00DF3855"/>
    <w:rsid w:val="00DF38CD"/>
    <w:rsid w:val="00DF3A56"/>
    <w:rsid w:val="00DF3B49"/>
    <w:rsid w:val="00DF3CBE"/>
    <w:rsid w:val="00DF3CF3"/>
    <w:rsid w:val="00DF3D2E"/>
    <w:rsid w:val="00DF3D60"/>
    <w:rsid w:val="00DF3F47"/>
    <w:rsid w:val="00DF42E7"/>
    <w:rsid w:val="00DF4399"/>
    <w:rsid w:val="00DF43F9"/>
    <w:rsid w:val="00DF4424"/>
    <w:rsid w:val="00DF47C0"/>
    <w:rsid w:val="00DF47DE"/>
    <w:rsid w:val="00DF49A1"/>
    <w:rsid w:val="00DF4A69"/>
    <w:rsid w:val="00DF4B2D"/>
    <w:rsid w:val="00DF4C73"/>
    <w:rsid w:val="00DF4DDD"/>
    <w:rsid w:val="00DF4EE5"/>
    <w:rsid w:val="00DF4F3B"/>
    <w:rsid w:val="00DF5077"/>
    <w:rsid w:val="00DF5146"/>
    <w:rsid w:val="00DF5399"/>
    <w:rsid w:val="00DF53CA"/>
    <w:rsid w:val="00DF553B"/>
    <w:rsid w:val="00DF5540"/>
    <w:rsid w:val="00DF5558"/>
    <w:rsid w:val="00DF5680"/>
    <w:rsid w:val="00DF5794"/>
    <w:rsid w:val="00DF599B"/>
    <w:rsid w:val="00DF5AE0"/>
    <w:rsid w:val="00DF5F2C"/>
    <w:rsid w:val="00DF600F"/>
    <w:rsid w:val="00DF617B"/>
    <w:rsid w:val="00DF6203"/>
    <w:rsid w:val="00DF6474"/>
    <w:rsid w:val="00DF65C6"/>
    <w:rsid w:val="00DF6648"/>
    <w:rsid w:val="00DF668C"/>
    <w:rsid w:val="00DF673B"/>
    <w:rsid w:val="00DF6795"/>
    <w:rsid w:val="00DF6A90"/>
    <w:rsid w:val="00DF6C19"/>
    <w:rsid w:val="00DF6CEE"/>
    <w:rsid w:val="00DF6D5B"/>
    <w:rsid w:val="00DF6F82"/>
    <w:rsid w:val="00DF706D"/>
    <w:rsid w:val="00DF7321"/>
    <w:rsid w:val="00DF7340"/>
    <w:rsid w:val="00DF765C"/>
    <w:rsid w:val="00DF7772"/>
    <w:rsid w:val="00DF7876"/>
    <w:rsid w:val="00DF7A0C"/>
    <w:rsid w:val="00DF7BEA"/>
    <w:rsid w:val="00DF7C19"/>
    <w:rsid w:val="00DF7CF1"/>
    <w:rsid w:val="00DF7D74"/>
    <w:rsid w:val="00DF7E5C"/>
    <w:rsid w:val="00DF7F09"/>
    <w:rsid w:val="00E00032"/>
    <w:rsid w:val="00E00033"/>
    <w:rsid w:val="00E00091"/>
    <w:rsid w:val="00E0019C"/>
    <w:rsid w:val="00E004F9"/>
    <w:rsid w:val="00E0056B"/>
    <w:rsid w:val="00E005AA"/>
    <w:rsid w:val="00E005F4"/>
    <w:rsid w:val="00E007C1"/>
    <w:rsid w:val="00E00A17"/>
    <w:rsid w:val="00E00AC9"/>
    <w:rsid w:val="00E00DC3"/>
    <w:rsid w:val="00E00E6E"/>
    <w:rsid w:val="00E00E7D"/>
    <w:rsid w:val="00E00EA2"/>
    <w:rsid w:val="00E0108F"/>
    <w:rsid w:val="00E01165"/>
    <w:rsid w:val="00E01176"/>
    <w:rsid w:val="00E011B5"/>
    <w:rsid w:val="00E011D2"/>
    <w:rsid w:val="00E0127F"/>
    <w:rsid w:val="00E01281"/>
    <w:rsid w:val="00E0149A"/>
    <w:rsid w:val="00E0154E"/>
    <w:rsid w:val="00E0163E"/>
    <w:rsid w:val="00E01662"/>
    <w:rsid w:val="00E017BF"/>
    <w:rsid w:val="00E018A3"/>
    <w:rsid w:val="00E0199C"/>
    <w:rsid w:val="00E019B5"/>
    <w:rsid w:val="00E01C03"/>
    <w:rsid w:val="00E01CBC"/>
    <w:rsid w:val="00E01D59"/>
    <w:rsid w:val="00E01ED5"/>
    <w:rsid w:val="00E01F86"/>
    <w:rsid w:val="00E01FA7"/>
    <w:rsid w:val="00E0219B"/>
    <w:rsid w:val="00E021C3"/>
    <w:rsid w:val="00E023B8"/>
    <w:rsid w:val="00E02421"/>
    <w:rsid w:val="00E02566"/>
    <w:rsid w:val="00E02659"/>
    <w:rsid w:val="00E02755"/>
    <w:rsid w:val="00E027A0"/>
    <w:rsid w:val="00E02875"/>
    <w:rsid w:val="00E0289F"/>
    <w:rsid w:val="00E029FE"/>
    <w:rsid w:val="00E02A5E"/>
    <w:rsid w:val="00E02AC1"/>
    <w:rsid w:val="00E02C29"/>
    <w:rsid w:val="00E02C77"/>
    <w:rsid w:val="00E02CB9"/>
    <w:rsid w:val="00E02CEE"/>
    <w:rsid w:val="00E02E64"/>
    <w:rsid w:val="00E02F31"/>
    <w:rsid w:val="00E02FAC"/>
    <w:rsid w:val="00E02FBF"/>
    <w:rsid w:val="00E03125"/>
    <w:rsid w:val="00E033CC"/>
    <w:rsid w:val="00E03455"/>
    <w:rsid w:val="00E0351E"/>
    <w:rsid w:val="00E0354F"/>
    <w:rsid w:val="00E036C1"/>
    <w:rsid w:val="00E0380F"/>
    <w:rsid w:val="00E03869"/>
    <w:rsid w:val="00E03A0C"/>
    <w:rsid w:val="00E03A2A"/>
    <w:rsid w:val="00E03AD9"/>
    <w:rsid w:val="00E03D6B"/>
    <w:rsid w:val="00E03EA7"/>
    <w:rsid w:val="00E040CA"/>
    <w:rsid w:val="00E0429B"/>
    <w:rsid w:val="00E04477"/>
    <w:rsid w:val="00E045BD"/>
    <w:rsid w:val="00E04613"/>
    <w:rsid w:val="00E04713"/>
    <w:rsid w:val="00E04B3C"/>
    <w:rsid w:val="00E0537D"/>
    <w:rsid w:val="00E05403"/>
    <w:rsid w:val="00E05574"/>
    <w:rsid w:val="00E05781"/>
    <w:rsid w:val="00E0580E"/>
    <w:rsid w:val="00E05A2C"/>
    <w:rsid w:val="00E05C0C"/>
    <w:rsid w:val="00E05CAD"/>
    <w:rsid w:val="00E05CF4"/>
    <w:rsid w:val="00E0601A"/>
    <w:rsid w:val="00E060CF"/>
    <w:rsid w:val="00E06195"/>
    <w:rsid w:val="00E06329"/>
    <w:rsid w:val="00E0678E"/>
    <w:rsid w:val="00E06935"/>
    <w:rsid w:val="00E069D3"/>
    <w:rsid w:val="00E069FE"/>
    <w:rsid w:val="00E06A5A"/>
    <w:rsid w:val="00E06BA4"/>
    <w:rsid w:val="00E06BBA"/>
    <w:rsid w:val="00E06EEA"/>
    <w:rsid w:val="00E07151"/>
    <w:rsid w:val="00E07288"/>
    <w:rsid w:val="00E07341"/>
    <w:rsid w:val="00E0753B"/>
    <w:rsid w:val="00E07582"/>
    <w:rsid w:val="00E075E0"/>
    <w:rsid w:val="00E077C2"/>
    <w:rsid w:val="00E07863"/>
    <w:rsid w:val="00E07A91"/>
    <w:rsid w:val="00E07C94"/>
    <w:rsid w:val="00E07EA4"/>
    <w:rsid w:val="00E07EE2"/>
    <w:rsid w:val="00E1004C"/>
    <w:rsid w:val="00E10105"/>
    <w:rsid w:val="00E101C6"/>
    <w:rsid w:val="00E10387"/>
    <w:rsid w:val="00E103EB"/>
    <w:rsid w:val="00E10448"/>
    <w:rsid w:val="00E10541"/>
    <w:rsid w:val="00E10592"/>
    <w:rsid w:val="00E10816"/>
    <w:rsid w:val="00E1097E"/>
    <w:rsid w:val="00E10AA6"/>
    <w:rsid w:val="00E10B7F"/>
    <w:rsid w:val="00E10C77"/>
    <w:rsid w:val="00E10C8D"/>
    <w:rsid w:val="00E10EF7"/>
    <w:rsid w:val="00E10FEA"/>
    <w:rsid w:val="00E11079"/>
    <w:rsid w:val="00E11160"/>
    <w:rsid w:val="00E11323"/>
    <w:rsid w:val="00E11554"/>
    <w:rsid w:val="00E11A34"/>
    <w:rsid w:val="00E11A4F"/>
    <w:rsid w:val="00E11B73"/>
    <w:rsid w:val="00E120F8"/>
    <w:rsid w:val="00E122FA"/>
    <w:rsid w:val="00E12469"/>
    <w:rsid w:val="00E12511"/>
    <w:rsid w:val="00E1259D"/>
    <w:rsid w:val="00E1282B"/>
    <w:rsid w:val="00E128AE"/>
    <w:rsid w:val="00E128BA"/>
    <w:rsid w:val="00E129AC"/>
    <w:rsid w:val="00E129D8"/>
    <w:rsid w:val="00E12AC7"/>
    <w:rsid w:val="00E12B72"/>
    <w:rsid w:val="00E1302C"/>
    <w:rsid w:val="00E1307C"/>
    <w:rsid w:val="00E130A4"/>
    <w:rsid w:val="00E13432"/>
    <w:rsid w:val="00E1343F"/>
    <w:rsid w:val="00E13512"/>
    <w:rsid w:val="00E135B7"/>
    <w:rsid w:val="00E136D9"/>
    <w:rsid w:val="00E1395A"/>
    <w:rsid w:val="00E13D1F"/>
    <w:rsid w:val="00E13E23"/>
    <w:rsid w:val="00E13E7A"/>
    <w:rsid w:val="00E13EB9"/>
    <w:rsid w:val="00E1404D"/>
    <w:rsid w:val="00E140C9"/>
    <w:rsid w:val="00E14122"/>
    <w:rsid w:val="00E14210"/>
    <w:rsid w:val="00E1438B"/>
    <w:rsid w:val="00E14672"/>
    <w:rsid w:val="00E148E3"/>
    <w:rsid w:val="00E14E58"/>
    <w:rsid w:val="00E14EBC"/>
    <w:rsid w:val="00E14F15"/>
    <w:rsid w:val="00E1512E"/>
    <w:rsid w:val="00E151AC"/>
    <w:rsid w:val="00E153D6"/>
    <w:rsid w:val="00E15808"/>
    <w:rsid w:val="00E1588A"/>
    <w:rsid w:val="00E159E6"/>
    <w:rsid w:val="00E15A9F"/>
    <w:rsid w:val="00E15D18"/>
    <w:rsid w:val="00E15DC0"/>
    <w:rsid w:val="00E15F7D"/>
    <w:rsid w:val="00E160FE"/>
    <w:rsid w:val="00E161F8"/>
    <w:rsid w:val="00E1622F"/>
    <w:rsid w:val="00E162BF"/>
    <w:rsid w:val="00E16328"/>
    <w:rsid w:val="00E16349"/>
    <w:rsid w:val="00E1656E"/>
    <w:rsid w:val="00E165B9"/>
    <w:rsid w:val="00E16879"/>
    <w:rsid w:val="00E16904"/>
    <w:rsid w:val="00E16995"/>
    <w:rsid w:val="00E169D9"/>
    <w:rsid w:val="00E16A65"/>
    <w:rsid w:val="00E16BC8"/>
    <w:rsid w:val="00E16C42"/>
    <w:rsid w:val="00E16C82"/>
    <w:rsid w:val="00E16E5B"/>
    <w:rsid w:val="00E16EF6"/>
    <w:rsid w:val="00E17190"/>
    <w:rsid w:val="00E176EC"/>
    <w:rsid w:val="00E17776"/>
    <w:rsid w:val="00E178F1"/>
    <w:rsid w:val="00E17A59"/>
    <w:rsid w:val="00E17AC5"/>
    <w:rsid w:val="00E17AE2"/>
    <w:rsid w:val="00E17C14"/>
    <w:rsid w:val="00E17C9B"/>
    <w:rsid w:val="00E17DD4"/>
    <w:rsid w:val="00E17E71"/>
    <w:rsid w:val="00E17ED4"/>
    <w:rsid w:val="00E20028"/>
    <w:rsid w:val="00E201BB"/>
    <w:rsid w:val="00E20479"/>
    <w:rsid w:val="00E2049F"/>
    <w:rsid w:val="00E2059A"/>
    <w:rsid w:val="00E20951"/>
    <w:rsid w:val="00E209FB"/>
    <w:rsid w:val="00E20A41"/>
    <w:rsid w:val="00E20A8A"/>
    <w:rsid w:val="00E20B87"/>
    <w:rsid w:val="00E20DBB"/>
    <w:rsid w:val="00E21125"/>
    <w:rsid w:val="00E211BA"/>
    <w:rsid w:val="00E211C3"/>
    <w:rsid w:val="00E211CA"/>
    <w:rsid w:val="00E212D7"/>
    <w:rsid w:val="00E2133D"/>
    <w:rsid w:val="00E21507"/>
    <w:rsid w:val="00E215E5"/>
    <w:rsid w:val="00E21770"/>
    <w:rsid w:val="00E21A32"/>
    <w:rsid w:val="00E21B26"/>
    <w:rsid w:val="00E21B96"/>
    <w:rsid w:val="00E21D36"/>
    <w:rsid w:val="00E21DAB"/>
    <w:rsid w:val="00E21E6B"/>
    <w:rsid w:val="00E21EBC"/>
    <w:rsid w:val="00E21FC9"/>
    <w:rsid w:val="00E220A8"/>
    <w:rsid w:val="00E221FB"/>
    <w:rsid w:val="00E22440"/>
    <w:rsid w:val="00E22692"/>
    <w:rsid w:val="00E22940"/>
    <w:rsid w:val="00E22A47"/>
    <w:rsid w:val="00E22C9D"/>
    <w:rsid w:val="00E22C9E"/>
    <w:rsid w:val="00E22EE5"/>
    <w:rsid w:val="00E22FDE"/>
    <w:rsid w:val="00E23001"/>
    <w:rsid w:val="00E2309F"/>
    <w:rsid w:val="00E2352D"/>
    <w:rsid w:val="00E2366D"/>
    <w:rsid w:val="00E2372E"/>
    <w:rsid w:val="00E238AD"/>
    <w:rsid w:val="00E239BF"/>
    <w:rsid w:val="00E23B69"/>
    <w:rsid w:val="00E2401F"/>
    <w:rsid w:val="00E2402F"/>
    <w:rsid w:val="00E2408A"/>
    <w:rsid w:val="00E240AB"/>
    <w:rsid w:val="00E24343"/>
    <w:rsid w:val="00E2434C"/>
    <w:rsid w:val="00E24473"/>
    <w:rsid w:val="00E244AC"/>
    <w:rsid w:val="00E244B0"/>
    <w:rsid w:val="00E24587"/>
    <w:rsid w:val="00E24605"/>
    <w:rsid w:val="00E24611"/>
    <w:rsid w:val="00E24717"/>
    <w:rsid w:val="00E249BE"/>
    <w:rsid w:val="00E24A4A"/>
    <w:rsid w:val="00E24AA3"/>
    <w:rsid w:val="00E24B0E"/>
    <w:rsid w:val="00E24B53"/>
    <w:rsid w:val="00E24B95"/>
    <w:rsid w:val="00E24D78"/>
    <w:rsid w:val="00E24F34"/>
    <w:rsid w:val="00E24F73"/>
    <w:rsid w:val="00E257D5"/>
    <w:rsid w:val="00E25863"/>
    <w:rsid w:val="00E25885"/>
    <w:rsid w:val="00E259E7"/>
    <w:rsid w:val="00E25B88"/>
    <w:rsid w:val="00E25BAF"/>
    <w:rsid w:val="00E25ED3"/>
    <w:rsid w:val="00E260F9"/>
    <w:rsid w:val="00E26285"/>
    <w:rsid w:val="00E262BA"/>
    <w:rsid w:val="00E26615"/>
    <w:rsid w:val="00E266FD"/>
    <w:rsid w:val="00E268EA"/>
    <w:rsid w:val="00E26BB2"/>
    <w:rsid w:val="00E26D50"/>
    <w:rsid w:val="00E26F20"/>
    <w:rsid w:val="00E26F3C"/>
    <w:rsid w:val="00E2718A"/>
    <w:rsid w:val="00E272EA"/>
    <w:rsid w:val="00E27313"/>
    <w:rsid w:val="00E2737B"/>
    <w:rsid w:val="00E274D1"/>
    <w:rsid w:val="00E27517"/>
    <w:rsid w:val="00E275E1"/>
    <w:rsid w:val="00E27663"/>
    <w:rsid w:val="00E27678"/>
    <w:rsid w:val="00E2775C"/>
    <w:rsid w:val="00E277C3"/>
    <w:rsid w:val="00E27971"/>
    <w:rsid w:val="00E27B33"/>
    <w:rsid w:val="00E27BB1"/>
    <w:rsid w:val="00E27BE4"/>
    <w:rsid w:val="00E27BFD"/>
    <w:rsid w:val="00E27C6B"/>
    <w:rsid w:val="00E27C9C"/>
    <w:rsid w:val="00E27D16"/>
    <w:rsid w:val="00E27D6B"/>
    <w:rsid w:val="00E27E37"/>
    <w:rsid w:val="00E27F21"/>
    <w:rsid w:val="00E3001B"/>
    <w:rsid w:val="00E302A2"/>
    <w:rsid w:val="00E303AB"/>
    <w:rsid w:val="00E3049A"/>
    <w:rsid w:val="00E3050E"/>
    <w:rsid w:val="00E30619"/>
    <w:rsid w:val="00E30682"/>
    <w:rsid w:val="00E30683"/>
    <w:rsid w:val="00E307C1"/>
    <w:rsid w:val="00E30823"/>
    <w:rsid w:val="00E3083C"/>
    <w:rsid w:val="00E30A41"/>
    <w:rsid w:val="00E30ACF"/>
    <w:rsid w:val="00E30C38"/>
    <w:rsid w:val="00E30C42"/>
    <w:rsid w:val="00E30C78"/>
    <w:rsid w:val="00E30CDA"/>
    <w:rsid w:val="00E30F31"/>
    <w:rsid w:val="00E30F84"/>
    <w:rsid w:val="00E31002"/>
    <w:rsid w:val="00E31075"/>
    <w:rsid w:val="00E310C3"/>
    <w:rsid w:val="00E31171"/>
    <w:rsid w:val="00E31A2F"/>
    <w:rsid w:val="00E31B57"/>
    <w:rsid w:val="00E31BBC"/>
    <w:rsid w:val="00E31E00"/>
    <w:rsid w:val="00E31E8F"/>
    <w:rsid w:val="00E32036"/>
    <w:rsid w:val="00E3207A"/>
    <w:rsid w:val="00E321BD"/>
    <w:rsid w:val="00E3232C"/>
    <w:rsid w:val="00E3244F"/>
    <w:rsid w:val="00E324C6"/>
    <w:rsid w:val="00E32579"/>
    <w:rsid w:val="00E32705"/>
    <w:rsid w:val="00E327B4"/>
    <w:rsid w:val="00E32896"/>
    <w:rsid w:val="00E32923"/>
    <w:rsid w:val="00E32AEC"/>
    <w:rsid w:val="00E32BB1"/>
    <w:rsid w:val="00E32C77"/>
    <w:rsid w:val="00E32DEA"/>
    <w:rsid w:val="00E32F36"/>
    <w:rsid w:val="00E32F81"/>
    <w:rsid w:val="00E33002"/>
    <w:rsid w:val="00E33042"/>
    <w:rsid w:val="00E33271"/>
    <w:rsid w:val="00E334A7"/>
    <w:rsid w:val="00E335B9"/>
    <w:rsid w:val="00E33D9F"/>
    <w:rsid w:val="00E33E2E"/>
    <w:rsid w:val="00E3402F"/>
    <w:rsid w:val="00E344D1"/>
    <w:rsid w:val="00E344F0"/>
    <w:rsid w:val="00E345F4"/>
    <w:rsid w:val="00E346D7"/>
    <w:rsid w:val="00E34724"/>
    <w:rsid w:val="00E348E2"/>
    <w:rsid w:val="00E34FB9"/>
    <w:rsid w:val="00E351E6"/>
    <w:rsid w:val="00E35270"/>
    <w:rsid w:val="00E35341"/>
    <w:rsid w:val="00E35378"/>
    <w:rsid w:val="00E35409"/>
    <w:rsid w:val="00E355AC"/>
    <w:rsid w:val="00E36088"/>
    <w:rsid w:val="00E361B4"/>
    <w:rsid w:val="00E361EA"/>
    <w:rsid w:val="00E364E2"/>
    <w:rsid w:val="00E364EC"/>
    <w:rsid w:val="00E3655F"/>
    <w:rsid w:val="00E36957"/>
    <w:rsid w:val="00E36CF9"/>
    <w:rsid w:val="00E37021"/>
    <w:rsid w:val="00E372B6"/>
    <w:rsid w:val="00E3747B"/>
    <w:rsid w:val="00E37569"/>
    <w:rsid w:val="00E376E5"/>
    <w:rsid w:val="00E378A0"/>
    <w:rsid w:val="00E379B5"/>
    <w:rsid w:val="00E37AD8"/>
    <w:rsid w:val="00E37D63"/>
    <w:rsid w:val="00E37D72"/>
    <w:rsid w:val="00E37F68"/>
    <w:rsid w:val="00E4034C"/>
    <w:rsid w:val="00E4037A"/>
    <w:rsid w:val="00E403D9"/>
    <w:rsid w:val="00E40405"/>
    <w:rsid w:val="00E40564"/>
    <w:rsid w:val="00E405DD"/>
    <w:rsid w:val="00E40AE7"/>
    <w:rsid w:val="00E40C44"/>
    <w:rsid w:val="00E40C62"/>
    <w:rsid w:val="00E40ED5"/>
    <w:rsid w:val="00E41050"/>
    <w:rsid w:val="00E4124E"/>
    <w:rsid w:val="00E413CA"/>
    <w:rsid w:val="00E414C8"/>
    <w:rsid w:val="00E418BC"/>
    <w:rsid w:val="00E418DD"/>
    <w:rsid w:val="00E418F7"/>
    <w:rsid w:val="00E41A41"/>
    <w:rsid w:val="00E41C46"/>
    <w:rsid w:val="00E41C64"/>
    <w:rsid w:val="00E41C7D"/>
    <w:rsid w:val="00E41E9E"/>
    <w:rsid w:val="00E41EED"/>
    <w:rsid w:val="00E41F6F"/>
    <w:rsid w:val="00E4213A"/>
    <w:rsid w:val="00E4235E"/>
    <w:rsid w:val="00E42389"/>
    <w:rsid w:val="00E42423"/>
    <w:rsid w:val="00E4244A"/>
    <w:rsid w:val="00E424B8"/>
    <w:rsid w:val="00E425E0"/>
    <w:rsid w:val="00E4265F"/>
    <w:rsid w:val="00E42704"/>
    <w:rsid w:val="00E42A14"/>
    <w:rsid w:val="00E42A3C"/>
    <w:rsid w:val="00E42CA2"/>
    <w:rsid w:val="00E42D5B"/>
    <w:rsid w:val="00E42F18"/>
    <w:rsid w:val="00E42F79"/>
    <w:rsid w:val="00E430A2"/>
    <w:rsid w:val="00E43518"/>
    <w:rsid w:val="00E435AF"/>
    <w:rsid w:val="00E436B3"/>
    <w:rsid w:val="00E43708"/>
    <w:rsid w:val="00E43800"/>
    <w:rsid w:val="00E43A3F"/>
    <w:rsid w:val="00E43B9F"/>
    <w:rsid w:val="00E43F52"/>
    <w:rsid w:val="00E44036"/>
    <w:rsid w:val="00E44181"/>
    <w:rsid w:val="00E4422C"/>
    <w:rsid w:val="00E4458A"/>
    <w:rsid w:val="00E44607"/>
    <w:rsid w:val="00E446DD"/>
    <w:rsid w:val="00E44A1B"/>
    <w:rsid w:val="00E44A62"/>
    <w:rsid w:val="00E44C58"/>
    <w:rsid w:val="00E44E17"/>
    <w:rsid w:val="00E44E9D"/>
    <w:rsid w:val="00E44F25"/>
    <w:rsid w:val="00E450F1"/>
    <w:rsid w:val="00E451BA"/>
    <w:rsid w:val="00E452A4"/>
    <w:rsid w:val="00E4548C"/>
    <w:rsid w:val="00E454B1"/>
    <w:rsid w:val="00E455BE"/>
    <w:rsid w:val="00E455F3"/>
    <w:rsid w:val="00E45654"/>
    <w:rsid w:val="00E456C6"/>
    <w:rsid w:val="00E4598F"/>
    <w:rsid w:val="00E45B51"/>
    <w:rsid w:val="00E45BC0"/>
    <w:rsid w:val="00E45BF1"/>
    <w:rsid w:val="00E45C16"/>
    <w:rsid w:val="00E45DEE"/>
    <w:rsid w:val="00E45F1A"/>
    <w:rsid w:val="00E45FD3"/>
    <w:rsid w:val="00E46048"/>
    <w:rsid w:val="00E46118"/>
    <w:rsid w:val="00E462BE"/>
    <w:rsid w:val="00E46346"/>
    <w:rsid w:val="00E46485"/>
    <w:rsid w:val="00E46601"/>
    <w:rsid w:val="00E467D4"/>
    <w:rsid w:val="00E4688E"/>
    <w:rsid w:val="00E46960"/>
    <w:rsid w:val="00E469F9"/>
    <w:rsid w:val="00E46A6C"/>
    <w:rsid w:val="00E46D68"/>
    <w:rsid w:val="00E46DCD"/>
    <w:rsid w:val="00E46DF6"/>
    <w:rsid w:val="00E46E36"/>
    <w:rsid w:val="00E46FDB"/>
    <w:rsid w:val="00E47002"/>
    <w:rsid w:val="00E4734D"/>
    <w:rsid w:val="00E4756B"/>
    <w:rsid w:val="00E475D5"/>
    <w:rsid w:val="00E47662"/>
    <w:rsid w:val="00E47B1D"/>
    <w:rsid w:val="00E47B85"/>
    <w:rsid w:val="00E47D50"/>
    <w:rsid w:val="00E47DCC"/>
    <w:rsid w:val="00E47F1E"/>
    <w:rsid w:val="00E50045"/>
    <w:rsid w:val="00E50114"/>
    <w:rsid w:val="00E501D1"/>
    <w:rsid w:val="00E50225"/>
    <w:rsid w:val="00E50278"/>
    <w:rsid w:val="00E50436"/>
    <w:rsid w:val="00E50448"/>
    <w:rsid w:val="00E505D9"/>
    <w:rsid w:val="00E505DF"/>
    <w:rsid w:val="00E5068B"/>
    <w:rsid w:val="00E506BA"/>
    <w:rsid w:val="00E50731"/>
    <w:rsid w:val="00E507CC"/>
    <w:rsid w:val="00E507FC"/>
    <w:rsid w:val="00E5088F"/>
    <w:rsid w:val="00E508EF"/>
    <w:rsid w:val="00E50E2C"/>
    <w:rsid w:val="00E50E5E"/>
    <w:rsid w:val="00E50F0F"/>
    <w:rsid w:val="00E51115"/>
    <w:rsid w:val="00E5114D"/>
    <w:rsid w:val="00E511EF"/>
    <w:rsid w:val="00E513C5"/>
    <w:rsid w:val="00E514A2"/>
    <w:rsid w:val="00E516E4"/>
    <w:rsid w:val="00E51AD4"/>
    <w:rsid w:val="00E51D11"/>
    <w:rsid w:val="00E51D38"/>
    <w:rsid w:val="00E51DA8"/>
    <w:rsid w:val="00E51E07"/>
    <w:rsid w:val="00E52003"/>
    <w:rsid w:val="00E5204A"/>
    <w:rsid w:val="00E52116"/>
    <w:rsid w:val="00E521E2"/>
    <w:rsid w:val="00E52257"/>
    <w:rsid w:val="00E5234D"/>
    <w:rsid w:val="00E5239C"/>
    <w:rsid w:val="00E524AA"/>
    <w:rsid w:val="00E524FD"/>
    <w:rsid w:val="00E526BD"/>
    <w:rsid w:val="00E526DE"/>
    <w:rsid w:val="00E52802"/>
    <w:rsid w:val="00E5288B"/>
    <w:rsid w:val="00E52DAD"/>
    <w:rsid w:val="00E52EE9"/>
    <w:rsid w:val="00E53061"/>
    <w:rsid w:val="00E53107"/>
    <w:rsid w:val="00E53120"/>
    <w:rsid w:val="00E53156"/>
    <w:rsid w:val="00E536A5"/>
    <w:rsid w:val="00E53858"/>
    <w:rsid w:val="00E538DD"/>
    <w:rsid w:val="00E53967"/>
    <w:rsid w:val="00E53CB6"/>
    <w:rsid w:val="00E53D16"/>
    <w:rsid w:val="00E53DBF"/>
    <w:rsid w:val="00E53E8E"/>
    <w:rsid w:val="00E543D0"/>
    <w:rsid w:val="00E545E7"/>
    <w:rsid w:val="00E545FF"/>
    <w:rsid w:val="00E547FA"/>
    <w:rsid w:val="00E54811"/>
    <w:rsid w:val="00E54A50"/>
    <w:rsid w:val="00E54A71"/>
    <w:rsid w:val="00E54B42"/>
    <w:rsid w:val="00E54D79"/>
    <w:rsid w:val="00E54F2F"/>
    <w:rsid w:val="00E5565C"/>
    <w:rsid w:val="00E557AF"/>
    <w:rsid w:val="00E557B6"/>
    <w:rsid w:val="00E557E1"/>
    <w:rsid w:val="00E55937"/>
    <w:rsid w:val="00E55C98"/>
    <w:rsid w:val="00E55CB7"/>
    <w:rsid w:val="00E560B8"/>
    <w:rsid w:val="00E564AC"/>
    <w:rsid w:val="00E564ED"/>
    <w:rsid w:val="00E566E3"/>
    <w:rsid w:val="00E567B6"/>
    <w:rsid w:val="00E568B4"/>
    <w:rsid w:val="00E5693D"/>
    <w:rsid w:val="00E56B0B"/>
    <w:rsid w:val="00E56BC5"/>
    <w:rsid w:val="00E56C60"/>
    <w:rsid w:val="00E56C8F"/>
    <w:rsid w:val="00E56E45"/>
    <w:rsid w:val="00E56F3A"/>
    <w:rsid w:val="00E56F70"/>
    <w:rsid w:val="00E57145"/>
    <w:rsid w:val="00E57159"/>
    <w:rsid w:val="00E571E4"/>
    <w:rsid w:val="00E57409"/>
    <w:rsid w:val="00E5740D"/>
    <w:rsid w:val="00E5755C"/>
    <w:rsid w:val="00E57764"/>
    <w:rsid w:val="00E57B07"/>
    <w:rsid w:val="00E57BC6"/>
    <w:rsid w:val="00E57C67"/>
    <w:rsid w:val="00E57D81"/>
    <w:rsid w:val="00E57FF0"/>
    <w:rsid w:val="00E60145"/>
    <w:rsid w:val="00E60149"/>
    <w:rsid w:val="00E602D8"/>
    <w:rsid w:val="00E60CA6"/>
    <w:rsid w:val="00E60E38"/>
    <w:rsid w:val="00E60EDD"/>
    <w:rsid w:val="00E60FFA"/>
    <w:rsid w:val="00E61307"/>
    <w:rsid w:val="00E616ED"/>
    <w:rsid w:val="00E61937"/>
    <w:rsid w:val="00E61969"/>
    <w:rsid w:val="00E619D4"/>
    <w:rsid w:val="00E61BC0"/>
    <w:rsid w:val="00E61E12"/>
    <w:rsid w:val="00E61EE3"/>
    <w:rsid w:val="00E61EEB"/>
    <w:rsid w:val="00E61F8A"/>
    <w:rsid w:val="00E61FCB"/>
    <w:rsid w:val="00E62009"/>
    <w:rsid w:val="00E6217A"/>
    <w:rsid w:val="00E6217E"/>
    <w:rsid w:val="00E62297"/>
    <w:rsid w:val="00E6234E"/>
    <w:rsid w:val="00E625D2"/>
    <w:rsid w:val="00E6282A"/>
    <w:rsid w:val="00E6290B"/>
    <w:rsid w:val="00E629C9"/>
    <w:rsid w:val="00E629ED"/>
    <w:rsid w:val="00E62A78"/>
    <w:rsid w:val="00E62B2A"/>
    <w:rsid w:val="00E62B39"/>
    <w:rsid w:val="00E62B93"/>
    <w:rsid w:val="00E63008"/>
    <w:rsid w:val="00E631BC"/>
    <w:rsid w:val="00E63326"/>
    <w:rsid w:val="00E6357E"/>
    <w:rsid w:val="00E6368D"/>
    <w:rsid w:val="00E63716"/>
    <w:rsid w:val="00E638EC"/>
    <w:rsid w:val="00E639A2"/>
    <w:rsid w:val="00E63AAD"/>
    <w:rsid w:val="00E63ABC"/>
    <w:rsid w:val="00E63DAF"/>
    <w:rsid w:val="00E63DE8"/>
    <w:rsid w:val="00E63F15"/>
    <w:rsid w:val="00E63FB7"/>
    <w:rsid w:val="00E64014"/>
    <w:rsid w:val="00E6416E"/>
    <w:rsid w:val="00E641B2"/>
    <w:rsid w:val="00E6427F"/>
    <w:rsid w:val="00E642A3"/>
    <w:rsid w:val="00E642DB"/>
    <w:rsid w:val="00E643FF"/>
    <w:rsid w:val="00E645E2"/>
    <w:rsid w:val="00E64662"/>
    <w:rsid w:val="00E6468A"/>
    <w:rsid w:val="00E647F0"/>
    <w:rsid w:val="00E648FA"/>
    <w:rsid w:val="00E6497E"/>
    <w:rsid w:val="00E649D7"/>
    <w:rsid w:val="00E64C8E"/>
    <w:rsid w:val="00E64E08"/>
    <w:rsid w:val="00E64EC5"/>
    <w:rsid w:val="00E64EFE"/>
    <w:rsid w:val="00E6506C"/>
    <w:rsid w:val="00E65240"/>
    <w:rsid w:val="00E653C3"/>
    <w:rsid w:val="00E6540D"/>
    <w:rsid w:val="00E654C7"/>
    <w:rsid w:val="00E654DF"/>
    <w:rsid w:val="00E65659"/>
    <w:rsid w:val="00E65667"/>
    <w:rsid w:val="00E6566B"/>
    <w:rsid w:val="00E6581D"/>
    <w:rsid w:val="00E65860"/>
    <w:rsid w:val="00E65866"/>
    <w:rsid w:val="00E65998"/>
    <w:rsid w:val="00E65A3C"/>
    <w:rsid w:val="00E65AD0"/>
    <w:rsid w:val="00E65AFD"/>
    <w:rsid w:val="00E65BC0"/>
    <w:rsid w:val="00E65CF8"/>
    <w:rsid w:val="00E65DCE"/>
    <w:rsid w:val="00E65E66"/>
    <w:rsid w:val="00E660C5"/>
    <w:rsid w:val="00E663EE"/>
    <w:rsid w:val="00E66ACF"/>
    <w:rsid w:val="00E66B6D"/>
    <w:rsid w:val="00E66DCC"/>
    <w:rsid w:val="00E66E5F"/>
    <w:rsid w:val="00E66EEA"/>
    <w:rsid w:val="00E66EFD"/>
    <w:rsid w:val="00E67077"/>
    <w:rsid w:val="00E6719D"/>
    <w:rsid w:val="00E673BC"/>
    <w:rsid w:val="00E675DB"/>
    <w:rsid w:val="00E67630"/>
    <w:rsid w:val="00E677C6"/>
    <w:rsid w:val="00E678C5"/>
    <w:rsid w:val="00E678EC"/>
    <w:rsid w:val="00E67A4F"/>
    <w:rsid w:val="00E67F5A"/>
    <w:rsid w:val="00E70013"/>
    <w:rsid w:val="00E7033B"/>
    <w:rsid w:val="00E7036D"/>
    <w:rsid w:val="00E70409"/>
    <w:rsid w:val="00E7043C"/>
    <w:rsid w:val="00E7048F"/>
    <w:rsid w:val="00E7050F"/>
    <w:rsid w:val="00E70760"/>
    <w:rsid w:val="00E707CE"/>
    <w:rsid w:val="00E709EB"/>
    <w:rsid w:val="00E70A30"/>
    <w:rsid w:val="00E70ACF"/>
    <w:rsid w:val="00E70B03"/>
    <w:rsid w:val="00E70B38"/>
    <w:rsid w:val="00E70B68"/>
    <w:rsid w:val="00E70D04"/>
    <w:rsid w:val="00E70EBD"/>
    <w:rsid w:val="00E71169"/>
    <w:rsid w:val="00E71664"/>
    <w:rsid w:val="00E716E9"/>
    <w:rsid w:val="00E71787"/>
    <w:rsid w:val="00E7188A"/>
    <w:rsid w:val="00E719A5"/>
    <w:rsid w:val="00E71AAF"/>
    <w:rsid w:val="00E71B3E"/>
    <w:rsid w:val="00E71D64"/>
    <w:rsid w:val="00E71D95"/>
    <w:rsid w:val="00E7224B"/>
    <w:rsid w:val="00E724B5"/>
    <w:rsid w:val="00E72522"/>
    <w:rsid w:val="00E72645"/>
    <w:rsid w:val="00E72659"/>
    <w:rsid w:val="00E726C4"/>
    <w:rsid w:val="00E72927"/>
    <w:rsid w:val="00E72B46"/>
    <w:rsid w:val="00E72BE4"/>
    <w:rsid w:val="00E72C87"/>
    <w:rsid w:val="00E72CE4"/>
    <w:rsid w:val="00E72CFF"/>
    <w:rsid w:val="00E72E12"/>
    <w:rsid w:val="00E7334B"/>
    <w:rsid w:val="00E7337D"/>
    <w:rsid w:val="00E734BC"/>
    <w:rsid w:val="00E73717"/>
    <w:rsid w:val="00E73C34"/>
    <w:rsid w:val="00E73C6A"/>
    <w:rsid w:val="00E73C8C"/>
    <w:rsid w:val="00E73DBB"/>
    <w:rsid w:val="00E73DEA"/>
    <w:rsid w:val="00E73E89"/>
    <w:rsid w:val="00E73EE6"/>
    <w:rsid w:val="00E73F38"/>
    <w:rsid w:val="00E73F70"/>
    <w:rsid w:val="00E7402E"/>
    <w:rsid w:val="00E740A5"/>
    <w:rsid w:val="00E74100"/>
    <w:rsid w:val="00E74138"/>
    <w:rsid w:val="00E74308"/>
    <w:rsid w:val="00E74414"/>
    <w:rsid w:val="00E744B4"/>
    <w:rsid w:val="00E745A9"/>
    <w:rsid w:val="00E74653"/>
    <w:rsid w:val="00E74684"/>
    <w:rsid w:val="00E749A8"/>
    <w:rsid w:val="00E749D1"/>
    <w:rsid w:val="00E74B2C"/>
    <w:rsid w:val="00E74BE8"/>
    <w:rsid w:val="00E750A9"/>
    <w:rsid w:val="00E750C5"/>
    <w:rsid w:val="00E752FF"/>
    <w:rsid w:val="00E75329"/>
    <w:rsid w:val="00E754F2"/>
    <w:rsid w:val="00E757D6"/>
    <w:rsid w:val="00E75A30"/>
    <w:rsid w:val="00E75ABB"/>
    <w:rsid w:val="00E75B0D"/>
    <w:rsid w:val="00E75B92"/>
    <w:rsid w:val="00E75CE9"/>
    <w:rsid w:val="00E75F40"/>
    <w:rsid w:val="00E76072"/>
    <w:rsid w:val="00E76110"/>
    <w:rsid w:val="00E76248"/>
    <w:rsid w:val="00E76255"/>
    <w:rsid w:val="00E76432"/>
    <w:rsid w:val="00E764A3"/>
    <w:rsid w:val="00E76754"/>
    <w:rsid w:val="00E7683C"/>
    <w:rsid w:val="00E76943"/>
    <w:rsid w:val="00E76B0D"/>
    <w:rsid w:val="00E76BC2"/>
    <w:rsid w:val="00E76EE2"/>
    <w:rsid w:val="00E770B9"/>
    <w:rsid w:val="00E7718E"/>
    <w:rsid w:val="00E77239"/>
    <w:rsid w:val="00E77666"/>
    <w:rsid w:val="00E7769E"/>
    <w:rsid w:val="00E77DC3"/>
    <w:rsid w:val="00E77F73"/>
    <w:rsid w:val="00E80301"/>
    <w:rsid w:val="00E80313"/>
    <w:rsid w:val="00E8033E"/>
    <w:rsid w:val="00E80401"/>
    <w:rsid w:val="00E804B8"/>
    <w:rsid w:val="00E804CF"/>
    <w:rsid w:val="00E805F1"/>
    <w:rsid w:val="00E806AF"/>
    <w:rsid w:val="00E807BE"/>
    <w:rsid w:val="00E8087A"/>
    <w:rsid w:val="00E80A73"/>
    <w:rsid w:val="00E80CD9"/>
    <w:rsid w:val="00E80EF1"/>
    <w:rsid w:val="00E80F0C"/>
    <w:rsid w:val="00E80F9A"/>
    <w:rsid w:val="00E812C6"/>
    <w:rsid w:val="00E8147A"/>
    <w:rsid w:val="00E815E0"/>
    <w:rsid w:val="00E81619"/>
    <w:rsid w:val="00E81762"/>
    <w:rsid w:val="00E81985"/>
    <w:rsid w:val="00E819FC"/>
    <w:rsid w:val="00E819FF"/>
    <w:rsid w:val="00E81BDD"/>
    <w:rsid w:val="00E81C61"/>
    <w:rsid w:val="00E81C91"/>
    <w:rsid w:val="00E81FF6"/>
    <w:rsid w:val="00E82317"/>
    <w:rsid w:val="00E823AB"/>
    <w:rsid w:val="00E82416"/>
    <w:rsid w:val="00E825C2"/>
    <w:rsid w:val="00E8272B"/>
    <w:rsid w:val="00E8289D"/>
    <w:rsid w:val="00E828C0"/>
    <w:rsid w:val="00E8298B"/>
    <w:rsid w:val="00E82A14"/>
    <w:rsid w:val="00E82AD6"/>
    <w:rsid w:val="00E82B35"/>
    <w:rsid w:val="00E82D1D"/>
    <w:rsid w:val="00E82E23"/>
    <w:rsid w:val="00E82F49"/>
    <w:rsid w:val="00E82F98"/>
    <w:rsid w:val="00E833B1"/>
    <w:rsid w:val="00E8376D"/>
    <w:rsid w:val="00E8392E"/>
    <w:rsid w:val="00E83CB0"/>
    <w:rsid w:val="00E83D43"/>
    <w:rsid w:val="00E83D6B"/>
    <w:rsid w:val="00E83EE7"/>
    <w:rsid w:val="00E83EED"/>
    <w:rsid w:val="00E84284"/>
    <w:rsid w:val="00E84C2E"/>
    <w:rsid w:val="00E8507D"/>
    <w:rsid w:val="00E85184"/>
    <w:rsid w:val="00E851A1"/>
    <w:rsid w:val="00E851FF"/>
    <w:rsid w:val="00E85243"/>
    <w:rsid w:val="00E85372"/>
    <w:rsid w:val="00E85498"/>
    <w:rsid w:val="00E8563D"/>
    <w:rsid w:val="00E856E2"/>
    <w:rsid w:val="00E85753"/>
    <w:rsid w:val="00E85812"/>
    <w:rsid w:val="00E858E4"/>
    <w:rsid w:val="00E85A1C"/>
    <w:rsid w:val="00E85A6A"/>
    <w:rsid w:val="00E85ADC"/>
    <w:rsid w:val="00E85AE2"/>
    <w:rsid w:val="00E85C0B"/>
    <w:rsid w:val="00E85C18"/>
    <w:rsid w:val="00E85E43"/>
    <w:rsid w:val="00E85EDB"/>
    <w:rsid w:val="00E85FC5"/>
    <w:rsid w:val="00E86004"/>
    <w:rsid w:val="00E860AB"/>
    <w:rsid w:val="00E861AC"/>
    <w:rsid w:val="00E86330"/>
    <w:rsid w:val="00E86402"/>
    <w:rsid w:val="00E865B4"/>
    <w:rsid w:val="00E866C2"/>
    <w:rsid w:val="00E8676B"/>
    <w:rsid w:val="00E867D9"/>
    <w:rsid w:val="00E86A48"/>
    <w:rsid w:val="00E86CB7"/>
    <w:rsid w:val="00E86DB7"/>
    <w:rsid w:val="00E8752A"/>
    <w:rsid w:val="00E8760D"/>
    <w:rsid w:val="00E8770C"/>
    <w:rsid w:val="00E877F3"/>
    <w:rsid w:val="00E87801"/>
    <w:rsid w:val="00E879E1"/>
    <w:rsid w:val="00E87AEC"/>
    <w:rsid w:val="00E87B6E"/>
    <w:rsid w:val="00E87B89"/>
    <w:rsid w:val="00E87C7C"/>
    <w:rsid w:val="00E87E87"/>
    <w:rsid w:val="00E87FF3"/>
    <w:rsid w:val="00E90245"/>
    <w:rsid w:val="00E902F0"/>
    <w:rsid w:val="00E9033C"/>
    <w:rsid w:val="00E905C1"/>
    <w:rsid w:val="00E90681"/>
    <w:rsid w:val="00E9073C"/>
    <w:rsid w:val="00E90802"/>
    <w:rsid w:val="00E90930"/>
    <w:rsid w:val="00E9095E"/>
    <w:rsid w:val="00E90A0A"/>
    <w:rsid w:val="00E90A5D"/>
    <w:rsid w:val="00E90AEC"/>
    <w:rsid w:val="00E90B1A"/>
    <w:rsid w:val="00E90C07"/>
    <w:rsid w:val="00E90E02"/>
    <w:rsid w:val="00E90F15"/>
    <w:rsid w:val="00E91058"/>
    <w:rsid w:val="00E911F3"/>
    <w:rsid w:val="00E91236"/>
    <w:rsid w:val="00E91387"/>
    <w:rsid w:val="00E9155D"/>
    <w:rsid w:val="00E915D1"/>
    <w:rsid w:val="00E91625"/>
    <w:rsid w:val="00E918CC"/>
    <w:rsid w:val="00E91949"/>
    <w:rsid w:val="00E91ABD"/>
    <w:rsid w:val="00E91AFE"/>
    <w:rsid w:val="00E91CCD"/>
    <w:rsid w:val="00E91D80"/>
    <w:rsid w:val="00E91EF9"/>
    <w:rsid w:val="00E91F69"/>
    <w:rsid w:val="00E91FF5"/>
    <w:rsid w:val="00E920D4"/>
    <w:rsid w:val="00E92125"/>
    <w:rsid w:val="00E92244"/>
    <w:rsid w:val="00E9227B"/>
    <w:rsid w:val="00E924D4"/>
    <w:rsid w:val="00E925AA"/>
    <w:rsid w:val="00E9281F"/>
    <w:rsid w:val="00E92837"/>
    <w:rsid w:val="00E928A4"/>
    <w:rsid w:val="00E92A23"/>
    <w:rsid w:val="00E92AEC"/>
    <w:rsid w:val="00E92B9A"/>
    <w:rsid w:val="00E92CE1"/>
    <w:rsid w:val="00E92D42"/>
    <w:rsid w:val="00E92E5A"/>
    <w:rsid w:val="00E92E80"/>
    <w:rsid w:val="00E92FC4"/>
    <w:rsid w:val="00E931AC"/>
    <w:rsid w:val="00E93232"/>
    <w:rsid w:val="00E932F2"/>
    <w:rsid w:val="00E934F9"/>
    <w:rsid w:val="00E9353B"/>
    <w:rsid w:val="00E937B2"/>
    <w:rsid w:val="00E93816"/>
    <w:rsid w:val="00E93BC7"/>
    <w:rsid w:val="00E93F7D"/>
    <w:rsid w:val="00E94189"/>
    <w:rsid w:val="00E941FD"/>
    <w:rsid w:val="00E9429A"/>
    <w:rsid w:val="00E942BB"/>
    <w:rsid w:val="00E942E5"/>
    <w:rsid w:val="00E94326"/>
    <w:rsid w:val="00E943F3"/>
    <w:rsid w:val="00E9443C"/>
    <w:rsid w:val="00E94522"/>
    <w:rsid w:val="00E945AF"/>
    <w:rsid w:val="00E94718"/>
    <w:rsid w:val="00E94778"/>
    <w:rsid w:val="00E9494F"/>
    <w:rsid w:val="00E94A05"/>
    <w:rsid w:val="00E94C39"/>
    <w:rsid w:val="00E94C69"/>
    <w:rsid w:val="00E94FEE"/>
    <w:rsid w:val="00E95798"/>
    <w:rsid w:val="00E95C34"/>
    <w:rsid w:val="00E95D79"/>
    <w:rsid w:val="00E95E09"/>
    <w:rsid w:val="00E9600A"/>
    <w:rsid w:val="00E96042"/>
    <w:rsid w:val="00E9617D"/>
    <w:rsid w:val="00E961C9"/>
    <w:rsid w:val="00E96257"/>
    <w:rsid w:val="00E962D5"/>
    <w:rsid w:val="00E96309"/>
    <w:rsid w:val="00E96384"/>
    <w:rsid w:val="00E9638D"/>
    <w:rsid w:val="00E963A9"/>
    <w:rsid w:val="00E964D8"/>
    <w:rsid w:val="00E96623"/>
    <w:rsid w:val="00E966DD"/>
    <w:rsid w:val="00E96939"/>
    <w:rsid w:val="00E96C71"/>
    <w:rsid w:val="00E96E08"/>
    <w:rsid w:val="00E96EA5"/>
    <w:rsid w:val="00E970D3"/>
    <w:rsid w:val="00E97119"/>
    <w:rsid w:val="00E97174"/>
    <w:rsid w:val="00E97182"/>
    <w:rsid w:val="00E971BC"/>
    <w:rsid w:val="00E97258"/>
    <w:rsid w:val="00E9744F"/>
    <w:rsid w:val="00E974CB"/>
    <w:rsid w:val="00E97585"/>
    <w:rsid w:val="00E976C6"/>
    <w:rsid w:val="00E977F6"/>
    <w:rsid w:val="00E97A58"/>
    <w:rsid w:val="00E97CD5"/>
    <w:rsid w:val="00E97D86"/>
    <w:rsid w:val="00E97E72"/>
    <w:rsid w:val="00EA01AB"/>
    <w:rsid w:val="00EA037A"/>
    <w:rsid w:val="00EA03C1"/>
    <w:rsid w:val="00EA03C2"/>
    <w:rsid w:val="00EA03ED"/>
    <w:rsid w:val="00EA0651"/>
    <w:rsid w:val="00EA0703"/>
    <w:rsid w:val="00EA07A8"/>
    <w:rsid w:val="00EA08CC"/>
    <w:rsid w:val="00EA0BE0"/>
    <w:rsid w:val="00EA0DBF"/>
    <w:rsid w:val="00EA0E2D"/>
    <w:rsid w:val="00EA130F"/>
    <w:rsid w:val="00EA13B3"/>
    <w:rsid w:val="00EA14B5"/>
    <w:rsid w:val="00EA1AE1"/>
    <w:rsid w:val="00EA1EEA"/>
    <w:rsid w:val="00EA1FA4"/>
    <w:rsid w:val="00EA1FFE"/>
    <w:rsid w:val="00EA20D6"/>
    <w:rsid w:val="00EA2764"/>
    <w:rsid w:val="00EA2807"/>
    <w:rsid w:val="00EA2BDD"/>
    <w:rsid w:val="00EA2C35"/>
    <w:rsid w:val="00EA2E06"/>
    <w:rsid w:val="00EA2E53"/>
    <w:rsid w:val="00EA301E"/>
    <w:rsid w:val="00EA3087"/>
    <w:rsid w:val="00EA3191"/>
    <w:rsid w:val="00EA3335"/>
    <w:rsid w:val="00EA33D6"/>
    <w:rsid w:val="00EA3434"/>
    <w:rsid w:val="00EA3591"/>
    <w:rsid w:val="00EA377F"/>
    <w:rsid w:val="00EA389C"/>
    <w:rsid w:val="00EA38F7"/>
    <w:rsid w:val="00EA39EB"/>
    <w:rsid w:val="00EA3A14"/>
    <w:rsid w:val="00EA3CDE"/>
    <w:rsid w:val="00EA3DE1"/>
    <w:rsid w:val="00EA3F15"/>
    <w:rsid w:val="00EA3F6A"/>
    <w:rsid w:val="00EA4049"/>
    <w:rsid w:val="00EA41FD"/>
    <w:rsid w:val="00EA422E"/>
    <w:rsid w:val="00EA43E5"/>
    <w:rsid w:val="00EA4496"/>
    <w:rsid w:val="00EA45E4"/>
    <w:rsid w:val="00EA46F6"/>
    <w:rsid w:val="00EA4774"/>
    <w:rsid w:val="00EA493D"/>
    <w:rsid w:val="00EA4C25"/>
    <w:rsid w:val="00EA4E32"/>
    <w:rsid w:val="00EA4FB1"/>
    <w:rsid w:val="00EA507D"/>
    <w:rsid w:val="00EA534C"/>
    <w:rsid w:val="00EA535E"/>
    <w:rsid w:val="00EA539A"/>
    <w:rsid w:val="00EA53F9"/>
    <w:rsid w:val="00EA55A2"/>
    <w:rsid w:val="00EA5BC3"/>
    <w:rsid w:val="00EA5CE5"/>
    <w:rsid w:val="00EA5CEE"/>
    <w:rsid w:val="00EA5D1D"/>
    <w:rsid w:val="00EA6001"/>
    <w:rsid w:val="00EA6005"/>
    <w:rsid w:val="00EA607E"/>
    <w:rsid w:val="00EA611A"/>
    <w:rsid w:val="00EA6172"/>
    <w:rsid w:val="00EA62BA"/>
    <w:rsid w:val="00EA63BF"/>
    <w:rsid w:val="00EA64E7"/>
    <w:rsid w:val="00EA6791"/>
    <w:rsid w:val="00EA680C"/>
    <w:rsid w:val="00EA6971"/>
    <w:rsid w:val="00EA6E59"/>
    <w:rsid w:val="00EA6EB9"/>
    <w:rsid w:val="00EA6FA1"/>
    <w:rsid w:val="00EA716B"/>
    <w:rsid w:val="00EA72C1"/>
    <w:rsid w:val="00EA733F"/>
    <w:rsid w:val="00EA7374"/>
    <w:rsid w:val="00EA740E"/>
    <w:rsid w:val="00EA7510"/>
    <w:rsid w:val="00EA78F9"/>
    <w:rsid w:val="00EA7938"/>
    <w:rsid w:val="00EA7988"/>
    <w:rsid w:val="00EA7B91"/>
    <w:rsid w:val="00EA7BE2"/>
    <w:rsid w:val="00EA7C8B"/>
    <w:rsid w:val="00EA7CFE"/>
    <w:rsid w:val="00EA7D68"/>
    <w:rsid w:val="00EA7DDA"/>
    <w:rsid w:val="00EA7E01"/>
    <w:rsid w:val="00EA7F91"/>
    <w:rsid w:val="00EB01DB"/>
    <w:rsid w:val="00EB026D"/>
    <w:rsid w:val="00EB047A"/>
    <w:rsid w:val="00EB04CF"/>
    <w:rsid w:val="00EB0520"/>
    <w:rsid w:val="00EB067F"/>
    <w:rsid w:val="00EB0ADA"/>
    <w:rsid w:val="00EB0C95"/>
    <w:rsid w:val="00EB1082"/>
    <w:rsid w:val="00EB1151"/>
    <w:rsid w:val="00EB14E2"/>
    <w:rsid w:val="00EB1592"/>
    <w:rsid w:val="00EB181C"/>
    <w:rsid w:val="00EB1826"/>
    <w:rsid w:val="00EB19BB"/>
    <w:rsid w:val="00EB1C05"/>
    <w:rsid w:val="00EB1C59"/>
    <w:rsid w:val="00EB1D4F"/>
    <w:rsid w:val="00EB1F21"/>
    <w:rsid w:val="00EB21D6"/>
    <w:rsid w:val="00EB22E9"/>
    <w:rsid w:val="00EB24F5"/>
    <w:rsid w:val="00EB26F4"/>
    <w:rsid w:val="00EB27B3"/>
    <w:rsid w:val="00EB2826"/>
    <w:rsid w:val="00EB2A1E"/>
    <w:rsid w:val="00EB2B4E"/>
    <w:rsid w:val="00EB2C9F"/>
    <w:rsid w:val="00EB2CD0"/>
    <w:rsid w:val="00EB2EFE"/>
    <w:rsid w:val="00EB334B"/>
    <w:rsid w:val="00EB3422"/>
    <w:rsid w:val="00EB3486"/>
    <w:rsid w:val="00EB34B7"/>
    <w:rsid w:val="00EB363B"/>
    <w:rsid w:val="00EB377A"/>
    <w:rsid w:val="00EB3817"/>
    <w:rsid w:val="00EB3A48"/>
    <w:rsid w:val="00EB3A80"/>
    <w:rsid w:val="00EB3A89"/>
    <w:rsid w:val="00EB3AC8"/>
    <w:rsid w:val="00EB3AE1"/>
    <w:rsid w:val="00EB3B47"/>
    <w:rsid w:val="00EB3DD9"/>
    <w:rsid w:val="00EB3E12"/>
    <w:rsid w:val="00EB4028"/>
    <w:rsid w:val="00EB406B"/>
    <w:rsid w:val="00EB409C"/>
    <w:rsid w:val="00EB41AC"/>
    <w:rsid w:val="00EB4280"/>
    <w:rsid w:val="00EB4428"/>
    <w:rsid w:val="00EB4481"/>
    <w:rsid w:val="00EB45FD"/>
    <w:rsid w:val="00EB46E9"/>
    <w:rsid w:val="00EB4805"/>
    <w:rsid w:val="00EB4851"/>
    <w:rsid w:val="00EB4963"/>
    <w:rsid w:val="00EB4A57"/>
    <w:rsid w:val="00EB4A69"/>
    <w:rsid w:val="00EB4BD6"/>
    <w:rsid w:val="00EB4C8E"/>
    <w:rsid w:val="00EB502C"/>
    <w:rsid w:val="00EB507A"/>
    <w:rsid w:val="00EB50A8"/>
    <w:rsid w:val="00EB51F6"/>
    <w:rsid w:val="00EB5206"/>
    <w:rsid w:val="00EB5639"/>
    <w:rsid w:val="00EB565D"/>
    <w:rsid w:val="00EB5786"/>
    <w:rsid w:val="00EB5B74"/>
    <w:rsid w:val="00EB5B81"/>
    <w:rsid w:val="00EB5CF4"/>
    <w:rsid w:val="00EB5E74"/>
    <w:rsid w:val="00EB5F8D"/>
    <w:rsid w:val="00EB608C"/>
    <w:rsid w:val="00EB6255"/>
    <w:rsid w:val="00EB645D"/>
    <w:rsid w:val="00EB6496"/>
    <w:rsid w:val="00EB68B1"/>
    <w:rsid w:val="00EB68E9"/>
    <w:rsid w:val="00EB692E"/>
    <w:rsid w:val="00EB6989"/>
    <w:rsid w:val="00EB6A3D"/>
    <w:rsid w:val="00EB6DB2"/>
    <w:rsid w:val="00EB6EF9"/>
    <w:rsid w:val="00EB72EA"/>
    <w:rsid w:val="00EB7328"/>
    <w:rsid w:val="00EB7341"/>
    <w:rsid w:val="00EB7592"/>
    <w:rsid w:val="00EB762B"/>
    <w:rsid w:val="00EB7728"/>
    <w:rsid w:val="00EB7806"/>
    <w:rsid w:val="00EB7866"/>
    <w:rsid w:val="00EB7E7B"/>
    <w:rsid w:val="00EC0107"/>
    <w:rsid w:val="00EC01E4"/>
    <w:rsid w:val="00EC0215"/>
    <w:rsid w:val="00EC064D"/>
    <w:rsid w:val="00EC0701"/>
    <w:rsid w:val="00EC076B"/>
    <w:rsid w:val="00EC0795"/>
    <w:rsid w:val="00EC07DF"/>
    <w:rsid w:val="00EC0931"/>
    <w:rsid w:val="00EC0BF1"/>
    <w:rsid w:val="00EC0C4F"/>
    <w:rsid w:val="00EC0D02"/>
    <w:rsid w:val="00EC0D0D"/>
    <w:rsid w:val="00EC10DC"/>
    <w:rsid w:val="00EC10EF"/>
    <w:rsid w:val="00EC129F"/>
    <w:rsid w:val="00EC12F3"/>
    <w:rsid w:val="00EC13E8"/>
    <w:rsid w:val="00EC1411"/>
    <w:rsid w:val="00EC1457"/>
    <w:rsid w:val="00EC177F"/>
    <w:rsid w:val="00EC17F5"/>
    <w:rsid w:val="00EC1894"/>
    <w:rsid w:val="00EC1922"/>
    <w:rsid w:val="00EC19CA"/>
    <w:rsid w:val="00EC1B71"/>
    <w:rsid w:val="00EC1C49"/>
    <w:rsid w:val="00EC1CC5"/>
    <w:rsid w:val="00EC1DB0"/>
    <w:rsid w:val="00EC1DF3"/>
    <w:rsid w:val="00EC1F11"/>
    <w:rsid w:val="00EC1F61"/>
    <w:rsid w:val="00EC21DE"/>
    <w:rsid w:val="00EC23B6"/>
    <w:rsid w:val="00EC241B"/>
    <w:rsid w:val="00EC246D"/>
    <w:rsid w:val="00EC25F0"/>
    <w:rsid w:val="00EC2A95"/>
    <w:rsid w:val="00EC2A96"/>
    <w:rsid w:val="00EC2B12"/>
    <w:rsid w:val="00EC2B1D"/>
    <w:rsid w:val="00EC2FA6"/>
    <w:rsid w:val="00EC3158"/>
    <w:rsid w:val="00EC31BA"/>
    <w:rsid w:val="00EC32C9"/>
    <w:rsid w:val="00EC3699"/>
    <w:rsid w:val="00EC39DC"/>
    <w:rsid w:val="00EC3AB0"/>
    <w:rsid w:val="00EC3BDF"/>
    <w:rsid w:val="00EC3C75"/>
    <w:rsid w:val="00EC3DF9"/>
    <w:rsid w:val="00EC40D4"/>
    <w:rsid w:val="00EC4170"/>
    <w:rsid w:val="00EC419A"/>
    <w:rsid w:val="00EC4272"/>
    <w:rsid w:val="00EC4393"/>
    <w:rsid w:val="00EC4486"/>
    <w:rsid w:val="00EC4590"/>
    <w:rsid w:val="00EC474A"/>
    <w:rsid w:val="00EC4844"/>
    <w:rsid w:val="00EC4886"/>
    <w:rsid w:val="00EC4930"/>
    <w:rsid w:val="00EC4A65"/>
    <w:rsid w:val="00EC4A8B"/>
    <w:rsid w:val="00EC4C85"/>
    <w:rsid w:val="00EC4E4F"/>
    <w:rsid w:val="00EC4F14"/>
    <w:rsid w:val="00EC5031"/>
    <w:rsid w:val="00EC5237"/>
    <w:rsid w:val="00EC5641"/>
    <w:rsid w:val="00EC565E"/>
    <w:rsid w:val="00EC58D6"/>
    <w:rsid w:val="00EC5CE8"/>
    <w:rsid w:val="00EC5D4B"/>
    <w:rsid w:val="00EC6098"/>
    <w:rsid w:val="00EC610D"/>
    <w:rsid w:val="00EC615F"/>
    <w:rsid w:val="00EC624D"/>
    <w:rsid w:val="00EC64BA"/>
    <w:rsid w:val="00EC64DF"/>
    <w:rsid w:val="00EC6530"/>
    <w:rsid w:val="00EC6998"/>
    <w:rsid w:val="00EC69EB"/>
    <w:rsid w:val="00EC6AB7"/>
    <w:rsid w:val="00EC6BE1"/>
    <w:rsid w:val="00EC6E3E"/>
    <w:rsid w:val="00EC6E96"/>
    <w:rsid w:val="00EC7192"/>
    <w:rsid w:val="00EC727D"/>
    <w:rsid w:val="00EC7305"/>
    <w:rsid w:val="00EC7454"/>
    <w:rsid w:val="00EC74B1"/>
    <w:rsid w:val="00EC763B"/>
    <w:rsid w:val="00EC77D2"/>
    <w:rsid w:val="00EC7BA7"/>
    <w:rsid w:val="00EC7D35"/>
    <w:rsid w:val="00EC7F36"/>
    <w:rsid w:val="00ED00F3"/>
    <w:rsid w:val="00ED01EB"/>
    <w:rsid w:val="00ED0345"/>
    <w:rsid w:val="00ED06CC"/>
    <w:rsid w:val="00ED08A3"/>
    <w:rsid w:val="00ED0920"/>
    <w:rsid w:val="00ED09E3"/>
    <w:rsid w:val="00ED0D66"/>
    <w:rsid w:val="00ED0D87"/>
    <w:rsid w:val="00ED0EF0"/>
    <w:rsid w:val="00ED0F0C"/>
    <w:rsid w:val="00ED103E"/>
    <w:rsid w:val="00ED10B3"/>
    <w:rsid w:val="00ED117F"/>
    <w:rsid w:val="00ED12BA"/>
    <w:rsid w:val="00ED1559"/>
    <w:rsid w:val="00ED1B60"/>
    <w:rsid w:val="00ED1D30"/>
    <w:rsid w:val="00ED1DC9"/>
    <w:rsid w:val="00ED1EB7"/>
    <w:rsid w:val="00ED1F39"/>
    <w:rsid w:val="00ED1F80"/>
    <w:rsid w:val="00ED1FBA"/>
    <w:rsid w:val="00ED1FBC"/>
    <w:rsid w:val="00ED1FD6"/>
    <w:rsid w:val="00ED200B"/>
    <w:rsid w:val="00ED21F6"/>
    <w:rsid w:val="00ED2443"/>
    <w:rsid w:val="00ED25DF"/>
    <w:rsid w:val="00ED25EB"/>
    <w:rsid w:val="00ED26B1"/>
    <w:rsid w:val="00ED284F"/>
    <w:rsid w:val="00ED2960"/>
    <w:rsid w:val="00ED2B55"/>
    <w:rsid w:val="00ED2B85"/>
    <w:rsid w:val="00ED2DD2"/>
    <w:rsid w:val="00ED3233"/>
    <w:rsid w:val="00ED327A"/>
    <w:rsid w:val="00ED379B"/>
    <w:rsid w:val="00ED37F3"/>
    <w:rsid w:val="00ED38CB"/>
    <w:rsid w:val="00ED3B50"/>
    <w:rsid w:val="00ED3C19"/>
    <w:rsid w:val="00ED3E27"/>
    <w:rsid w:val="00ED3F39"/>
    <w:rsid w:val="00ED3FDB"/>
    <w:rsid w:val="00ED4274"/>
    <w:rsid w:val="00ED4478"/>
    <w:rsid w:val="00ED44F4"/>
    <w:rsid w:val="00ED4579"/>
    <w:rsid w:val="00ED46D0"/>
    <w:rsid w:val="00ED46D5"/>
    <w:rsid w:val="00ED46F4"/>
    <w:rsid w:val="00ED48EC"/>
    <w:rsid w:val="00ED4908"/>
    <w:rsid w:val="00ED4A7D"/>
    <w:rsid w:val="00ED4B90"/>
    <w:rsid w:val="00ED4BA9"/>
    <w:rsid w:val="00ED4BFC"/>
    <w:rsid w:val="00ED4FB4"/>
    <w:rsid w:val="00ED50AA"/>
    <w:rsid w:val="00ED54F9"/>
    <w:rsid w:val="00ED55E2"/>
    <w:rsid w:val="00ED58DF"/>
    <w:rsid w:val="00ED59E6"/>
    <w:rsid w:val="00ED5A6D"/>
    <w:rsid w:val="00ED5B88"/>
    <w:rsid w:val="00ED5C56"/>
    <w:rsid w:val="00ED5E1D"/>
    <w:rsid w:val="00ED5EB3"/>
    <w:rsid w:val="00ED5F5A"/>
    <w:rsid w:val="00ED5F6B"/>
    <w:rsid w:val="00ED5FF3"/>
    <w:rsid w:val="00ED60EB"/>
    <w:rsid w:val="00ED6146"/>
    <w:rsid w:val="00ED636D"/>
    <w:rsid w:val="00ED636F"/>
    <w:rsid w:val="00ED6447"/>
    <w:rsid w:val="00ED6684"/>
    <w:rsid w:val="00ED6708"/>
    <w:rsid w:val="00ED69F4"/>
    <w:rsid w:val="00ED6B97"/>
    <w:rsid w:val="00ED6BF1"/>
    <w:rsid w:val="00ED6C5B"/>
    <w:rsid w:val="00ED7062"/>
    <w:rsid w:val="00ED71F4"/>
    <w:rsid w:val="00ED7549"/>
    <w:rsid w:val="00ED7882"/>
    <w:rsid w:val="00ED78EB"/>
    <w:rsid w:val="00ED7E76"/>
    <w:rsid w:val="00ED7F30"/>
    <w:rsid w:val="00ED7F54"/>
    <w:rsid w:val="00EE01E8"/>
    <w:rsid w:val="00EE0231"/>
    <w:rsid w:val="00EE032D"/>
    <w:rsid w:val="00EE041F"/>
    <w:rsid w:val="00EE05A1"/>
    <w:rsid w:val="00EE0746"/>
    <w:rsid w:val="00EE090A"/>
    <w:rsid w:val="00EE0A40"/>
    <w:rsid w:val="00EE0D1D"/>
    <w:rsid w:val="00EE0ED4"/>
    <w:rsid w:val="00EE105B"/>
    <w:rsid w:val="00EE11E0"/>
    <w:rsid w:val="00EE1298"/>
    <w:rsid w:val="00EE15F4"/>
    <w:rsid w:val="00EE164C"/>
    <w:rsid w:val="00EE16F6"/>
    <w:rsid w:val="00EE1752"/>
    <w:rsid w:val="00EE193F"/>
    <w:rsid w:val="00EE19AE"/>
    <w:rsid w:val="00EE1BB5"/>
    <w:rsid w:val="00EE1C79"/>
    <w:rsid w:val="00EE1EBE"/>
    <w:rsid w:val="00EE2263"/>
    <w:rsid w:val="00EE23CA"/>
    <w:rsid w:val="00EE250C"/>
    <w:rsid w:val="00EE26EB"/>
    <w:rsid w:val="00EE27A5"/>
    <w:rsid w:val="00EE2A52"/>
    <w:rsid w:val="00EE2CE9"/>
    <w:rsid w:val="00EE2D7D"/>
    <w:rsid w:val="00EE3117"/>
    <w:rsid w:val="00EE311D"/>
    <w:rsid w:val="00EE31A8"/>
    <w:rsid w:val="00EE329C"/>
    <w:rsid w:val="00EE33E2"/>
    <w:rsid w:val="00EE33E7"/>
    <w:rsid w:val="00EE35A1"/>
    <w:rsid w:val="00EE3627"/>
    <w:rsid w:val="00EE362A"/>
    <w:rsid w:val="00EE393D"/>
    <w:rsid w:val="00EE3A27"/>
    <w:rsid w:val="00EE3A7E"/>
    <w:rsid w:val="00EE3C51"/>
    <w:rsid w:val="00EE3ED3"/>
    <w:rsid w:val="00EE42BC"/>
    <w:rsid w:val="00EE4308"/>
    <w:rsid w:val="00EE463C"/>
    <w:rsid w:val="00EE46A2"/>
    <w:rsid w:val="00EE4A8A"/>
    <w:rsid w:val="00EE4ADA"/>
    <w:rsid w:val="00EE4D21"/>
    <w:rsid w:val="00EE4DE8"/>
    <w:rsid w:val="00EE4E82"/>
    <w:rsid w:val="00EE5335"/>
    <w:rsid w:val="00EE5700"/>
    <w:rsid w:val="00EE5854"/>
    <w:rsid w:val="00EE5987"/>
    <w:rsid w:val="00EE5CF2"/>
    <w:rsid w:val="00EE5EE4"/>
    <w:rsid w:val="00EE5FA1"/>
    <w:rsid w:val="00EE608F"/>
    <w:rsid w:val="00EE6170"/>
    <w:rsid w:val="00EE62D3"/>
    <w:rsid w:val="00EE63F3"/>
    <w:rsid w:val="00EE64E4"/>
    <w:rsid w:val="00EE64E8"/>
    <w:rsid w:val="00EE6535"/>
    <w:rsid w:val="00EE6672"/>
    <w:rsid w:val="00EE677D"/>
    <w:rsid w:val="00EE6800"/>
    <w:rsid w:val="00EE6B52"/>
    <w:rsid w:val="00EE6BB2"/>
    <w:rsid w:val="00EE6F10"/>
    <w:rsid w:val="00EE6F76"/>
    <w:rsid w:val="00EE70E0"/>
    <w:rsid w:val="00EE70E8"/>
    <w:rsid w:val="00EE72F2"/>
    <w:rsid w:val="00EE7334"/>
    <w:rsid w:val="00EE73D4"/>
    <w:rsid w:val="00EE74B7"/>
    <w:rsid w:val="00EE74CD"/>
    <w:rsid w:val="00EE759A"/>
    <w:rsid w:val="00EE76B9"/>
    <w:rsid w:val="00EE7740"/>
    <w:rsid w:val="00EE7C8C"/>
    <w:rsid w:val="00EE7D28"/>
    <w:rsid w:val="00EF00AB"/>
    <w:rsid w:val="00EF018F"/>
    <w:rsid w:val="00EF02CF"/>
    <w:rsid w:val="00EF0391"/>
    <w:rsid w:val="00EF06A9"/>
    <w:rsid w:val="00EF08EC"/>
    <w:rsid w:val="00EF09B1"/>
    <w:rsid w:val="00EF09E7"/>
    <w:rsid w:val="00EF0AFA"/>
    <w:rsid w:val="00EF0C78"/>
    <w:rsid w:val="00EF0D5E"/>
    <w:rsid w:val="00EF0E16"/>
    <w:rsid w:val="00EF0E3B"/>
    <w:rsid w:val="00EF10C8"/>
    <w:rsid w:val="00EF112F"/>
    <w:rsid w:val="00EF11DB"/>
    <w:rsid w:val="00EF14B6"/>
    <w:rsid w:val="00EF14D9"/>
    <w:rsid w:val="00EF1508"/>
    <w:rsid w:val="00EF1620"/>
    <w:rsid w:val="00EF1818"/>
    <w:rsid w:val="00EF1AA7"/>
    <w:rsid w:val="00EF1AD2"/>
    <w:rsid w:val="00EF1BF0"/>
    <w:rsid w:val="00EF1CA6"/>
    <w:rsid w:val="00EF1D6D"/>
    <w:rsid w:val="00EF1EAA"/>
    <w:rsid w:val="00EF1F1D"/>
    <w:rsid w:val="00EF2030"/>
    <w:rsid w:val="00EF21F6"/>
    <w:rsid w:val="00EF2294"/>
    <w:rsid w:val="00EF22C1"/>
    <w:rsid w:val="00EF22C3"/>
    <w:rsid w:val="00EF22D9"/>
    <w:rsid w:val="00EF2699"/>
    <w:rsid w:val="00EF26A3"/>
    <w:rsid w:val="00EF276B"/>
    <w:rsid w:val="00EF2989"/>
    <w:rsid w:val="00EF29BB"/>
    <w:rsid w:val="00EF3049"/>
    <w:rsid w:val="00EF3079"/>
    <w:rsid w:val="00EF3088"/>
    <w:rsid w:val="00EF32AC"/>
    <w:rsid w:val="00EF32C6"/>
    <w:rsid w:val="00EF3656"/>
    <w:rsid w:val="00EF3790"/>
    <w:rsid w:val="00EF3805"/>
    <w:rsid w:val="00EF399F"/>
    <w:rsid w:val="00EF39BF"/>
    <w:rsid w:val="00EF3AB8"/>
    <w:rsid w:val="00EF3B3B"/>
    <w:rsid w:val="00EF3BC7"/>
    <w:rsid w:val="00EF3D21"/>
    <w:rsid w:val="00EF3DD8"/>
    <w:rsid w:val="00EF405E"/>
    <w:rsid w:val="00EF413C"/>
    <w:rsid w:val="00EF429C"/>
    <w:rsid w:val="00EF438B"/>
    <w:rsid w:val="00EF43D5"/>
    <w:rsid w:val="00EF4566"/>
    <w:rsid w:val="00EF471A"/>
    <w:rsid w:val="00EF4954"/>
    <w:rsid w:val="00EF49B8"/>
    <w:rsid w:val="00EF4CFA"/>
    <w:rsid w:val="00EF4D8F"/>
    <w:rsid w:val="00EF4DB9"/>
    <w:rsid w:val="00EF4EE4"/>
    <w:rsid w:val="00EF4EF6"/>
    <w:rsid w:val="00EF4FFD"/>
    <w:rsid w:val="00EF5385"/>
    <w:rsid w:val="00EF5405"/>
    <w:rsid w:val="00EF569F"/>
    <w:rsid w:val="00EF5848"/>
    <w:rsid w:val="00EF5D8F"/>
    <w:rsid w:val="00EF5DB3"/>
    <w:rsid w:val="00EF5DFD"/>
    <w:rsid w:val="00EF5E03"/>
    <w:rsid w:val="00EF6090"/>
    <w:rsid w:val="00EF6112"/>
    <w:rsid w:val="00EF6167"/>
    <w:rsid w:val="00EF617C"/>
    <w:rsid w:val="00EF6283"/>
    <w:rsid w:val="00EF63CE"/>
    <w:rsid w:val="00EF6412"/>
    <w:rsid w:val="00EF6422"/>
    <w:rsid w:val="00EF6464"/>
    <w:rsid w:val="00EF6599"/>
    <w:rsid w:val="00EF6799"/>
    <w:rsid w:val="00EF6948"/>
    <w:rsid w:val="00EF69DB"/>
    <w:rsid w:val="00EF6A2A"/>
    <w:rsid w:val="00EF6E94"/>
    <w:rsid w:val="00EF6FB0"/>
    <w:rsid w:val="00EF7143"/>
    <w:rsid w:val="00EF72D7"/>
    <w:rsid w:val="00EF7430"/>
    <w:rsid w:val="00EF75C7"/>
    <w:rsid w:val="00EF7606"/>
    <w:rsid w:val="00EF7733"/>
    <w:rsid w:val="00EF7ACD"/>
    <w:rsid w:val="00EF7D9D"/>
    <w:rsid w:val="00EF7E67"/>
    <w:rsid w:val="00EF7E8C"/>
    <w:rsid w:val="00EF7E8F"/>
    <w:rsid w:val="00EF7EF7"/>
    <w:rsid w:val="00F00048"/>
    <w:rsid w:val="00F0010D"/>
    <w:rsid w:val="00F003C3"/>
    <w:rsid w:val="00F0048A"/>
    <w:rsid w:val="00F004F0"/>
    <w:rsid w:val="00F00575"/>
    <w:rsid w:val="00F00579"/>
    <w:rsid w:val="00F007A7"/>
    <w:rsid w:val="00F007BD"/>
    <w:rsid w:val="00F007C4"/>
    <w:rsid w:val="00F00935"/>
    <w:rsid w:val="00F00EDF"/>
    <w:rsid w:val="00F0120E"/>
    <w:rsid w:val="00F01242"/>
    <w:rsid w:val="00F0134A"/>
    <w:rsid w:val="00F017AC"/>
    <w:rsid w:val="00F01859"/>
    <w:rsid w:val="00F019C2"/>
    <w:rsid w:val="00F01BD2"/>
    <w:rsid w:val="00F01DDF"/>
    <w:rsid w:val="00F020E7"/>
    <w:rsid w:val="00F02196"/>
    <w:rsid w:val="00F022C1"/>
    <w:rsid w:val="00F02437"/>
    <w:rsid w:val="00F025CE"/>
    <w:rsid w:val="00F027E4"/>
    <w:rsid w:val="00F0292D"/>
    <w:rsid w:val="00F02A8F"/>
    <w:rsid w:val="00F02E9A"/>
    <w:rsid w:val="00F02F6A"/>
    <w:rsid w:val="00F03020"/>
    <w:rsid w:val="00F0307E"/>
    <w:rsid w:val="00F0308E"/>
    <w:rsid w:val="00F031FA"/>
    <w:rsid w:val="00F03283"/>
    <w:rsid w:val="00F032EA"/>
    <w:rsid w:val="00F035FE"/>
    <w:rsid w:val="00F03724"/>
    <w:rsid w:val="00F038FC"/>
    <w:rsid w:val="00F03981"/>
    <w:rsid w:val="00F03A11"/>
    <w:rsid w:val="00F03CB5"/>
    <w:rsid w:val="00F03E22"/>
    <w:rsid w:val="00F0408D"/>
    <w:rsid w:val="00F040F7"/>
    <w:rsid w:val="00F04268"/>
    <w:rsid w:val="00F043A8"/>
    <w:rsid w:val="00F044B1"/>
    <w:rsid w:val="00F04625"/>
    <w:rsid w:val="00F047C5"/>
    <w:rsid w:val="00F04920"/>
    <w:rsid w:val="00F04AE4"/>
    <w:rsid w:val="00F04B41"/>
    <w:rsid w:val="00F04C4D"/>
    <w:rsid w:val="00F04F65"/>
    <w:rsid w:val="00F0549C"/>
    <w:rsid w:val="00F05581"/>
    <w:rsid w:val="00F0580E"/>
    <w:rsid w:val="00F05933"/>
    <w:rsid w:val="00F05991"/>
    <w:rsid w:val="00F05AF7"/>
    <w:rsid w:val="00F05B9F"/>
    <w:rsid w:val="00F05C85"/>
    <w:rsid w:val="00F05E8B"/>
    <w:rsid w:val="00F0604C"/>
    <w:rsid w:val="00F061DA"/>
    <w:rsid w:val="00F06246"/>
    <w:rsid w:val="00F06277"/>
    <w:rsid w:val="00F06297"/>
    <w:rsid w:val="00F06344"/>
    <w:rsid w:val="00F067E4"/>
    <w:rsid w:val="00F06A4B"/>
    <w:rsid w:val="00F07019"/>
    <w:rsid w:val="00F07149"/>
    <w:rsid w:val="00F071EE"/>
    <w:rsid w:val="00F071F0"/>
    <w:rsid w:val="00F0721D"/>
    <w:rsid w:val="00F072C0"/>
    <w:rsid w:val="00F072EE"/>
    <w:rsid w:val="00F074D1"/>
    <w:rsid w:val="00F07707"/>
    <w:rsid w:val="00F07744"/>
    <w:rsid w:val="00F07A04"/>
    <w:rsid w:val="00F07B60"/>
    <w:rsid w:val="00F07C0A"/>
    <w:rsid w:val="00F07C58"/>
    <w:rsid w:val="00F07CB0"/>
    <w:rsid w:val="00F07D8C"/>
    <w:rsid w:val="00F07F01"/>
    <w:rsid w:val="00F07F76"/>
    <w:rsid w:val="00F1012A"/>
    <w:rsid w:val="00F10385"/>
    <w:rsid w:val="00F1046F"/>
    <w:rsid w:val="00F104D7"/>
    <w:rsid w:val="00F104DF"/>
    <w:rsid w:val="00F105F5"/>
    <w:rsid w:val="00F10674"/>
    <w:rsid w:val="00F10773"/>
    <w:rsid w:val="00F108E8"/>
    <w:rsid w:val="00F1091F"/>
    <w:rsid w:val="00F10A2B"/>
    <w:rsid w:val="00F10AE2"/>
    <w:rsid w:val="00F10C4B"/>
    <w:rsid w:val="00F10CFA"/>
    <w:rsid w:val="00F1114F"/>
    <w:rsid w:val="00F111D0"/>
    <w:rsid w:val="00F11221"/>
    <w:rsid w:val="00F11378"/>
    <w:rsid w:val="00F11504"/>
    <w:rsid w:val="00F115ED"/>
    <w:rsid w:val="00F11667"/>
    <w:rsid w:val="00F1177E"/>
    <w:rsid w:val="00F1179C"/>
    <w:rsid w:val="00F118C3"/>
    <w:rsid w:val="00F11B18"/>
    <w:rsid w:val="00F11C33"/>
    <w:rsid w:val="00F11C63"/>
    <w:rsid w:val="00F11CE7"/>
    <w:rsid w:val="00F11D40"/>
    <w:rsid w:val="00F11FE9"/>
    <w:rsid w:val="00F1200F"/>
    <w:rsid w:val="00F1206C"/>
    <w:rsid w:val="00F120AF"/>
    <w:rsid w:val="00F122FA"/>
    <w:rsid w:val="00F12315"/>
    <w:rsid w:val="00F12522"/>
    <w:rsid w:val="00F1252A"/>
    <w:rsid w:val="00F12531"/>
    <w:rsid w:val="00F12569"/>
    <w:rsid w:val="00F12913"/>
    <w:rsid w:val="00F12939"/>
    <w:rsid w:val="00F129BD"/>
    <w:rsid w:val="00F12A07"/>
    <w:rsid w:val="00F12D87"/>
    <w:rsid w:val="00F12F06"/>
    <w:rsid w:val="00F13197"/>
    <w:rsid w:val="00F131DA"/>
    <w:rsid w:val="00F1327F"/>
    <w:rsid w:val="00F134AA"/>
    <w:rsid w:val="00F134E2"/>
    <w:rsid w:val="00F1356E"/>
    <w:rsid w:val="00F1374E"/>
    <w:rsid w:val="00F13763"/>
    <w:rsid w:val="00F137AB"/>
    <w:rsid w:val="00F138F8"/>
    <w:rsid w:val="00F1395A"/>
    <w:rsid w:val="00F139B4"/>
    <w:rsid w:val="00F139EA"/>
    <w:rsid w:val="00F13C7C"/>
    <w:rsid w:val="00F13C93"/>
    <w:rsid w:val="00F13D87"/>
    <w:rsid w:val="00F14040"/>
    <w:rsid w:val="00F14122"/>
    <w:rsid w:val="00F14274"/>
    <w:rsid w:val="00F142CC"/>
    <w:rsid w:val="00F145A5"/>
    <w:rsid w:val="00F146D1"/>
    <w:rsid w:val="00F14748"/>
    <w:rsid w:val="00F14C72"/>
    <w:rsid w:val="00F14DF3"/>
    <w:rsid w:val="00F150D6"/>
    <w:rsid w:val="00F15114"/>
    <w:rsid w:val="00F153B6"/>
    <w:rsid w:val="00F156F4"/>
    <w:rsid w:val="00F15741"/>
    <w:rsid w:val="00F15998"/>
    <w:rsid w:val="00F15A64"/>
    <w:rsid w:val="00F15B1D"/>
    <w:rsid w:val="00F15B5D"/>
    <w:rsid w:val="00F15BAA"/>
    <w:rsid w:val="00F15D01"/>
    <w:rsid w:val="00F162F7"/>
    <w:rsid w:val="00F16333"/>
    <w:rsid w:val="00F1654D"/>
    <w:rsid w:val="00F1661C"/>
    <w:rsid w:val="00F16636"/>
    <w:rsid w:val="00F16706"/>
    <w:rsid w:val="00F16826"/>
    <w:rsid w:val="00F16AE5"/>
    <w:rsid w:val="00F16C5C"/>
    <w:rsid w:val="00F16C69"/>
    <w:rsid w:val="00F16E36"/>
    <w:rsid w:val="00F16F24"/>
    <w:rsid w:val="00F1730E"/>
    <w:rsid w:val="00F173BF"/>
    <w:rsid w:val="00F17472"/>
    <w:rsid w:val="00F17537"/>
    <w:rsid w:val="00F175A4"/>
    <w:rsid w:val="00F1796E"/>
    <w:rsid w:val="00F17A41"/>
    <w:rsid w:val="00F17C60"/>
    <w:rsid w:val="00F17C6D"/>
    <w:rsid w:val="00F17D2D"/>
    <w:rsid w:val="00F17ED8"/>
    <w:rsid w:val="00F20067"/>
    <w:rsid w:val="00F200F9"/>
    <w:rsid w:val="00F2012B"/>
    <w:rsid w:val="00F20356"/>
    <w:rsid w:val="00F20527"/>
    <w:rsid w:val="00F2059C"/>
    <w:rsid w:val="00F20630"/>
    <w:rsid w:val="00F20A86"/>
    <w:rsid w:val="00F20AC0"/>
    <w:rsid w:val="00F20D29"/>
    <w:rsid w:val="00F20D7A"/>
    <w:rsid w:val="00F20DF4"/>
    <w:rsid w:val="00F20E15"/>
    <w:rsid w:val="00F20EA8"/>
    <w:rsid w:val="00F20FAE"/>
    <w:rsid w:val="00F21228"/>
    <w:rsid w:val="00F2138F"/>
    <w:rsid w:val="00F214DF"/>
    <w:rsid w:val="00F214F6"/>
    <w:rsid w:val="00F21607"/>
    <w:rsid w:val="00F21647"/>
    <w:rsid w:val="00F21735"/>
    <w:rsid w:val="00F2174B"/>
    <w:rsid w:val="00F21BC6"/>
    <w:rsid w:val="00F21C2D"/>
    <w:rsid w:val="00F21EFA"/>
    <w:rsid w:val="00F21F4E"/>
    <w:rsid w:val="00F2218D"/>
    <w:rsid w:val="00F221AD"/>
    <w:rsid w:val="00F221F4"/>
    <w:rsid w:val="00F22265"/>
    <w:rsid w:val="00F22370"/>
    <w:rsid w:val="00F22590"/>
    <w:rsid w:val="00F22BCC"/>
    <w:rsid w:val="00F22C13"/>
    <w:rsid w:val="00F22C62"/>
    <w:rsid w:val="00F22E8E"/>
    <w:rsid w:val="00F22F16"/>
    <w:rsid w:val="00F22FC4"/>
    <w:rsid w:val="00F2323C"/>
    <w:rsid w:val="00F232C6"/>
    <w:rsid w:val="00F23387"/>
    <w:rsid w:val="00F233A2"/>
    <w:rsid w:val="00F23412"/>
    <w:rsid w:val="00F236CA"/>
    <w:rsid w:val="00F2385C"/>
    <w:rsid w:val="00F238D6"/>
    <w:rsid w:val="00F23A2C"/>
    <w:rsid w:val="00F23B72"/>
    <w:rsid w:val="00F23BB3"/>
    <w:rsid w:val="00F23CE9"/>
    <w:rsid w:val="00F23DA1"/>
    <w:rsid w:val="00F23E2B"/>
    <w:rsid w:val="00F23E44"/>
    <w:rsid w:val="00F23E73"/>
    <w:rsid w:val="00F23E89"/>
    <w:rsid w:val="00F24255"/>
    <w:rsid w:val="00F24467"/>
    <w:rsid w:val="00F2452C"/>
    <w:rsid w:val="00F24622"/>
    <w:rsid w:val="00F246AE"/>
    <w:rsid w:val="00F247AD"/>
    <w:rsid w:val="00F247DB"/>
    <w:rsid w:val="00F24822"/>
    <w:rsid w:val="00F24850"/>
    <w:rsid w:val="00F248D3"/>
    <w:rsid w:val="00F2492A"/>
    <w:rsid w:val="00F24A11"/>
    <w:rsid w:val="00F24F42"/>
    <w:rsid w:val="00F25036"/>
    <w:rsid w:val="00F25061"/>
    <w:rsid w:val="00F25073"/>
    <w:rsid w:val="00F2528D"/>
    <w:rsid w:val="00F253E4"/>
    <w:rsid w:val="00F257B2"/>
    <w:rsid w:val="00F257E7"/>
    <w:rsid w:val="00F25896"/>
    <w:rsid w:val="00F25A75"/>
    <w:rsid w:val="00F25B56"/>
    <w:rsid w:val="00F26199"/>
    <w:rsid w:val="00F26304"/>
    <w:rsid w:val="00F26422"/>
    <w:rsid w:val="00F264B5"/>
    <w:rsid w:val="00F26538"/>
    <w:rsid w:val="00F26858"/>
    <w:rsid w:val="00F269EC"/>
    <w:rsid w:val="00F26C77"/>
    <w:rsid w:val="00F26E84"/>
    <w:rsid w:val="00F26FC7"/>
    <w:rsid w:val="00F26FE2"/>
    <w:rsid w:val="00F27144"/>
    <w:rsid w:val="00F273D0"/>
    <w:rsid w:val="00F2745B"/>
    <w:rsid w:val="00F274EE"/>
    <w:rsid w:val="00F2766D"/>
    <w:rsid w:val="00F2784B"/>
    <w:rsid w:val="00F2789F"/>
    <w:rsid w:val="00F27A78"/>
    <w:rsid w:val="00F27B46"/>
    <w:rsid w:val="00F27C4F"/>
    <w:rsid w:val="00F27C65"/>
    <w:rsid w:val="00F27D0E"/>
    <w:rsid w:val="00F27D38"/>
    <w:rsid w:val="00F27D79"/>
    <w:rsid w:val="00F30063"/>
    <w:rsid w:val="00F30114"/>
    <w:rsid w:val="00F3012C"/>
    <w:rsid w:val="00F30138"/>
    <w:rsid w:val="00F304EC"/>
    <w:rsid w:val="00F30694"/>
    <w:rsid w:val="00F30730"/>
    <w:rsid w:val="00F309F1"/>
    <w:rsid w:val="00F30ACE"/>
    <w:rsid w:val="00F30AFB"/>
    <w:rsid w:val="00F30BC7"/>
    <w:rsid w:val="00F30E96"/>
    <w:rsid w:val="00F30EBB"/>
    <w:rsid w:val="00F30F39"/>
    <w:rsid w:val="00F3105C"/>
    <w:rsid w:val="00F3111C"/>
    <w:rsid w:val="00F313AF"/>
    <w:rsid w:val="00F31403"/>
    <w:rsid w:val="00F3165F"/>
    <w:rsid w:val="00F316B3"/>
    <w:rsid w:val="00F31A3D"/>
    <w:rsid w:val="00F31A85"/>
    <w:rsid w:val="00F31ACB"/>
    <w:rsid w:val="00F31C3E"/>
    <w:rsid w:val="00F31ECB"/>
    <w:rsid w:val="00F3203C"/>
    <w:rsid w:val="00F320DD"/>
    <w:rsid w:val="00F32197"/>
    <w:rsid w:val="00F3246D"/>
    <w:rsid w:val="00F325E6"/>
    <w:rsid w:val="00F32775"/>
    <w:rsid w:val="00F32864"/>
    <w:rsid w:val="00F32983"/>
    <w:rsid w:val="00F32A11"/>
    <w:rsid w:val="00F32BDA"/>
    <w:rsid w:val="00F32C07"/>
    <w:rsid w:val="00F32D4A"/>
    <w:rsid w:val="00F32E71"/>
    <w:rsid w:val="00F32EA4"/>
    <w:rsid w:val="00F32EBF"/>
    <w:rsid w:val="00F32F05"/>
    <w:rsid w:val="00F32F29"/>
    <w:rsid w:val="00F33297"/>
    <w:rsid w:val="00F3342F"/>
    <w:rsid w:val="00F335FE"/>
    <w:rsid w:val="00F336B7"/>
    <w:rsid w:val="00F3372B"/>
    <w:rsid w:val="00F33828"/>
    <w:rsid w:val="00F33911"/>
    <w:rsid w:val="00F339AF"/>
    <w:rsid w:val="00F33A02"/>
    <w:rsid w:val="00F33BFC"/>
    <w:rsid w:val="00F33BFE"/>
    <w:rsid w:val="00F33C95"/>
    <w:rsid w:val="00F33CB8"/>
    <w:rsid w:val="00F33CBB"/>
    <w:rsid w:val="00F33D5E"/>
    <w:rsid w:val="00F33D69"/>
    <w:rsid w:val="00F33E09"/>
    <w:rsid w:val="00F33E2B"/>
    <w:rsid w:val="00F341A7"/>
    <w:rsid w:val="00F34312"/>
    <w:rsid w:val="00F343AC"/>
    <w:rsid w:val="00F345C6"/>
    <w:rsid w:val="00F345CC"/>
    <w:rsid w:val="00F34710"/>
    <w:rsid w:val="00F347DB"/>
    <w:rsid w:val="00F3484A"/>
    <w:rsid w:val="00F348E7"/>
    <w:rsid w:val="00F34FA5"/>
    <w:rsid w:val="00F350E0"/>
    <w:rsid w:val="00F35355"/>
    <w:rsid w:val="00F356BB"/>
    <w:rsid w:val="00F359C4"/>
    <w:rsid w:val="00F35A00"/>
    <w:rsid w:val="00F35A8D"/>
    <w:rsid w:val="00F35B30"/>
    <w:rsid w:val="00F35DDD"/>
    <w:rsid w:val="00F35DF4"/>
    <w:rsid w:val="00F3602C"/>
    <w:rsid w:val="00F3608B"/>
    <w:rsid w:val="00F361A5"/>
    <w:rsid w:val="00F3628D"/>
    <w:rsid w:val="00F366F3"/>
    <w:rsid w:val="00F3690B"/>
    <w:rsid w:val="00F36949"/>
    <w:rsid w:val="00F36A74"/>
    <w:rsid w:val="00F36B06"/>
    <w:rsid w:val="00F36B66"/>
    <w:rsid w:val="00F36B6A"/>
    <w:rsid w:val="00F36B8E"/>
    <w:rsid w:val="00F36DBF"/>
    <w:rsid w:val="00F36E94"/>
    <w:rsid w:val="00F36EF7"/>
    <w:rsid w:val="00F36FB8"/>
    <w:rsid w:val="00F372D6"/>
    <w:rsid w:val="00F37513"/>
    <w:rsid w:val="00F375EC"/>
    <w:rsid w:val="00F37633"/>
    <w:rsid w:val="00F376BA"/>
    <w:rsid w:val="00F37801"/>
    <w:rsid w:val="00F3793F"/>
    <w:rsid w:val="00F37B67"/>
    <w:rsid w:val="00F37B71"/>
    <w:rsid w:val="00F37EC1"/>
    <w:rsid w:val="00F40037"/>
    <w:rsid w:val="00F401CD"/>
    <w:rsid w:val="00F4022E"/>
    <w:rsid w:val="00F403CB"/>
    <w:rsid w:val="00F40404"/>
    <w:rsid w:val="00F40455"/>
    <w:rsid w:val="00F40509"/>
    <w:rsid w:val="00F4055E"/>
    <w:rsid w:val="00F4063B"/>
    <w:rsid w:val="00F40736"/>
    <w:rsid w:val="00F4075C"/>
    <w:rsid w:val="00F40ABA"/>
    <w:rsid w:val="00F40C48"/>
    <w:rsid w:val="00F40C57"/>
    <w:rsid w:val="00F40DFC"/>
    <w:rsid w:val="00F40E53"/>
    <w:rsid w:val="00F40E5D"/>
    <w:rsid w:val="00F40EF5"/>
    <w:rsid w:val="00F4116C"/>
    <w:rsid w:val="00F41202"/>
    <w:rsid w:val="00F41268"/>
    <w:rsid w:val="00F4138A"/>
    <w:rsid w:val="00F415DB"/>
    <w:rsid w:val="00F41622"/>
    <w:rsid w:val="00F41DE7"/>
    <w:rsid w:val="00F41E17"/>
    <w:rsid w:val="00F420C6"/>
    <w:rsid w:val="00F42110"/>
    <w:rsid w:val="00F421EC"/>
    <w:rsid w:val="00F42297"/>
    <w:rsid w:val="00F42361"/>
    <w:rsid w:val="00F4239F"/>
    <w:rsid w:val="00F4240A"/>
    <w:rsid w:val="00F4243C"/>
    <w:rsid w:val="00F42480"/>
    <w:rsid w:val="00F4263D"/>
    <w:rsid w:val="00F426AA"/>
    <w:rsid w:val="00F42BCC"/>
    <w:rsid w:val="00F42CAF"/>
    <w:rsid w:val="00F42ECA"/>
    <w:rsid w:val="00F42F1E"/>
    <w:rsid w:val="00F42F64"/>
    <w:rsid w:val="00F42FCF"/>
    <w:rsid w:val="00F4305A"/>
    <w:rsid w:val="00F432C6"/>
    <w:rsid w:val="00F4370A"/>
    <w:rsid w:val="00F43947"/>
    <w:rsid w:val="00F43949"/>
    <w:rsid w:val="00F4395F"/>
    <w:rsid w:val="00F43972"/>
    <w:rsid w:val="00F43A18"/>
    <w:rsid w:val="00F43A75"/>
    <w:rsid w:val="00F43F97"/>
    <w:rsid w:val="00F44073"/>
    <w:rsid w:val="00F44357"/>
    <w:rsid w:val="00F4439F"/>
    <w:rsid w:val="00F44513"/>
    <w:rsid w:val="00F445D1"/>
    <w:rsid w:val="00F4469E"/>
    <w:rsid w:val="00F447AB"/>
    <w:rsid w:val="00F44A20"/>
    <w:rsid w:val="00F44B2C"/>
    <w:rsid w:val="00F44B67"/>
    <w:rsid w:val="00F44C8D"/>
    <w:rsid w:val="00F44CB5"/>
    <w:rsid w:val="00F44E43"/>
    <w:rsid w:val="00F44EEE"/>
    <w:rsid w:val="00F44F29"/>
    <w:rsid w:val="00F45017"/>
    <w:rsid w:val="00F454A6"/>
    <w:rsid w:val="00F45513"/>
    <w:rsid w:val="00F45553"/>
    <w:rsid w:val="00F45586"/>
    <w:rsid w:val="00F45760"/>
    <w:rsid w:val="00F45885"/>
    <w:rsid w:val="00F45B42"/>
    <w:rsid w:val="00F45CA3"/>
    <w:rsid w:val="00F460CC"/>
    <w:rsid w:val="00F46233"/>
    <w:rsid w:val="00F463ED"/>
    <w:rsid w:val="00F4647A"/>
    <w:rsid w:val="00F46503"/>
    <w:rsid w:val="00F46549"/>
    <w:rsid w:val="00F4662A"/>
    <w:rsid w:val="00F467DC"/>
    <w:rsid w:val="00F4693E"/>
    <w:rsid w:val="00F46CF6"/>
    <w:rsid w:val="00F4708D"/>
    <w:rsid w:val="00F47146"/>
    <w:rsid w:val="00F4714C"/>
    <w:rsid w:val="00F471DB"/>
    <w:rsid w:val="00F47202"/>
    <w:rsid w:val="00F4734E"/>
    <w:rsid w:val="00F47420"/>
    <w:rsid w:val="00F4765A"/>
    <w:rsid w:val="00F47905"/>
    <w:rsid w:val="00F47DB8"/>
    <w:rsid w:val="00F47F6F"/>
    <w:rsid w:val="00F47FE1"/>
    <w:rsid w:val="00F5015D"/>
    <w:rsid w:val="00F5054D"/>
    <w:rsid w:val="00F50686"/>
    <w:rsid w:val="00F506E4"/>
    <w:rsid w:val="00F50A00"/>
    <w:rsid w:val="00F50B07"/>
    <w:rsid w:val="00F50F4A"/>
    <w:rsid w:val="00F50F92"/>
    <w:rsid w:val="00F51283"/>
    <w:rsid w:val="00F51344"/>
    <w:rsid w:val="00F513F8"/>
    <w:rsid w:val="00F514C8"/>
    <w:rsid w:val="00F51519"/>
    <w:rsid w:val="00F5157B"/>
    <w:rsid w:val="00F516BD"/>
    <w:rsid w:val="00F516D0"/>
    <w:rsid w:val="00F516E2"/>
    <w:rsid w:val="00F5172F"/>
    <w:rsid w:val="00F51A7E"/>
    <w:rsid w:val="00F51AE6"/>
    <w:rsid w:val="00F51CD9"/>
    <w:rsid w:val="00F51D42"/>
    <w:rsid w:val="00F51DB5"/>
    <w:rsid w:val="00F51F1B"/>
    <w:rsid w:val="00F52066"/>
    <w:rsid w:val="00F522AF"/>
    <w:rsid w:val="00F525EC"/>
    <w:rsid w:val="00F52640"/>
    <w:rsid w:val="00F527F8"/>
    <w:rsid w:val="00F52F05"/>
    <w:rsid w:val="00F531E8"/>
    <w:rsid w:val="00F532A8"/>
    <w:rsid w:val="00F533CA"/>
    <w:rsid w:val="00F534DF"/>
    <w:rsid w:val="00F53567"/>
    <w:rsid w:val="00F5359E"/>
    <w:rsid w:val="00F53812"/>
    <w:rsid w:val="00F538E6"/>
    <w:rsid w:val="00F53950"/>
    <w:rsid w:val="00F53952"/>
    <w:rsid w:val="00F53A65"/>
    <w:rsid w:val="00F53B8F"/>
    <w:rsid w:val="00F53C6A"/>
    <w:rsid w:val="00F53C83"/>
    <w:rsid w:val="00F53ECE"/>
    <w:rsid w:val="00F540A3"/>
    <w:rsid w:val="00F540FA"/>
    <w:rsid w:val="00F5419C"/>
    <w:rsid w:val="00F54235"/>
    <w:rsid w:val="00F54247"/>
    <w:rsid w:val="00F5437C"/>
    <w:rsid w:val="00F544C8"/>
    <w:rsid w:val="00F54534"/>
    <w:rsid w:val="00F545AB"/>
    <w:rsid w:val="00F545AC"/>
    <w:rsid w:val="00F546D9"/>
    <w:rsid w:val="00F54748"/>
    <w:rsid w:val="00F547C3"/>
    <w:rsid w:val="00F54B94"/>
    <w:rsid w:val="00F54BA5"/>
    <w:rsid w:val="00F54BC8"/>
    <w:rsid w:val="00F54C96"/>
    <w:rsid w:val="00F54D29"/>
    <w:rsid w:val="00F54D5C"/>
    <w:rsid w:val="00F54E62"/>
    <w:rsid w:val="00F54EC0"/>
    <w:rsid w:val="00F550D7"/>
    <w:rsid w:val="00F551FF"/>
    <w:rsid w:val="00F55253"/>
    <w:rsid w:val="00F5528B"/>
    <w:rsid w:val="00F5543C"/>
    <w:rsid w:val="00F554D7"/>
    <w:rsid w:val="00F555A1"/>
    <w:rsid w:val="00F5567D"/>
    <w:rsid w:val="00F5589B"/>
    <w:rsid w:val="00F55911"/>
    <w:rsid w:val="00F55949"/>
    <w:rsid w:val="00F55B75"/>
    <w:rsid w:val="00F55BDF"/>
    <w:rsid w:val="00F55BFF"/>
    <w:rsid w:val="00F55EB4"/>
    <w:rsid w:val="00F56260"/>
    <w:rsid w:val="00F56867"/>
    <w:rsid w:val="00F56982"/>
    <w:rsid w:val="00F56BAB"/>
    <w:rsid w:val="00F56BFB"/>
    <w:rsid w:val="00F56C7E"/>
    <w:rsid w:val="00F56CA7"/>
    <w:rsid w:val="00F56FC1"/>
    <w:rsid w:val="00F570A5"/>
    <w:rsid w:val="00F571E7"/>
    <w:rsid w:val="00F57366"/>
    <w:rsid w:val="00F57537"/>
    <w:rsid w:val="00F5761D"/>
    <w:rsid w:val="00F5765D"/>
    <w:rsid w:val="00F57744"/>
    <w:rsid w:val="00F57BAE"/>
    <w:rsid w:val="00F57BD6"/>
    <w:rsid w:val="00F57D04"/>
    <w:rsid w:val="00F57D82"/>
    <w:rsid w:val="00F60037"/>
    <w:rsid w:val="00F600AB"/>
    <w:rsid w:val="00F6010B"/>
    <w:rsid w:val="00F602E3"/>
    <w:rsid w:val="00F603A4"/>
    <w:rsid w:val="00F6058C"/>
    <w:rsid w:val="00F606F8"/>
    <w:rsid w:val="00F60705"/>
    <w:rsid w:val="00F607EA"/>
    <w:rsid w:val="00F60A58"/>
    <w:rsid w:val="00F60B80"/>
    <w:rsid w:val="00F60C9D"/>
    <w:rsid w:val="00F60D02"/>
    <w:rsid w:val="00F60DCF"/>
    <w:rsid w:val="00F60EA3"/>
    <w:rsid w:val="00F6119A"/>
    <w:rsid w:val="00F61210"/>
    <w:rsid w:val="00F6121C"/>
    <w:rsid w:val="00F61442"/>
    <w:rsid w:val="00F61475"/>
    <w:rsid w:val="00F61760"/>
    <w:rsid w:val="00F617C8"/>
    <w:rsid w:val="00F6194A"/>
    <w:rsid w:val="00F619BD"/>
    <w:rsid w:val="00F619CC"/>
    <w:rsid w:val="00F619FD"/>
    <w:rsid w:val="00F61A37"/>
    <w:rsid w:val="00F61C6B"/>
    <w:rsid w:val="00F61CE5"/>
    <w:rsid w:val="00F61DF0"/>
    <w:rsid w:val="00F61EBB"/>
    <w:rsid w:val="00F61EFA"/>
    <w:rsid w:val="00F61F69"/>
    <w:rsid w:val="00F6206E"/>
    <w:rsid w:val="00F62355"/>
    <w:rsid w:val="00F623F2"/>
    <w:rsid w:val="00F6258C"/>
    <w:rsid w:val="00F62938"/>
    <w:rsid w:val="00F62A89"/>
    <w:rsid w:val="00F62B42"/>
    <w:rsid w:val="00F62BC6"/>
    <w:rsid w:val="00F62BF6"/>
    <w:rsid w:val="00F62C69"/>
    <w:rsid w:val="00F62E49"/>
    <w:rsid w:val="00F62EA9"/>
    <w:rsid w:val="00F63021"/>
    <w:rsid w:val="00F630AE"/>
    <w:rsid w:val="00F631FE"/>
    <w:rsid w:val="00F6331B"/>
    <w:rsid w:val="00F633D7"/>
    <w:rsid w:val="00F6343C"/>
    <w:rsid w:val="00F6344C"/>
    <w:rsid w:val="00F638D2"/>
    <w:rsid w:val="00F63DC6"/>
    <w:rsid w:val="00F6401F"/>
    <w:rsid w:val="00F640FF"/>
    <w:rsid w:val="00F641E8"/>
    <w:rsid w:val="00F64252"/>
    <w:rsid w:val="00F64622"/>
    <w:rsid w:val="00F646D1"/>
    <w:rsid w:val="00F64714"/>
    <w:rsid w:val="00F6472F"/>
    <w:rsid w:val="00F6481A"/>
    <w:rsid w:val="00F6495A"/>
    <w:rsid w:val="00F64C58"/>
    <w:rsid w:val="00F64EE5"/>
    <w:rsid w:val="00F64F42"/>
    <w:rsid w:val="00F64F51"/>
    <w:rsid w:val="00F64FBD"/>
    <w:rsid w:val="00F64FD1"/>
    <w:rsid w:val="00F65014"/>
    <w:rsid w:val="00F650AD"/>
    <w:rsid w:val="00F65364"/>
    <w:rsid w:val="00F65380"/>
    <w:rsid w:val="00F65419"/>
    <w:rsid w:val="00F656F6"/>
    <w:rsid w:val="00F65996"/>
    <w:rsid w:val="00F659B6"/>
    <w:rsid w:val="00F65B26"/>
    <w:rsid w:val="00F65C9F"/>
    <w:rsid w:val="00F65EC6"/>
    <w:rsid w:val="00F65EF1"/>
    <w:rsid w:val="00F65FD9"/>
    <w:rsid w:val="00F6608E"/>
    <w:rsid w:val="00F661EC"/>
    <w:rsid w:val="00F6642F"/>
    <w:rsid w:val="00F664B7"/>
    <w:rsid w:val="00F664EB"/>
    <w:rsid w:val="00F66640"/>
    <w:rsid w:val="00F66A61"/>
    <w:rsid w:val="00F66B0C"/>
    <w:rsid w:val="00F66BAC"/>
    <w:rsid w:val="00F66C17"/>
    <w:rsid w:val="00F66C2B"/>
    <w:rsid w:val="00F66D2F"/>
    <w:rsid w:val="00F66E42"/>
    <w:rsid w:val="00F66EAD"/>
    <w:rsid w:val="00F66F24"/>
    <w:rsid w:val="00F67198"/>
    <w:rsid w:val="00F671A9"/>
    <w:rsid w:val="00F671C5"/>
    <w:rsid w:val="00F6729D"/>
    <w:rsid w:val="00F6737A"/>
    <w:rsid w:val="00F677DE"/>
    <w:rsid w:val="00F6788A"/>
    <w:rsid w:val="00F679E6"/>
    <w:rsid w:val="00F67A07"/>
    <w:rsid w:val="00F67A24"/>
    <w:rsid w:val="00F67AF4"/>
    <w:rsid w:val="00F67B59"/>
    <w:rsid w:val="00F67D90"/>
    <w:rsid w:val="00F67F91"/>
    <w:rsid w:val="00F70160"/>
    <w:rsid w:val="00F70419"/>
    <w:rsid w:val="00F704EE"/>
    <w:rsid w:val="00F706D0"/>
    <w:rsid w:val="00F7076D"/>
    <w:rsid w:val="00F70999"/>
    <w:rsid w:val="00F709F2"/>
    <w:rsid w:val="00F70C4B"/>
    <w:rsid w:val="00F70CC4"/>
    <w:rsid w:val="00F70D52"/>
    <w:rsid w:val="00F70E2A"/>
    <w:rsid w:val="00F70FD0"/>
    <w:rsid w:val="00F70FF3"/>
    <w:rsid w:val="00F71256"/>
    <w:rsid w:val="00F71490"/>
    <w:rsid w:val="00F71535"/>
    <w:rsid w:val="00F71559"/>
    <w:rsid w:val="00F7181A"/>
    <w:rsid w:val="00F71AED"/>
    <w:rsid w:val="00F71B95"/>
    <w:rsid w:val="00F71EB7"/>
    <w:rsid w:val="00F71F7B"/>
    <w:rsid w:val="00F71F80"/>
    <w:rsid w:val="00F7202E"/>
    <w:rsid w:val="00F72240"/>
    <w:rsid w:val="00F722D2"/>
    <w:rsid w:val="00F72312"/>
    <w:rsid w:val="00F72417"/>
    <w:rsid w:val="00F724A6"/>
    <w:rsid w:val="00F725B3"/>
    <w:rsid w:val="00F725B4"/>
    <w:rsid w:val="00F72687"/>
    <w:rsid w:val="00F727F1"/>
    <w:rsid w:val="00F72878"/>
    <w:rsid w:val="00F72937"/>
    <w:rsid w:val="00F72E3E"/>
    <w:rsid w:val="00F72F92"/>
    <w:rsid w:val="00F7308F"/>
    <w:rsid w:val="00F730DA"/>
    <w:rsid w:val="00F73873"/>
    <w:rsid w:val="00F739CD"/>
    <w:rsid w:val="00F73B3A"/>
    <w:rsid w:val="00F74080"/>
    <w:rsid w:val="00F74108"/>
    <w:rsid w:val="00F7434F"/>
    <w:rsid w:val="00F7437A"/>
    <w:rsid w:val="00F7447E"/>
    <w:rsid w:val="00F746F3"/>
    <w:rsid w:val="00F74AB5"/>
    <w:rsid w:val="00F74B18"/>
    <w:rsid w:val="00F74BEB"/>
    <w:rsid w:val="00F74C1A"/>
    <w:rsid w:val="00F74CA2"/>
    <w:rsid w:val="00F74D08"/>
    <w:rsid w:val="00F74ED6"/>
    <w:rsid w:val="00F75023"/>
    <w:rsid w:val="00F75032"/>
    <w:rsid w:val="00F7503F"/>
    <w:rsid w:val="00F751E3"/>
    <w:rsid w:val="00F75264"/>
    <w:rsid w:val="00F75575"/>
    <w:rsid w:val="00F755BC"/>
    <w:rsid w:val="00F75753"/>
    <w:rsid w:val="00F757CD"/>
    <w:rsid w:val="00F757DA"/>
    <w:rsid w:val="00F75931"/>
    <w:rsid w:val="00F759C8"/>
    <w:rsid w:val="00F75A70"/>
    <w:rsid w:val="00F75B3F"/>
    <w:rsid w:val="00F75C92"/>
    <w:rsid w:val="00F75DBD"/>
    <w:rsid w:val="00F75F73"/>
    <w:rsid w:val="00F761A3"/>
    <w:rsid w:val="00F766BA"/>
    <w:rsid w:val="00F7670C"/>
    <w:rsid w:val="00F767E2"/>
    <w:rsid w:val="00F76AB8"/>
    <w:rsid w:val="00F76D1B"/>
    <w:rsid w:val="00F76DC5"/>
    <w:rsid w:val="00F76EC9"/>
    <w:rsid w:val="00F77080"/>
    <w:rsid w:val="00F771AD"/>
    <w:rsid w:val="00F7741A"/>
    <w:rsid w:val="00F774F3"/>
    <w:rsid w:val="00F77521"/>
    <w:rsid w:val="00F778EB"/>
    <w:rsid w:val="00F77ABB"/>
    <w:rsid w:val="00F77B5B"/>
    <w:rsid w:val="00F77BBB"/>
    <w:rsid w:val="00F77DAF"/>
    <w:rsid w:val="00F77E14"/>
    <w:rsid w:val="00F77ED8"/>
    <w:rsid w:val="00F80064"/>
    <w:rsid w:val="00F80163"/>
    <w:rsid w:val="00F802BF"/>
    <w:rsid w:val="00F80408"/>
    <w:rsid w:val="00F805DD"/>
    <w:rsid w:val="00F805FA"/>
    <w:rsid w:val="00F8098C"/>
    <w:rsid w:val="00F80A77"/>
    <w:rsid w:val="00F80BD7"/>
    <w:rsid w:val="00F80CEA"/>
    <w:rsid w:val="00F80DAB"/>
    <w:rsid w:val="00F80F4A"/>
    <w:rsid w:val="00F8102E"/>
    <w:rsid w:val="00F81035"/>
    <w:rsid w:val="00F81069"/>
    <w:rsid w:val="00F8108F"/>
    <w:rsid w:val="00F810E2"/>
    <w:rsid w:val="00F81169"/>
    <w:rsid w:val="00F811C8"/>
    <w:rsid w:val="00F8121D"/>
    <w:rsid w:val="00F81232"/>
    <w:rsid w:val="00F81268"/>
    <w:rsid w:val="00F814C0"/>
    <w:rsid w:val="00F814EE"/>
    <w:rsid w:val="00F81574"/>
    <w:rsid w:val="00F815DE"/>
    <w:rsid w:val="00F817E1"/>
    <w:rsid w:val="00F818C8"/>
    <w:rsid w:val="00F81D64"/>
    <w:rsid w:val="00F81EAD"/>
    <w:rsid w:val="00F81F6E"/>
    <w:rsid w:val="00F82000"/>
    <w:rsid w:val="00F82132"/>
    <w:rsid w:val="00F82136"/>
    <w:rsid w:val="00F8219E"/>
    <w:rsid w:val="00F822F0"/>
    <w:rsid w:val="00F82342"/>
    <w:rsid w:val="00F8237C"/>
    <w:rsid w:val="00F8269D"/>
    <w:rsid w:val="00F826D2"/>
    <w:rsid w:val="00F827CD"/>
    <w:rsid w:val="00F82816"/>
    <w:rsid w:val="00F8286C"/>
    <w:rsid w:val="00F828FC"/>
    <w:rsid w:val="00F82A56"/>
    <w:rsid w:val="00F82A7D"/>
    <w:rsid w:val="00F82B68"/>
    <w:rsid w:val="00F82BDA"/>
    <w:rsid w:val="00F82BF9"/>
    <w:rsid w:val="00F82D76"/>
    <w:rsid w:val="00F830F9"/>
    <w:rsid w:val="00F83245"/>
    <w:rsid w:val="00F832DF"/>
    <w:rsid w:val="00F83373"/>
    <w:rsid w:val="00F83835"/>
    <w:rsid w:val="00F839BE"/>
    <w:rsid w:val="00F83A89"/>
    <w:rsid w:val="00F83B17"/>
    <w:rsid w:val="00F83BFD"/>
    <w:rsid w:val="00F83CF9"/>
    <w:rsid w:val="00F840A9"/>
    <w:rsid w:val="00F842C0"/>
    <w:rsid w:val="00F84779"/>
    <w:rsid w:val="00F84820"/>
    <w:rsid w:val="00F8489F"/>
    <w:rsid w:val="00F84D84"/>
    <w:rsid w:val="00F84EC9"/>
    <w:rsid w:val="00F84FA0"/>
    <w:rsid w:val="00F85057"/>
    <w:rsid w:val="00F85193"/>
    <w:rsid w:val="00F85320"/>
    <w:rsid w:val="00F853E4"/>
    <w:rsid w:val="00F855BE"/>
    <w:rsid w:val="00F856F5"/>
    <w:rsid w:val="00F85792"/>
    <w:rsid w:val="00F85B95"/>
    <w:rsid w:val="00F85D22"/>
    <w:rsid w:val="00F85DF8"/>
    <w:rsid w:val="00F861DE"/>
    <w:rsid w:val="00F862F2"/>
    <w:rsid w:val="00F86518"/>
    <w:rsid w:val="00F86927"/>
    <w:rsid w:val="00F86A6F"/>
    <w:rsid w:val="00F86A71"/>
    <w:rsid w:val="00F86E9C"/>
    <w:rsid w:val="00F86FB2"/>
    <w:rsid w:val="00F8702E"/>
    <w:rsid w:val="00F87245"/>
    <w:rsid w:val="00F872CB"/>
    <w:rsid w:val="00F873C4"/>
    <w:rsid w:val="00F87464"/>
    <w:rsid w:val="00F874E2"/>
    <w:rsid w:val="00F8758E"/>
    <w:rsid w:val="00F87642"/>
    <w:rsid w:val="00F8780F"/>
    <w:rsid w:val="00F87852"/>
    <w:rsid w:val="00F8794C"/>
    <w:rsid w:val="00F87985"/>
    <w:rsid w:val="00F87B0B"/>
    <w:rsid w:val="00F87BFD"/>
    <w:rsid w:val="00F87C55"/>
    <w:rsid w:val="00F87E5C"/>
    <w:rsid w:val="00F9035E"/>
    <w:rsid w:val="00F905CB"/>
    <w:rsid w:val="00F906A9"/>
    <w:rsid w:val="00F907A9"/>
    <w:rsid w:val="00F909B5"/>
    <w:rsid w:val="00F90A7A"/>
    <w:rsid w:val="00F90A87"/>
    <w:rsid w:val="00F90CF4"/>
    <w:rsid w:val="00F90D25"/>
    <w:rsid w:val="00F91105"/>
    <w:rsid w:val="00F911AD"/>
    <w:rsid w:val="00F9120E"/>
    <w:rsid w:val="00F91376"/>
    <w:rsid w:val="00F915C6"/>
    <w:rsid w:val="00F91790"/>
    <w:rsid w:val="00F917CF"/>
    <w:rsid w:val="00F917D4"/>
    <w:rsid w:val="00F919E1"/>
    <w:rsid w:val="00F91C6D"/>
    <w:rsid w:val="00F91CBF"/>
    <w:rsid w:val="00F91CEA"/>
    <w:rsid w:val="00F91DA8"/>
    <w:rsid w:val="00F91E98"/>
    <w:rsid w:val="00F91EE5"/>
    <w:rsid w:val="00F920B7"/>
    <w:rsid w:val="00F92255"/>
    <w:rsid w:val="00F92274"/>
    <w:rsid w:val="00F92520"/>
    <w:rsid w:val="00F92547"/>
    <w:rsid w:val="00F9272A"/>
    <w:rsid w:val="00F9285B"/>
    <w:rsid w:val="00F92941"/>
    <w:rsid w:val="00F92A68"/>
    <w:rsid w:val="00F92C1A"/>
    <w:rsid w:val="00F92E61"/>
    <w:rsid w:val="00F92F8B"/>
    <w:rsid w:val="00F9306F"/>
    <w:rsid w:val="00F93191"/>
    <w:rsid w:val="00F9326B"/>
    <w:rsid w:val="00F93297"/>
    <w:rsid w:val="00F93423"/>
    <w:rsid w:val="00F93560"/>
    <w:rsid w:val="00F93766"/>
    <w:rsid w:val="00F937A7"/>
    <w:rsid w:val="00F937C0"/>
    <w:rsid w:val="00F9399E"/>
    <w:rsid w:val="00F93A35"/>
    <w:rsid w:val="00F93AEB"/>
    <w:rsid w:val="00F93BF1"/>
    <w:rsid w:val="00F93C62"/>
    <w:rsid w:val="00F93D2A"/>
    <w:rsid w:val="00F93EDD"/>
    <w:rsid w:val="00F94083"/>
    <w:rsid w:val="00F940D8"/>
    <w:rsid w:val="00F9430F"/>
    <w:rsid w:val="00F9478E"/>
    <w:rsid w:val="00F94865"/>
    <w:rsid w:val="00F94AE6"/>
    <w:rsid w:val="00F94B00"/>
    <w:rsid w:val="00F94F36"/>
    <w:rsid w:val="00F95038"/>
    <w:rsid w:val="00F95105"/>
    <w:rsid w:val="00F955AA"/>
    <w:rsid w:val="00F9574A"/>
    <w:rsid w:val="00F95973"/>
    <w:rsid w:val="00F95987"/>
    <w:rsid w:val="00F959F3"/>
    <w:rsid w:val="00F95B55"/>
    <w:rsid w:val="00F95FA4"/>
    <w:rsid w:val="00F96147"/>
    <w:rsid w:val="00F96190"/>
    <w:rsid w:val="00F963BB"/>
    <w:rsid w:val="00F963EB"/>
    <w:rsid w:val="00F96891"/>
    <w:rsid w:val="00F96972"/>
    <w:rsid w:val="00F96DCA"/>
    <w:rsid w:val="00F96EB4"/>
    <w:rsid w:val="00F96F02"/>
    <w:rsid w:val="00F96F39"/>
    <w:rsid w:val="00F96FE8"/>
    <w:rsid w:val="00F9706A"/>
    <w:rsid w:val="00F9709D"/>
    <w:rsid w:val="00F97314"/>
    <w:rsid w:val="00F97323"/>
    <w:rsid w:val="00F97477"/>
    <w:rsid w:val="00F97494"/>
    <w:rsid w:val="00F97673"/>
    <w:rsid w:val="00F9767D"/>
    <w:rsid w:val="00F976A4"/>
    <w:rsid w:val="00F97712"/>
    <w:rsid w:val="00F97769"/>
    <w:rsid w:val="00F978FB"/>
    <w:rsid w:val="00F97B5D"/>
    <w:rsid w:val="00F97B77"/>
    <w:rsid w:val="00F97BEA"/>
    <w:rsid w:val="00F97C74"/>
    <w:rsid w:val="00F97D8A"/>
    <w:rsid w:val="00F97DF1"/>
    <w:rsid w:val="00F97E7D"/>
    <w:rsid w:val="00FA0016"/>
    <w:rsid w:val="00FA00E5"/>
    <w:rsid w:val="00FA03D1"/>
    <w:rsid w:val="00FA0439"/>
    <w:rsid w:val="00FA048E"/>
    <w:rsid w:val="00FA06D6"/>
    <w:rsid w:val="00FA06F8"/>
    <w:rsid w:val="00FA0733"/>
    <w:rsid w:val="00FA07AC"/>
    <w:rsid w:val="00FA08C3"/>
    <w:rsid w:val="00FA08CB"/>
    <w:rsid w:val="00FA090D"/>
    <w:rsid w:val="00FA091D"/>
    <w:rsid w:val="00FA09E6"/>
    <w:rsid w:val="00FA0A50"/>
    <w:rsid w:val="00FA0F32"/>
    <w:rsid w:val="00FA108A"/>
    <w:rsid w:val="00FA10B3"/>
    <w:rsid w:val="00FA115E"/>
    <w:rsid w:val="00FA1199"/>
    <w:rsid w:val="00FA130A"/>
    <w:rsid w:val="00FA1433"/>
    <w:rsid w:val="00FA159E"/>
    <w:rsid w:val="00FA17D0"/>
    <w:rsid w:val="00FA1831"/>
    <w:rsid w:val="00FA195F"/>
    <w:rsid w:val="00FA19AC"/>
    <w:rsid w:val="00FA1A6E"/>
    <w:rsid w:val="00FA1A7A"/>
    <w:rsid w:val="00FA2013"/>
    <w:rsid w:val="00FA2089"/>
    <w:rsid w:val="00FA248A"/>
    <w:rsid w:val="00FA2698"/>
    <w:rsid w:val="00FA2731"/>
    <w:rsid w:val="00FA276D"/>
    <w:rsid w:val="00FA2837"/>
    <w:rsid w:val="00FA28DA"/>
    <w:rsid w:val="00FA2E22"/>
    <w:rsid w:val="00FA2E38"/>
    <w:rsid w:val="00FA2F2E"/>
    <w:rsid w:val="00FA30D5"/>
    <w:rsid w:val="00FA321D"/>
    <w:rsid w:val="00FA3418"/>
    <w:rsid w:val="00FA341E"/>
    <w:rsid w:val="00FA352B"/>
    <w:rsid w:val="00FA359A"/>
    <w:rsid w:val="00FA35A9"/>
    <w:rsid w:val="00FA3742"/>
    <w:rsid w:val="00FA3756"/>
    <w:rsid w:val="00FA37FB"/>
    <w:rsid w:val="00FA3DEB"/>
    <w:rsid w:val="00FA3E98"/>
    <w:rsid w:val="00FA405B"/>
    <w:rsid w:val="00FA4148"/>
    <w:rsid w:val="00FA41C1"/>
    <w:rsid w:val="00FA426F"/>
    <w:rsid w:val="00FA4291"/>
    <w:rsid w:val="00FA438F"/>
    <w:rsid w:val="00FA43DA"/>
    <w:rsid w:val="00FA459A"/>
    <w:rsid w:val="00FA45B5"/>
    <w:rsid w:val="00FA45F2"/>
    <w:rsid w:val="00FA464D"/>
    <w:rsid w:val="00FA4755"/>
    <w:rsid w:val="00FA4937"/>
    <w:rsid w:val="00FA4940"/>
    <w:rsid w:val="00FA49F2"/>
    <w:rsid w:val="00FA4ABF"/>
    <w:rsid w:val="00FA4B48"/>
    <w:rsid w:val="00FA4CB1"/>
    <w:rsid w:val="00FA4F23"/>
    <w:rsid w:val="00FA512F"/>
    <w:rsid w:val="00FA537D"/>
    <w:rsid w:val="00FA53F4"/>
    <w:rsid w:val="00FA549F"/>
    <w:rsid w:val="00FA555F"/>
    <w:rsid w:val="00FA5593"/>
    <w:rsid w:val="00FA56B7"/>
    <w:rsid w:val="00FA58FF"/>
    <w:rsid w:val="00FA5936"/>
    <w:rsid w:val="00FA5993"/>
    <w:rsid w:val="00FA5994"/>
    <w:rsid w:val="00FA59DA"/>
    <w:rsid w:val="00FA5B36"/>
    <w:rsid w:val="00FA5B53"/>
    <w:rsid w:val="00FA5C99"/>
    <w:rsid w:val="00FA60CB"/>
    <w:rsid w:val="00FA62F6"/>
    <w:rsid w:val="00FA6357"/>
    <w:rsid w:val="00FA659F"/>
    <w:rsid w:val="00FA65AC"/>
    <w:rsid w:val="00FA65DC"/>
    <w:rsid w:val="00FA65EB"/>
    <w:rsid w:val="00FA6622"/>
    <w:rsid w:val="00FA6673"/>
    <w:rsid w:val="00FA6917"/>
    <w:rsid w:val="00FA6971"/>
    <w:rsid w:val="00FA6C9F"/>
    <w:rsid w:val="00FA6CE8"/>
    <w:rsid w:val="00FA6DC1"/>
    <w:rsid w:val="00FA6DDD"/>
    <w:rsid w:val="00FA6ED4"/>
    <w:rsid w:val="00FA6F64"/>
    <w:rsid w:val="00FA6FCE"/>
    <w:rsid w:val="00FA6FDD"/>
    <w:rsid w:val="00FA7027"/>
    <w:rsid w:val="00FA71FA"/>
    <w:rsid w:val="00FA72A2"/>
    <w:rsid w:val="00FA738A"/>
    <w:rsid w:val="00FA74D4"/>
    <w:rsid w:val="00FA761A"/>
    <w:rsid w:val="00FA7940"/>
    <w:rsid w:val="00FA7A31"/>
    <w:rsid w:val="00FA7A9F"/>
    <w:rsid w:val="00FA7B7F"/>
    <w:rsid w:val="00FA7BCA"/>
    <w:rsid w:val="00FA7ED3"/>
    <w:rsid w:val="00FA7F28"/>
    <w:rsid w:val="00FA7F4B"/>
    <w:rsid w:val="00FB01E4"/>
    <w:rsid w:val="00FB031B"/>
    <w:rsid w:val="00FB075E"/>
    <w:rsid w:val="00FB0762"/>
    <w:rsid w:val="00FB07A6"/>
    <w:rsid w:val="00FB07A9"/>
    <w:rsid w:val="00FB0868"/>
    <w:rsid w:val="00FB0902"/>
    <w:rsid w:val="00FB09F9"/>
    <w:rsid w:val="00FB0BF8"/>
    <w:rsid w:val="00FB0CBC"/>
    <w:rsid w:val="00FB0CD1"/>
    <w:rsid w:val="00FB0D7A"/>
    <w:rsid w:val="00FB0DD8"/>
    <w:rsid w:val="00FB0E2A"/>
    <w:rsid w:val="00FB1071"/>
    <w:rsid w:val="00FB11AB"/>
    <w:rsid w:val="00FB1281"/>
    <w:rsid w:val="00FB13A3"/>
    <w:rsid w:val="00FB16F6"/>
    <w:rsid w:val="00FB17B0"/>
    <w:rsid w:val="00FB182D"/>
    <w:rsid w:val="00FB196A"/>
    <w:rsid w:val="00FB1A0F"/>
    <w:rsid w:val="00FB1E87"/>
    <w:rsid w:val="00FB2102"/>
    <w:rsid w:val="00FB24C1"/>
    <w:rsid w:val="00FB257D"/>
    <w:rsid w:val="00FB29E2"/>
    <w:rsid w:val="00FB2B13"/>
    <w:rsid w:val="00FB2C82"/>
    <w:rsid w:val="00FB2C9E"/>
    <w:rsid w:val="00FB2D7A"/>
    <w:rsid w:val="00FB2E64"/>
    <w:rsid w:val="00FB2F99"/>
    <w:rsid w:val="00FB31CF"/>
    <w:rsid w:val="00FB329D"/>
    <w:rsid w:val="00FB34C0"/>
    <w:rsid w:val="00FB35CB"/>
    <w:rsid w:val="00FB375A"/>
    <w:rsid w:val="00FB3790"/>
    <w:rsid w:val="00FB3951"/>
    <w:rsid w:val="00FB3975"/>
    <w:rsid w:val="00FB3C1E"/>
    <w:rsid w:val="00FB3C86"/>
    <w:rsid w:val="00FB3D60"/>
    <w:rsid w:val="00FB3EBB"/>
    <w:rsid w:val="00FB4218"/>
    <w:rsid w:val="00FB42E1"/>
    <w:rsid w:val="00FB46D9"/>
    <w:rsid w:val="00FB473B"/>
    <w:rsid w:val="00FB4946"/>
    <w:rsid w:val="00FB49D0"/>
    <w:rsid w:val="00FB4D3F"/>
    <w:rsid w:val="00FB4E28"/>
    <w:rsid w:val="00FB4E86"/>
    <w:rsid w:val="00FB4F33"/>
    <w:rsid w:val="00FB4F90"/>
    <w:rsid w:val="00FB5040"/>
    <w:rsid w:val="00FB5057"/>
    <w:rsid w:val="00FB508B"/>
    <w:rsid w:val="00FB5203"/>
    <w:rsid w:val="00FB520D"/>
    <w:rsid w:val="00FB52F8"/>
    <w:rsid w:val="00FB5506"/>
    <w:rsid w:val="00FB55F0"/>
    <w:rsid w:val="00FB5A32"/>
    <w:rsid w:val="00FB5A62"/>
    <w:rsid w:val="00FB5ACF"/>
    <w:rsid w:val="00FB5FCB"/>
    <w:rsid w:val="00FB603E"/>
    <w:rsid w:val="00FB6057"/>
    <w:rsid w:val="00FB60DC"/>
    <w:rsid w:val="00FB6209"/>
    <w:rsid w:val="00FB639A"/>
    <w:rsid w:val="00FB6719"/>
    <w:rsid w:val="00FB6749"/>
    <w:rsid w:val="00FB6799"/>
    <w:rsid w:val="00FB6A9C"/>
    <w:rsid w:val="00FB6C6C"/>
    <w:rsid w:val="00FB6E5B"/>
    <w:rsid w:val="00FB6EDA"/>
    <w:rsid w:val="00FB6F17"/>
    <w:rsid w:val="00FB7033"/>
    <w:rsid w:val="00FB7122"/>
    <w:rsid w:val="00FB7172"/>
    <w:rsid w:val="00FB7382"/>
    <w:rsid w:val="00FB73BD"/>
    <w:rsid w:val="00FB74AC"/>
    <w:rsid w:val="00FB75DB"/>
    <w:rsid w:val="00FB76F9"/>
    <w:rsid w:val="00FB779F"/>
    <w:rsid w:val="00FB78BE"/>
    <w:rsid w:val="00FB7A0D"/>
    <w:rsid w:val="00FB7B45"/>
    <w:rsid w:val="00FB7BAD"/>
    <w:rsid w:val="00FB7BEB"/>
    <w:rsid w:val="00FB7C84"/>
    <w:rsid w:val="00FB7D4B"/>
    <w:rsid w:val="00FB7E4C"/>
    <w:rsid w:val="00FB7F3B"/>
    <w:rsid w:val="00FB7F85"/>
    <w:rsid w:val="00FC0166"/>
    <w:rsid w:val="00FC0513"/>
    <w:rsid w:val="00FC054A"/>
    <w:rsid w:val="00FC076D"/>
    <w:rsid w:val="00FC0771"/>
    <w:rsid w:val="00FC07A4"/>
    <w:rsid w:val="00FC0853"/>
    <w:rsid w:val="00FC08DF"/>
    <w:rsid w:val="00FC0930"/>
    <w:rsid w:val="00FC0979"/>
    <w:rsid w:val="00FC0A0C"/>
    <w:rsid w:val="00FC0A7E"/>
    <w:rsid w:val="00FC0B18"/>
    <w:rsid w:val="00FC0BF5"/>
    <w:rsid w:val="00FC0BFF"/>
    <w:rsid w:val="00FC0C89"/>
    <w:rsid w:val="00FC0D55"/>
    <w:rsid w:val="00FC0D9E"/>
    <w:rsid w:val="00FC0DFF"/>
    <w:rsid w:val="00FC11A4"/>
    <w:rsid w:val="00FC13C0"/>
    <w:rsid w:val="00FC14BD"/>
    <w:rsid w:val="00FC1714"/>
    <w:rsid w:val="00FC1861"/>
    <w:rsid w:val="00FC18CA"/>
    <w:rsid w:val="00FC19C0"/>
    <w:rsid w:val="00FC1AD9"/>
    <w:rsid w:val="00FC1C1E"/>
    <w:rsid w:val="00FC1CA9"/>
    <w:rsid w:val="00FC1E47"/>
    <w:rsid w:val="00FC1E76"/>
    <w:rsid w:val="00FC1F51"/>
    <w:rsid w:val="00FC2213"/>
    <w:rsid w:val="00FC2248"/>
    <w:rsid w:val="00FC241D"/>
    <w:rsid w:val="00FC24B7"/>
    <w:rsid w:val="00FC25B6"/>
    <w:rsid w:val="00FC29FF"/>
    <w:rsid w:val="00FC2A9A"/>
    <w:rsid w:val="00FC2B5C"/>
    <w:rsid w:val="00FC2C64"/>
    <w:rsid w:val="00FC2ED3"/>
    <w:rsid w:val="00FC2FE4"/>
    <w:rsid w:val="00FC303F"/>
    <w:rsid w:val="00FC307B"/>
    <w:rsid w:val="00FC31FB"/>
    <w:rsid w:val="00FC325C"/>
    <w:rsid w:val="00FC337B"/>
    <w:rsid w:val="00FC3500"/>
    <w:rsid w:val="00FC3514"/>
    <w:rsid w:val="00FC36E4"/>
    <w:rsid w:val="00FC3707"/>
    <w:rsid w:val="00FC3973"/>
    <w:rsid w:val="00FC39A4"/>
    <w:rsid w:val="00FC3AD5"/>
    <w:rsid w:val="00FC3B0B"/>
    <w:rsid w:val="00FC3F6E"/>
    <w:rsid w:val="00FC3FCA"/>
    <w:rsid w:val="00FC409B"/>
    <w:rsid w:val="00FC41E8"/>
    <w:rsid w:val="00FC4299"/>
    <w:rsid w:val="00FC43C1"/>
    <w:rsid w:val="00FC458B"/>
    <w:rsid w:val="00FC4698"/>
    <w:rsid w:val="00FC4726"/>
    <w:rsid w:val="00FC47B2"/>
    <w:rsid w:val="00FC47E5"/>
    <w:rsid w:val="00FC4E63"/>
    <w:rsid w:val="00FC4EB0"/>
    <w:rsid w:val="00FC4EC7"/>
    <w:rsid w:val="00FC50E3"/>
    <w:rsid w:val="00FC5270"/>
    <w:rsid w:val="00FC52AE"/>
    <w:rsid w:val="00FC5363"/>
    <w:rsid w:val="00FC5385"/>
    <w:rsid w:val="00FC5424"/>
    <w:rsid w:val="00FC548E"/>
    <w:rsid w:val="00FC5530"/>
    <w:rsid w:val="00FC5589"/>
    <w:rsid w:val="00FC5602"/>
    <w:rsid w:val="00FC5658"/>
    <w:rsid w:val="00FC577B"/>
    <w:rsid w:val="00FC589D"/>
    <w:rsid w:val="00FC5BCE"/>
    <w:rsid w:val="00FC5BE0"/>
    <w:rsid w:val="00FC5C0F"/>
    <w:rsid w:val="00FC5DD3"/>
    <w:rsid w:val="00FC5DEE"/>
    <w:rsid w:val="00FC6170"/>
    <w:rsid w:val="00FC630A"/>
    <w:rsid w:val="00FC6351"/>
    <w:rsid w:val="00FC64E6"/>
    <w:rsid w:val="00FC6607"/>
    <w:rsid w:val="00FC6623"/>
    <w:rsid w:val="00FC6713"/>
    <w:rsid w:val="00FC681D"/>
    <w:rsid w:val="00FC6A3B"/>
    <w:rsid w:val="00FC6A7C"/>
    <w:rsid w:val="00FC6C84"/>
    <w:rsid w:val="00FC6CD0"/>
    <w:rsid w:val="00FC6FA0"/>
    <w:rsid w:val="00FC6FC1"/>
    <w:rsid w:val="00FC6FCD"/>
    <w:rsid w:val="00FC7056"/>
    <w:rsid w:val="00FC7433"/>
    <w:rsid w:val="00FC7670"/>
    <w:rsid w:val="00FC7678"/>
    <w:rsid w:val="00FC7779"/>
    <w:rsid w:val="00FC78B7"/>
    <w:rsid w:val="00FC78D8"/>
    <w:rsid w:val="00FC7B71"/>
    <w:rsid w:val="00FC7D3D"/>
    <w:rsid w:val="00FC7EB5"/>
    <w:rsid w:val="00FD0057"/>
    <w:rsid w:val="00FD02EE"/>
    <w:rsid w:val="00FD0401"/>
    <w:rsid w:val="00FD04C7"/>
    <w:rsid w:val="00FD04D8"/>
    <w:rsid w:val="00FD054D"/>
    <w:rsid w:val="00FD07E3"/>
    <w:rsid w:val="00FD0884"/>
    <w:rsid w:val="00FD09C9"/>
    <w:rsid w:val="00FD0A4C"/>
    <w:rsid w:val="00FD0B72"/>
    <w:rsid w:val="00FD0BFE"/>
    <w:rsid w:val="00FD0DE2"/>
    <w:rsid w:val="00FD0E92"/>
    <w:rsid w:val="00FD0F11"/>
    <w:rsid w:val="00FD0FC9"/>
    <w:rsid w:val="00FD0FEF"/>
    <w:rsid w:val="00FD1135"/>
    <w:rsid w:val="00FD1178"/>
    <w:rsid w:val="00FD12F3"/>
    <w:rsid w:val="00FD1431"/>
    <w:rsid w:val="00FD1519"/>
    <w:rsid w:val="00FD15D1"/>
    <w:rsid w:val="00FD1670"/>
    <w:rsid w:val="00FD185D"/>
    <w:rsid w:val="00FD1F1E"/>
    <w:rsid w:val="00FD1F43"/>
    <w:rsid w:val="00FD2018"/>
    <w:rsid w:val="00FD224B"/>
    <w:rsid w:val="00FD224C"/>
    <w:rsid w:val="00FD243F"/>
    <w:rsid w:val="00FD251D"/>
    <w:rsid w:val="00FD2706"/>
    <w:rsid w:val="00FD2DDC"/>
    <w:rsid w:val="00FD2FB7"/>
    <w:rsid w:val="00FD3547"/>
    <w:rsid w:val="00FD35BA"/>
    <w:rsid w:val="00FD365F"/>
    <w:rsid w:val="00FD3909"/>
    <w:rsid w:val="00FD3944"/>
    <w:rsid w:val="00FD3BF2"/>
    <w:rsid w:val="00FD3C2A"/>
    <w:rsid w:val="00FD3E1D"/>
    <w:rsid w:val="00FD4180"/>
    <w:rsid w:val="00FD44C4"/>
    <w:rsid w:val="00FD44E1"/>
    <w:rsid w:val="00FD453A"/>
    <w:rsid w:val="00FD48EB"/>
    <w:rsid w:val="00FD4C43"/>
    <w:rsid w:val="00FD4D7E"/>
    <w:rsid w:val="00FD4D90"/>
    <w:rsid w:val="00FD4DA4"/>
    <w:rsid w:val="00FD4F84"/>
    <w:rsid w:val="00FD5079"/>
    <w:rsid w:val="00FD512D"/>
    <w:rsid w:val="00FD532E"/>
    <w:rsid w:val="00FD54BF"/>
    <w:rsid w:val="00FD5681"/>
    <w:rsid w:val="00FD568D"/>
    <w:rsid w:val="00FD585B"/>
    <w:rsid w:val="00FD5A26"/>
    <w:rsid w:val="00FD5B4B"/>
    <w:rsid w:val="00FD5B62"/>
    <w:rsid w:val="00FD5BCF"/>
    <w:rsid w:val="00FD5F36"/>
    <w:rsid w:val="00FD604F"/>
    <w:rsid w:val="00FD60D1"/>
    <w:rsid w:val="00FD61EC"/>
    <w:rsid w:val="00FD657E"/>
    <w:rsid w:val="00FD658F"/>
    <w:rsid w:val="00FD6599"/>
    <w:rsid w:val="00FD65E0"/>
    <w:rsid w:val="00FD6705"/>
    <w:rsid w:val="00FD674E"/>
    <w:rsid w:val="00FD6758"/>
    <w:rsid w:val="00FD6790"/>
    <w:rsid w:val="00FD6A9E"/>
    <w:rsid w:val="00FD6ADF"/>
    <w:rsid w:val="00FD6C50"/>
    <w:rsid w:val="00FD6D27"/>
    <w:rsid w:val="00FD6DBD"/>
    <w:rsid w:val="00FD72B8"/>
    <w:rsid w:val="00FD731A"/>
    <w:rsid w:val="00FD7329"/>
    <w:rsid w:val="00FD74C2"/>
    <w:rsid w:val="00FD763E"/>
    <w:rsid w:val="00FD776B"/>
    <w:rsid w:val="00FD789F"/>
    <w:rsid w:val="00FD7B50"/>
    <w:rsid w:val="00FD7C62"/>
    <w:rsid w:val="00FD7D38"/>
    <w:rsid w:val="00FD7D9D"/>
    <w:rsid w:val="00FD7F4A"/>
    <w:rsid w:val="00FD7F73"/>
    <w:rsid w:val="00FD7F76"/>
    <w:rsid w:val="00FE01EA"/>
    <w:rsid w:val="00FE02AD"/>
    <w:rsid w:val="00FE044F"/>
    <w:rsid w:val="00FE05D7"/>
    <w:rsid w:val="00FE06E5"/>
    <w:rsid w:val="00FE0748"/>
    <w:rsid w:val="00FE08D3"/>
    <w:rsid w:val="00FE08D4"/>
    <w:rsid w:val="00FE09F3"/>
    <w:rsid w:val="00FE0A1C"/>
    <w:rsid w:val="00FE0A76"/>
    <w:rsid w:val="00FE0BBB"/>
    <w:rsid w:val="00FE0D8A"/>
    <w:rsid w:val="00FE0DDA"/>
    <w:rsid w:val="00FE0E83"/>
    <w:rsid w:val="00FE0F22"/>
    <w:rsid w:val="00FE1096"/>
    <w:rsid w:val="00FE10A2"/>
    <w:rsid w:val="00FE10AB"/>
    <w:rsid w:val="00FE114C"/>
    <w:rsid w:val="00FE12F9"/>
    <w:rsid w:val="00FE13D2"/>
    <w:rsid w:val="00FE1463"/>
    <w:rsid w:val="00FE14C8"/>
    <w:rsid w:val="00FE173A"/>
    <w:rsid w:val="00FE17EC"/>
    <w:rsid w:val="00FE182E"/>
    <w:rsid w:val="00FE19FF"/>
    <w:rsid w:val="00FE1A25"/>
    <w:rsid w:val="00FE1A98"/>
    <w:rsid w:val="00FE1BC0"/>
    <w:rsid w:val="00FE1BDC"/>
    <w:rsid w:val="00FE278B"/>
    <w:rsid w:val="00FE281A"/>
    <w:rsid w:val="00FE292B"/>
    <w:rsid w:val="00FE292E"/>
    <w:rsid w:val="00FE2C0C"/>
    <w:rsid w:val="00FE2CE4"/>
    <w:rsid w:val="00FE2E22"/>
    <w:rsid w:val="00FE2F04"/>
    <w:rsid w:val="00FE2FE2"/>
    <w:rsid w:val="00FE31D8"/>
    <w:rsid w:val="00FE3A4F"/>
    <w:rsid w:val="00FE3E37"/>
    <w:rsid w:val="00FE44E9"/>
    <w:rsid w:val="00FE495B"/>
    <w:rsid w:val="00FE4987"/>
    <w:rsid w:val="00FE49C8"/>
    <w:rsid w:val="00FE4A1A"/>
    <w:rsid w:val="00FE4A8D"/>
    <w:rsid w:val="00FE4C88"/>
    <w:rsid w:val="00FE4E0B"/>
    <w:rsid w:val="00FE51CF"/>
    <w:rsid w:val="00FE52EC"/>
    <w:rsid w:val="00FE535E"/>
    <w:rsid w:val="00FE5533"/>
    <w:rsid w:val="00FE5542"/>
    <w:rsid w:val="00FE5559"/>
    <w:rsid w:val="00FE5583"/>
    <w:rsid w:val="00FE5684"/>
    <w:rsid w:val="00FE57C3"/>
    <w:rsid w:val="00FE5967"/>
    <w:rsid w:val="00FE5A20"/>
    <w:rsid w:val="00FE5A35"/>
    <w:rsid w:val="00FE5AD4"/>
    <w:rsid w:val="00FE5CC2"/>
    <w:rsid w:val="00FE6062"/>
    <w:rsid w:val="00FE61E3"/>
    <w:rsid w:val="00FE6267"/>
    <w:rsid w:val="00FE62D0"/>
    <w:rsid w:val="00FE661E"/>
    <w:rsid w:val="00FE682B"/>
    <w:rsid w:val="00FE6C79"/>
    <w:rsid w:val="00FE6C7F"/>
    <w:rsid w:val="00FE6D36"/>
    <w:rsid w:val="00FE6F92"/>
    <w:rsid w:val="00FE717D"/>
    <w:rsid w:val="00FE719F"/>
    <w:rsid w:val="00FE71E4"/>
    <w:rsid w:val="00FE72D8"/>
    <w:rsid w:val="00FE745D"/>
    <w:rsid w:val="00FE75FA"/>
    <w:rsid w:val="00FE7860"/>
    <w:rsid w:val="00FE786D"/>
    <w:rsid w:val="00FE792C"/>
    <w:rsid w:val="00FE7AB0"/>
    <w:rsid w:val="00FE7B51"/>
    <w:rsid w:val="00FE7D81"/>
    <w:rsid w:val="00FE7FB6"/>
    <w:rsid w:val="00FF00A7"/>
    <w:rsid w:val="00FF01D8"/>
    <w:rsid w:val="00FF03DE"/>
    <w:rsid w:val="00FF04E2"/>
    <w:rsid w:val="00FF0538"/>
    <w:rsid w:val="00FF0603"/>
    <w:rsid w:val="00FF06EE"/>
    <w:rsid w:val="00FF0817"/>
    <w:rsid w:val="00FF0A92"/>
    <w:rsid w:val="00FF0B89"/>
    <w:rsid w:val="00FF0D01"/>
    <w:rsid w:val="00FF0DF8"/>
    <w:rsid w:val="00FF0EAE"/>
    <w:rsid w:val="00FF11D3"/>
    <w:rsid w:val="00FF1401"/>
    <w:rsid w:val="00FF1613"/>
    <w:rsid w:val="00FF16B6"/>
    <w:rsid w:val="00FF1954"/>
    <w:rsid w:val="00FF1968"/>
    <w:rsid w:val="00FF19B4"/>
    <w:rsid w:val="00FF1B14"/>
    <w:rsid w:val="00FF1D7F"/>
    <w:rsid w:val="00FF1F52"/>
    <w:rsid w:val="00FF1F64"/>
    <w:rsid w:val="00FF20EE"/>
    <w:rsid w:val="00FF210A"/>
    <w:rsid w:val="00FF21AB"/>
    <w:rsid w:val="00FF24A5"/>
    <w:rsid w:val="00FF267B"/>
    <w:rsid w:val="00FF286E"/>
    <w:rsid w:val="00FF2946"/>
    <w:rsid w:val="00FF2A4E"/>
    <w:rsid w:val="00FF2A7E"/>
    <w:rsid w:val="00FF2C55"/>
    <w:rsid w:val="00FF2CBC"/>
    <w:rsid w:val="00FF2E55"/>
    <w:rsid w:val="00FF2E85"/>
    <w:rsid w:val="00FF2FD3"/>
    <w:rsid w:val="00FF3082"/>
    <w:rsid w:val="00FF3254"/>
    <w:rsid w:val="00FF3562"/>
    <w:rsid w:val="00FF376E"/>
    <w:rsid w:val="00FF382A"/>
    <w:rsid w:val="00FF39F4"/>
    <w:rsid w:val="00FF3C10"/>
    <w:rsid w:val="00FF3C27"/>
    <w:rsid w:val="00FF3F74"/>
    <w:rsid w:val="00FF3F8D"/>
    <w:rsid w:val="00FF4050"/>
    <w:rsid w:val="00FF412B"/>
    <w:rsid w:val="00FF423D"/>
    <w:rsid w:val="00FF4580"/>
    <w:rsid w:val="00FF4759"/>
    <w:rsid w:val="00FF493D"/>
    <w:rsid w:val="00FF49D1"/>
    <w:rsid w:val="00FF4B7E"/>
    <w:rsid w:val="00FF4D09"/>
    <w:rsid w:val="00FF4F96"/>
    <w:rsid w:val="00FF4FF9"/>
    <w:rsid w:val="00FF50A2"/>
    <w:rsid w:val="00FF51F5"/>
    <w:rsid w:val="00FF53E3"/>
    <w:rsid w:val="00FF547A"/>
    <w:rsid w:val="00FF550C"/>
    <w:rsid w:val="00FF55C5"/>
    <w:rsid w:val="00FF57B6"/>
    <w:rsid w:val="00FF57FD"/>
    <w:rsid w:val="00FF5893"/>
    <w:rsid w:val="00FF5B0D"/>
    <w:rsid w:val="00FF5CF4"/>
    <w:rsid w:val="00FF5F43"/>
    <w:rsid w:val="00FF6065"/>
    <w:rsid w:val="00FF60A0"/>
    <w:rsid w:val="00FF6379"/>
    <w:rsid w:val="00FF6515"/>
    <w:rsid w:val="00FF68A3"/>
    <w:rsid w:val="00FF6A09"/>
    <w:rsid w:val="00FF6C8B"/>
    <w:rsid w:val="00FF6D6B"/>
    <w:rsid w:val="00FF6EA6"/>
    <w:rsid w:val="00FF7155"/>
    <w:rsid w:val="00FF7269"/>
    <w:rsid w:val="00FF7299"/>
    <w:rsid w:val="00FF7309"/>
    <w:rsid w:val="00FF7344"/>
    <w:rsid w:val="00FF757B"/>
    <w:rsid w:val="00FF7848"/>
    <w:rsid w:val="00FF7A9F"/>
    <w:rsid w:val="00FF7AD4"/>
    <w:rsid w:val="00FF7B05"/>
    <w:rsid w:val="00FF7B0A"/>
    <w:rsid w:val="00FF7B11"/>
    <w:rsid w:val="00FF7B8B"/>
    <w:rsid w:val="00FF7B8E"/>
    <w:rsid w:val="00FF7C5D"/>
    <w:rsid w:val="00FF7CC0"/>
    <w:rsid w:val="00FF7D1B"/>
    <w:rsid w:val="00FF7D8F"/>
    <w:rsid w:val="00FF7FAC"/>
    <w:rsid w:val="00FF7FD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5A27"/>
    <w:rPr>
      <w:rFonts w:ascii="Verdana" w:hAnsi="Verdana"/>
      <w:sz w:val="22"/>
      <w:szCs w:val="24"/>
    </w:rPr>
  </w:style>
  <w:style w:type="paragraph" w:styleId="Ttulo1">
    <w:name w:val="heading 1"/>
    <w:basedOn w:val="Normal"/>
    <w:next w:val="Normal"/>
    <w:qFormat/>
    <w:rsid w:val="00825A27"/>
    <w:pPr>
      <w:keepNext/>
      <w:jc w:val="both"/>
      <w:outlineLvl w:val="0"/>
    </w:pPr>
    <w:rPr>
      <w:rFonts w:ascii="Arial" w:hAnsi="Arial" w:cs="Arial"/>
      <w:i/>
      <w:iCs/>
    </w:rPr>
  </w:style>
  <w:style w:type="paragraph" w:styleId="Ttulo4">
    <w:name w:val="heading 4"/>
    <w:basedOn w:val="Normal"/>
    <w:next w:val="Normal"/>
    <w:qFormat/>
    <w:rsid w:val="00825A27"/>
    <w:pPr>
      <w:keepNext/>
      <w:outlineLvl w:val="3"/>
    </w:pPr>
    <w:rPr>
      <w:rFonts w:ascii="Times New Roman" w:hAnsi="Times New Roman"/>
      <w:b/>
      <w:color w:val="FF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825A27"/>
    <w:pPr>
      <w:jc w:val="both"/>
    </w:pPr>
    <w:rPr>
      <w:rFonts w:ascii="Arial" w:hAnsi="Arial"/>
      <w:sz w:val="24"/>
      <w:szCs w:val="20"/>
    </w:rPr>
  </w:style>
  <w:style w:type="paragraph" w:styleId="Textoembloco">
    <w:name w:val="Block Text"/>
    <w:basedOn w:val="Normal"/>
    <w:rsid w:val="00825A27"/>
    <w:pPr>
      <w:ind w:left="420" w:right="459" w:firstLine="288"/>
      <w:jc w:val="both"/>
    </w:pPr>
    <w:rPr>
      <w:rFonts w:ascii="Tahoma" w:hAnsi="Tahoma" w:cs="Tahoma"/>
      <w:sz w:val="24"/>
    </w:rPr>
  </w:style>
  <w:style w:type="paragraph" w:styleId="Cabealho">
    <w:name w:val="header"/>
    <w:basedOn w:val="Normal"/>
    <w:link w:val="CabealhoChar"/>
    <w:uiPriority w:val="99"/>
    <w:rsid w:val="00825A27"/>
    <w:pPr>
      <w:tabs>
        <w:tab w:val="center" w:pos="4419"/>
        <w:tab w:val="right" w:pos="8838"/>
      </w:tabs>
    </w:pPr>
    <w:rPr>
      <w:rFonts w:ascii="Times New Roman" w:hAnsi="Times New Roman"/>
      <w:sz w:val="24"/>
    </w:rPr>
  </w:style>
  <w:style w:type="character" w:styleId="Nmerodepgina">
    <w:name w:val="page number"/>
    <w:basedOn w:val="Fontepargpadro"/>
    <w:rsid w:val="00825A27"/>
  </w:style>
  <w:style w:type="paragraph" w:styleId="Rodap">
    <w:name w:val="footer"/>
    <w:basedOn w:val="Normal"/>
    <w:link w:val="RodapChar"/>
    <w:uiPriority w:val="99"/>
    <w:rsid w:val="00825A27"/>
    <w:pPr>
      <w:tabs>
        <w:tab w:val="center" w:pos="4419"/>
        <w:tab w:val="right" w:pos="8838"/>
      </w:tabs>
    </w:pPr>
    <w:rPr>
      <w:rFonts w:ascii="Times New Roman" w:hAnsi="Times New Roman"/>
      <w:sz w:val="24"/>
    </w:rPr>
  </w:style>
  <w:style w:type="paragraph" w:styleId="Corpodetexto">
    <w:name w:val="Body Text"/>
    <w:basedOn w:val="Normal"/>
    <w:rsid w:val="00825A27"/>
    <w:pPr>
      <w:jc w:val="both"/>
    </w:pPr>
    <w:rPr>
      <w:rFonts w:ascii="Arial" w:hAnsi="Arial" w:cs="Arial"/>
    </w:rPr>
  </w:style>
  <w:style w:type="character" w:styleId="Hyperlink">
    <w:name w:val="Hyperlink"/>
    <w:rsid w:val="00825A27"/>
    <w:rPr>
      <w:color w:val="0000FF"/>
      <w:u w:val="single"/>
    </w:rPr>
  </w:style>
  <w:style w:type="paragraph" w:styleId="Textodebalo">
    <w:name w:val="Balloon Text"/>
    <w:basedOn w:val="Normal"/>
    <w:semiHidden/>
    <w:rsid w:val="00825A27"/>
    <w:rPr>
      <w:rFonts w:ascii="Tahoma" w:hAnsi="Tahoma" w:cs="Tahoma"/>
      <w:sz w:val="16"/>
      <w:szCs w:val="16"/>
    </w:rPr>
  </w:style>
  <w:style w:type="paragraph" w:styleId="Recuodecorpodetexto3">
    <w:name w:val="Body Text Indent 3"/>
    <w:basedOn w:val="Normal"/>
    <w:rsid w:val="00825A27"/>
    <w:pPr>
      <w:ind w:left="-156"/>
      <w:jc w:val="both"/>
    </w:pPr>
    <w:rPr>
      <w:rFonts w:ascii="AvantGarde Bk BT" w:hAnsi="AvantGarde Bk BT" w:cs="Tahoma"/>
      <w:sz w:val="24"/>
    </w:rPr>
  </w:style>
  <w:style w:type="character" w:styleId="HiperlinkVisitado">
    <w:name w:val="FollowedHyperlink"/>
    <w:rsid w:val="00825A27"/>
    <w:rPr>
      <w:color w:val="800080"/>
      <w:u w:val="single"/>
    </w:rPr>
  </w:style>
  <w:style w:type="paragraph" w:styleId="Recuodecorpodetexto">
    <w:name w:val="Body Text Indent"/>
    <w:basedOn w:val="Normal"/>
    <w:rsid w:val="00825A27"/>
    <w:pPr>
      <w:ind w:left="440"/>
      <w:jc w:val="both"/>
    </w:pPr>
    <w:rPr>
      <w:rFonts w:ascii="Arial" w:hAnsi="Arial" w:cs="Arial"/>
    </w:rPr>
  </w:style>
  <w:style w:type="paragraph" w:styleId="Recuodecorpodetexto2">
    <w:name w:val="Body Text Indent 2"/>
    <w:basedOn w:val="Normal"/>
    <w:rsid w:val="00825A27"/>
    <w:pPr>
      <w:ind w:left="20" w:hanging="60"/>
      <w:jc w:val="both"/>
    </w:pPr>
    <w:rPr>
      <w:rFonts w:ascii="Arial" w:hAnsi="Arial" w:cs="Arial"/>
    </w:rPr>
  </w:style>
  <w:style w:type="paragraph" w:styleId="Corpodetexto3">
    <w:name w:val="Body Text 3"/>
    <w:basedOn w:val="Normal"/>
    <w:rsid w:val="00825A27"/>
    <w:pPr>
      <w:ind w:right="-10"/>
      <w:jc w:val="both"/>
    </w:pPr>
    <w:rPr>
      <w:rFonts w:ascii="Arial" w:hAnsi="Arial" w:cs="Arial"/>
    </w:rPr>
  </w:style>
  <w:style w:type="paragraph" w:styleId="PargrafodaLista">
    <w:name w:val="List Paragraph"/>
    <w:basedOn w:val="Normal"/>
    <w:uiPriority w:val="34"/>
    <w:qFormat/>
    <w:rsid w:val="00E00032"/>
    <w:pPr>
      <w:ind w:left="720"/>
      <w:contextualSpacing/>
    </w:pPr>
    <w:rPr>
      <w:rFonts w:eastAsia="Calibri"/>
      <w:szCs w:val="22"/>
      <w:lang w:eastAsia="en-US"/>
    </w:rPr>
  </w:style>
  <w:style w:type="paragraph" w:styleId="Commarcadores">
    <w:name w:val="List Bullet"/>
    <w:basedOn w:val="Normal"/>
    <w:rsid w:val="001F206E"/>
    <w:pPr>
      <w:numPr>
        <w:numId w:val="14"/>
      </w:numPr>
      <w:contextualSpacing/>
    </w:pPr>
  </w:style>
  <w:style w:type="character" w:customStyle="1" w:styleId="CabealhoChar">
    <w:name w:val="Cabeçalho Char"/>
    <w:link w:val="Cabealho"/>
    <w:uiPriority w:val="99"/>
    <w:rsid w:val="00C76500"/>
    <w:rPr>
      <w:sz w:val="24"/>
      <w:szCs w:val="24"/>
    </w:rPr>
  </w:style>
  <w:style w:type="paragraph" w:customStyle="1" w:styleId="ecxmsonormal">
    <w:name w:val="ecxmsonormal"/>
    <w:basedOn w:val="Normal"/>
    <w:rsid w:val="004D2A54"/>
    <w:pPr>
      <w:spacing w:after="324"/>
    </w:pPr>
    <w:rPr>
      <w:rFonts w:ascii="Times New Roman" w:hAnsi="Times New Roman"/>
      <w:sz w:val="24"/>
    </w:rPr>
  </w:style>
  <w:style w:type="paragraph" w:customStyle="1" w:styleId="ecxecxmsonormal">
    <w:name w:val="ecxecxmsonormal"/>
    <w:basedOn w:val="Normal"/>
    <w:rsid w:val="004D2A54"/>
    <w:pPr>
      <w:spacing w:after="324"/>
    </w:pPr>
    <w:rPr>
      <w:rFonts w:ascii="Times New Roman" w:hAnsi="Times New Roman"/>
      <w:sz w:val="24"/>
    </w:rPr>
  </w:style>
  <w:style w:type="character" w:styleId="Forte">
    <w:name w:val="Strong"/>
    <w:uiPriority w:val="22"/>
    <w:qFormat/>
    <w:rsid w:val="00442F48"/>
    <w:rPr>
      <w:b/>
      <w:bCs/>
    </w:rPr>
  </w:style>
  <w:style w:type="character" w:customStyle="1" w:styleId="Corpodetexto2Char">
    <w:name w:val="Corpo de texto 2 Char"/>
    <w:link w:val="Corpodetexto2"/>
    <w:rsid w:val="00705BAB"/>
    <w:rPr>
      <w:rFonts w:ascii="Arial" w:hAnsi="Arial"/>
      <w:sz w:val="24"/>
    </w:rPr>
  </w:style>
  <w:style w:type="character" w:customStyle="1" w:styleId="RodapChar">
    <w:name w:val="Rodapé Char"/>
    <w:link w:val="Rodap"/>
    <w:uiPriority w:val="99"/>
    <w:rsid w:val="0059329B"/>
    <w:rPr>
      <w:sz w:val="24"/>
      <w:szCs w:val="24"/>
    </w:rPr>
  </w:style>
  <w:style w:type="paragraph" w:customStyle="1" w:styleId="texto">
    <w:name w:val="texto"/>
    <w:basedOn w:val="Normal"/>
    <w:rsid w:val="00E21507"/>
    <w:pPr>
      <w:spacing w:before="100" w:beforeAutospacing="1" w:after="100" w:afterAutospacing="1"/>
    </w:pPr>
    <w:rPr>
      <w:color w:val="515151"/>
      <w:sz w:val="17"/>
      <w:szCs w:val="17"/>
    </w:rPr>
  </w:style>
  <w:style w:type="paragraph" w:customStyle="1" w:styleId="Corpodetexto21">
    <w:name w:val="Corpo de texto 21"/>
    <w:basedOn w:val="Normal"/>
    <w:rsid w:val="002C0695"/>
    <w:pPr>
      <w:suppressAutoHyphens/>
      <w:overflowPunct w:val="0"/>
      <w:autoSpaceDE w:val="0"/>
      <w:jc w:val="both"/>
      <w:textAlignment w:val="baseline"/>
    </w:pPr>
    <w:rPr>
      <w:rFonts w:ascii="Times New Roman" w:hAnsi="Times New Roman"/>
      <w:kern w:val="1"/>
      <w:sz w:val="24"/>
      <w:lang w:eastAsia="zh-CN"/>
    </w:rPr>
  </w:style>
  <w:style w:type="paragraph" w:customStyle="1" w:styleId="Default">
    <w:name w:val="Default"/>
    <w:rsid w:val="0012286D"/>
    <w:pPr>
      <w:autoSpaceDE w:val="0"/>
      <w:autoSpaceDN w:val="0"/>
      <w:adjustRightInd w:val="0"/>
    </w:pPr>
    <w:rPr>
      <w:rFonts w:ascii="Arial" w:hAnsi="Arial" w:cs="Arial"/>
      <w:color w:val="000000"/>
      <w:sz w:val="24"/>
      <w:szCs w:val="24"/>
    </w:rPr>
  </w:style>
  <w:style w:type="character" w:customStyle="1" w:styleId="apple-converted-space">
    <w:name w:val="apple-converted-space"/>
    <w:basedOn w:val="Fontepargpadro"/>
    <w:rsid w:val="00D71562"/>
  </w:style>
  <w:style w:type="paragraph" w:customStyle="1" w:styleId="Corpodetexto22">
    <w:name w:val="Corpo de texto 22"/>
    <w:basedOn w:val="Normal"/>
    <w:rsid w:val="00E02F31"/>
    <w:pPr>
      <w:suppressAutoHyphens/>
      <w:spacing w:line="100" w:lineRule="atLeast"/>
      <w:jc w:val="both"/>
    </w:pPr>
    <w:rPr>
      <w:rFonts w:ascii="Calibri" w:eastAsia="Calibri" w:hAnsi="Calibr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5A27"/>
    <w:rPr>
      <w:rFonts w:ascii="Verdana" w:hAnsi="Verdana"/>
      <w:sz w:val="22"/>
      <w:szCs w:val="24"/>
    </w:rPr>
  </w:style>
  <w:style w:type="paragraph" w:styleId="Ttulo1">
    <w:name w:val="heading 1"/>
    <w:basedOn w:val="Normal"/>
    <w:next w:val="Normal"/>
    <w:qFormat/>
    <w:rsid w:val="00825A27"/>
    <w:pPr>
      <w:keepNext/>
      <w:jc w:val="both"/>
      <w:outlineLvl w:val="0"/>
    </w:pPr>
    <w:rPr>
      <w:rFonts w:ascii="Arial" w:hAnsi="Arial" w:cs="Arial"/>
      <w:i/>
      <w:iCs/>
    </w:rPr>
  </w:style>
  <w:style w:type="paragraph" w:styleId="Ttulo4">
    <w:name w:val="heading 4"/>
    <w:basedOn w:val="Normal"/>
    <w:next w:val="Normal"/>
    <w:qFormat/>
    <w:rsid w:val="00825A27"/>
    <w:pPr>
      <w:keepNext/>
      <w:outlineLvl w:val="3"/>
    </w:pPr>
    <w:rPr>
      <w:rFonts w:ascii="Times New Roman" w:hAnsi="Times New Roman"/>
      <w:b/>
      <w:color w:val="FF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825A27"/>
    <w:pPr>
      <w:jc w:val="both"/>
    </w:pPr>
    <w:rPr>
      <w:rFonts w:ascii="Arial" w:hAnsi="Arial"/>
      <w:sz w:val="24"/>
      <w:szCs w:val="20"/>
    </w:rPr>
  </w:style>
  <w:style w:type="paragraph" w:styleId="Textoembloco">
    <w:name w:val="Block Text"/>
    <w:basedOn w:val="Normal"/>
    <w:rsid w:val="00825A27"/>
    <w:pPr>
      <w:ind w:left="420" w:right="459" w:firstLine="288"/>
      <w:jc w:val="both"/>
    </w:pPr>
    <w:rPr>
      <w:rFonts w:ascii="Tahoma" w:hAnsi="Tahoma" w:cs="Tahoma"/>
      <w:sz w:val="24"/>
    </w:rPr>
  </w:style>
  <w:style w:type="paragraph" w:styleId="Cabealho">
    <w:name w:val="header"/>
    <w:basedOn w:val="Normal"/>
    <w:link w:val="CabealhoChar"/>
    <w:uiPriority w:val="99"/>
    <w:rsid w:val="00825A27"/>
    <w:pPr>
      <w:tabs>
        <w:tab w:val="center" w:pos="4419"/>
        <w:tab w:val="right" w:pos="8838"/>
      </w:tabs>
    </w:pPr>
    <w:rPr>
      <w:rFonts w:ascii="Times New Roman" w:hAnsi="Times New Roman"/>
      <w:sz w:val="24"/>
    </w:rPr>
  </w:style>
  <w:style w:type="character" w:styleId="Nmerodepgina">
    <w:name w:val="page number"/>
    <w:basedOn w:val="Fontepargpadro"/>
    <w:rsid w:val="00825A27"/>
  </w:style>
  <w:style w:type="paragraph" w:styleId="Rodap">
    <w:name w:val="footer"/>
    <w:basedOn w:val="Normal"/>
    <w:link w:val="RodapChar"/>
    <w:uiPriority w:val="99"/>
    <w:rsid w:val="00825A27"/>
    <w:pPr>
      <w:tabs>
        <w:tab w:val="center" w:pos="4419"/>
        <w:tab w:val="right" w:pos="8838"/>
      </w:tabs>
    </w:pPr>
    <w:rPr>
      <w:rFonts w:ascii="Times New Roman" w:hAnsi="Times New Roman"/>
      <w:sz w:val="24"/>
    </w:rPr>
  </w:style>
  <w:style w:type="paragraph" w:styleId="Corpodetexto">
    <w:name w:val="Body Text"/>
    <w:basedOn w:val="Normal"/>
    <w:rsid w:val="00825A27"/>
    <w:pPr>
      <w:jc w:val="both"/>
    </w:pPr>
    <w:rPr>
      <w:rFonts w:ascii="Arial" w:hAnsi="Arial" w:cs="Arial"/>
    </w:rPr>
  </w:style>
  <w:style w:type="character" w:styleId="Hyperlink">
    <w:name w:val="Hyperlink"/>
    <w:rsid w:val="00825A27"/>
    <w:rPr>
      <w:color w:val="0000FF"/>
      <w:u w:val="single"/>
    </w:rPr>
  </w:style>
  <w:style w:type="paragraph" w:styleId="Textodebalo">
    <w:name w:val="Balloon Text"/>
    <w:basedOn w:val="Normal"/>
    <w:semiHidden/>
    <w:rsid w:val="00825A27"/>
    <w:rPr>
      <w:rFonts w:ascii="Tahoma" w:hAnsi="Tahoma" w:cs="Tahoma"/>
      <w:sz w:val="16"/>
      <w:szCs w:val="16"/>
    </w:rPr>
  </w:style>
  <w:style w:type="paragraph" w:styleId="Recuodecorpodetexto3">
    <w:name w:val="Body Text Indent 3"/>
    <w:basedOn w:val="Normal"/>
    <w:rsid w:val="00825A27"/>
    <w:pPr>
      <w:ind w:left="-156"/>
      <w:jc w:val="both"/>
    </w:pPr>
    <w:rPr>
      <w:rFonts w:ascii="AvantGarde Bk BT" w:hAnsi="AvantGarde Bk BT" w:cs="Tahoma"/>
      <w:sz w:val="24"/>
    </w:rPr>
  </w:style>
  <w:style w:type="character" w:styleId="HiperlinkVisitado">
    <w:name w:val="FollowedHyperlink"/>
    <w:rsid w:val="00825A27"/>
    <w:rPr>
      <w:color w:val="800080"/>
      <w:u w:val="single"/>
    </w:rPr>
  </w:style>
  <w:style w:type="paragraph" w:styleId="Recuodecorpodetexto">
    <w:name w:val="Body Text Indent"/>
    <w:basedOn w:val="Normal"/>
    <w:rsid w:val="00825A27"/>
    <w:pPr>
      <w:ind w:left="440"/>
      <w:jc w:val="both"/>
    </w:pPr>
    <w:rPr>
      <w:rFonts w:ascii="Arial" w:hAnsi="Arial" w:cs="Arial"/>
    </w:rPr>
  </w:style>
  <w:style w:type="paragraph" w:styleId="Recuodecorpodetexto2">
    <w:name w:val="Body Text Indent 2"/>
    <w:basedOn w:val="Normal"/>
    <w:rsid w:val="00825A27"/>
    <w:pPr>
      <w:ind w:left="20" w:hanging="60"/>
      <w:jc w:val="both"/>
    </w:pPr>
    <w:rPr>
      <w:rFonts w:ascii="Arial" w:hAnsi="Arial" w:cs="Arial"/>
    </w:rPr>
  </w:style>
  <w:style w:type="paragraph" w:styleId="Corpodetexto3">
    <w:name w:val="Body Text 3"/>
    <w:basedOn w:val="Normal"/>
    <w:rsid w:val="00825A27"/>
    <w:pPr>
      <w:ind w:right="-10"/>
      <w:jc w:val="both"/>
    </w:pPr>
    <w:rPr>
      <w:rFonts w:ascii="Arial" w:hAnsi="Arial" w:cs="Arial"/>
    </w:rPr>
  </w:style>
  <w:style w:type="paragraph" w:styleId="PargrafodaLista">
    <w:name w:val="List Paragraph"/>
    <w:basedOn w:val="Normal"/>
    <w:uiPriority w:val="34"/>
    <w:qFormat/>
    <w:rsid w:val="00E00032"/>
    <w:pPr>
      <w:ind w:left="720"/>
      <w:contextualSpacing/>
    </w:pPr>
    <w:rPr>
      <w:rFonts w:eastAsia="Calibri"/>
      <w:szCs w:val="22"/>
      <w:lang w:eastAsia="en-US"/>
    </w:rPr>
  </w:style>
  <w:style w:type="paragraph" w:styleId="Commarcadores">
    <w:name w:val="List Bullet"/>
    <w:basedOn w:val="Normal"/>
    <w:rsid w:val="001F206E"/>
    <w:pPr>
      <w:numPr>
        <w:numId w:val="14"/>
      </w:numPr>
      <w:contextualSpacing/>
    </w:pPr>
  </w:style>
  <w:style w:type="character" w:customStyle="1" w:styleId="CabealhoChar">
    <w:name w:val="Cabeçalho Char"/>
    <w:link w:val="Cabealho"/>
    <w:uiPriority w:val="99"/>
    <w:rsid w:val="00C76500"/>
    <w:rPr>
      <w:sz w:val="24"/>
      <w:szCs w:val="24"/>
    </w:rPr>
  </w:style>
  <w:style w:type="paragraph" w:customStyle="1" w:styleId="ecxmsonormal">
    <w:name w:val="ecxmsonormal"/>
    <w:basedOn w:val="Normal"/>
    <w:rsid w:val="004D2A54"/>
    <w:pPr>
      <w:spacing w:after="324"/>
    </w:pPr>
    <w:rPr>
      <w:rFonts w:ascii="Times New Roman" w:hAnsi="Times New Roman"/>
      <w:sz w:val="24"/>
    </w:rPr>
  </w:style>
  <w:style w:type="paragraph" w:customStyle="1" w:styleId="ecxecxmsonormal">
    <w:name w:val="ecxecxmsonormal"/>
    <w:basedOn w:val="Normal"/>
    <w:rsid w:val="004D2A54"/>
    <w:pPr>
      <w:spacing w:after="324"/>
    </w:pPr>
    <w:rPr>
      <w:rFonts w:ascii="Times New Roman" w:hAnsi="Times New Roman"/>
      <w:sz w:val="24"/>
    </w:rPr>
  </w:style>
  <w:style w:type="character" w:styleId="Forte">
    <w:name w:val="Strong"/>
    <w:uiPriority w:val="22"/>
    <w:qFormat/>
    <w:rsid w:val="00442F48"/>
    <w:rPr>
      <w:b/>
      <w:bCs/>
    </w:rPr>
  </w:style>
  <w:style w:type="character" w:customStyle="1" w:styleId="Corpodetexto2Char">
    <w:name w:val="Corpo de texto 2 Char"/>
    <w:link w:val="Corpodetexto2"/>
    <w:rsid w:val="00705BAB"/>
    <w:rPr>
      <w:rFonts w:ascii="Arial" w:hAnsi="Arial"/>
      <w:sz w:val="24"/>
    </w:rPr>
  </w:style>
  <w:style w:type="character" w:customStyle="1" w:styleId="RodapChar">
    <w:name w:val="Rodapé Char"/>
    <w:link w:val="Rodap"/>
    <w:uiPriority w:val="99"/>
    <w:rsid w:val="0059329B"/>
    <w:rPr>
      <w:sz w:val="24"/>
      <w:szCs w:val="24"/>
    </w:rPr>
  </w:style>
  <w:style w:type="paragraph" w:customStyle="1" w:styleId="texto">
    <w:name w:val="texto"/>
    <w:basedOn w:val="Normal"/>
    <w:rsid w:val="00E21507"/>
    <w:pPr>
      <w:spacing w:before="100" w:beforeAutospacing="1" w:after="100" w:afterAutospacing="1"/>
    </w:pPr>
    <w:rPr>
      <w:color w:val="515151"/>
      <w:sz w:val="17"/>
      <w:szCs w:val="17"/>
    </w:rPr>
  </w:style>
  <w:style w:type="paragraph" w:customStyle="1" w:styleId="Corpodetexto21">
    <w:name w:val="Corpo de texto 21"/>
    <w:basedOn w:val="Normal"/>
    <w:rsid w:val="002C0695"/>
    <w:pPr>
      <w:suppressAutoHyphens/>
      <w:overflowPunct w:val="0"/>
      <w:autoSpaceDE w:val="0"/>
      <w:jc w:val="both"/>
      <w:textAlignment w:val="baseline"/>
    </w:pPr>
    <w:rPr>
      <w:rFonts w:ascii="Times New Roman" w:hAnsi="Times New Roman"/>
      <w:kern w:val="1"/>
      <w:sz w:val="24"/>
      <w:lang w:eastAsia="zh-CN"/>
    </w:rPr>
  </w:style>
  <w:style w:type="paragraph" w:customStyle="1" w:styleId="Default">
    <w:name w:val="Default"/>
    <w:rsid w:val="0012286D"/>
    <w:pPr>
      <w:autoSpaceDE w:val="0"/>
      <w:autoSpaceDN w:val="0"/>
      <w:adjustRightInd w:val="0"/>
    </w:pPr>
    <w:rPr>
      <w:rFonts w:ascii="Arial" w:hAnsi="Arial" w:cs="Arial"/>
      <w:color w:val="000000"/>
      <w:sz w:val="24"/>
      <w:szCs w:val="24"/>
    </w:rPr>
  </w:style>
  <w:style w:type="character" w:customStyle="1" w:styleId="apple-converted-space">
    <w:name w:val="apple-converted-space"/>
    <w:basedOn w:val="Fontepargpadro"/>
    <w:rsid w:val="00D71562"/>
  </w:style>
  <w:style w:type="paragraph" w:customStyle="1" w:styleId="Corpodetexto22">
    <w:name w:val="Corpo de texto 22"/>
    <w:basedOn w:val="Normal"/>
    <w:rsid w:val="00E02F31"/>
    <w:pPr>
      <w:suppressAutoHyphens/>
      <w:spacing w:line="100" w:lineRule="atLeast"/>
      <w:jc w:val="both"/>
    </w:pPr>
    <w:rPr>
      <w:rFonts w:ascii="Calibri" w:eastAsia="Calibri" w:hAnsi="Calibri"/>
      <w:sz w:val="28"/>
      <w:szCs w:val="28"/>
    </w:rPr>
  </w:style>
</w:styles>
</file>

<file path=word/webSettings.xml><?xml version="1.0" encoding="utf-8"?>
<w:webSettings xmlns:r="http://schemas.openxmlformats.org/officeDocument/2006/relationships" xmlns:w="http://schemas.openxmlformats.org/wordprocessingml/2006/main">
  <w:divs>
    <w:div w:id="8991350">
      <w:bodyDiv w:val="1"/>
      <w:marLeft w:val="0"/>
      <w:marRight w:val="0"/>
      <w:marTop w:val="0"/>
      <w:marBottom w:val="0"/>
      <w:divBdr>
        <w:top w:val="none" w:sz="0" w:space="0" w:color="auto"/>
        <w:left w:val="none" w:sz="0" w:space="0" w:color="auto"/>
        <w:bottom w:val="none" w:sz="0" w:space="0" w:color="auto"/>
        <w:right w:val="none" w:sz="0" w:space="0" w:color="auto"/>
      </w:divBdr>
    </w:div>
    <w:div w:id="86007046">
      <w:bodyDiv w:val="1"/>
      <w:marLeft w:val="0"/>
      <w:marRight w:val="0"/>
      <w:marTop w:val="0"/>
      <w:marBottom w:val="0"/>
      <w:divBdr>
        <w:top w:val="none" w:sz="0" w:space="0" w:color="auto"/>
        <w:left w:val="none" w:sz="0" w:space="0" w:color="auto"/>
        <w:bottom w:val="none" w:sz="0" w:space="0" w:color="auto"/>
        <w:right w:val="none" w:sz="0" w:space="0" w:color="auto"/>
      </w:divBdr>
    </w:div>
    <w:div w:id="132648802">
      <w:bodyDiv w:val="1"/>
      <w:marLeft w:val="0"/>
      <w:marRight w:val="0"/>
      <w:marTop w:val="0"/>
      <w:marBottom w:val="0"/>
      <w:divBdr>
        <w:top w:val="none" w:sz="0" w:space="0" w:color="auto"/>
        <w:left w:val="none" w:sz="0" w:space="0" w:color="auto"/>
        <w:bottom w:val="none" w:sz="0" w:space="0" w:color="auto"/>
        <w:right w:val="none" w:sz="0" w:space="0" w:color="auto"/>
      </w:divBdr>
      <w:divsChild>
        <w:div w:id="853306819">
          <w:marLeft w:val="547"/>
          <w:marRight w:val="0"/>
          <w:marTop w:val="0"/>
          <w:marBottom w:val="0"/>
          <w:divBdr>
            <w:top w:val="none" w:sz="0" w:space="0" w:color="auto"/>
            <w:left w:val="none" w:sz="0" w:space="0" w:color="auto"/>
            <w:bottom w:val="none" w:sz="0" w:space="0" w:color="auto"/>
            <w:right w:val="none" w:sz="0" w:space="0" w:color="auto"/>
          </w:divBdr>
        </w:div>
        <w:div w:id="1436906425">
          <w:marLeft w:val="547"/>
          <w:marRight w:val="0"/>
          <w:marTop w:val="0"/>
          <w:marBottom w:val="0"/>
          <w:divBdr>
            <w:top w:val="none" w:sz="0" w:space="0" w:color="auto"/>
            <w:left w:val="none" w:sz="0" w:space="0" w:color="auto"/>
            <w:bottom w:val="none" w:sz="0" w:space="0" w:color="auto"/>
            <w:right w:val="none" w:sz="0" w:space="0" w:color="auto"/>
          </w:divBdr>
        </w:div>
      </w:divsChild>
    </w:div>
    <w:div w:id="187064467">
      <w:bodyDiv w:val="1"/>
      <w:marLeft w:val="0"/>
      <w:marRight w:val="0"/>
      <w:marTop w:val="0"/>
      <w:marBottom w:val="0"/>
      <w:divBdr>
        <w:top w:val="none" w:sz="0" w:space="0" w:color="auto"/>
        <w:left w:val="none" w:sz="0" w:space="0" w:color="auto"/>
        <w:bottom w:val="none" w:sz="0" w:space="0" w:color="auto"/>
        <w:right w:val="none" w:sz="0" w:space="0" w:color="auto"/>
      </w:divBdr>
    </w:div>
    <w:div w:id="269431176">
      <w:bodyDiv w:val="1"/>
      <w:marLeft w:val="0"/>
      <w:marRight w:val="0"/>
      <w:marTop w:val="0"/>
      <w:marBottom w:val="0"/>
      <w:divBdr>
        <w:top w:val="none" w:sz="0" w:space="0" w:color="auto"/>
        <w:left w:val="none" w:sz="0" w:space="0" w:color="auto"/>
        <w:bottom w:val="none" w:sz="0" w:space="0" w:color="auto"/>
        <w:right w:val="none" w:sz="0" w:space="0" w:color="auto"/>
      </w:divBdr>
    </w:div>
    <w:div w:id="386103333">
      <w:bodyDiv w:val="1"/>
      <w:marLeft w:val="0"/>
      <w:marRight w:val="0"/>
      <w:marTop w:val="0"/>
      <w:marBottom w:val="0"/>
      <w:divBdr>
        <w:top w:val="none" w:sz="0" w:space="0" w:color="auto"/>
        <w:left w:val="none" w:sz="0" w:space="0" w:color="auto"/>
        <w:bottom w:val="none" w:sz="0" w:space="0" w:color="auto"/>
        <w:right w:val="none" w:sz="0" w:space="0" w:color="auto"/>
      </w:divBdr>
    </w:div>
    <w:div w:id="412313223">
      <w:bodyDiv w:val="1"/>
      <w:marLeft w:val="0"/>
      <w:marRight w:val="0"/>
      <w:marTop w:val="0"/>
      <w:marBottom w:val="0"/>
      <w:divBdr>
        <w:top w:val="none" w:sz="0" w:space="0" w:color="auto"/>
        <w:left w:val="none" w:sz="0" w:space="0" w:color="auto"/>
        <w:bottom w:val="none" w:sz="0" w:space="0" w:color="auto"/>
        <w:right w:val="none" w:sz="0" w:space="0" w:color="auto"/>
      </w:divBdr>
    </w:div>
    <w:div w:id="521365143">
      <w:bodyDiv w:val="1"/>
      <w:marLeft w:val="0"/>
      <w:marRight w:val="0"/>
      <w:marTop w:val="0"/>
      <w:marBottom w:val="0"/>
      <w:divBdr>
        <w:top w:val="none" w:sz="0" w:space="0" w:color="auto"/>
        <w:left w:val="none" w:sz="0" w:space="0" w:color="auto"/>
        <w:bottom w:val="none" w:sz="0" w:space="0" w:color="auto"/>
        <w:right w:val="none" w:sz="0" w:space="0" w:color="auto"/>
      </w:divBdr>
    </w:div>
    <w:div w:id="542138890">
      <w:bodyDiv w:val="1"/>
      <w:marLeft w:val="0"/>
      <w:marRight w:val="0"/>
      <w:marTop w:val="0"/>
      <w:marBottom w:val="0"/>
      <w:divBdr>
        <w:top w:val="none" w:sz="0" w:space="0" w:color="auto"/>
        <w:left w:val="none" w:sz="0" w:space="0" w:color="auto"/>
        <w:bottom w:val="none" w:sz="0" w:space="0" w:color="auto"/>
        <w:right w:val="none" w:sz="0" w:space="0" w:color="auto"/>
      </w:divBdr>
      <w:divsChild>
        <w:div w:id="668171967">
          <w:blockQuote w:val="1"/>
          <w:marLeft w:val="100"/>
          <w:marRight w:val="0"/>
          <w:marTop w:val="100"/>
          <w:marBottom w:val="100"/>
          <w:divBdr>
            <w:top w:val="none" w:sz="0" w:space="0" w:color="auto"/>
            <w:left w:val="single" w:sz="18" w:space="5" w:color="000000"/>
            <w:bottom w:val="none" w:sz="0" w:space="0" w:color="auto"/>
            <w:right w:val="none" w:sz="0" w:space="0" w:color="auto"/>
          </w:divBdr>
          <w:divsChild>
            <w:div w:id="63189765">
              <w:marLeft w:val="0"/>
              <w:marRight w:val="0"/>
              <w:marTop w:val="0"/>
              <w:marBottom w:val="0"/>
              <w:divBdr>
                <w:top w:val="none" w:sz="0" w:space="0" w:color="auto"/>
                <w:left w:val="none" w:sz="0" w:space="0" w:color="auto"/>
                <w:bottom w:val="none" w:sz="0" w:space="0" w:color="auto"/>
                <w:right w:val="none" w:sz="0" w:space="0" w:color="auto"/>
              </w:divBdr>
            </w:div>
            <w:div w:id="854343506">
              <w:marLeft w:val="0"/>
              <w:marRight w:val="0"/>
              <w:marTop w:val="0"/>
              <w:marBottom w:val="0"/>
              <w:divBdr>
                <w:top w:val="none" w:sz="0" w:space="0" w:color="auto"/>
                <w:left w:val="none" w:sz="0" w:space="0" w:color="auto"/>
                <w:bottom w:val="none" w:sz="0" w:space="0" w:color="auto"/>
                <w:right w:val="none" w:sz="0" w:space="0" w:color="auto"/>
              </w:divBdr>
            </w:div>
            <w:div w:id="1314136250">
              <w:marLeft w:val="0"/>
              <w:marRight w:val="0"/>
              <w:marTop w:val="0"/>
              <w:marBottom w:val="0"/>
              <w:divBdr>
                <w:top w:val="none" w:sz="0" w:space="0" w:color="auto"/>
                <w:left w:val="none" w:sz="0" w:space="0" w:color="auto"/>
                <w:bottom w:val="none" w:sz="0" w:space="0" w:color="auto"/>
                <w:right w:val="none" w:sz="0" w:space="0" w:color="auto"/>
              </w:divBdr>
            </w:div>
            <w:div w:id="1450125529">
              <w:marLeft w:val="0"/>
              <w:marRight w:val="0"/>
              <w:marTop w:val="0"/>
              <w:marBottom w:val="0"/>
              <w:divBdr>
                <w:top w:val="none" w:sz="0" w:space="0" w:color="auto"/>
                <w:left w:val="none" w:sz="0" w:space="0" w:color="auto"/>
                <w:bottom w:val="none" w:sz="0" w:space="0" w:color="auto"/>
                <w:right w:val="none" w:sz="0" w:space="0" w:color="auto"/>
              </w:divBdr>
            </w:div>
            <w:div w:id="1894347120">
              <w:marLeft w:val="0"/>
              <w:marRight w:val="0"/>
              <w:marTop w:val="0"/>
              <w:marBottom w:val="0"/>
              <w:divBdr>
                <w:top w:val="none" w:sz="0" w:space="0" w:color="auto"/>
                <w:left w:val="none" w:sz="0" w:space="0" w:color="auto"/>
                <w:bottom w:val="none" w:sz="0" w:space="0" w:color="auto"/>
                <w:right w:val="none" w:sz="0" w:space="0" w:color="auto"/>
              </w:divBdr>
            </w:div>
            <w:div w:id="21275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652911">
      <w:bodyDiv w:val="1"/>
      <w:marLeft w:val="0"/>
      <w:marRight w:val="0"/>
      <w:marTop w:val="0"/>
      <w:marBottom w:val="0"/>
      <w:divBdr>
        <w:top w:val="none" w:sz="0" w:space="0" w:color="auto"/>
        <w:left w:val="none" w:sz="0" w:space="0" w:color="auto"/>
        <w:bottom w:val="none" w:sz="0" w:space="0" w:color="auto"/>
        <w:right w:val="none" w:sz="0" w:space="0" w:color="auto"/>
      </w:divBdr>
    </w:div>
    <w:div w:id="694691631">
      <w:bodyDiv w:val="1"/>
      <w:marLeft w:val="0"/>
      <w:marRight w:val="0"/>
      <w:marTop w:val="0"/>
      <w:marBottom w:val="0"/>
      <w:divBdr>
        <w:top w:val="none" w:sz="0" w:space="0" w:color="auto"/>
        <w:left w:val="none" w:sz="0" w:space="0" w:color="auto"/>
        <w:bottom w:val="none" w:sz="0" w:space="0" w:color="auto"/>
        <w:right w:val="none" w:sz="0" w:space="0" w:color="auto"/>
      </w:divBdr>
    </w:div>
    <w:div w:id="863636369">
      <w:bodyDiv w:val="1"/>
      <w:marLeft w:val="0"/>
      <w:marRight w:val="0"/>
      <w:marTop w:val="0"/>
      <w:marBottom w:val="0"/>
      <w:divBdr>
        <w:top w:val="none" w:sz="0" w:space="0" w:color="auto"/>
        <w:left w:val="none" w:sz="0" w:space="0" w:color="auto"/>
        <w:bottom w:val="none" w:sz="0" w:space="0" w:color="auto"/>
        <w:right w:val="none" w:sz="0" w:space="0" w:color="auto"/>
      </w:divBdr>
    </w:div>
    <w:div w:id="868226430">
      <w:bodyDiv w:val="1"/>
      <w:marLeft w:val="0"/>
      <w:marRight w:val="0"/>
      <w:marTop w:val="0"/>
      <w:marBottom w:val="0"/>
      <w:divBdr>
        <w:top w:val="none" w:sz="0" w:space="0" w:color="auto"/>
        <w:left w:val="none" w:sz="0" w:space="0" w:color="auto"/>
        <w:bottom w:val="none" w:sz="0" w:space="0" w:color="auto"/>
        <w:right w:val="none" w:sz="0" w:space="0" w:color="auto"/>
      </w:divBdr>
    </w:div>
    <w:div w:id="1214537166">
      <w:bodyDiv w:val="1"/>
      <w:marLeft w:val="0"/>
      <w:marRight w:val="0"/>
      <w:marTop w:val="0"/>
      <w:marBottom w:val="0"/>
      <w:divBdr>
        <w:top w:val="none" w:sz="0" w:space="0" w:color="auto"/>
        <w:left w:val="none" w:sz="0" w:space="0" w:color="auto"/>
        <w:bottom w:val="none" w:sz="0" w:space="0" w:color="auto"/>
        <w:right w:val="none" w:sz="0" w:space="0" w:color="auto"/>
      </w:divBdr>
    </w:div>
    <w:div w:id="1228496779">
      <w:bodyDiv w:val="1"/>
      <w:marLeft w:val="0"/>
      <w:marRight w:val="0"/>
      <w:marTop w:val="0"/>
      <w:marBottom w:val="0"/>
      <w:divBdr>
        <w:top w:val="none" w:sz="0" w:space="0" w:color="auto"/>
        <w:left w:val="none" w:sz="0" w:space="0" w:color="auto"/>
        <w:bottom w:val="none" w:sz="0" w:space="0" w:color="auto"/>
        <w:right w:val="none" w:sz="0" w:space="0" w:color="auto"/>
      </w:divBdr>
    </w:div>
    <w:div w:id="1343048735">
      <w:bodyDiv w:val="1"/>
      <w:marLeft w:val="0"/>
      <w:marRight w:val="0"/>
      <w:marTop w:val="0"/>
      <w:marBottom w:val="0"/>
      <w:divBdr>
        <w:top w:val="none" w:sz="0" w:space="0" w:color="auto"/>
        <w:left w:val="none" w:sz="0" w:space="0" w:color="auto"/>
        <w:bottom w:val="none" w:sz="0" w:space="0" w:color="auto"/>
        <w:right w:val="none" w:sz="0" w:space="0" w:color="auto"/>
      </w:divBdr>
    </w:div>
    <w:div w:id="1368599002">
      <w:bodyDiv w:val="1"/>
      <w:marLeft w:val="0"/>
      <w:marRight w:val="0"/>
      <w:marTop w:val="0"/>
      <w:marBottom w:val="0"/>
      <w:divBdr>
        <w:top w:val="none" w:sz="0" w:space="0" w:color="auto"/>
        <w:left w:val="none" w:sz="0" w:space="0" w:color="auto"/>
        <w:bottom w:val="none" w:sz="0" w:space="0" w:color="auto"/>
        <w:right w:val="none" w:sz="0" w:space="0" w:color="auto"/>
      </w:divBdr>
    </w:div>
    <w:div w:id="1437212398">
      <w:bodyDiv w:val="1"/>
      <w:marLeft w:val="0"/>
      <w:marRight w:val="0"/>
      <w:marTop w:val="0"/>
      <w:marBottom w:val="0"/>
      <w:divBdr>
        <w:top w:val="none" w:sz="0" w:space="0" w:color="auto"/>
        <w:left w:val="none" w:sz="0" w:space="0" w:color="auto"/>
        <w:bottom w:val="none" w:sz="0" w:space="0" w:color="auto"/>
        <w:right w:val="none" w:sz="0" w:space="0" w:color="auto"/>
      </w:divBdr>
    </w:div>
    <w:div w:id="1451317535">
      <w:bodyDiv w:val="1"/>
      <w:marLeft w:val="0"/>
      <w:marRight w:val="0"/>
      <w:marTop w:val="0"/>
      <w:marBottom w:val="0"/>
      <w:divBdr>
        <w:top w:val="none" w:sz="0" w:space="0" w:color="auto"/>
        <w:left w:val="none" w:sz="0" w:space="0" w:color="auto"/>
        <w:bottom w:val="none" w:sz="0" w:space="0" w:color="auto"/>
        <w:right w:val="none" w:sz="0" w:space="0" w:color="auto"/>
      </w:divBdr>
    </w:div>
    <w:div w:id="1462308505">
      <w:bodyDiv w:val="1"/>
      <w:marLeft w:val="0"/>
      <w:marRight w:val="0"/>
      <w:marTop w:val="0"/>
      <w:marBottom w:val="0"/>
      <w:divBdr>
        <w:top w:val="none" w:sz="0" w:space="0" w:color="auto"/>
        <w:left w:val="none" w:sz="0" w:space="0" w:color="auto"/>
        <w:bottom w:val="none" w:sz="0" w:space="0" w:color="auto"/>
        <w:right w:val="none" w:sz="0" w:space="0" w:color="auto"/>
      </w:divBdr>
    </w:div>
    <w:div w:id="1497263988">
      <w:bodyDiv w:val="1"/>
      <w:marLeft w:val="0"/>
      <w:marRight w:val="0"/>
      <w:marTop w:val="0"/>
      <w:marBottom w:val="0"/>
      <w:divBdr>
        <w:top w:val="none" w:sz="0" w:space="0" w:color="auto"/>
        <w:left w:val="none" w:sz="0" w:space="0" w:color="auto"/>
        <w:bottom w:val="none" w:sz="0" w:space="0" w:color="auto"/>
        <w:right w:val="none" w:sz="0" w:space="0" w:color="auto"/>
      </w:divBdr>
    </w:div>
    <w:div w:id="1607807453">
      <w:bodyDiv w:val="1"/>
      <w:marLeft w:val="0"/>
      <w:marRight w:val="0"/>
      <w:marTop w:val="0"/>
      <w:marBottom w:val="0"/>
      <w:divBdr>
        <w:top w:val="none" w:sz="0" w:space="0" w:color="auto"/>
        <w:left w:val="none" w:sz="0" w:space="0" w:color="auto"/>
        <w:bottom w:val="none" w:sz="0" w:space="0" w:color="auto"/>
        <w:right w:val="none" w:sz="0" w:space="0" w:color="auto"/>
      </w:divBdr>
    </w:div>
    <w:div w:id="1647975642">
      <w:bodyDiv w:val="1"/>
      <w:marLeft w:val="0"/>
      <w:marRight w:val="0"/>
      <w:marTop w:val="0"/>
      <w:marBottom w:val="0"/>
      <w:divBdr>
        <w:top w:val="none" w:sz="0" w:space="0" w:color="auto"/>
        <w:left w:val="none" w:sz="0" w:space="0" w:color="auto"/>
        <w:bottom w:val="none" w:sz="0" w:space="0" w:color="auto"/>
        <w:right w:val="none" w:sz="0" w:space="0" w:color="auto"/>
      </w:divBdr>
      <w:divsChild>
        <w:div w:id="1332952391">
          <w:marLeft w:val="547"/>
          <w:marRight w:val="0"/>
          <w:marTop w:val="0"/>
          <w:marBottom w:val="0"/>
          <w:divBdr>
            <w:top w:val="none" w:sz="0" w:space="0" w:color="auto"/>
            <w:left w:val="none" w:sz="0" w:space="0" w:color="auto"/>
            <w:bottom w:val="none" w:sz="0" w:space="0" w:color="auto"/>
            <w:right w:val="none" w:sz="0" w:space="0" w:color="auto"/>
          </w:divBdr>
        </w:div>
        <w:div w:id="1474175221">
          <w:marLeft w:val="547"/>
          <w:marRight w:val="0"/>
          <w:marTop w:val="0"/>
          <w:marBottom w:val="0"/>
          <w:divBdr>
            <w:top w:val="none" w:sz="0" w:space="0" w:color="auto"/>
            <w:left w:val="none" w:sz="0" w:space="0" w:color="auto"/>
            <w:bottom w:val="none" w:sz="0" w:space="0" w:color="auto"/>
            <w:right w:val="none" w:sz="0" w:space="0" w:color="auto"/>
          </w:divBdr>
        </w:div>
      </w:divsChild>
    </w:div>
    <w:div w:id="1744907809">
      <w:bodyDiv w:val="1"/>
      <w:marLeft w:val="0"/>
      <w:marRight w:val="0"/>
      <w:marTop w:val="0"/>
      <w:marBottom w:val="0"/>
      <w:divBdr>
        <w:top w:val="none" w:sz="0" w:space="0" w:color="auto"/>
        <w:left w:val="none" w:sz="0" w:space="0" w:color="auto"/>
        <w:bottom w:val="none" w:sz="0" w:space="0" w:color="auto"/>
        <w:right w:val="none" w:sz="0" w:space="0" w:color="auto"/>
      </w:divBdr>
    </w:div>
    <w:div w:id="1836530301">
      <w:bodyDiv w:val="1"/>
      <w:marLeft w:val="0"/>
      <w:marRight w:val="0"/>
      <w:marTop w:val="0"/>
      <w:marBottom w:val="0"/>
      <w:divBdr>
        <w:top w:val="none" w:sz="0" w:space="0" w:color="auto"/>
        <w:left w:val="none" w:sz="0" w:space="0" w:color="auto"/>
        <w:bottom w:val="none" w:sz="0" w:space="0" w:color="auto"/>
        <w:right w:val="none" w:sz="0" w:space="0" w:color="auto"/>
      </w:divBdr>
    </w:div>
    <w:div w:id="1861044598">
      <w:bodyDiv w:val="1"/>
      <w:marLeft w:val="0"/>
      <w:marRight w:val="0"/>
      <w:marTop w:val="0"/>
      <w:marBottom w:val="0"/>
      <w:divBdr>
        <w:top w:val="none" w:sz="0" w:space="0" w:color="auto"/>
        <w:left w:val="none" w:sz="0" w:space="0" w:color="auto"/>
        <w:bottom w:val="none" w:sz="0" w:space="0" w:color="auto"/>
        <w:right w:val="none" w:sz="0" w:space="0" w:color="auto"/>
      </w:divBdr>
    </w:div>
    <w:div w:id="2012368885">
      <w:bodyDiv w:val="1"/>
      <w:marLeft w:val="0"/>
      <w:marRight w:val="0"/>
      <w:marTop w:val="0"/>
      <w:marBottom w:val="0"/>
      <w:divBdr>
        <w:top w:val="none" w:sz="0" w:space="0" w:color="auto"/>
        <w:left w:val="none" w:sz="0" w:space="0" w:color="auto"/>
        <w:bottom w:val="none" w:sz="0" w:space="0" w:color="auto"/>
        <w:right w:val="none" w:sz="0" w:space="0" w:color="auto"/>
      </w:divBdr>
    </w:div>
    <w:div w:id="202894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4FE50-EAEE-4D5B-AC03-4AE347222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5848</Words>
  <Characters>31585</Characters>
  <Application>Microsoft Office Word</Application>
  <DocSecurity>0</DocSecurity>
  <Lines>263</Lines>
  <Paragraphs>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SÚMULA DA SESSÃO ORDINÁRIA Nº   473   DO PLENÁRIO - CREA - PB</vt:lpstr>
      <vt:lpstr>SÚMULA DA SESSÃO ORDINÁRIA Nº   473   DO PLENÁRIO - CREA - PB</vt:lpstr>
    </vt:vector>
  </TitlesOfParts>
  <Company>Crea - Pb</Company>
  <LinksUpToDate>false</LinksUpToDate>
  <CharactersWithSpaces>37359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SÚMULA DA SESSÃO ORDINÁRIA Nº   473   DO PLENÁRIO - CREA - PB</dc:title>
  <dc:creator>Crea - Pb</dc:creator>
  <cp:lastModifiedBy>sonia</cp:lastModifiedBy>
  <cp:revision>2</cp:revision>
  <cp:lastPrinted>2015-07-07T12:13:00Z</cp:lastPrinted>
  <dcterms:created xsi:type="dcterms:W3CDTF">2016-10-05T14:19:00Z</dcterms:created>
  <dcterms:modified xsi:type="dcterms:W3CDTF">2016-10-05T14:19:00Z</dcterms:modified>
</cp:coreProperties>
</file>