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21" w:rsidRPr="00725441" w:rsidRDefault="006B594D">
      <w:pPr>
        <w:pStyle w:val="Corpodetexto2"/>
        <w:jc w:val="center"/>
        <w:rPr>
          <w:rFonts w:cs="Arial"/>
          <w:spacing w:val="20"/>
          <w:sz w:val="22"/>
          <w:szCs w:val="22"/>
        </w:rPr>
      </w:pPr>
      <w:r w:rsidRPr="00725441">
        <w:rPr>
          <w:rFonts w:cs="Arial"/>
          <w:b/>
          <w:spacing w:val="20"/>
          <w:sz w:val="22"/>
          <w:szCs w:val="22"/>
        </w:rPr>
        <w:t>SÚ</w:t>
      </w:r>
      <w:r w:rsidR="00EB19BB" w:rsidRPr="00725441">
        <w:rPr>
          <w:rFonts w:cs="Arial"/>
          <w:b/>
          <w:spacing w:val="20"/>
          <w:sz w:val="22"/>
          <w:szCs w:val="22"/>
        </w:rPr>
        <w:t xml:space="preserve">MULA SESSÃO PLENÁRIA Nº </w:t>
      </w:r>
      <w:r w:rsidR="00865C51">
        <w:rPr>
          <w:rFonts w:cs="Arial"/>
          <w:b/>
          <w:spacing w:val="20"/>
          <w:sz w:val="22"/>
          <w:szCs w:val="22"/>
        </w:rPr>
        <w:t>637</w:t>
      </w:r>
      <w:r w:rsidR="00D74829" w:rsidRPr="00725441">
        <w:rPr>
          <w:rFonts w:cs="Arial"/>
          <w:b/>
          <w:spacing w:val="20"/>
          <w:sz w:val="22"/>
          <w:szCs w:val="22"/>
        </w:rPr>
        <w:t xml:space="preserve"> - DO CREA-</w:t>
      </w:r>
      <w:r w:rsidR="00A97F21" w:rsidRPr="00725441">
        <w:rPr>
          <w:rFonts w:cs="Arial"/>
          <w:b/>
          <w:spacing w:val="20"/>
          <w:sz w:val="22"/>
          <w:szCs w:val="22"/>
        </w:rPr>
        <w:t>PB</w:t>
      </w:r>
    </w:p>
    <w:p w:rsidR="00E4756B" w:rsidRPr="00725441" w:rsidRDefault="00E4756B" w:rsidP="00793ED8">
      <w:pPr>
        <w:pStyle w:val="Corpodetexto2"/>
        <w:ind w:right="-880"/>
        <w:rPr>
          <w:rFonts w:cs="Arial"/>
          <w:sz w:val="22"/>
          <w:szCs w:val="22"/>
        </w:rPr>
      </w:pPr>
      <w:r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AA6540" w:rsidRPr="00725441">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57316A" w:rsidRPr="00725441">
        <w:rPr>
          <w:rFonts w:cs="Arial"/>
          <w:sz w:val="22"/>
          <w:szCs w:val="22"/>
        </w:rPr>
        <w:t>Início:</w:t>
      </w:r>
      <w:r w:rsidR="00793ED8">
        <w:rPr>
          <w:rFonts w:cs="Arial"/>
          <w:sz w:val="22"/>
          <w:szCs w:val="22"/>
        </w:rPr>
        <w:t xml:space="preserve"> </w:t>
      </w:r>
      <w:r w:rsidR="0057316A" w:rsidRPr="00725441">
        <w:rPr>
          <w:rFonts w:cs="Arial"/>
          <w:sz w:val="22"/>
          <w:szCs w:val="22"/>
        </w:rPr>
        <w:t xml:space="preserve"> </w:t>
      </w:r>
      <w:r w:rsidR="0057316A" w:rsidRPr="00725441">
        <w:rPr>
          <w:rFonts w:cs="Arial"/>
          <w:b/>
          <w:sz w:val="22"/>
          <w:szCs w:val="22"/>
        </w:rPr>
        <w:t xml:space="preserve">18h00 </w:t>
      </w:r>
      <w:r w:rsidR="0057316A" w:rsidRPr="00725441">
        <w:rPr>
          <w:rFonts w:cs="Arial"/>
          <w:sz w:val="22"/>
          <w:szCs w:val="22"/>
        </w:rPr>
        <w:t>horas</w:t>
      </w:r>
    </w:p>
    <w:p w:rsidR="00344525" w:rsidRPr="00725441" w:rsidRDefault="00A41AE6" w:rsidP="00344525">
      <w:pPr>
        <w:pStyle w:val="Corpodetexto2"/>
        <w:ind w:right="-738"/>
        <w:rPr>
          <w:rFonts w:cs="Arial"/>
          <w:sz w:val="22"/>
          <w:szCs w:val="22"/>
        </w:rPr>
      </w:pP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Pr="00725441">
        <w:rPr>
          <w:rFonts w:cs="Arial"/>
          <w:sz w:val="22"/>
          <w:szCs w:val="22"/>
        </w:rPr>
        <w:tab/>
      </w:r>
      <w:r w:rsidR="007E0497">
        <w:rPr>
          <w:rFonts w:cs="Arial"/>
          <w:sz w:val="22"/>
          <w:szCs w:val="22"/>
        </w:rPr>
        <w:tab/>
      </w:r>
      <w:r w:rsidR="007E0497">
        <w:rPr>
          <w:rFonts w:cs="Arial"/>
          <w:sz w:val="22"/>
          <w:szCs w:val="22"/>
        </w:rPr>
        <w:tab/>
        <w:t xml:space="preserve">    </w:t>
      </w:r>
      <w:r w:rsidR="00337CEF">
        <w:rPr>
          <w:rFonts w:cs="Arial"/>
          <w:sz w:val="22"/>
          <w:szCs w:val="22"/>
        </w:rPr>
        <w:t xml:space="preserve"> </w:t>
      </w:r>
      <w:r w:rsidR="007E0497">
        <w:rPr>
          <w:rFonts w:cs="Arial"/>
          <w:sz w:val="22"/>
          <w:szCs w:val="22"/>
        </w:rPr>
        <w:t xml:space="preserve">    </w:t>
      </w:r>
      <w:r w:rsidR="00E4756B" w:rsidRPr="00725441">
        <w:rPr>
          <w:rFonts w:cs="Arial"/>
          <w:sz w:val="22"/>
          <w:szCs w:val="22"/>
        </w:rPr>
        <w:t>Término:</w:t>
      </w:r>
      <w:r w:rsidR="005A6B52" w:rsidRPr="00725441">
        <w:rPr>
          <w:rFonts w:cs="Arial"/>
          <w:b/>
          <w:sz w:val="22"/>
          <w:szCs w:val="22"/>
        </w:rPr>
        <w:t>19</w:t>
      </w:r>
      <w:r w:rsidR="003B14A5" w:rsidRPr="00725441">
        <w:rPr>
          <w:rFonts w:cs="Arial"/>
          <w:b/>
          <w:sz w:val="22"/>
          <w:szCs w:val="22"/>
        </w:rPr>
        <w:t>h</w:t>
      </w:r>
      <w:r w:rsidR="005A6B52" w:rsidRPr="00725441">
        <w:rPr>
          <w:rFonts w:cs="Arial"/>
          <w:b/>
          <w:sz w:val="22"/>
          <w:szCs w:val="22"/>
        </w:rPr>
        <w:t>3</w:t>
      </w:r>
      <w:r w:rsidR="00DA4FAB" w:rsidRPr="00725441">
        <w:rPr>
          <w:rFonts w:cs="Arial"/>
          <w:b/>
          <w:sz w:val="22"/>
          <w:szCs w:val="22"/>
        </w:rPr>
        <w:t>0</w:t>
      </w:r>
      <w:r w:rsidR="00174D5F">
        <w:rPr>
          <w:rFonts w:cs="Arial"/>
          <w:b/>
          <w:sz w:val="22"/>
          <w:szCs w:val="22"/>
        </w:rPr>
        <w:t xml:space="preserve"> </w:t>
      </w:r>
      <w:r w:rsidR="00344525" w:rsidRPr="00725441">
        <w:rPr>
          <w:rFonts w:cs="Arial"/>
          <w:sz w:val="22"/>
          <w:szCs w:val="22"/>
        </w:rPr>
        <w:t>horas</w:t>
      </w:r>
    </w:p>
    <w:p w:rsidR="00E4756B" w:rsidRPr="00725441" w:rsidRDefault="00E4756B" w:rsidP="00344525">
      <w:pPr>
        <w:pStyle w:val="Corpodetexto2"/>
        <w:ind w:right="-738" w:hanging="420"/>
        <w:rPr>
          <w:rFonts w:cs="Arial"/>
          <w:sz w:val="22"/>
          <w:szCs w:val="22"/>
        </w:rPr>
      </w:pPr>
      <w:r w:rsidRPr="00725441">
        <w:rPr>
          <w:rFonts w:cs="Arial"/>
          <w:sz w:val="22"/>
          <w:szCs w:val="22"/>
        </w:rPr>
        <w:t>DATA</w:t>
      </w:r>
      <w:r w:rsidR="00CF502E" w:rsidRPr="00725441">
        <w:rPr>
          <w:rFonts w:cs="Arial"/>
          <w:sz w:val="22"/>
          <w:szCs w:val="22"/>
        </w:rPr>
        <w:t xml:space="preserve">: </w:t>
      </w:r>
      <w:r w:rsidR="00865C51">
        <w:rPr>
          <w:rFonts w:cs="Arial"/>
          <w:b/>
          <w:sz w:val="22"/>
          <w:szCs w:val="22"/>
        </w:rPr>
        <w:t>10 de agosto</w:t>
      </w:r>
      <w:r w:rsidR="007E0497">
        <w:rPr>
          <w:rFonts w:cs="Arial"/>
          <w:b/>
          <w:sz w:val="22"/>
          <w:szCs w:val="22"/>
        </w:rPr>
        <w:t xml:space="preserve"> de 2015</w:t>
      </w:r>
      <w:r w:rsidR="00C3442B" w:rsidRPr="00725441">
        <w:rPr>
          <w:rFonts w:cs="Arial"/>
          <w:sz w:val="22"/>
          <w:szCs w:val="22"/>
        </w:rPr>
        <w:tab/>
      </w:r>
      <w:r w:rsidR="006C1CC6" w:rsidRPr="00725441">
        <w:rPr>
          <w:rFonts w:cs="Arial"/>
          <w:sz w:val="22"/>
          <w:szCs w:val="22"/>
        </w:rPr>
        <w:tab/>
      </w:r>
      <w:r w:rsidR="006C1CC6" w:rsidRPr="00725441">
        <w:rPr>
          <w:rFonts w:cs="Arial"/>
          <w:sz w:val="22"/>
          <w:szCs w:val="22"/>
        </w:rPr>
        <w:tab/>
      </w:r>
      <w:r w:rsidR="006C1CC6" w:rsidRPr="00725441">
        <w:rPr>
          <w:rFonts w:cs="Arial"/>
          <w:sz w:val="22"/>
          <w:szCs w:val="22"/>
        </w:rPr>
        <w:tab/>
      </w:r>
      <w:r w:rsidR="000E22C3" w:rsidRPr="00725441">
        <w:rPr>
          <w:rFonts w:cs="Arial"/>
          <w:sz w:val="22"/>
          <w:szCs w:val="22"/>
        </w:rPr>
        <w:tab/>
      </w:r>
      <w:r w:rsidR="000E22C3" w:rsidRPr="00725441">
        <w:rPr>
          <w:rFonts w:cs="Arial"/>
          <w:sz w:val="22"/>
          <w:szCs w:val="22"/>
        </w:rPr>
        <w:tab/>
      </w:r>
      <w:r w:rsidR="00563A00" w:rsidRPr="00725441">
        <w:rPr>
          <w:rFonts w:cs="Arial"/>
          <w:sz w:val="22"/>
          <w:szCs w:val="22"/>
        </w:rPr>
        <w:tab/>
      </w:r>
      <w:r w:rsidR="000E22C3" w:rsidRPr="00725441">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1C1B8B">
        <w:rPr>
          <w:rFonts w:cs="Arial"/>
          <w:sz w:val="22"/>
          <w:szCs w:val="22"/>
        </w:rPr>
        <w:tab/>
      </w:r>
      <w:r w:rsidR="00793ED8">
        <w:rPr>
          <w:rFonts w:cs="Arial"/>
          <w:sz w:val="22"/>
          <w:szCs w:val="22"/>
        </w:rPr>
        <w:t xml:space="preserve">         </w:t>
      </w:r>
      <w:r w:rsidR="009A20D9" w:rsidRPr="00725441">
        <w:rPr>
          <w:rFonts w:cs="Arial"/>
          <w:sz w:val="22"/>
          <w:szCs w:val="22"/>
        </w:rPr>
        <w:t>Local: Plenário</w:t>
      </w:r>
      <w:r w:rsidR="00793ED8">
        <w:rPr>
          <w:rFonts w:cs="Arial"/>
          <w:sz w:val="22"/>
          <w:szCs w:val="22"/>
        </w:rPr>
        <w:t xml:space="preserve"> </w:t>
      </w:r>
      <w:r w:rsidR="002C6CFD" w:rsidRPr="00725441">
        <w:rPr>
          <w:rFonts w:cs="Arial"/>
          <w:sz w:val="22"/>
          <w:szCs w:val="22"/>
        </w:rPr>
        <w:t>do</w:t>
      </w:r>
      <w:r w:rsidR="00793ED8">
        <w:rPr>
          <w:rFonts w:cs="Arial"/>
          <w:sz w:val="22"/>
          <w:szCs w:val="22"/>
        </w:rPr>
        <w:t xml:space="preserve"> </w:t>
      </w:r>
      <w:r w:rsidR="002C6CFD" w:rsidRPr="00725441">
        <w:rPr>
          <w:rFonts w:cs="Arial"/>
          <w:sz w:val="22"/>
          <w:szCs w:val="22"/>
        </w:rPr>
        <w:t>CREA-PB</w:t>
      </w:r>
    </w:p>
    <w:tbl>
      <w:tblPr>
        <w:tblW w:w="1510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
        <w:gridCol w:w="1984"/>
        <w:gridCol w:w="3260"/>
        <w:gridCol w:w="9072"/>
      </w:tblGrid>
      <w:tr w:rsidR="00A97F21" w:rsidRPr="00725441" w:rsidTr="00E7369A">
        <w:tc>
          <w:tcPr>
            <w:tcW w:w="786" w:type="dxa"/>
            <w:tcBorders>
              <w:top w:val="thinThickSmallGap" w:sz="24" w:space="0" w:color="auto"/>
              <w:left w:val="thinThickSmallGap" w:sz="24"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ITEM</w:t>
            </w:r>
          </w:p>
        </w:tc>
        <w:tc>
          <w:tcPr>
            <w:tcW w:w="1984"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ASSUNTO</w:t>
            </w:r>
          </w:p>
        </w:tc>
        <w:tc>
          <w:tcPr>
            <w:tcW w:w="3260" w:type="dxa"/>
            <w:tcBorders>
              <w:top w:val="thinThickSmallGap" w:sz="24" w:space="0" w:color="auto"/>
              <w:left w:val="single" w:sz="6" w:space="0" w:color="auto"/>
              <w:bottom w:val="thinThickSmallGap" w:sz="24" w:space="0" w:color="auto"/>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PROPOSITOR OU ORIGEM</w:t>
            </w:r>
          </w:p>
        </w:tc>
        <w:tc>
          <w:tcPr>
            <w:tcW w:w="9072" w:type="dxa"/>
            <w:tcBorders>
              <w:top w:val="thinThickSmallGap" w:sz="24" w:space="0" w:color="auto"/>
              <w:left w:val="single" w:sz="6" w:space="0" w:color="auto"/>
              <w:bottom w:val="thinThickSmallGap" w:sz="24" w:space="0" w:color="auto"/>
              <w:right w:val="thinThickSmallGap" w:sz="24" w:space="0" w:color="auto"/>
            </w:tcBorders>
          </w:tcPr>
          <w:p w:rsidR="00A97F21" w:rsidRPr="00725441" w:rsidRDefault="00A97F21" w:rsidP="00FC0166">
            <w:pPr>
              <w:pStyle w:val="Corpodetexto2"/>
              <w:ind w:right="77"/>
              <w:jc w:val="center"/>
              <w:rPr>
                <w:rFonts w:cs="Arial"/>
                <w:b/>
                <w:sz w:val="22"/>
                <w:szCs w:val="22"/>
              </w:rPr>
            </w:pPr>
            <w:r w:rsidRPr="00725441">
              <w:rPr>
                <w:rFonts w:cs="Arial"/>
                <w:b/>
                <w:sz w:val="22"/>
                <w:szCs w:val="22"/>
              </w:rPr>
              <w:t>CONCLUSÕES / OCORRÊNCIAS</w:t>
            </w:r>
          </w:p>
        </w:tc>
      </w:tr>
      <w:tr w:rsidR="00A97F21" w:rsidRPr="00725441" w:rsidTr="00E7369A">
        <w:tc>
          <w:tcPr>
            <w:tcW w:w="786" w:type="dxa"/>
            <w:tcBorders>
              <w:top w:val="thinThickSmallGap" w:sz="24" w:space="0" w:color="auto"/>
              <w:left w:val="thinThickSmallGap" w:sz="24" w:space="0" w:color="auto"/>
              <w:bottom w:val="nil"/>
              <w:right w:val="single" w:sz="6" w:space="0" w:color="auto"/>
            </w:tcBorders>
          </w:tcPr>
          <w:p w:rsidR="00A97F21" w:rsidRPr="00725441" w:rsidRDefault="00A97F21">
            <w:pPr>
              <w:pStyle w:val="Corpodetexto2"/>
              <w:jc w:val="center"/>
              <w:rPr>
                <w:rFonts w:cs="Arial"/>
                <w:b/>
                <w:sz w:val="22"/>
                <w:szCs w:val="22"/>
              </w:rPr>
            </w:pPr>
            <w:r w:rsidRPr="00725441">
              <w:rPr>
                <w:rFonts w:cs="Arial"/>
                <w:b/>
                <w:sz w:val="22"/>
                <w:szCs w:val="22"/>
              </w:rPr>
              <w:t>1.0</w:t>
            </w:r>
          </w:p>
        </w:tc>
        <w:tc>
          <w:tcPr>
            <w:tcW w:w="1984" w:type="dxa"/>
            <w:tcBorders>
              <w:top w:val="thinThickSmallGap" w:sz="24" w:space="0" w:color="auto"/>
              <w:left w:val="single" w:sz="6" w:space="0" w:color="auto"/>
              <w:bottom w:val="nil"/>
              <w:right w:val="single" w:sz="6" w:space="0" w:color="auto"/>
            </w:tcBorders>
          </w:tcPr>
          <w:p w:rsidR="00A97F21" w:rsidRPr="00725441" w:rsidRDefault="00A97F21">
            <w:pPr>
              <w:pStyle w:val="Corpodetexto2"/>
              <w:jc w:val="center"/>
              <w:rPr>
                <w:rFonts w:cs="Arial"/>
                <w:sz w:val="22"/>
                <w:szCs w:val="22"/>
              </w:rPr>
            </w:pPr>
            <w:r w:rsidRPr="00725441">
              <w:rPr>
                <w:rFonts w:cs="Arial"/>
                <w:sz w:val="22"/>
                <w:szCs w:val="22"/>
              </w:rPr>
              <w:t>Abertura</w:t>
            </w:r>
          </w:p>
        </w:tc>
        <w:tc>
          <w:tcPr>
            <w:tcW w:w="3260" w:type="dxa"/>
            <w:tcBorders>
              <w:top w:val="thinThickSmallGap" w:sz="24" w:space="0" w:color="auto"/>
              <w:left w:val="single" w:sz="6" w:space="0" w:color="auto"/>
              <w:bottom w:val="nil"/>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sz w:val="22"/>
                <w:szCs w:val="22"/>
              </w:rPr>
            </w:pPr>
            <w:r w:rsidRPr="00725441">
              <w:rPr>
                <w:rFonts w:cs="Arial"/>
                <w:sz w:val="22"/>
                <w:szCs w:val="22"/>
              </w:rPr>
              <w:t>Presidente</w:t>
            </w:r>
          </w:p>
        </w:tc>
        <w:tc>
          <w:tcPr>
            <w:tcW w:w="9072" w:type="dxa"/>
            <w:tcBorders>
              <w:top w:val="thinThickSmallGap" w:sz="24" w:space="0" w:color="auto"/>
              <w:left w:val="single" w:sz="6" w:space="0" w:color="auto"/>
              <w:bottom w:val="nil"/>
              <w:right w:val="thinThickSmallGap" w:sz="24" w:space="0" w:color="auto"/>
            </w:tcBorders>
          </w:tcPr>
          <w:p w:rsidR="006041EC" w:rsidRDefault="00851330" w:rsidP="00937A85">
            <w:pPr>
              <w:jc w:val="both"/>
              <w:rPr>
                <w:rFonts w:ascii="Arial" w:hAnsi="Arial" w:cs="Arial"/>
                <w:szCs w:val="22"/>
              </w:rPr>
            </w:pPr>
            <w:r w:rsidRPr="004E46DC">
              <w:rPr>
                <w:rFonts w:ascii="Arial" w:hAnsi="Arial" w:cs="Arial"/>
                <w:szCs w:val="22"/>
              </w:rPr>
              <w:t xml:space="preserve">-Declara aberta a Sessão Plenária Ordinária do CREA-PB Nº </w:t>
            </w:r>
            <w:r w:rsidR="00747DFD" w:rsidRPr="004E46DC">
              <w:rPr>
                <w:rFonts w:ascii="Arial" w:hAnsi="Arial" w:cs="Arial"/>
                <w:b/>
                <w:szCs w:val="22"/>
              </w:rPr>
              <w:t>6</w:t>
            </w:r>
            <w:r w:rsidR="001A3B0F" w:rsidRPr="004E46DC">
              <w:rPr>
                <w:rFonts w:ascii="Arial" w:hAnsi="Arial" w:cs="Arial"/>
                <w:b/>
                <w:szCs w:val="22"/>
              </w:rPr>
              <w:t>3</w:t>
            </w:r>
            <w:r w:rsidR="00DA2068">
              <w:rPr>
                <w:rFonts w:ascii="Arial" w:hAnsi="Arial" w:cs="Arial"/>
                <w:b/>
                <w:szCs w:val="22"/>
              </w:rPr>
              <w:t>7</w:t>
            </w:r>
            <w:r w:rsidRPr="004E46DC">
              <w:rPr>
                <w:rFonts w:ascii="Arial" w:hAnsi="Arial" w:cs="Arial"/>
                <w:szCs w:val="22"/>
              </w:rPr>
              <w:t xml:space="preserve"> na qualidade de Presidente, após verificação de quorum regimental, estando presentes os Conselheiros</w:t>
            </w:r>
            <w:r w:rsidR="002C6CFD" w:rsidRPr="004E46DC">
              <w:rPr>
                <w:rFonts w:ascii="Arial" w:hAnsi="Arial" w:cs="Arial"/>
                <w:szCs w:val="22"/>
              </w:rPr>
              <w:t>:</w:t>
            </w:r>
            <w:r w:rsidR="0090269F">
              <w:rPr>
                <w:rFonts w:ascii="Arial" w:hAnsi="Arial" w:cs="Arial"/>
                <w:b/>
                <w:szCs w:val="22"/>
              </w:rPr>
              <w:t xml:space="preserve"> José Leandro da Silva Neto, Mª Verônica de Assis Correia, José Sérgio Albuquerque de Almeida, José Othon Soares de Oliveira, Paulo Ricardo Maroja Ribeiro, Francisco Xavier Bandeira Ventura, </w:t>
            </w:r>
            <w:r w:rsidR="00E36CA1">
              <w:rPr>
                <w:rFonts w:ascii="Arial" w:hAnsi="Arial" w:cs="Arial"/>
                <w:b/>
                <w:szCs w:val="22"/>
              </w:rPr>
              <w:t xml:space="preserve">Ronaldo Soares Gomes, </w:t>
            </w:r>
            <w:r w:rsidR="00CE4A3E">
              <w:rPr>
                <w:rFonts w:ascii="Arial" w:hAnsi="Arial" w:cs="Arial"/>
                <w:b/>
                <w:szCs w:val="22"/>
              </w:rPr>
              <w:t>Antônio</w:t>
            </w:r>
            <w:r w:rsidR="00E36CA1">
              <w:rPr>
                <w:rFonts w:ascii="Arial" w:hAnsi="Arial" w:cs="Arial"/>
                <w:b/>
                <w:szCs w:val="22"/>
              </w:rPr>
              <w:t xml:space="preserve"> Rangel Moreira, Diego Perazzo Creazzola Campos, Rodrigo Chaves de Almeida, </w:t>
            </w:r>
            <w:r w:rsidR="00CE4A3E">
              <w:rPr>
                <w:rFonts w:ascii="Arial" w:hAnsi="Arial" w:cs="Arial"/>
                <w:b/>
                <w:szCs w:val="22"/>
              </w:rPr>
              <w:t>Antônio</w:t>
            </w:r>
            <w:r w:rsidR="00E36CA1">
              <w:rPr>
                <w:rFonts w:ascii="Arial" w:hAnsi="Arial" w:cs="Arial"/>
                <w:b/>
                <w:szCs w:val="22"/>
              </w:rPr>
              <w:t xml:space="preserve"> Pedro Ferreira Sousa, Raimundo Gilson Vieira Frade, Adilson Dias de Pontes, Luiz de Gonzaga Silva, Virginia Odete Cruz Barroca, Arnóbio Dias de Pontes, Evaldo de Almeida Fernandes, Eulio Rudá Borges Gambarra, Mª Sallydelândia Sobral de Farias, José Humberto A. de Albuquerque, Marcos Lázaro de Andrade Quirino, </w:t>
            </w:r>
            <w:r w:rsidR="00CE4A3E">
              <w:rPr>
                <w:rFonts w:ascii="Arial" w:hAnsi="Arial" w:cs="Arial"/>
                <w:b/>
                <w:szCs w:val="22"/>
              </w:rPr>
              <w:t>Antônio</w:t>
            </w:r>
            <w:r w:rsidR="00E36CA1">
              <w:rPr>
                <w:rFonts w:ascii="Arial" w:hAnsi="Arial" w:cs="Arial"/>
                <w:b/>
                <w:szCs w:val="22"/>
              </w:rPr>
              <w:t xml:space="preserve"> dos Santos Dália, Jorge Luiz Rocha, Edmilson Alter Campos Martins, Hugo Barbosa Paiva Jr, Mª Aparecida Rodrigues Estrela, Otávio </w:t>
            </w:r>
            <w:r w:rsidR="00005245">
              <w:rPr>
                <w:rFonts w:ascii="Arial" w:hAnsi="Arial" w:cs="Arial"/>
                <w:b/>
                <w:szCs w:val="22"/>
              </w:rPr>
              <w:t xml:space="preserve">Alfredo Falcão O. Lima, Maurício Timótheo de Souza, </w:t>
            </w:r>
            <w:r w:rsidR="00CE4A3E">
              <w:rPr>
                <w:rFonts w:ascii="Arial" w:hAnsi="Arial" w:cs="Arial"/>
                <w:b/>
                <w:szCs w:val="22"/>
              </w:rPr>
              <w:t>Antônio</w:t>
            </w:r>
            <w:r w:rsidR="00005245">
              <w:rPr>
                <w:rFonts w:ascii="Arial" w:hAnsi="Arial" w:cs="Arial"/>
                <w:b/>
                <w:szCs w:val="22"/>
              </w:rPr>
              <w:t xml:space="preserve"> Mousinho Fernandes Filho, Dinival Dantas de França Filho, Luiz Carlos Carvalho de Oliveira, Carlos Cabral de Araújo, Luis Eduardo de V. Chaves</w:t>
            </w:r>
            <w:r w:rsidR="00013137" w:rsidRPr="004776BC">
              <w:rPr>
                <w:rFonts w:ascii="Arial" w:hAnsi="Arial" w:cs="Arial"/>
                <w:szCs w:val="22"/>
              </w:rPr>
              <w:t>.</w:t>
            </w:r>
            <w:r w:rsidR="00937A85">
              <w:rPr>
                <w:rFonts w:ascii="Arial" w:hAnsi="Arial" w:cs="Arial"/>
                <w:b/>
                <w:szCs w:val="22"/>
              </w:rPr>
              <w:t xml:space="preserve"> </w:t>
            </w:r>
            <w:r w:rsidR="00AB6A43" w:rsidRPr="004E46DC">
              <w:rPr>
                <w:rFonts w:ascii="Arial" w:hAnsi="Arial" w:cs="Arial"/>
                <w:szCs w:val="22"/>
              </w:rPr>
              <w:t>J</w:t>
            </w:r>
            <w:r w:rsidR="001E46CE" w:rsidRPr="004E46DC">
              <w:rPr>
                <w:rFonts w:ascii="Arial" w:hAnsi="Arial" w:cs="Arial"/>
                <w:szCs w:val="22"/>
              </w:rPr>
              <w:t>ustificaram ausência os Conselheiros:</w:t>
            </w:r>
            <w:r w:rsidR="00AF7665">
              <w:rPr>
                <w:rFonts w:ascii="Arial" w:hAnsi="Arial" w:cs="Arial"/>
                <w:szCs w:val="22"/>
              </w:rPr>
              <w:t xml:space="preserve"> </w:t>
            </w:r>
            <w:r w:rsidR="005118C8" w:rsidRPr="005118C8">
              <w:rPr>
                <w:rFonts w:ascii="Arial" w:hAnsi="Arial" w:cs="Arial"/>
                <w:b/>
                <w:szCs w:val="22"/>
              </w:rPr>
              <w:t>Edmilson Argino Borges; Adailson Pereira de Souza, Naor Morais de Melo, Sérgio Barbosa de Almeida, Alberto de Matos Maia, Martinho Nobre Tomaz de Souza</w:t>
            </w:r>
            <w:r w:rsidR="005118C8">
              <w:rPr>
                <w:rFonts w:ascii="Arial" w:hAnsi="Arial" w:cs="Arial"/>
                <w:szCs w:val="22"/>
              </w:rPr>
              <w:t xml:space="preserve"> e </w:t>
            </w:r>
            <w:r w:rsidR="005118C8" w:rsidRPr="005118C8">
              <w:rPr>
                <w:rFonts w:ascii="Arial" w:hAnsi="Arial" w:cs="Arial"/>
                <w:b/>
                <w:szCs w:val="22"/>
              </w:rPr>
              <w:t>Anselmo de Almeida L</w:t>
            </w:r>
            <w:r w:rsidR="005118C8" w:rsidRPr="00A86489">
              <w:rPr>
                <w:rFonts w:ascii="Arial" w:hAnsi="Arial" w:cs="Arial"/>
                <w:b/>
                <w:szCs w:val="22"/>
              </w:rPr>
              <w:t>una</w:t>
            </w:r>
            <w:r w:rsidR="005118C8">
              <w:rPr>
                <w:rFonts w:ascii="Arial" w:hAnsi="Arial" w:cs="Arial"/>
                <w:szCs w:val="22"/>
              </w:rPr>
              <w:t xml:space="preserve">. </w:t>
            </w:r>
            <w:r w:rsidR="00FE5CC2" w:rsidRPr="004E46DC">
              <w:rPr>
                <w:rFonts w:ascii="Arial" w:hAnsi="Arial" w:cs="Arial"/>
                <w:szCs w:val="22"/>
              </w:rPr>
              <w:t>Presente a Sessão o</w:t>
            </w:r>
            <w:r w:rsidR="00964A64" w:rsidRPr="004E46DC">
              <w:rPr>
                <w:rFonts w:ascii="Arial" w:hAnsi="Arial" w:cs="Arial"/>
                <w:szCs w:val="22"/>
              </w:rPr>
              <w:t>s</w:t>
            </w:r>
            <w:r w:rsidR="00937A85">
              <w:rPr>
                <w:rFonts w:ascii="Arial" w:hAnsi="Arial" w:cs="Arial"/>
                <w:szCs w:val="22"/>
              </w:rPr>
              <w:t xml:space="preserve"> </w:t>
            </w:r>
            <w:r w:rsidR="00AB528C" w:rsidRPr="004E46DC">
              <w:rPr>
                <w:rFonts w:ascii="Arial" w:hAnsi="Arial" w:cs="Arial"/>
                <w:szCs w:val="22"/>
              </w:rPr>
              <w:t>profissionais</w:t>
            </w:r>
            <w:r w:rsidR="00184FE2" w:rsidRPr="004E46DC">
              <w:rPr>
                <w:rFonts w:ascii="Arial" w:hAnsi="Arial" w:cs="Arial"/>
                <w:szCs w:val="22"/>
              </w:rPr>
              <w:t>:</w:t>
            </w:r>
            <w:r w:rsidR="005B6ACE">
              <w:rPr>
                <w:rFonts w:ascii="Arial" w:hAnsi="Arial" w:cs="Arial"/>
                <w:szCs w:val="22"/>
              </w:rPr>
              <w:t xml:space="preserve"> </w:t>
            </w:r>
            <w:r w:rsidR="001E01E0" w:rsidRPr="004E46DC">
              <w:rPr>
                <w:rFonts w:ascii="Arial" w:hAnsi="Arial" w:cs="Arial"/>
                <w:szCs w:val="22"/>
              </w:rPr>
              <w:t xml:space="preserve">Eng.Civ. </w:t>
            </w:r>
            <w:r w:rsidR="00CE4A3E" w:rsidRPr="004E46DC">
              <w:rPr>
                <w:rFonts w:ascii="Arial" w:hAnsi="Arial" w:cs="Arial"/>
                <w:b/>
                <w:szCs w:val="22"/>
              </w:rPr>
              <w:t>Antônio</w:t>
            </w:r>
            <w:r w:rsidR="001E01E0" w:rsidRPr="004E46DC">
              <w:rPr>
                <w:rFonts w:ascii="Arial" w:hAnsi="Arial" w:cs="Arial"/>
                <w:b/>
                <w:szCs w:val="22"/>
              </w:rPr>
              <w:t xml:space="preserve"> Carlos de Aragão</w:t>
            </w:r>
            <w:r w:rsidR="001E01E0" w:rsidRPr="004E46DC">
              <w:rPr>
                <w:rFonts w:ascii="Arial" w:hAnsi="Arial" w:cs="Arial"/>
                <w:szCs w:val="22"/>
              </w:rPr>
              <w:t>, Superintendente</w:t>
            </w:r>
            <w:r w:rsidR="00E16904" w:rsidRPr="004E46DC">
              <w:rPr>
                <w:rFonts w:ascii="Arial" w:hAnsi="Arial" w:cs="Arial"/>
                <w:szCs w:val="22"/>
              </w:rPr>
              <w:t xml:space="preserve"> e Diretor da ABENC</w:t>
            </w:r>
            <w:r w:rsidR="001E01E0" w:rsidRPr="004E46DC">
              <w:rPr>
                <w:rFonts w:ascii="Arial" w:hAnsi="Arial" w:cs="Arial"/>
                <w:szCs w:val="22"/>
              </w:rPr>
              <w:t>;</w:t>
            </w:r>
            <w:r w:rsidR="00F072EE">
              <w:rPr>
                <w:rFonts w:ascii="Arial" w:hAnsi="Arial" w:cs="Arial"/>
                <w:szCs w:val="22"/>
              </w:rPr>
              <w:t xml:space="preserve"> </w:t>
            </w:r>
            <w:r w:rsidR="00430289" w:rsidRPr="004E46DC">
              <w:rPr>
                <w:rFonts w:ascii="Arial" w:hAnsi="Arial" w:cs="Arial"/>
                <w:b/>
                <w:szCs w:val="22"/>
              </w:rPr>
              <w:t>Elisabete Villa Nova</w:t>
            </w:r>
            <w:r w:rsidR="0056127B" w:rsidRPr="004E46DC">
              <w:rPr>
                <w:rFonts w:ascii="Arial" w:hAnsi="Arial" w:cs="Arial"/>
                <w:szCs w:val="22"/>
              </w:rPr>
              <w:t xml:space="preserve">, Controladora; </w:t>
            </w:r>
            <w:r w:rsidR="00161121" w:rsidRPr="004E46DC">
              <w:rPr>
                <w:rFonts w:ascii="Arial" w:hAnsi="Arial" w:cs="Arial"/>
                <w:b/>
                <w:szCs w:val="22"/>
              </w:rPr>
              <w:t>Maria José Almeida da Silva</w:t>
            </w:r>
            <w:r w:rsidR="00E16904" w:rsidRPr="004E46DC">
              <w:rPr>
                <w:rFonts w:ascii="Arial" w:hAnsi="Arial" w:cs="Arial"/>
                <w:szCs w:val="22"/>
              </w:rPr>
              <w:t xml:space="preserve">, Secretária, </w:t>
            </w:r>
            <w:r w:rsidR="00161121" w:rsidRPr="004E46DC">
              <w:rPr>
                <w:rFonts w:ascii="Arial" w:hAnsi="Arial" w:cs="Arial"/>
                <w:szCs w:val="22"/>
              </w:rPr>
              <w:t xml:space="preserve">Eng.Civ. </w:t>
            </w:r>
            <w:r w:rsidR="00161121" w:rsidRPr="004E46DC">
              <w:rPr>
                <w:rFonts w:ascii="Arial" w:hAnsi="Arial" w:cs="Arial"/>
                <w:b/>
                <w:szCs w:val="22"/>
              </w:rPr>
              <w:t>Corjesu Paiva dos Santos</w:t>
            </w:r>
            <w:r w:rsidR="00161121" w:rsidRPr="004E46DC">
              <w:rPr>
                <w:rFonts w:ascii="Arial" w:hAnsi="Arial" w:cs="Arial"/>
                <w:szCs w:val="22"/>
              </w:rPr>
              <w:t>, Assessor Institucional</w:t>
            </w:r>
            <w:r w:rsidR="00E16904" w:rsidRPr="004E46DC">
              <w:rPr>
                <w:rFonts w:ascii="Arial" w:hAnsi="Arial" w:cs="Arial"/>
                <w:szCs w:val="22"/>
              </w:rPr>
              <w:t xml:space="preserve">, </w:t>
            </w:r>
            <w:r w:rsidR="00E16904" w:rsidRPr="004E46DC">
              <w:rPr>
                <w:rFonts w:ascii="Arial" w:hAnsi="Arial" w:cs="Arial"/>
                <w:b/>
                <w:szCs w:val="22"/>
              </w:rPr>
              <w:t>Sonia Pessoa</w:t>
            </w:r>
            <w:r w:rsidR="00E16904" w:rsidRPr="004E46DC">
              <w:rPr>
                <w:rFonts w:ascii="Arial" w:hAnsi="Arial" w:cs="Arial"/>
                <w:szCs w:val="22"/>
              </w:rPr>
              <w:t xml:space="preserve">, Chefe de Gabinete; </w:t>
            </w:r>
            <w:r w:rsidR="00945C83">
              <w:rPr>
                <w:rFonts w:ascii="Arial" w:hAnsi="Arial" w:cs="Arial"/>
                <w:szCs w:val="22"/>
              </w:rPr>
              <w:t>Adv</w:t>
            </w:r>
            <w:r w:rsidR="00E16904" w:rsidRPr="004E46DC">
              <w:rPr>
                <w:rFonts w:ascii="Arial" w:hAnsi="Arial" w:cs="Arial"/>
                <w:szCs w:val="22"/>
              </w:rPr>
              <w:t xml:space="preserve">. </w:t>
            </w:r>
            <w:r w:rsidR="00945C83">
              <w:rPr>
                <w:rFonts w:ascii="Arial" w:hAnsi="Arial" w:cs="Arial"/>
                <w:b/>
                <w:szCs w:val="22"/>
              </w:rPr>
              <w:t>Ismael Machado da Silva</w:t>
            </w:r>
            <w:r w:rsidR="00E16904" w:rsidRPr="004E46DC">
              <w:rPr>
                <w:rFonts w:ascii="Arial" w:hAnsi="Arial" w:cs="Arial"/>
                <w:szCs w:val="22"/>
              </w:rPr>
              <w:t xml:space="preserve">, </w:t>
            </w:r>
            <w:r w:rsidR="00945C83">
              <w:rPr>
                <w:rFonts w:ascii="Arial" w:hAnsi="Arial" w:cs="Arial"/>
                <w:szCs w:val="22"/>
              </w:rPr>
              <w:t>Assessor Jurídico</w:t>
            </w:r>
            <w:r w:rsidR="00937A85">
              <w:rPr>
                <w:rFonts w:ascii="Arial" w:hAnsi="Arial" w:cs="Arial"/>
                <w:szCs w:val="22"/>
              </w:rPr>
              <w:t xml:space="preserve">; e o Ass. </w:t>
            </w:r>
            <w:r w:rsidR="00937A85" w:rsidRPr="00865182">
              <w:rPr>
                <w:rFonts w:ascii="Arial" w:hAnsi="Arial" w:cs="Arial"/>
                <w:b/>
                <w:szCs w:val="22"/>
              </w:rPr>
              <w:t>Guilherme Barroca</w:t>
            </w:r>
            <w:r w:rsidR="00937A85">
              <w:rPr>
                <w:rFonts w:ascii="Arial" w:hAnsi="Arial" w:cs="Arial"/>
                <w:szCs w:val="22"/>
              </w:rPr>
              <w:t>.</w:t>
            </w:r>
            <w:r w:rsidR="00996068" w:rsidRPr="004E46DC">
              <w:rPr>
                <w:rFonts w:ascii="Arial" w:hAnsi="Arial" w:cs="Arial"/>
                <w:szCs w:val="22"/>
              </w:rPr>
              <w:t xml:space="preserve"> </w:t>
            </w:r>
          </w:p>
          <w:p w:rsidR="00937A85" w:rsidRPr="00F82A7D" w:rsidRDefault="005118C8" w:rsidP="005118C8">
            <w:pPr>
              <w:jc w:val="both"/>
              <w:rPr>
                <w:rFonts w:ascii="Arial" w:hAnsi="Arial" w:cs="Arial"/>
                <w:szCs w:val="22"/>
              </w:rPr>
            </w:pPr>
            <w:r>
              <w:rPr>
                <w:rFonts w:ascii="Arial" w:hAnsi="Arial" w:cs="Arial"/>
                <w:szCs w:val="22"/>
              </w:rPr>
              <w:t>-Registra a presença da profissional</w:t>
            </w:r>
            <w:r w:rsidR="00937A85">
              <w:rPr>
                <w:rFonts w:ascii="Arial" w:hAnsi="Arial" w:cs="Arial"/>
                <w:szCs w:val="22"/>
              </w:rPr>
              <w:t xml:space="preserve"> Engª Civ. </w:t>
            </w:r>
            <w:r w:rsidR="00937A85" w:rsidRPr="00106700">
              <w:rPr>
                <w:rFonts w:ascii="Arial" w:hAnsi="Arial" w:cs="Arial"/>
                <w:b/>
                <w:szCs w:val="22"/>
              </w:rPr>
              <w:t>Cândida Régis B. de Andrade</w:t>
            </w:r>
            <w:r w:rsidR="00937A85">
              <w:rPr>
                <w:rFonts w:ascii="Arial" w:hAnsi="Arial" w:cs="Arial"/>
                <w:szCs w:val="22"/>
              </w:rPr>
              <w:t xml:space="preserve">, Presidente da ASSENDER e do </w:t>
            </w:r>
            <w:r>
              <w:rPr>
                <w:rFonts w:ascii="Arial" w:hAnsi="Arial" w:cs="Arial"/>
                <w:bCs/>
                <w:szCs w:val="22"/>
              </w:rPr>
              <w:t xml:space="preserve">Engº Elet. </w:t>
            </w:r>
            <w:r w:rsidRPr="00062A56">
              <w:rPr>
                <w:rFonts w:ascii="Arial" w:hAnsi="Arial" w:cs="Arial"/>
                <w:b/>
                <w:bCs/>
                <w:szCs w:val="22"/>
              </w:rPr>
              <w:t>João de Deus B</w:t>
            </w:r>
            <w:r w:rsidRPr="00945C83">
              <w:rPr>
                <w:rFonts w:ascii="Arial" w:hAnsi="Arial" w:cs="Arial"/>
                <w:b/>
                <w:bCs/>
                <w:szCs w:val="22"/>
              </w:rPr>
              <w:t>arros</w:t>
            </w:r>
            <w:r>
              <w:rPr>
                <w:rFonts w:ascii="Arial" w:hAnsi="Arial" w:cs="Arial"/>
                <w:bCs/>
                <w:szCs w:val="22"/>
              </w:rPr>
              <w:t>, Diretor da MÚTUA-PB</w:t>
            </w:r>
            <w:r w:rsidR="00937A85">
              <w:rPr>
                <w:rFonts w:ascii="Arial" w:hAnsi="Arial" w:cs="Arial"/>
                <w:szCs w:val="22"/>
              </w:rPr>
              <w:t>.</w:t>
            </w:r>
          </w:p>
        </w:tc>
      </w:tr>
      <w:tr w:rsidR="00A97F21" w:rsidRPr="00725441" w:rsidTr="00E7369A">
        <w:trPr>
          <w:trHeight w:val="100"/>
        </w:trPr>
        <w:tc>
          <w:tcPr>
            <w:tcW w:w="786" w:type="dxa"/>
            <w:tcBorders>
              <w:top w:val="nil"/>
              <w:left w:val="thinThickSmallGap" w:sz="24" w:space="0" w:color="auto"/>
              <w:bottom w:val="double" w:sz="4" w:space="0" w:color="auto"/>
              <w:right w:val="single" w:sz="6" w:space="0" w:color="auto"/>
            </w:tcBorders>
          </w:tcPr>
          <w:p w:rsidR="00A97F21" w:rsidRPr="00725441" w:rsidRDefault="00A97F21" w:rsidP="00D44071">
            <w:pPr>
              <w:pStyle w:val="Corpodetexto2"/>
              <w:rPr>
                <w:rFonts w:cs="Arial"/>
                <w:sz w:val="22"/>
                <w:szCs w:val="22"/>
              </w:rPr>
            </w:pPr>
          </w:p>
        </w:tc>
        <w:tc>
          <w:tcPr>
            <w:tcW w:w="1984"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3260" w:type="dxa"/>
            <w:tcBorders>
              <w:top w:val="nil"/>
              <w:left w:val="single" w:sz="6" w:space="0" w:color="auto"/>
              <w:bottom w:val="double" w:sz="4" w:space="0" w:color="auto"/>
              <w:right w:val="single" w:sz="6" w:space="0" w:color="auto"/>
            </w:tcBorders>
          </w:tcPr>
          <w:p w:rsidR="00A97F21" w:rsidRPr="00725441" w:rsidRDefault="00A97F21">
            <w:pPr>
              <w:pStyle w:val="Corpodetexto2"/>
              <w:jc w:val="center"/>
              <w:rPr>
                <w:rFonts w:cs="Arial"/>
                <w:sz w:val="22"/>
                <w:szCs w:val="22"/>
              </w:rPr>
            </w:pPr>
          </w:p>
        </w:tc>
        <w:tc>
          <w:tcPr>
            <w:tcW w:w="9072" w:type="dxa"/>
            <w:tcBorders>
              <w:top w:val="nil"/>
              <w:left w:val="single" w:sz="6" w:space="0" w:color="auto"/>
              <w:bottom w:val="double" w:sz="4" w:space="0" w:color="auto"/>
              <w:right w:val="thinThickSmallGap" w:sz="24" w:space="0" w:color="auto"/>
            </w:tcBorders>
          </w:tcPr>
          <w:p w:rsidR="00BD0279" w:rsidRDefault="00FB5203" w:rsidP="00BD0279">
            <w:pPr>
              <w:pStyle w:val="Textoembloco"/>
              <w:ind w:left="0" w:right="77" w:firstLine="0"/>
              <w:rPr>
                <w:rFonts w:ascii="Arial" w:hAnsi="Arial" w:cs="Arial"/>
                <w:bCs/>
                <w:sz w:val="22"/>
                <w:szCs w:val="22"/>
              </w:rPr>
            </w:pPr>
            <w:r w:rsidRPr="004E46DC">
              <w:rPr>
                <w:rFonts w:ascii="Arial" w:hAnsi="Arial" w:cs="Arial"/>
                <w:bCs/>
                <w:sz w:val="22"/>
                <w:szCs w:val="22"/>
              </w:rPr>
              <w:t>-</w:t>
            </w:r>
            <w:r w:rsidR="00BD0279" w:rsidRPr="004E46DC">
              <w:rPr>
                <w:rFonts w:ascii="Arial" w:hAnsi="Arial" w:cs="Arial"/>
                <w:bCs/>
                <w:sz w:val="22"/>
                <w:szCs w:val="22"/>
              </w:rPr>
              <w:t>Convida a Diretoria para compor a Mesa dos trabalhos;</w:t>
            </w:r>
          </w:p>
          <w:p w:rsidR="00325F04" w:rsidRDefault="00325F04" w:rsidP="00BD0279">
            <w:pPr>
              <w:pStyle w:val="Textoembloco"/>
              <w:ind w:left="0" w:right="77" w:firstLine="0"/>
              <w:rPr>
                <w:rFonts w:ascii="Arial" w:hAnsi="Arial" w:cs="Arial"/>
                <w:bCs/>
                <w:sz w:val="22"/>
                <w:szCs w:val="22"/>
              </w:rPr>
            </w:pPr>
            <w:r>
              <w:rPr>
                <w:rFonts w:ascii="Arial" w:hAnsi="Arial" w:cs="Arial"/>
                <w:bCs/>
                <w:sz w:val="22"/>
                <w:szCs w:val="22"/>
              </w:rPr>
              <w:t>-Registra a pr</w:t>
            </w:r>
            <w:r w:rsidR="005118C8">
              <w:rPr>
                <w:rFonts w:ascii="Arial" w:hAnsi="Arial" w:cs="Arial"/>
                <w:bCs/>
                <w:sz w:val="22"/>
                <w:szCs w:val="22"/>
              </w:rPr>
              <w:t xml:space="preserve">esença do Conselheiro Federal Eng.Civ. </w:t>
            </w:r>
            <w:r w:rsidR="005118C8" w:rsidRPr="005118C8">
              <w:rPr>
                <w:rFonts w:ascii="Arial" w:hAnsi="Arial" w:cs="Arial"/>
                <w:b/>
                <w:bCs/>
                <w:sz w:val="22"/>
                <w:szCs w:val="22"/>
              </w:rPr>
              <w:t>Paulo Laércio Vieira</w:t>
            </w:r>
            <w:r w:rsidR="005118C8">
              <w:rPr>
                <w:rFonts w:ascii="Arial" w:hAnsi="Arial" w:cs="Arial"/>
                <w:bCs/>
                <w:sz w:val="22"/>
                <w:szCs w:val="22"/>
              </w:rPr>
              <w:t xml:space="preserve">. </w:t>
            </w:r>
          </w:p>
          <w:p w:rsidR="00BD0279" w:rsidRDefault="00BD0279" w:rsidP="00BD0279">
            <w:pPr>
              <w:rPr>
                <w:rFonts w:ascii="Arial" w:hAnsi="Arial" w:cs="Arial"/>
                <w:szCs w:val="22"/>
              </w:rPr>
            </w:pPr>
            <w:r w:rsidRPr="004E46DC">
              <w:rPr>
                <w:rFonts w:ascii="Arial" w:hAnsi="Arial" w:cs="Arial"/>
                <w:szCs w:val="22"/>
              </w:rPr>
              <w:t>-Saúd</w:t>
            </w:r>
            <w:r w:rsidR="00EB41AC" w:rsidRPr="004E46DC">
              <w:rPr>
                <w:rFonts w:ascii="Arial" w:hAnsi="Arial" w:cs="Arial"/>
                <w:szCs w:val="22"/>
              </w:rPr>
              <w:t>a</w:t>
            </w:r>
            <w:r w:rsidR="006C747D">
              <w:rPr>
                <w:rFonts w:ascii="Arial" w:hAnsi="Arial" w:cs="Arial"/>
                <w:szCs w:val="22"/>
              </w:rPr>
              <w:t xml:space="preserve"> todos os servidores presentes</w:t>
            </w:r>
            <w:r w:rsidR="000718B9">
              <w:rPr>
                <w:rFonts w:ascii="Arial" w:hAnsi="Arial" w:cs="Arial"/>
                <w:szCs w:val="22"/>
              </w:rPr>
              <w:t>.</w:t>
            </w:r>
          </w:p>
          <w:p w:rsidR="007E4045" w:rsidRPr="004E46DC" w:rsidRDefault="00950949" w:rsidP="00945448">
            <w:pPr>
              <w:jc w:val="both"/>
              <w:rPr>
                <w:rFonts w:ascii="Arial" w:hAnsi="Arial" w:cs="Arial"/>
                <w:szCs w:val="22"/>
              </w:rPr>
            </w:pPr>
            <w:r w:rsidRPr="004E46DC">
              <w:rPr>
                <w:rFonts w:ascii="Arial" w:hAnsi="Arial" w:cs="Arial"/>
                <w:szCs w:val="22"/>
              </w:rPr>
              <w:t xml:space="preserve">-Agradece a presença </w:t>
            </w:r>
            <w:r w:rsidR="004364AB" w:rsidRPr="004E46DC">
              <w:rPr>
                <w:rFonts w:ascii="Arial" w:hAnsi="Arial" w:cs="Arial"/>
                <w:szCs w:val="22"/>
              </w:rPr>
              <w:t>de todos</w:t>
            </w:r>
            <w:r w:rsidR="00945448">
              <w:rPr>
                <w:rFonts w:ascii="Arial" w:hAnsi="Arial" w:cs="Arial"/>
                <w:szCs w:val="22"/>
              </w:rPr>
              <w:t xml:space="preserve"> e os convida para </w:t>
            </w:r>
            <w:r w:rsidR="00BD0279" w:rsidRPr="004E46DC">
              <w:rPr>
                <w:rFonts w:ascii="Arial" w:hAnsi="Arial" w:cs="Arial"/>
                <w:szCs w:val="22"/>
              </w:rPr>
              <w:t>ouvir o Hino Nacional.</w:t>
            </w:r>
          </w:p>
        </w:tc>
      </w:tr>
      <w:tr w:rsidR="003A6DEC"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3A6DEC" w:rsidRPr="00725441" w:rsidRDefault="003A6DEC">
            <w:pPr>
              <w:pStyle w:val="Corpodetexto2"/>
              <w:jc w:val="center"/>
              <w:rPr>
                <w:rFonts w:cs="Arial"/>
                <w:b/>
                <w:sz w:val="22"/>
                <w:szCs w:val="22"/>
              </w:rPr>
            </w:pPr>
            <w:r w:rsidRPr="00725441">
              <w:rPr>
                <w:rFonts w:cs="Arial"/>
                <w:b/>
                <w:sz w:val="22"/>
                <w:szCs w:val="22"/>
              </w:rPr>
              <w:t>2.0</w:t>
            </w:r>
          </w:p>
        </w:tc>
        <w:tc>
          <w:tcPr>
            <w:tcW w:w="1984" w:type="dxa"/>
            <w:tcBorders>
              <w:top w:val="double" w:sz="4" w:space="0" w:color="auto"/>
              <w:left w:val="single" w:sz="6" w:space="0" w:color="auto"/>
              <w:bottom w:val="double" w:sz="4" w:space="0" w:color="auto"/>
              <w:right w:val="single" w:sz="6" w:space="0" w:color="auto"/>
            </w:tcBorders>
          </w:tcPr>
          <w:p w:rsidR="003A6DEC" w:rsidRPr="00725441" w:rsidRDefault="003A6DEC">
            <w:pPr>
              <w:pStyle w:val="Corpodetexto2"/>
              <w:jc w:val="center"/>
              <w:rPr>
                <w:rFonts w:cs="Arial"/>
                <w:sz w:val="22"/>
                <w:szCs w:val="22"/>
              </w:rPr>
            </w:pPr>
            <w:r w:rsidRPr="00725441">
              <w:rPr>
                <w:rFonts w:cs="Arial"/>
                <w:sz w:val="22"/>
                <w:szCs w:val="22"/>
              </w:rPr>
              <w:t xml:space="preserve">Apreciação e Aprovação de </w:t>
            </w:r>
            <w:r w:rsidRPr="00725441">
              <w:rPr>
                <w:rFonts w:cs="Arial"/>
                <w:sz w:val="22"/>
                <w:szCs w:val="22"/>
              </w:rPr>
              <w:lastRenderedPageBreak/>
              <w:t>Súmula anterior</w:t>
            </w:r>
          </w:p>
        </w:tc>
        <w:tc>
          <w:tcPr>
            <w:tcW w:w="3260" w:type="dxa"/>
            <w:tcBorders>
              <w:top w:val="double" w:sz="4" w:space="0" w:color="auto"/>
              <w:left w:val="single" w:sz="6" w:space="0" w:color="auto"/>
              <w:bottom w:val="double" w:sz="4" w:space="0" w:color="auto"/>
              <w:right w:val="single" w:sz="6" w:space="0" w:color="auto"/>
            </w:tcBorders>
          </w:tcPr>
          <w:p w:rsidR="00096D1B" w:rsidRPr="00725441" w:rsidRDefault="00096D1B" w:rsidP="00096D1B">
            <w:pPr>
              <w:pStyle w:val="Corpodetexto2"/>
              <w:jc w:val="center"/>
              <w:rPr>
                <w:rFonts w:cs="Arial"/>
                <w:sz w:val="22"/>
                <w:szCs w:val="22"/>
              </w:rPr>
            </w:pPr>
            <w:r w:rsidRPr="00725441">
              <w:rPr>
                <w:rFonts w:cs="Arial"/>
                <w:sz w:val="22"/>
                <w:szCs w:val="22"/>
              </w:rPr>
              <w:lastRenderedPageBreak/>
              <w:t>Eng. Agrª</w:t>
            </w:r>
            <w:r w:rsidR="00CE4A3E">
              <w:rPr>
                <w:rFonts w:cs="Arial"/>
                <w:sz w:val="22"/>
                <w:szCs w:val="22"/>
              </w:rPr>
              <w:t xml:space="preserve"> </w:t>
            </w:r>
            <w:r w:rsidRPr="00725441">
              <w:rPr>
                <w:rFonts w:cs="Arial"/>
                <w:b/>
                <w:sz w:val="22"/>
                <w:szCs w:val="22"/>
              </w:rPr>
              <w:t>Giucélia A. Figueiredo</w:t>
            </w:r>
          </w:p>
          <w:p w:rsidR="008F2072" w:rsidRPr="00725441" w:rsidRDefault="00096D1B" w:rsidP="00096D1B">
            <w:pPr>
              <w:pStyle w:val="Corpodetexto2"/>
              <w:jc w:val="center"/>
              <w:rPr>
                <w:rFonts w:cs="Arial"/>
                <w:b/>
                <w:sz w:val="22"/>
                <w:szCs w:val="22"/>
              </w:rPr>
            </w:pPr>
            <w:r w:rsidRPr="00725441">
              <w:rPr>
                <w:rFonts w:cs="Arial"/>
                <w:sz w:val="22"/>
                <w:szCs w:val="22"/>
              </w:rPr>
              <w:lastRenderedPageBreak/>
              <w:t>Presidente</w:t>
            </w:r>
          </w:p>
        </w:tc>
        <w:tc>
          <w:tcPr>
            <w:tcW w:w="9072" w:type="dxa"/>
            <w:tcBorders>
              <w:top w:val="double" w:sz="4" w:space="0" w:color="auto"/>
              <w:left w:val="single" w:sz="6" w:space="0" w:color="auto"/>
              <w:bottom w:val="double" w:sz="4" w:space="0" w:color="auto"/>
              <w:right w:val="thinThickSmallGap" w:sz="24" w:space="0" w:color="auto"/>
            </w:tcBorders>
          </w:tcPr>
          <w:p w:rsidR="003A6DEC" w:rsidRPr="00725441" w:rsidRDefault="00763A02" w:rsidP="00BB5621">
            <w:pPr>
              <w:jc w:val="both"/>
              <w:rPr>
                <w:rFonts w:ascii="Arial" w:hAnsi="Arial" w:cs="Arial"/>
                <w:i/>
                <w:szCs w:val="22"/>
              </w:rPr>
            </w:pPr>
            <w:r w:rsidRPr="00725441">
              <w:rPr>
                <w:rFonts w:ascii="Arial" w:hAnsi="Arial" w:cs="Arial"/>
                <w:szCs w:val="22"/>
              </w:rPr>
              <w:lastRenderedPageBreak/>
              <w:t>-Submete a s</w:t>
            </w:r>
            <w:r w:rsidR="000E1053" w:rsidRPr="00725441">
              <w:rPr>
                <w:rFonts w:ascii="Arial" w:hAnsi="Arial" w:cs="Arial"/>
                <w:szCs w:val="22"/>
              </w:rPr>
              <w:t>úmula</w:t>
            </w:r>
            <w:r w:rsidR="005B6ACE">
              <w:rPr>
                <w:rFonts w:ascii="Arial" w:hAnsi="Arial" w:cs="Arial"/>
                <w:szCs w:val="22"/>
              </w:rPr>
              <w:t xml:space="preserve"> </w:t>
            </w:r>
            <w:r w:rsidR="00BE1709" w:rsidRPr="00725441">
              <w:rPr>
                <w:rFonts w:ascii="Arial" w:hAnsi="Arial" w:cs="Arial"/>
                <w:szCs w:val="22"/>
              </w:rPr>
              <w:t xml:space="preserve">Nº </w:t>
            </w:r>
            <w:r w:rsidR="00BA24FE" w:rsidRPr="00725441">
              <w:rPr>
                <w:rFonts w:ascii="Arial" w:hAnsi="Arial" w:cs="Arial"/>
                <w:b/>
                <w:szCs w:val="22"/>
              </w:rPr>
              <w:t>63</w:t>
            </w:r>
            <w:r w:rsidR="00F93D78">
              <w:rPr>
                <w:rFonts w:ascii="Arial" w:hAnsi="Arial" w:cs="Arial"/>
                <w:b/>
                <w:szCs w:val="22"/>
              </w:rPr>
              <w:t>6</w:t>
            </w:r>
            <w:r w:rsidR="00BB5621">
              <w:rPr>
                <w:rFonts w:ascii="Arial" w:hAnsi="Arial" w:cs="Arial"/>
                <w:b/>
                <w:szCs w:val="22"/>
              </w:rPr>
              <w:t xml:space="preserve">, </w:t>
            </w:r>
            <w:r w:rsidR="00F13D87" w:rsidRPr="00725441">
              <w:rPr>
                <w:rFonts w:ascii="Arial" w:hAnsi="Arial" w:cs="Arial"/>
                <w:szCs w:val="22"/>
              </w:rPr>
              <w:t xml:space="preserve">de </w:t>
            </w:r>
            <w:r w:rsidR="00D9469B">
              <w:rPr>
                <w:rFonts w:ascii="Arial" w:hAnsi="Arial" w:cs="Arial"/>
                <w:szCs w:val="22"/>
              </w:rPr>
              <w:t>13 de julho</w:t>
            </w:r>
            <w:r w:rsidR="00061901">
              <w:rPr>
                <w:rFonts w:ascii="Arial" w:hAnsi="Arial" w:cs="Arial"/>
                <w:szCs w:val="22"/>
              </w:rPr>
              <w:t xml:space="preserve"> de 20</w:t>
            </w:r>
            <w:r w:rsidR="00BA24FE" w:rsidRPr="00725441">
              <w:rPr>
                <w:rFonts w:ascii="Arial" w:hAnsi="Arial" w:cs="Arial"/>
                <w:szCs w:val="22"/>
              </w:rPr>
              <w:t>15</w:t>
            </w:r>
            <w:r w:rsidR="00742FD0">
              <w:rPr>
                <w:rFonts w:ascii="Arial" w:hAnsi="Arial" w:cs="Arial"/>
                <w:szCs w:val="22"/>
              </w:rPr>
              <w:t xml:space="preserve">, </w:t>
            </w:r>
            <w:r w:rsidR="000E1053" w:rsidRPr="00725441">
              <w:rPr>
                <w:rFonts w:ascii="Arial" w:hAnsi="Arial" w:cs="Arial"/>
                <w:szCs w:val="22"/>
              </w:rPr>
              <w:t xml:space="preserve">previamente </w:t>
            </w:r>
            <w:r w:rsidR="00A05F88" w:rsidRPr="00725441">
              <w:rPr>
                <w:rFonts w:ascii="Arial" w:hAnsi="Arial" w:cs="Arial"/>
                <w:szCs w:val="22"/>
              </w:rPr>
              <w:t xml:space="preserve">distribuída à consideração dos </w:t>
            </w:r>
            <w:r w:rsidR="002F3E01">
              <w:rPr>
                <w:rFonts w:ascii="Arial" w:hAnsi="Arial" w:cs="Arial"/>
                <w:szCs w:val="22"/>
              </w:rPr>
              <w:t>presentes,</w:t>
            </w:r>
            <w:r w:rsidR="000E1053" w:rsidRPr="00725441">
              <w:rPr>
                <w:rFonts w:ascii="Arial" w:hAnsi="Arial" w:cs="Arial"/>
                <w:szCs w:val="22"/>
              </w:rPr>
              <w:t xml:space="preserve"> que posta</w:t>
            </w:r>
            <w:r w:rsidR="005B6ACE">
              <w:rPr>
                <w:rFonts w:ascii="Arial" w:hAnsi="Arial" w:cs="Arial"/>
                <w:szCs w:val="22"/>
              </w:rPr>
              <w:t xml:space="preserve"> </w:t>
            </w:r>
            <w:r w:rsidR="00E44A1B" w:rsidRPr="00725441">
              <w:rPr>
                <w:rFonts w:ascii="Arial" w:hAnsi="Arial" w:cs="Arial"/>
                <w:szCs w:val="22"/>
              </w:rPr>
              <w:t>em votação</w:t>
            </w:r>
            <w:r w:rsidR="00742FD0">
              <w:rPr>
                <w:rFonts w:ascii="Arial" w:hAnsi="Arial" w:cs="Arial"/>
                <w:szCs w:val="22"/>
              </w:rPr>
              <w:t xml:space="preserve"> foi</w:t>
            </w:r>
            <w:r w:rsidR="000D2134" w:rsidRPr="00725441">
              <w:rPr>
                <w:rFonts w:ascii="Arial" w:hAnsi="Arial" w:cs="Arial"/>
                <w:szCs w:val="22"/>
              </w:rPr>
              <w:t xml:space="preserve"> aprovada</w:t>
            </w:r>
            <w:r w:rsidR="005B6ACE">
              <w:rPr>
                <w:rFonts w:ascii="Arial" w:hAnsi="Arial" w:cs="Arial"/>
                <w:szCs w:val="22"/>
              </w:rPr>
              <w:t xml:space="preserve"> </w:t>
            </w:r>
            <w:r w:rsidR="004A19CE" w:rsidRPr="00725441">
              <w:rPr>
                <w:rFonts w:ascii="Arial" w:hAnsi="Arial" w:cs="Arial"/>
                <w:szCs w:val="22"/>
              </w:rPr>
              <w:t>por unanimidade</w:t>
            </w:r>
            <w:r w:rsidR="00CF497E">
              <w:rPr>
                <w:rFonts w:ascii="Arial" w:hAnsi="Arial" w:cs="Arial"/>
                <w:szCs w:val="22"/>
              </w:rPr>
              <w:t>.</w:t>
            </w:r>
          </w:p>
        </w:tc>
      </w:tr>
      <w:tr w:rsidR="004C793F" w:rsidRPr="00725441" w:rsidTr="00E7369A">
        <w:trPr>
          <w:trHeight w:val="517"/>
        </w:trPr>
        <w:tc>
          <w:tcPr>
            <w:tcW w:w="786" w:type="dxa"/>
            <w:tcBorders>
              <w:top w:val="double" w:sz="4" w:space="0" w:color="auto"/>
              <w:left w:val="thinThickSmallGap" w:sz="24" w:space="0" w:color="auto"/>
              <w:bottom w:val="double" w:sz="2" w:space="0" w:color="auto"/>
              <w:right w:val="single" w:sz="6" w:space="0" w:color="auto"/>
            </w:tcBorders>
          </w:tcPr>
          <w:p w:rsidR="004C793F" w:rsidRPr="00725441" w:rsidRDefault="004C793F" w:rsidP="00A24B3B">
            <w:pPr>
              <w:pStyle w:val="Corpodetexto2"/>
              <w:jc w:val="center"/>
              <w:rPr>
                <w:rFonts w:cs="Arial"/>
                <w:b/>
                <w:sz w:val="22"/>
                <w:szCs w:val="22"/>
              </w:rPr>
            </w:pPr>
            <w:r w:rsidRPr="00725441">
              <w:rPr>
                <w:rFonts w:cs="Arial"/>
                <w:b/>
                <w:sz w:val="22"/>
                <w:szCs w:val="22"/>
              </w:rPr>
              <w:lastRenderedPageBreak/>
              <w:t>3.0</w:t>
            </w:r>
          </w:p>
        </w:tc>
        <w:tc>
          <w:tcPr>
            <w:tcW w:w="1984" w:type="dxa"/>
            <w:tcBorders>
              <w:top w:val="double" w:sz="4" w:space="0" w:color="auto"/>
              <w:left w:val="single" w:sz="6" w:space="0" w:color="auto"/>
              <w:bottom w:val="double" w:sz="2" w:space="0" w:color="auto"/>
              <w:right w:val="single" w:sz="6" w:space="0" w:color="auto"/>
            </w:tcBorders>
          </w:tcPr>
          <w:p w:rsidR="004C793F" w:rsidRPr="00725441" w:rsidRDefault="004C793F" w:rsidP="00A24B3B">
            <w:pPr>
              <w:pStyle w:val="Corpodetexto2"/>
              <w:jc w:val="center"/>
              <w:rPr>
                <w:rFonts w:cs="Arial"/>
                <w:sz w:val="22"/>
                <w:szCs w:val="22"/>
              </w:rPr>
            </w:pPr>
            <w:r w:rsidRPr="00725441">
              <w:rPr>
                <w:rFonts w:cs="Arial"/>
                <w:sz w:val="22"/>
                <w:szCs w:val="22"/>
              </w:rPr>
              <w:t>Informes</w:t>
            </w:r>
          </w:p>
        </w:tc>
        <w:tc>
          <w:tcPr>
            <w:tcW w:w="3260" w:type="dxa"/>
            <w:tcBorders>
              <w:top w:val="double" w:sz="4" w:space="0" w:color="auto"/>
              <w:left w:val="single" w:sz="6" w:space="0" w:color="auto"/>
              <w:bottom w:val="double" w:sz="4" w:space="0" w:color="auto"/>
              <w:right w:val="single" w:sz="6" w:space="0" w:color="auto"/>
            </w:tcBorders>
          </w:tcPr>
          <w:p w:rsidR="006B2B21" w:rsidRPr="00725441" w:rsidRDefault="006B2B21" w:rsidP="006B2B21">
            <w:pPr>
              <w:pStyle w:val="Corpodetexto2"/>
              <w:jc w:val="center"/>
              <w:rPr>
                <w:rFonts w:cs="Arial"/>
                <w:sz w:val="22"/>
                <w:szCs w:val="22"/>
              </w:rPr>
            </w:pPr>
            <w:r w:rsidRPr="00725441">
              <w:rPr>
                <w:rFonts w:cs="Arial"/>
                <w:sz w:val="22"/>
                <w:szCs w:val="22"/>
              </w:rPr>
              <w:t>Eng. Agrª</w:t>
            </w:r>
            <w:r w:rsidRPr="00725441">
              <w:rPr>
                <w:rFonts w:cs="Arial"/>
                <w:b/>
                <w:sz w:val="22"/>
                <w:szCs w:val="22"/>
              </w:rPr>
              <w:t>Giucélia A. Figueiredo</w:t>
            </w:r>
          </w:p>
          <w:p w:rsidR="004C793F" w:rsidRPr="00725441" w:rsidRDefault="006B2B21" w:rsidP="006B2B21">
            <w:pPr>
              <w:pStyle w:val="Corpodetexto2"/>
              <w:jc w:val="center"/>
              <w:rPr>
                <w:rFonts w:cs="Arial"/>
                <w:b/>
                <w:sz w:val="22"/>
                <w:szCs w:val="22"/>
              </w:rPr>
            </w:pPr>
            <w:r w:rsidRPr="00725441">
              <w:rPr>
                <w:rFonts w:cs="Arial"/>
                <w:sz w:val="22"/>
                <w:szCs w:val="22"/>
              </w:rPr>
              <w:t>Presidente</w:t>
            </w:r>
            <w:r w:rsidRPr="00725441">
              <w:rPr>
                <w:rFonts w:cs="Arial"/>
                <w:b/>
                <w:sz w:val="22"/>
                <w:szCs w:val="22"/>
              </w:rPr>
              <w:t xml:space="preserve"> </w:t>
            </w:r>
          </w:p>
        </w:tc>
        <w:tc>
          <w:tcPr>
            <w:tcW w:w="9072" w:type="dxa"/>
            <w:tcBorders>
              <w:top w:val="double" w:sz="4" w:space="0" w:color="auto"/>
              <w:left w:val="single" w:sz="6" w:space="0" w:color="auto"/>
              <w:bottom w:val="double" w:sz="4" w:space="0" w:color="auto"/>
              <w:right w:val="thinThickSmallGap" w:sz="24" w:space="0" w:color="auto"/>
            </w:tcBorders>
          </w:tcPr>
          <w:p w:rsidR="001127D7" w:rsidRPr="00ED78EB" w:rsidRDefault="00536974" w:rsidP="00F828FC">
            <w:pPr>
              <w:ind w:right="71"/>
              <w:jc w:val="both"/>
              <w:rPr>
                <w:rFonts w:ascii="Arial" w:hAnsi="Arial" w:cs="Arial"/>
                <w:szCs w:val="22"/>
              </w:rPr>
            </w:pPr>
            <w:r w:rsidRPr="00ED78EB">
              <w:rPr>
                <w:rFonts w:ascii="Arial" w:hAnsi="Arial" w:cs="Arial"/>
                <w:szCs w:val="22"/>
              </w:rPr>
              <w:t>-Cumprimenta</w:t>
            </w:r>
            <w:r w:rsidR="004C793F" w:rsidRPr="00ED78EB">
              <w:rPr>
                <w:rFonts w:ascii="Arial" w:hAnsi="Arial" w:cs="Arial"/>
                <w:szCs w:val="22"/>
              </w:rPr>
              <w:t xml:space="preserve"> a todos.</w:t>
            </w:r>
          </w:p>
          <w:p w:rsidR="00D66195" w:rsidRDefault="00D66195" w:rsidP="00D66195">
            <w:pPr>
              <w:jc w:val="both"/>
              <w:rPr>
                <w:rFonts w:ascii="Arial" w:eastAsia="Arial Unicode MS" w:hAnsi="Arial" w:cs="Arial"/>
                <w:szCs w:val="22"/>
              </w:rPr>
            </w:pPr>
            <w:r>
              <w:rPr>
                <w:rFonts w:ascii="Arial" w:eastAsia="Arial Unicode MS" w:hAnsi="Arial" w:cs="Arial"/>
                <w:szCs w:val="22"/>
              </w:rPr>
              <w:t xml:space="preserve">-Registra a realização de curso de </w:t>
            </w:r>
            <w:r w:rsidR="0034222D">
              <w:rPr>
                <w:rFonts w:ascii="Arial" w:eastAsia="Arial Unicode MS" w:hAnsi="Arial" w:cs="Arial"/>
                <w:szCs w:val="22"/>
              </w:rPr>
              <w:t>“</w:t>
            </w:r>
            <w:r w:rsidRPr="0034222D">
              <w:rPr>
                <w:rFonts w:ascii="Arial" w:eastAsia="Arial Unicode MS" w:hAnsi="Arial" w:cs="Arial"/>
                <w:sz w:val="20"/>
                <w:szCs w:val="20"/>
              </w:rPr>
              <w:t>DESENHO 2D UTILIZANDO O SOFTWARE AUTOCAD</w:t>
            </w:r>
            <w:r w:rsidR="0034222D">
              <w:rPr>
                <w:rFonts w:ascii="Arial" w:eastAsia="Arial Unicode MS" w:hAnsi="Arial" w:cs="Arial"/>
                <w:sz w:val="20"/>
                <w:szCs w:val="20"/>
              </w:rPr>
              <w:t>”</w:t>
            </w:r>
            <w:r>
              <w:rPr>
                <w:rFonts w:ascii="Arial" w:eastAsia="Arial Unicode MS" w:hAnsi="Arial" w:cs="Arial"/>
                <w:szCs w:val="22"/>
              </w:rPr>
              <w:t xml:space="preserve">, promovido pelo CREA-PB e MÚTUA, direcionado aos profissionais da área tecnológica da </w:t>
            </w:r>
            <w:r w:rsidR="00CE4A3E">
              <w:rPr>
                <w:rFonts w:ascii="Arial" w:eastAsia="Arial Unicode MS" w:hAnsi="Arial" w:cs="Arial"/>
                <w:szCs w:val="22"/>
              </w:rPr>
              <w:t>SUPLAN</w:t>
            </w:r>
            <w:r>
              <w:rPr>
                <w:rFonts w:ascii="Arial" w:eastAsia="Arial Unicode MS" w:hAnsi="Arial" w:cs="Arial"/>
                <w:szCs w:val="22"/>
              </w:rPr>
              <w:t>, cuja realização se deu no IFPB, período de 21/06 a 04/07/15;</w:t>
            </w:r>
          </w:p>
          <w:p w:rsidR="00D66195" w:rsidRDefault="00D66195" w:rsidP="00D66195">
            <w:pPr>
              <w:jc w:val="both"/>
              <w:rPr>
                <w:rFonts w:ascii="Arial" w:eastAsia="Arial Unicode MS" w:hAnsi="Arial" w:cs="Arial"/>
                <w:szCs w:val="22"/>
              </w:rPr>
            </w:pPr>
            <w:r>
              <w:rPr>
                <w:rFonts w:ascii="Arial" w:eastAsia="Arial Unicode MS" w:hAnsi="Arial" w:cs="Arial"/>
                <w:szCs w:val="22"/>
              </w:rPr>
              <w:t>-Registra participação na reunião do CONPEC, ocorrida no último dia 15/07/15, na sede do IPHAEP;</w:t>
            </w:r>
          </w:p>
          <w:p w:rsidR="00D66195" w:rsidRDefault="00D66195" w:rsidP="00D66195">
            <w:pPr>
              <w:jc w:val="both"/>
              <w:rPr>
                <w:rFonts w:ascii="Arial" w:eastAsia="Arial Unicode MS" w:hAnsi="Arial" w:cs="Arial"/>
                <w:szCs w:val="22"/>
              </w:rPr>
            </w:pPr>
            <w:r>
              <w:rPr>
                <w:rFonts w:ascii="Arial" w:eastAsia="Arial Unicode MS" w:hAnsi="Arial" w:cs="Arial"/>
                <w:szCs w:val="22"/>
              </w:rPr>
              <w:t xml:space="preserve">-Registra que esteve presente em audiência da Procuradoria Geral da República, com o Procurador </w:t>
            </w:r>
            <w:r w:rsidRPr="00590551">
              <w:rPr>
                <w:rFonts w:ascii="Arial" w:eastAsia="Arial Unicode MS" w:hAnsi="Arial" w:cs="Arial"/>
                <w:sz w:val="20"/>
                <w:szCs w:val="20"/>
              </w:rPr>
              <w:t>JOSÉ GODOY</w:t>
            </w:r>
            <w:r>
              <w:rPr>
                <w:rFonts w:ascii="Arial" w:eastAsia="Arial Unicode MS" w:hAnsi="Arial" w:cs="Arial"/>
                <w:szCs w:val="22"/>
              </w:rPr>
              <w:t>, conjuntamente com o Ass. Institucional Eng. Corjesu Paiva, ocorrida nas dependências da Procuradoria, ocorrida no último dia 22/07/15;</w:t>
            </w:r>
          </w:p>
          <w:p w:rsidR="00D66195" w:rsidRDefault="00D66195" w:rsidP="00D66195">
            <w:pPr>
              <w:jc w:val="both"/>
              <w:rPr>
                <w:rFonts w:ascii="Arial" w:eastAsia="Arial Unicode MS" w:hAnsi="Arial" w:cs="Arial"/>
                <w:szCs w:val="22"/>
              </w:rPr>
            </w:pPr>
            <w:r>
              <w:rPr>
                <w:rFonts w:ascii="Arial" w:eastAsia="Arial Unicode MS" w:hAnsi="Arial" w:cs="Arial"/>
                <w:szCs w:val="22"/>
              </w:rPr>
              <w:t>-Registra que nos dias 23 e 24/07/15, foram realizadas reuniões em Brasília, para tratar juntamente com os Assessores Jurídicos do Sistema sobre o Regime Jurídico Único e reunião extraordinária do Colégio de Presidentes, para eleição da MÚTUA-PB;</w:t>
            </w:r>
          </w:p>
          <w:p w:rsidR="00D66195" w:rsidRDefault="00D66195" w:rsidP="00D66195">
            <w:pPr>
              <w:jc w:val="both"/>
              <w:rPr>
                <w:rFonts w:ascii="Arial" w:eastAsia="Arial Unicode MS" w:hAnsi="Arial" w:cs="Arial"/>
                <w:szCs w:val="22"/>
              </w:rPr>
            </w:pPr>
            <w:r>
              <w:rPr>
                <w:rFonts w:ascii="Arial" w:eastAsia="Arial Unicode MS" w:hAnsi="Arial" w:cs="Arial"/>
                <w:szCs w:val="22"/>
              </w:rPr>
              <w:t xml:space="preserve">-Registra participação do CREA-PB na </w:t>
            </w:r>
            <w:r w:rsidR="00CE4A3E">
              <w:rPr>
                <w:rFonts w:ascii="Arial" w:eastAsia="Arial Unicode MS" w:hAnsi="Arial" w:cs="Arial"/>
                <w:szCs w:val="22"/>
              </w:rPr>
              <w:t>audiência</w:t>
            </w:r>
            <w:r>
              <w:rPr>
                <w:rFonts w:ascii="Arial" w:eastAsia="Arial Unicode MS" w:hAnsi="Arial" w:cs="Arial"/>
                <w:szCs w:val="22"/>
              </w:rPr>
              <w:t xml:space="preserve"> promovida pelo Ministério Público, ocorrida no último dia 04/08/15, para tratar de Projeto intitulado Caminho Livre – Urbanismo, tendo o Conselho sido representando pelo 1º Vice-Presidente Eng.Civ. Adilson Dias de Pontes;</w:t>
            </w:r>
          </w:p>
          <w:p w:rsidR="00D66195" w:rsidRDefault="00D66195" w:rsidP="00D66195">
            <w:pPr>
              <w:jc w:val="both"/>
              <w:rPr>
                <w:rFonts w:ascii="Arial" w:eastAsia="Arial Unicode MS" w:hAnsi="Arial" w:cs="Arial"/>
                <w:szCs w:val="22"/>
              </w:rPr>
            </w:pPr>
            <w:r>
              <w:rPr>
                <w:rFonts w:ascii="Arial" w:eastAsia="Arial Unicode MS" w:hAnsi="Arial" w:cs="Arial"/>
                <w:szCs w:val="22"/>
              </w:rPr>
              <w:t>-Registra a participação dos Conselheiros da Câmara Especializada de Agronomia, no II Encontro Nacional de Agronomia em harmonia com o XXIX Congresso Brasileiro de Agronomia, ocorrido na cidade de Foz de Iguaçu-PR, no período de 04 a 07/08/15;</w:t>
            </w:r>
          </w:p>
          <w:p w:rsidR="00D66195" w:rsidRDefault="00D66195" w:rsidP="00D66195">
            <w:pPr>
              <w:jc w:val="both"/>
              <w:rPr>
                <w:rFonts w:ascii="Arial" w:eastAsia="Arial Unicode MS" w:hAnsi="Arial" w:cs="Arial"/>
                <w:szCs w:val="22"/>
              </w:rPr>
            </w:pPr>
            <w:r>
              <w:rPr>
                <w:rFonts w:ascii="Arial" w:eastAsia="Arial Unicode MS" w:hAnsi="Arial" w:cs="Arial"/>
                <w:szCs w:val="22"/>
              </w:rPr>
              <w:t>-Registra que participará nos dias 14 e 15/08/15, da 4ª Reunião do Colégio de Presidentes dos CREAs do Nordeste, que acontecerá na cidade de Salvador-BA;</w:t>
            </w:r>
          </w:p>
          <w:p w:rsidR="003C3C53" w:rsidRDefault="00D66195" w:rsidP="00D66195">
            <w:pPr>
              <w:jc w:val="both"/>
              <w:rPr>
                <w:rFonts w:ascii="Arial" w:eastAsia="Arial Unicode MS" w:hAnsi="Arial" w:cs="Arial"/>
                <w:szCs w:val="22"/>
              </w:rPr>
            </w:pPr>
            <w:r>
              <w:rPr>
                <w:rFonts w:ascii="Arial" w:eastAsia="Arial Unicode MS" w:hAnsi="Arial" w:cs="Arial"/>
                <w:szCs w:val="22"/>
              </w:rPr>
              <w:t>-Registra que participará nos dias 19, 20 e 21/08/15, da 4ª Reunião do Colégio de Presidentes dos CREAS, que acontecerá na cidade de Maceió-AL</w:t>
            </w:r>
            <w:r w:rsidR="00CA0F47">
              <w:rPr>
                <w:rFonts w:ascii="Arial" w:eastAsia="Arial Unicode MS" w:hAnsi="Arial" w:cs="Arial"/>
                <w:szCs w:val="22"/>
              </w:rPr>
              <w:t>;</w:t>
            </w:r>
          </w:p>
          <w:p w:rsidR="00701EEB" w:rsidRDefault="00701EEB" w:rsidP="00D66195">
            <w:pPr>
              <w:jc w:val="both"/>
              <w:rPr>
                <w:rFonts w:ascii="Arial" w:eastAsia="Arial Unicode MS" w:hAnsi="Arial" w:cs="Arial"/>
                <w:szCs w:val="22"/>
              </w:rPr>
            </w:pPr>
            <w:r>
              <w:rPr>
                <w:rFonts w:ascii="Arial" w:eastAsia="Arial Unicode MS" w:hAnsi="Arial" w:cs="Arial"/>
                <w:szCs w:val="22"/>
              </w:rPr>
              <w:t xml:space="preserve">-Justifica ausência dos servidores Engºs, Raimundo Nonato Lopes de Sousa, Assessor Técnico e </w:t>
            </w:r>
            <w:r w:rsidR="00CE4A3E">
              <w:rPr>
                <w:rFonts w:ascii="Arial" w:eastAsia="Arial Unicode MS" w:hAnsi="Arial" w:cs="Arial"/>
                <w:szCs w:val="22"/>
              </w:rPr>
              <w:t>Antônio</w:t>
            </w:r>
            <w:r>
              <w:rPr>
                <w:rFonts w:ascii="Arial" w:eastAsia="Arial Unicode MS" w:hAnsi="Arial" w:cs="Arial"/>
                <w:szCs w:val="22"/>
              </w:rPr>
              <w:t xml:space="preserve"> César Pereira, Gerente de Fiscalização;</w:t>
            </w:r>
          </w:p>
          <w:p w:rsidR="00CA0F47" w:rsidRDefault="00CA0F47" w:rsidP="00D66195">
            <w:pPr>
              <w:jc w:val="both"/>
              <w:rPr>
                <w:rFonts w:ascii="Arial" w:eastAsia="Arial Unicode MS" w:hAnsi="Arial" w:cs="Arial"/>
                <w:szCs w:val="22"/>
              </w:rPr>
            </w:pPr>
            <w:r>
              <w:rPr>
                <w:rFonts w:ascii="Arial" w:eastAsia="Arial Unicode MS" w:hAnsi="Arial" w:cs="Arial"/>
                <w:szCs w:val="22"/>
              </w:rPr>
              <w:t xml:space="preserve">-Dá conhecimento da solenidade de posse dos novos Inspetores do CREA-PB, das cidades do Interior do Estado, ocorrida na cidade de Campina Grande, no último dia </w:t>
            </w:r>
            <w:r w:rsidR="004C62B7">
              <w:rPr>
                <w:rFonts w:ascii="Arial" w:eastAsia="Arial Unicode MS" w:hAnsi="Arial" w:cs="Arial"/>
                <w:szCs w:val="22"/>
              </w:rPr>
              <w:t>28/07/15, no A</w:t>
            </w:r>
            <w:r>
              <w:rPr>
                <w:rFonts w:ascii="Arial" w:eastAsia="Arial Unicode MS" w:hAnsi="Arial" w:cs="Arial"/>
                <w:szCs w:val="22"/>
              </w:rPr>
              <w:t>uditório da Inspetoria daquela cidade. Destaca</w:t>
            </w:r>
            <w:r w:rsidR="00CA0416">
              <w:rPr>
                <w:rFonts w:ascii="Arial" w:eastAsia="Arial Unicode MS" w:hAnsi="Arial" w:cs="Arial"/>
                <w:szCs w:val="22"/>
              </w:rPr>
              <w:t xml:space="preserve"> que o processo é de livre escolha da Presidência, no entanto, em razão do pensa</w:t>
            </w:r>
            <w:r w:rsidR="004C62B7">
              <w:rPr>
                <w:rFonts w:ascii="Arial" w:eastAsia="Arial Unicode MS" w:hAnsi="Arial" w:cs="Arial"/>
                <w:szCs w:val="22"/>
              </w:rPr>
              <w:t>r</w:t>
            </w:r>
            <w:r w:rsidR="00CA0416">
              <w:rPr>
                <w:rFonts w:ascii="Arial" w:eastAsia="Arial Unicode MS" w:hAnsi="Arial" w:cs="Arial"/>
                <w:szCs w:val="22"/>
              </w:rPr>
              <w:t xml:space="preserve"> democrático da atual gestão, foi realizado um processo de consulta prévia para a escolha dos Inspetores, nas cidades de Guarabira, Campina Grande, Patos, Sousa, Pombal, Cajazeiras e Itaporanga, a saber</w:t>
            </w:r>
            <w:r w:rsidR="004C62B7">
              <w:rPr>
                <w:rFonts w:ascii="Arial" w:eastAsia="Arial Unicode MS" w:hAnsi="Arial" w:cs="Arial"/>
                <w:szCs w:val="22"/>
              </w:rPr>
              <w:t>. Destaca o momento especial, em razão da capacitação dos profissionais que atuarão como Inspetores, dentro entendimento da gestão, que contou com a participação da Ouvidoria, da administração e da Assessoria Jurídica</w:t>
            </w:r>
            <w:r w:rsidR="00912022">
              <w:rPr>
                <w:rFonts w:ascii="Arial" w:eastAsia="Arial Unicode MS" w:hAnsi="Arial" w:cs="Arial"/>
                <w:szCs w:val="22"/>
              </w:rPr>
              <w:t>;</w:t>
            </w:r>
          </w:p>
          <w:p w:rsidR="00912022" w:rsidRPr="00725441" w:rsidRDefault="00CE4A3E" w:rsidP="00D66195">
            <w:pPr>
              <w:jc w:val="both"/>
              <w:rPr>
                <w:rFonts w:ascii="Arial" w:hAnsi="Arial" w:cs="Arial"/>
                <w:szCs w:val="22"/>
              </w:rPr>
            </w:pPr>
            <w:r>
              <w:rPr>
                <w:rFonts w:ascii="Arial" w:eastAsia="Arial Unicode MS" w:hAnsi="Arial" w:cs="Arial"/>
                <w:szCs w:val="22"/>
              </w:rPr>
              <w:t xml:space="preserve">-Registra a vitória obtida, em decorrência do conflito existente junto a Prefeitura da Cidade </w:t>
            </w:r>
            <w:r>
              <w:rPr>
                <w:rFonts w:ascii="Arial" w:eastAsia="Arial Unicode MS" w:hAnsi="Arial" w:cs="Arial"/>
                <w:szCs w:val="22"/>
              </w:rPr>
              <w:lastRenderedPageBreak/>
              <w:t>de Sousa, quanto à questão do direito legítimo dos engenheiros civis, na competência de elaborar projetos arquitetônicos.</w:t>
            </w:r>
            <w:r w:rsidR="00912022">
              <w:rPr>
                <w:rFonts w:ascii="Arial" w:eastAsia="Arial Unicode MS" w:hAnsi="Arial" w:cs="Arial"/>
                <w:szCs w:val="22"/>
              </w:rPr>
              <w:t xml:space="preserve"> Diz dos esforços envidados institucionalmente para que o assunto seja equacionado.</w:t>
            </w:r>
          </w:p>
        </w:tc>
      </w:tr>
      <w:tr w:rsidR="001C648E" w:rsidRPr="00725441" w:rsidTr="00E7369A">
        <w:trPr>
          <w:trHeight w:val="100"/>
        </w:trPr>
        <w:tc>
          <w:tcPr>
            <w:tcW w:w="786" w:type="dxa"/>
            <w:tcBorders>
              <w:top w:val="nil"/>
              <w:left w:val="thinThickSmallGap" w:sz="24"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C648E" w:rsidRPr="00725441" w:rsidRDefault="001C648E"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AE66A6" w:rsidRPr="001538CF" w:rsidRDefault="00F23412" w:rsidP="003C3C53">
            <w:pPr>
              <w:pStyle w:val="Corpodetexto2"/>
              <w:jc w:val="center"/>
              <w:rPr>
                <w:rFonts w:cs="Arial"/>
                <w:b/>
                <w:bCs/>
                <w:sz w:val="22"/>
                <w:szCs w:val="22"/>
              </w:rPr>
            </w:pPr>
            <w:r>
              <w:rPr>
                <w:rFonts w:cs="Arial"/>
                <w:bCs/>
                <w:sz w:val="22"/>
                <w:szCs w:val="22"/>
              </w:rPr>
              <w:t>Eng.</w:t>
            </w:r>
            <w:r w:rsidR="00B953C0">
              <w:rPr>
                <w:rFonts w:cs="Arial"/>
                <w:bCs/>
                <w:sz w:val="22"/>
                <w:szCs w:val="22"/>
              </w:rPr>
              <w:t xml:space="preserve"> </w:t>
            </w:r>
            <w:r w:rsidR="00596446">
              <w:rPr>
                <w:rFonts w:cs="Arial"/>
                <w:bCs/>
                <w:sz w:val="22"/>
                <w:szCs w:val="22"/>
              </w:rPr>
              <w:t xml:space="preserve">Civ. </w:t>
            </w:r>
            <w:r w:rsidR="00DB7F32" w:rsidRPr="001538CF">
              <w:rPr>
                <w:rFonts w:cs="Arial"/>
                <w:b/>
                <w:bCs/>
                <w:sz w:val="22"/>
                <w:szCs w:val="22"/>
              </w:rPr>
              <w:t>Adilson Dias de Pontes</w:t>
            </w:r>
          </w:p>
          <w:p w:rsidR="00DB7F32" w:rsidRDefault="00DB7F32" w:rsidP="00DB7F32">
            <w:pPr>
              <w:pStyle w:val="Corpodetexto2"/>
              <w:jc w:val="center"/>
              <w:rPr>
                <w:rFonts w:cs="Arial"/>
                <w:bCs/>
                <w:sz w:val="22"/>
                <w:szCs w:val="22"/>
              </w:rPr>
            </w:pPr>
            <w:r>
              <w:rPr>
                <w:rFonts w:cs="Arial"/>
                <w:bCs/>
                <w:sz w:val="22"/>
                <w:szCs w:val="22"/>
              </w:rPr>
              <w:t>1º Vice-Presidente</w:t>
            </w:r>
          </w:p>
          <w:p w:rsidR="00DB7F32" w:rsidRPr="00725441" w:rsidRDefault="00DB7F32" w:rsidP="00DB7F32">
            <w:pPr>
              <w:pStyle w:val="Corpodetexto2"/>
              <w:jc w:val="center"/>
              <w:rPr>
                <w:rFonts w:cs="Arial"/>
                <w:bCs/>
                <w:sz w:val="22"/>
                <w:szCs w:val="22"/>
              </w:rPr>
            </w:pPr>
            <w:r>
              <w:rPr>
                <w:rFonts w:cs="Arial"/>
                <w:bCs/>
                <w:sz w:val="22"/>
                <w:szCs w:val="22"/>
              </w:rPr>
              <w:t>Presidente do CEP-PB</w:t>
            </w:r>
          </w:p>
        </w:tc>
        <w:tc>
          <w:tcPr>
            <w:tcW w:w="9072" w:type="dxa"/>
            <w:tcBorders>
              <w:top w:val="single" w:sz="2" w:space="0" w:color="auto"/>
              <w:left w:val="single" w:sz="6" w:space="0" w:color="auto"/>
              <w:bottom w:val="single" w:sz="2" w:space="0" w:color="auto"/>
              <w:right w:val="thinThickSmallGap" w:sz="24" w:space="0" w:color="auto"/>
            </w:tcBorders>
          </w:tcPr>
          <w:p w:rsidR="00E865B4" w:rsidRDefault="008B1DA0" w:rsidP="00F17C6D">
            <w:pPr>
              <w:pStyle w:val="Textoembloco"/>
              <w:ind w:left="0" w:right="0" w:hanging="10"/>
              <w:rPr>
                <w:rFonts w:ascii="Arial" w:hAnsi="Arial" w:cs="Arial"/>
                <w:sz w:val="22"/>
                <w:szCs w:val="22"/>
              </w:rPr>
            </w:pPr>
            <w:r w:rsidRPr="00725441">
              <w:rPr>
                <w:rFonts w:ascii="Arial" w:hAnsi="Arial" w:cs="Arial"/>
                <w:sz w:val="22"/>
                <w:szCs w:val="22"/>
              </w:rPr>
              <w:t>-</w:t>
            </w:r>
            <w:r w:rsidR="00256566" w:rsidRPr="00725441">
              <w:rPr>
                <w:rFonts w:ascii="Arial" w:hAnsi="Arial" w:cs="Arial"/>
                <w:sz w:val="22"/>
                <w:szCs w:val="22"/>
              </w:rPr>
              <w:t>Cumprimenta a todos.</w:t>
            </w:r>
          </w:p>
          <w:p w:rsidR="003F163C" w:rsidRDefault="00912022" w:rsidP="00031E88">
            <w:pPr>
              <w:pStyle w:val="Textoembloco"/>
              <w:ind w:left="0" w:right="0" w:hanging="10"/>
              <w:rPr>
                <w:rFonts w:ascii="Arial" w:hAnsi="Arial" w:cs="Arial"/>
                <w:sz w:val="22"/>
                <w:szCs w:val="22"/>
              </w:rPr>
            </w:pPr>
            <w:r>
              <w:rPr>
                <w:rFonts w:ascii="Arial" w:hAnsi="Arial" w:cs="Arial"/>
                <w:sz w:val="22"/>
                <w:szCs w:val="22"/>
              </w:rPr>
              <w:t>-Cumprimento os presentes pela passagem do Dia dos Pais;</w:t>
            </w:r>
          </w:p>
          <w:p w:rsidR="00912022" w:rsidRPr="00725441" w:rsidRDefault="00912022" w:rsidP="00031E88">
            <w:pPr>
              <w:pStyle w:val="Textoembloco"/>
              <w:ind w:left="0" w:right="0" w:hanging="10"/>
              <w:rPr>
                <w:rFonts w:ascii="Arial" w:hAnsi="Arial" w:cs="Arial"/>
                <w:sz w:val="22"/>
                <w:szCs w:val="22"/>
              </w:rPr>
            </w:pPr>
            <w:r>
              <w:rPr>
                <w:rFonts w:ascii="Arial" w:hAnsi="Arial" w:cs="Arial"/>
                <w:sz w:val="22"/>
                <w:szCs w:val="22"/>
              </w:rPr>
              <w:t>-Dá conhecimento do recebimento de execução fiscal contra o Clube</w:t>
            </w:r>
            <w:r w:rsidR="00406962">
              <w:rPr>
                <w:rFonts w:ascii="Arial" w:hAnsi="Arial" w:cs="Arial"/>
                <w:sz w:val="22"/>
                <w:szCs w:val="22"/>
              </w:rPr>
              <w:t xml:space="preserve"> de Engenharia</w:t>
            </w:r>
            <w:r>
              <w:rPr>
                <w:rFonts w:ascii="Arial" w:hAnsi="Arial" w:cs="Arial"/>
                <w:sz w:val="22"/>
                <w:szCs w:val="22"/>
              </w:rPr>
              <w:t>,</w:t>
            </w:r>
            <w:r w:rsidR="00406962">
              <w:rPr>
                <w:rFonts w:ascii="Arial" w:hAnsi="Arial" w:cs="Arial"/>
                <w:sz w:val="22"/>
                <w:szCs w:val="22"/>
              </w:rPr>
              <w:t xml:space="preserve"> </w:t>
            </w:r>
            <w:r>
              <w:rPr>
                <w:rFonts w:ascii="Arial" w:hAnsi="Arial" w:cs="Arial"/>
                <w:sz w:val="22"/>
                <w:szCs w:val="22"/>
              </w:rPr>
              <w:t>no valor de R$ 26.000,00, destacando que o débito foi negociado para pagamento em 60 parcelas. Convoca na ocasião a diretoria, bem assim</w:t>
            </w:r>
            <w:r w:rsidR="009A5DB8">
              <w:rPr>
                <w:rFonts w:ascii="Arial" w:hAnsi="Arial" w:cs="Arial"/>
                <w:sz w:val="22"/>
                <w:szCs w:val="22"/>
              </w:rPr>
              <w:t>,</w:t>
            </w:r>
            <w:r>
              <w:rPr>
                <w:rFonts w:ascii="Arial" w:hAnsi="Arial" w:cs="Arial"/>
                <w:sz w:val="22"/>
                <w:szCs w:val="22"/>
              </w:rPr>
              <w:t xml:space="preserve"> os Conselheiros representantes da entidade, para uma reunião que acontecerá no próximo sábado. Conta com a colaboração e o empenho de todos.</w:t>
            </w:r>
            <w:r w:rsidR="009A5DB8">
              <w:rPr>
                <w:rFonts w:ascii="Arial" w:hAnsi="Arial" w:cs="Arial"/>
                <w:sz w:val="22"/>
                <w:szCs w:val="22"/>
              </w:rPr>
              <w:t xml:space="preserve"> Destaca detalhadamente os problemas que a entidade vem enfrentando.</w:t>
            </w:r>
          </w:p>
        </w:tc>
      </w:tr>
      <w:tr w:rsidR="00825B0D" w:rsidRPr="00725441" w:rsidTr="00E7369A">
        <w:trPr>
          <w:trHeight w:val="100"/>
        </w:trPr>
        <w:tc>
          <w:tcPr>
            <w:tcW w:w="786" w:type="dxa"/>
            <w:tcBorders>
              <w:top w:val="nil"/>
              <w:left w:val="thinThickSmallGap" w:sz="24"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825B0D" w:rsidRPr="00725441" w:rsidRDefault="00825B0D"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65189E" w:rsidRPr="00725441" w:rsidRDefault="00B17E62" w:rsidP="003C3C53">
            <w:pPr>
              <w:pStyle w:val="Corpodetexto2"/>
              <w:jc w:val="center"/>
              <w:rPr>
                <w:rFonts w:cs="Arial"/>
                <w:bCs/>
                <w:sz w:val="22"/>
                <w:szCs w:val="22"/>
              </w:rPr>
            </w:pPr>
            <w:r>
              <w:rPr>
                <w:rFonts w:cs="Arial"/>
                <w:bCs/>
                <w:sz w:val="22"/>
                <w:szCs w:val="22"/>
              </w:rPr>
              <w:t>Eng.</w:t>
            </w:r>
            <w:r w:rsidR="00DB7F32">
              <w:rPr>
                <w:rFonts w:cs="Arial"/>
                <w:bCs/>
                <w:sz w:val="22"/>
                <w:szCs w:val="22"/>
              </w:rPr>
              <w:t xml:space="preserve">Civ. </w:t>
            </w:r>
            <w:r w:rsidR="00DB7F32" w:rsidRPr="001538CF">
              <w:rPr>
                <w:rFonts w:cs="Arial"/>
                <w:b/>
                <w:bCs/>
                <w:sz w:val="22"/>
                <w:szCs w:val="22"/>
              </w:rPr>
              <w:t>Otávio Alfredo Falcão O. Lima</w:t>
            </w:r>
          </w:p>
        </w:tc>
        <w:tc>
          <w:tcPr>
            <w:tcW w:w="9072" w:type="dxa"/>
            <w:tcBorders>
              <w:top w:val="single" w:sz="2" w:space="0" w:color="auto"/>
              <w:left w:val="single" w:sz="6" w:space="0" w:color="auto"/>
              <w:bottom w:val="single" w:sz="2" w:space="0" w:color="auto"/>
              <w:right w:val="thinThickSmallGap" w:sz="24" w:space="0" w:color="auto"/>
            </w:tcBorders>
          </w:tcPr>
          <w:p w:rsidR="00B70F41" w:rsidRDefault="00F963BB" w:rsidP="00092816">
            <w:pPr>
              <w:pStyle w:val="Textoembloco"/>
              <w:ind w:left="0" w:right="0" w:hanging="10"/>
              <w:rPr>
                <w:rFonts w:ascii="Arial" w:hAnsi="Arial" w:cs="Arial"/>
                <w:sz w:val="22"/>
                <w:szCs w:val="22"/>
              </w:rPr>
            </w:pPr>
            <w:r w:rsidRPr="00725441">
              <w:rPr>
                <w:rFonts w:ascii="Arial" w:hAnsi="Arial" w:cs="Arial"/>
                <w:sz w:val="22"/>
                <w:szCs w:val="22"/>
              </w:rPr>
              <w:t>-Cumprimenta a todos</w:t>
            </w:r>
            <w:r w:rsidR="00B17E62">
              <w:rPr>
                <w:rFonts w:ascii="Arial" w:hAnsi="Arial" w:cs="Arial"/>
                <w:sz w:val="22"/>
                <w:szCs w:val="22"/>
              </w:rPr>
              <w:t>.</w:t>
            </w:r>
          </w:p>
          <w:p w:rsidR="00337BE5" w:rsidRPr="00725441" w:rsidRDefault="009A5DB8" w:rsidP="009A5DB8">
            <w:pPr>
              <w:pStyle w:val="Textoembloco"/>
              <w:ind w:left="0" w:right="0" w:hanging="10"/>
              <w:rPr>
                <w:rFonts w:ascii="Arial" w:hAnsi="Arial" w:cs="Arial"/>
                <w:sz w:val="22"/>
                <w:szCs w:val="22"/>
              </w:rPr>
            </w:pPr>
            <w:r>
              <w:rPr>
                <w:rFonts w:ascii="Arial" w:hAnsi="Arial" w:cs="Arial"/>
                <w:sz w:val="22"/>
                <w:szCs w:val="22"/>
              </w:rPr>
              <w:t>-Aproveita para registrar e parabenizar a iniciativa da Diretoria do CREA, na publicação de Nota de repúdio, nas redes sociais, quanto ao não pagamento do salário mínimo profissional, em concursos que estão sendo ofertados para vagas da área tecnológica.</w:t>
            </w:r>
            <w:r w:rsidRPr="00725441">
              <w:rPr>
                <w:rFonts w:ascii="Arial" w:hAnsi="Arial" w:cs="Arial"/>
                <w:sz w:val="22"/>
                <w:szCs w:val="22"/>
              </w:rPr>
              <w:t xml:space="preserve"> </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rsidP="008906D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rsidP="008906D4">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DB7F32" w:rsidRPr="00725441" w:rsidRDefault="00DB7F32" w:rsidP="00DB7F32">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Default="00DB7F32" w:rsidP="00DB7F32">
            <w:pPr>
              <w:pStyle w:val="Corpodetexto2"/>
              <w:jc w:val="center"/>
              <w:rPr>
                <w:rFonts w:cs="Arial"/>
                <w:bCs/>
                <w:sz w:val="22"/>
                <w:szCs w:val="22"/>
              </w:rPr>
            </w:pPr>
            <w:r w:rsidRPr="00725441">
              <w:rPr>
                <w:rFonts w:cs="Arial"/>
                <w:sz w:val="22"/>
                <w:szCs w:val="22"/>
              </w:rPr>
              <w:t>Presidente</w:t>
            </w:r>
            <w:r>
              <w:rPr>
                <w:rFonts w:cs="Arial"/>
                <w:bCs/>
                <w:sz w:val="22"/>
                <w:szCs w:val="22"/>
              </w:rPr>
              <w:t xml:space="preserve"> </w:t>
            </w:r>
          </w:p>
        </w:tc>
        <w:tc>
          <w:tcPr>
            <w:tcW w:w="9072" w:type="dxa"/>
            <w:tcBorders>
              <w:top w:val="single" w:sz="2" w:space="0" w:color="auto"/>
              <w:left w:val="single" w:sz="6" w:space="0" w:color="auto"/>
              <w:bottom w:val="single" w:sz="2" w:space="0" w:color="auto"/>
              <w:right w:val="thinThickSmallGap" w:sz="24" w:space="0" w:color="auto"/>
            </w:tcBorders>
          </w:tcPr>
          <w:p w:rsidR="00F67DEA" w:rsidRDefault="00F67DEA" w:rsidP="00B31C41">
            <w:pPr>
              <w:pStyle w:val="Textoembloco"/>
              <w:ind w:left="0" w:right="0" w:hanging="10"/>
              <w:rPr>
                <w:rFonts w:ascii="Arial" w:hAnsi="Arial" w:cs="Arial"/>
                <w:sz w:val="22"/>
                <w:szCs w:val="22"/>
              </w:rPr>
            </w:pPr>
            <w:r w:rsidRPr="00725441">
              <w:rPr>
                <w:rFonts w:ascii="Arial" w:hAnsi="Arial" w:cs="Arial"/>
                <w:sz w:val="22"/>
                <w:szCs w:val="22"/>
              </w:rPr>
              <w:t>-Cumprimenta a todos</w:t>
            </w:r>
            <w:r>
              <w:rPr>
                <w:rFonts w:ascii="Arial" w:hAnsi="Arial" w:cs="Arial"/>
                <w:sz w:val="22"/>
                <w:szCs w:val="22"/>
              </w:rPr>
              <w:t>.</w:t>
            </w:r>
          </w:p>
          <w:p w:rsidR="00F67DEA" w:rsidRPr="00725441" w:rsidRDefault="009A5DB8" w:rsidP="00CE30D2">
            <w:pPr>
              <w:pStyle w:val="Textoembloco"/>
              <w:ind w:left="0" w:right="0" w:hanging="10"/>
              <w:rPr>
                <w:rFonts w:ascii="Arial" w:hAnsi="Arial" w:cs="Arial"/>
                <w:sz w:val="22"/>
                <w:szCs w:val="22"/>
              </w:rPr>
            </w:pPr>
            <w:r>
              <w:rPr>
                <w:rFonts w:ascii="Arial" w:hAnsi="Arial" w:cs="Arial"/>
                <w:sz w:val="22"/>
                <w:szCs w:val="22"/>
              </w:rPr>
              <w:t xml:space="preserve">-Reafirma a obrigação do CREA, que estará sempre repudiando e </w:t>
            </w:r>
            <w:r w:rsidR="00CE4A3E">
              <w:rPr>
                <w:rFonts w:ascii="Arial" w:hAnsi="Arial" w:cs="Arial"/>
                <w:sz w:val="22"/>
                <w:szCs w:val="22"/>
              </w:rPr>
              <w:t>alertando</w:t>
            </w:r>
            <w:r>
              <w:rPr>
                <w:rFonts w:ascii="Arial" w:hAnsi="Arial" w:cs="Arial"/>
                <w:sz w:val="22"/>
                <w:szCs w:val="22"/>
              </w:rPr>
              <w:t xml:space="preserve"> os gestores públicos, quanto à obrigação do pagamento do salário mínimo profissional, em decorrência da contratação de técnicos qualificados.</w:t>
            </w:r>
            <w:r w:rsidR="008F0566">
              <w:rPr>
                <w:rFonts w:ascii="Arial" w:hAnsi="Arial" w:cs="Arial"/>
                <w:sz w:val="22"/>
                <w:szCs w:val="22"/>
              </w:rPr>
              <w:t xml:space="preserve"> Diz</w:t>
            </w:r>
            <w:r w:rsidR="00CE30D2">
              <w:rPr>
                <w:rFonts w:ascii="Arial" w:hAnsi="Arial" w:cs="Arial"/>
                <w:sz w:val="22"/>
                <w:szCs w:val="22"/>
              </w:rPr>
              <w:t>: “</w:t>
            </w:r>
            <w:r w:rsidR="008F0566">
              <w:rPr>
                <w:rFonts w:ascii="Arial" w:hAnsi="Arial" w:cs="Arial"/>
                <w:sz w:val="22"/>
                <w:szCs w:val="22"/>
              </w:rPr>
              <w:t>enquanto esti</w:t>
            </w:r>
            <w:r w:rsidR="00CE30D2">
              <w:rPr>
                <w:rFonts w:ascii="Arial" w:hAnsi="Arial" w:cs="Arial"/>
                <w:sz w:val="22"/>
                <w:szCs w:val="22"/>
              </w:rPr>
              <w:t>ver á frente do Conselho, estaremos</w:t>
            </w:r>
            <w:r w:rsidR="008F0566">
              <w:rPr>
                <w:rFonts w:ascii="Arial" w:hAnsi="Arial" w:cs="Arial"/>
                <w:sz w:val="22"/>
                <w:szCs w:val="22"/>
              </w:rPr>
              <w:t xml:space="preserve"> enfrentando ações dessa natureza.</w:t>
            </w:r>
            <w:r w:rsidR="00CE30D2">
              <w:rPr>
                <w:rFonts w:ascii="Arial" w:hAnsi="Arial" w:cs="Arial"/>
                <w:sz w:val="22"/>
                <w:szCs w:val="22"/>
              </w:rPr>
              <w:t>”</w:t>
            </w:r>
          </w:p>
        </w:tc>
      </w:tr>
      <w:tr w:rsidR="00F67DEA"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BC7537">
            <w:pPr>
              <w:pStyle w:val="Corpodetexto2"/>
              <w:jc w:val="center"/>
              <w:rPr>
                <w:rFonts w:cs="Arial"/>
                <w:b/>
                <w:sz w:val="22"/>
                <w:szCs w:val="22"/>
              </w:rPr>
            </w:pPr>
            <w:r w:rsidRPr="00725441">
              <w:rPr>
                <w:rFonts w:cs="Arial"/>
                <w:b/>
                <w:sz w:val="22"/>
                <w:szCs w:val="22"/>
              </w:rPr>
              <w:t>4.0</w:t>
            </w:r>
          </w:p>
        </w:tc>
        <w:tc>
          <w:tcPr>
            <w:tcW w:w="1984" w:type="dxa"/>
            <w:tcBorders>
              <w:top w:val="double" w:sz="4" w:space="0" w:color="auto"/>
              <w:left w:val="single" w:sz="6" w:space="0" w:color="auto"/>
              <w:bottom w:val="nil"/>
              <w:right w:val="single" w:sz="6" w:space="0" w:color="auto"/>
            </w:tcBorders>
          </w:tcPr>
          <w:p w:rsidR="00F67DEA" w:rsidRPr="00725441" w:rsidRDefault="00F67DEA" w:rsidP="008906D4">
            <w:pPr>
              <w:pStyle w:val="Corpodetexto2"/>
              <w:jc w:val="center"/>
              <w:rPr>
                <w:rFonts w:cs="Arial"/>
                <w:sz w:val="22"/>
                <w:szCs w:val="22"/>
              </w:rPr>
            </w:pPr>
            <w:r w:rsidRPr="00725441">
              <w:rPr>
                <w:rFonts w:cs="Arial"/>
                <w:sz w:val="22"/>
                <w:szCs w:val="22"/>
              </w:rPr>
              <w:t>Expedientes</w:t>
            </w:r>
          </w:p>
        </w:tc>
        <w:tc>
          <w:tcPr>
            <w:tcW w:w="3260" w:type="dxa"/>
            <w:tcBorders>
              <w:top w:val="double" w:sz="4" w:space="0" w:color="auto"/>
              <w:left w:val="single" w:sz="6" w:space="0" w:color="auto"/>
              <w:bottom w:val="single" w:sz="6"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6" w:space="0" w:color="auto"/>
              <w:right w:val="thinThickSmallGap" w:sz="24" w:space="0" w:color="auto"/>
            </w:tcBorders>
          </w:tcPr>
          <w:p w:rsidR="00F67DEA" w:rsidRDefault="00F67DEA" w:rsidP="00DF765C">
            <w:pPr>
              <w:pStyle w:val="Textoembloco"/>
              <w:ind w:left="0" w:right="0" w:hanging="10"/>
              <w:rPr>
                <w:rFonts w:ascii="Arial" w:hAnsi="Arial" w:cs="Arial"/>
                <w:sz w:val="22"/>
                <w:szCs w:val="22"/>
              </w:rPr>
            </w:pPr>
            <w:r w:rsidRPr="00725441">
              <w:rPr>
                <w:rFonts w:ascii="Arial" w:hAnsi="Arial" w:cs="Arial"/>
                <w:sz w:val="22"/>
                <w:szCs w:val="22"/>
              </w:rPr>
              <w:t xml:space="preserve">-Convida o Eng. Elet. </w:t>
            </w:r>
            <w:r w:rsidRPr="00725441">
              <w:rPr>
                <w:rFonts w:ascii="Arial" w:hAnsi="Arial" w:cs="Arial"/>
                <w:b/>
                <w:sz w:val="22"/>
                <w:szCs w:val="22"/>
              </w:rPr>
              <w:t>Martinho Nobre Tomaz de Souza</w:t>
            </w:r>
            <w:r>
              <w:rPr>
                <w:rFonts w:ascii="Arial" w:hAnsi="Arial" w:cs="Arial"/>
                <w:sz w:val="22"/>
                <w:szCs w:val="22"/>
              </w:rPr>
              <w:t>, 1º Secretário, para S</w:t>
            </w:r>
            <w:r w:rsidRPr="00725441">
              <w:rPr>
                <w:rFonts w:ascii="Arial" w:hAnsi="Arial" w:cs="Arial"/>
                <w:sz w:val="22"/>
                <w:szCs w:val="22"/>
              </w:rPr>
              <w:t>ecretariar os trabalhos:</w:t>
            </w:r>
          </w:p>
          <w:p w:rsidR="00095EED" w:rsidRDefault="00095EED" w:rsidP="00095EED">
            <w:pPr>
              <w:jc w:val="both"/>
              <w:rPr>
                <w:rFonts w:ascii="Arial" w:eastAsia="Arial Unicode MS" w:hAnsi="Arial" w:cs="Arial"/>
                <w:szCs w:val="22"/>
              </w:rPr>
            </w:pPr>
            <w:r w:rsidRPr="00B36CFE">
              <w:rPr>
                <w:rFonts w:ascii="Arial" w:eastAsia="Arial Unicode MS" w:hAnsi="Arial" w:cs="Arial"/>
                <w:szCs w:val="22"/>
              </w:rPr>
              <w:t xml:space="preserve">-Decisão PL Nº </w:t>
            </w:r>
            <w:r w:rsidRPr="00806E04">
              <w:rPr>
                <w:rFonts w:ascii="Arial" w:eastAsia="Arial Unicode MS" w:hAnsi="Arial" w:cs="Arial"/>
                <w:b/>
                <w:szCs w:val="22"/>
              </w:rPr>
              <w:t>0952/2015</w:t>
            </w:r>
            <w:r w:rsidRPr="00B36CFE">
              <w:rPr>
                <w:rFonts w:ascii="Arial" w:eastAsia="Arial Unicode MS" w:hAnsi="Arial" w:cs="Arial"/>
                <w:szCs w:val="22"/>
              </w:rPr>
              <w:t xml:space="preserve"> – </w:t>
            </w:r>
            <w:r>
              <w:rPr>
                <w:rFonts w:ascii="Arial" w:eastAsia="Arial Unicode MS" w:hAnsi="Arial" w:cs="Arial"/>
                <w:szCs w:val="22"/>
              </w:rPr>
              <w:t>CONFEA</w:t>
            </w:r>
            <w:r w:rsidR="00CE4A3E">
              <w:rPr>
                <w:rFonts w:ascii="Arial" w:eastAsia="Arial Unicode MS" w:hAnsi="Arial" w:cs="Arial"/>
                <w:szCs w:val="22"/>
              </w:rPr>
              <w:t xml:space="preserve"> Arquiva</w:t>
            </w:r>
            <w:r w:rsidRPr="00B36CFE">
              <w:rPr>
                <w:rFonts w:ascii="Arial" w:eastAsia="Arial Unicode MS" w:hAnsi="Arial" w:cs="Arial"/>
                <w:szCs w:val="22"/>
              </w:rPr>
              <w:t xml:space="preserve"> processo referente á necessidade de atualização da Lei Nº 5.194/66, em decorrência da</w:t>
            </w:r>
            <w:r>
              <w:rPr>
                <w:rFonts w:ascii="Arial" w:eastAsia="Arial Unicode MS" w:hAnsi="Arial" w:cs="Arial"/>
                <w:szCs w:val="22"/>
              </w:rPr>
              <w:t xml:space="preserve"> Lei 12.378/10, que criou o CAU;</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1015/2015</w:t>
            </w:r>
            <w:r>
              <w:rPr>
                <w:rFonts w:ascii="Arial" w:eastAsia="Arial Unicode MS" w:hAnsi="Arial" w:cs="Arial"/>
                <w:szCs w:val="22"/>
              </w:rPr>
              <w:t xml:space="preserve"> – CONFEA, Aprova o projeto de Decisão Normativa, que altera a Decisão Normativa Nº 047/1992;</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1014/2015</w:t>
            </w:r>
            <w:r>
              <w:rPr>
                <w:rFonts w:ascii="Arial" w:eastAsia="Arial Unicode MS" w:hAnsi="Arial" w:cs="Arial"/>
                <w:szCs w:val="22"/>
              </w:rPr>
              <w:t xml:space="preserve"> – CONFEA, Determina que a partir desta data, somente entidades de classe que contenham exclusivamente profissionais afetos ao Sistema CONFEA/CREAs, possam obter novos registros para fins de representação no plenário dos CREAs;</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1162/2015</w:t>
            </w:r>
            <w:r>
              <w:rPr>
                <w:rFonts w:ascii="Arial" w:eastAsia="Arial Unicode MS" w:hAnsi="Arial" w:cs="Arial"/>
                <w:szCs w:val="22"/>
              </w:rPr>
              <w:t xml:space="preserve"> – CONFEA, Orienta os CREAs quanto ao descrito na Deliberação Nº 118/15 – CEAP - conforme disposto na decisão;</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-Proposta Nº </w:t>
            </w:r>
            <w:r w:rsidRPr="00806E04">
              <w:rPr>
                <w:rFonts w:ascii="Arial" w:eastAsia="Arial Unicode MS" w:hAnsi="Arial" w:cs="Arial"/>
                <w:b/>
                <w:szCs w:val="22"/>
              </w:rPr>
              <w:t xml:space="preserve">19 </w:t>
            </w:r>
            <w:r>
              <w:rPr>
                <w:rFonts w:ascii="Arial" w:eastAsia="Arial Unicode MS" w:hAnsi="Arial" w:cs="Arial"/>
                <w:szCs w:val="22"/>
              </w:rPr>
              <w:t>– CCEEC – Garantia das atribuições e atividades dos profissionais do Sistema CONFEA/CREAs;</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-Proposta Nº </w:t>
            </w:r>
            <w:r w:rsidRPr="00806E04">
              <w:rPr>
                <w:rFonts w:ascii="Arial" w:eastAsia="Arial Unicode MS" w:hAnsi="Arial" w:cs="Arial"/>
                <w:b/>
                <w:szCs w:val="22"/>
              </w:rPr>
              <w:t>011/2015 –</w:t>
            </w:r>
            <w:r>
              <w:rPr>
                <w:rFonts w:ascii="Arial" w:eastAsia="Arial Unicode MS" w:hAnsi="Arial" w:cs="Arial"/>
                <w:szCs w:val="22"/>
              </w:rPr>
              <w:t xml:space="preserve"> CCEEAGRI – Envio de correspondência aos CREAs </w:t>
            </w:r>
            <w:r>
              <w:rPr>
                <w:rFonts w:ascii="Arial" w:eastAsia="Arial Unicode MS" w:hAnsi="Arial" w:cs="Arial"/>
                <w:szCs w:val="22"/>
              </w:rPr>
              <w:lastRenderedPageBreak/>
              <w:t>comunicando sobre as atribuições dos engenheiros agrimensores para atividade de Georrefereciamento;</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 xml:space="preserve">1161/2015 </w:t>
            </w:r>
            <w:r>
              <w:rPr>
                <w:rFonts w:ascii="Arial" w:eastAsia="Arial Unicode MS" w:hAnsi="Arial" w:cs="Arial"/>
                <w:szCs w:val="22"/>
              </w:rPr>
              <w:t>– CONFEA, Aprova o mérito da Prop</w:t>
            </w:r>
            <w:r w:rsidR="00BF5414">
              <w:rPr>
                <w:rFonts w:ascii="Arial" w:eastAsia="Arial Unicode MS" w:hAnsi="Arial" w:cs="Arial"/>
                <w:szCs w:val="22"/>
              </w:rPr>
              <w:t xml:space="preserve">osta Nº 010/14 – CCEEST, sobre </w:t>
            </w:r>
            <w:r>
              <w:rPr>
                <w:rFonts w:ascii="Arial" w:eastAsia="Arial Unicode MS" w:hAnsi="Arial" w:cs="Arial"/>
                <w:szCs w:val="22"/>
              </w:rPr>
              <w:t xml:space="preserve">a Nota Técnica 388/13, que </w:t>
            </w:r>
            <w:r w:rsidR="00CE4A3E">
              <w:rPr>
                <w:rFonts w:ascii="Arial" w:eastAsia="Arial Unicode MS" w:hAnsi="Arial" w:cs="Arial"/>
                <w:szCs w:val="22"/>
              </w:rPr>
              <w:t>proíbe</w:t>
            </w:r>
            <w:r>
              <w:rPr>
                <w:rFonts w:ascii="Arial" w:eastAsia="Arial Unicode MS" w:hAnsi="Arial" w:cs="Arial"/>
                <w:szCs w:val="22"/>
              </w:rPr>
              <w:t xml:space="preserve"> e torna sem efeito a terceirização de cursos de pós-graduação;</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0783/2015</w:t>
            </w:r>
            <w:r>
              <w:rPr>
                <w:rFonts w:ascii="Arial" w:eastAsia="Arial Unicode MS" w:hAnsi="Arial" w:cs="Arial"/>
                <w:szCs w:val="22"/>
              </w:rPr>
              <w:t xml:space="preserve"> – CONFEA, Aprova o relatório final do Grupo da Gerência Técnica do CONFEA instituído para atualizar o Manual de Procedimentos para a verificação do exercício profissional 2007, conforme a ordem de serviço OS/SIS Nº 02/14 e dá outras providências;</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Ofício Circ. </w:t>
            </w:r>
            <w:r w:rsidRPr="00806E04">
              <w:rPr>
                <w:rFonts w:ascii="Arial" w:eastAsia="Arial Unicode MS" w:hAnsi="Arial" w:cs="Arial"/>
                <w:b/>
                <w:szCs w:val="22"/>
              </w:rPr>
              <w:t>2077/15</w:t>
            </w:r>
            <w:r>
              <w:rPr>
                <w:rFonts w:ascii="Arial" w:eastAsia="Arial Unicode MS" w:hAnsi="Arial" w:cs="Arial"/>
                <w:szCs w:val="22"/>
              </w:rPr>
              <w:t xml:space="preserve"> – CONFEA, Registro de Fiscalização das atividades da empresa estruturadora Brasileira de Projetos – EBP S/A;</w:t>
            </w:r>
          </w:p>
          <w:p w:rsidR="00095EED" w:rsidRDefault="00095EED" w:rsidP="00095EED">
            <w:pPr>
              <w:jc w:val="both"/>
              <w:rPr>
                <w:rFonts w:ascii="Arial" w:eastAsia="Arial Unicode MS" w:hAnsi="Arial" w:cs="Arial"/>
                <w:szCs w:val="22"/>
              </w:rPr>
            </w:pPr>
            <w:r>
              <w:rPr>
                <w:rFonts w:ascii="Arial" w:eastAsia="Arial Unicode MS" w:hAnsi="Arial" w:cs="Arial"/>
                <w:szCs w:val="22"/>
              </w:rPr>
              <w:t xml:space="preserve">-Decisão PL Nº </w:t>
            </w:r>
            <w:r w:rsidRPr="00806E04">
              <w:rPr>
                <w:rFonts w:ascii="Arial" w:eastAsia="Arial Unicode MS" w:hAnsi="Arial" w:cs="Arial"/>
                <w:b/>
                <w:szCs w:val="22"/>
              </w:rPr>
              <w:t>995/2015</w:t>
            </w:r>
            <w:r>
              <w:rPr>
                <w:rFonts w:ascii="Arial" w:eastAsia="Arial Unicode MS" w:hAnsi="Arial" w:cs="Arial"/>
                <w:szCs w:val="22"/>
              </w:rPr>
              <w:t xml:space="preserve"> – CONFEA, Aprova a indicação do nome do Eng.Elet. Telmo da Silva Araújo para ser </w:t>
            </w:r>
            <w:r w:rsidR="00CE4A3E">
              <w:rPr>
                <w:rFonts w:ascii="Arial" w:eastAsia="Arial Unicode MS" w:hAnsi="Arial" w:cs="Arial"/>
                <w:szCs w:val="22"/>
              </w:rPr>
              <w:t>homenageado</w:t>
            </w:r>
            <w:r>
              <w:rPr>
                <w:rFonts w:ascii="Arial" w:eastAsia="Arial Unicode MS" w:hAnsi="Arial" w:cs="Arial"/>
                <w:szCs w:val="22"/>
              </w:rPr>
              <w:t xml:space="preserve"> com a Inscrição no Livro de Mérito do Sistema/2015 e s indicação do Eng.Civ. Carlos Alberto Batinga Chaves, para galardoamento com a Medalha de Mérito do Sistema 2015;</w:t>
            </w:r>
          </w:p>
          <w:p w:rsidR="00095EED" w:rsidRPr="00725441" w:rsidRDefault="00095EED" w:rsidP="00E34BC5">
            <w:pPr>
              <w:jc w:val="both"/>
              <w:rPr>
                <w:rFonts w:ascii="Arial" w:hAnsi="Arial" w:cs="Arial"/>
                <w:szCs w:val="22"/>
              </w:rPr>
            </w:pPr>
            <w:r>
              <w:rPr>
                <w:rFonts w:ascii="Arial" w:eastAsia="Arial Unicode MS" w:hAnsi="Arial" w:cs="Arial"/>
                <w:szCs w:val="22"/>
              </w:rPr>
              <w:t xml:space="preserve">-Decisão PL </w:t>
            </w:r>
            <w:r w:rsidRPr="00806E04">
              <w:rPr>
                <w:rFonts w:ascii="Arial" w:eastAsia="Arial Unicode MS" w:hAnsi="Arial" w:cs="Arial"/>
                <w:b/>
                <w:szCs w:val="22"/>
              </w:rPr>
              <w:t>1333/15</w:t>
            </w:r>
            <w:r>
              <w:rPr>
                <w:rFonts w:ascii="Arial" w:eastAsia="Arial Unicode MS" w:hAnsi="Arial" w:cs="Arial"/>
                <w:szCs w:val="22"/>
              </w:rPr>
              <w:t xml:space="preserve"> – CONFEA, Revoga as decisões plenárias PL 0087/04 e 1570/04 e da outras providências.</w:t>
            </w:r>
          </w:p>
        </w:tc>
      </w:tr>
      <w:tr w:rsidR="00F67DEA"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F67DEA" w:rsidRPr="00725441" w:rsidRDefault="00F67DEA" w:rsidP="002E771F">
            <w:pPr>
              <w:pStyle w:val="Corpodetexto2"/>
              <w:jc w:val="center"/>
              <w:rPr>
                <w:rFonts w:cs="Arial"/>
                <w:b/>
                <w:sz w:val="22"/>
                <w:szCs w:val="22"/>
              </w:rPr>
            </w:pPr>
            <w:r w:rsidRPr="00725441">
              <w:rPr>
                <w:rFonts w:cs="Arial"/>
                <w:b/>
                <w:sz w:val="22"/>
                <w:szCs w:val="22"/>
              </w:rPr>
              <w:lastRenderedPageBreak/>
              <w:t>5.0</w:t>
            </w:r>
          </w:p>
        </w:tc>
        <w:tc>
          <w:tcPr>
            <w:tcW w:w="1984" w:type="dxa"/>
            <w:tcBorders>
              <w:top w:val="double" w:sz="4" w:space="0" w:color="auto"/>
              <w:left w:val="single" w:sz="6" w:space="0" w:color="auto"/>
              <w:bottom w:val="nil"/>
              <w:right w:val="single" w:sz="6" w:space="0" w:color="auto"/>
            </w:tcBorders>
          </w:tcPr>
          <w:p w:rsidR="00F67DEA" w:rsidRPr="00725441" w:rsidRDefault="00F67DEA" w:rsidP="002E771F">
            <w:pPr>
              <w:pStyle w:val="Corpodetexto2"/>
              <w:jc w:val="center"/>
              <w:rPr>
                <w:rFonts w:cs="Arial"/>
                <w:sz w:val="22"/>
                <w:szCs w:val="22"/>
              </w:rPr>
            </w:pPr>
            <w:r w:rsidRPr="00725441">
              <w:rPr>
                <w:rFonts w:cs="Arial"/>
                <w:sz w:val="22"/>
                <w:szCs w:val="22"/>
              </w:rPr>
              <w:t>Ordem do Dia</w:t>
            </w:r>
          </w:p>
        </w:tc>
        <w:tc>
          <w:tcPr>
            <w:tcW w:w="3260" w:type="dxa"/>
            <w:tcBorders>
              <w:top w:val="double" w:sz="4" w:space="0" w:color="auto"/>
              <w:left w:val="single" w:sz="6" w:space="0" w:color="auto"/>
              <w:bottom w:val="single" w:sz="2" w:space="0" w:color="auto"/>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double" w:sz="4" w:space="0" w:color="auto"/>
              <w:left w:val="single" w:sz="6" w:space="0" w:color="auto"/>
              <w:bottom w:val="single" w:sz="2" w:space="0" w:color="auto"/>
              <w:right w:val="thinThickSmallGap" w:sz="24" w:space="0" w:color="auto"/>
            </w:tcBorders>
          </w:tcPr>
          <w:p w:rsidR="00F77567" w:rsidRDefault="00F67DEA" w:rsidP="00F77567">
            <w:pPr>
              <w:ind w:left="-16" w:right="71" w:firstLine="16"/>
              <w:jc w:val="both"/>
              <w:rPr>
                <w:rFonts w:ascii="Arial" w:hAnsi="Arial" w:cs="Arial"/>
                <w:szCs w:val="22"/>
              </w:rPr>
            </w:pPr>
            <w:r>
              <w:rPr>
                <w:rFonts w:ascii="Arial" w:hAnsi="Arial" w:cs="Arial"/>
                <w:szCs w:val="22"/>
              </w:rPr>
              <w:t>-Procede com itens constantes</w:t>
            </w:r>
            <w:r w:rsidR="00F77567">
              <w:rPr>
                <w:rFonts w:ascii="Arial" w:hAnsi="Arial" w:cs="Arial"/>
                <w:szCs w:val="22"/>
              </w:rPr>
              <w:t xml:space="preserve"> da pauta, a saber:</w:t>
            </w:r>
          </w:p>
          <w:p w:rsidR="00AC4A7D" w:rsidRDefault="00862AB3" w:rsidP="00AC4A7D">
            <w:pPr>
              <w:ind w:left="-16" w:right="71" w:firstLine="16"/>
              <w:jc w:val="both"/>
              <w:rPr>
                <w:rFonts w:ascii="Arial" w:hAnsi="Arial" w:cs="Arial"/>
                <w:bCs/>
                <w:color w:val="000000" w:themeColor="text1"/>
                <w:szCs w:val="22"/>
              </w:rPr>
            </w:pPr>
            <w:r w:rsidRPr="00300C24">
              <w:rPr>
                <w:rFonts w:ascii="Arial" w:hAnsi="Arial" w:cs="Arial"/>
                <w:szCs w:val="22"/>
              </w:rPr>
              <w:t>-</w:t>
            </w:r>
            <w:r w:rsidRPr="00300C24">
              <w:rPr>
                <w:rFonts w:ascii="Arial" w:hAnsi="Arial" w:cs="Arial"/>
                <w:b/>
                <w:szCs w:val="22"/>
              </w:rPr>
              <w:t>5.1</w:t>
            </w:r>
            <w:r w:rsidRPr="00300C24">
              <w:rPr>
                <w:rFonts w:ascii="Arial" w:hAnsi="Arial" w:cs="Arial"/>
                <w:szCs w:val="22"/>
              </w:rPr>
              <w:t xml:space="preserve">. </w:t>
            </w:r>
            <w:r>
              <w:rPr>
                <w:rFonts w:ascii="Arial" w:hAnsi="Arial" w:cs="Arial"/>
                <w:szCs w:val="22"/>
              </w:rPr>
              <w:t>–</w:t>
            </w:r>
            <w:r>
              <w:rPr>
                <w:rFonts w:ascii="Arial" w:hAnsi="Arial" w:cs="Arial"/>
                <w:szCs w:val="22"/>
                <w:u w:val="single"/>
              </w:rPr>
              <w:t>Proposta venda imóvel, de propriedade do CREA-PB, sed</w:t>
            </w:r>
            <w:r w:rsidR="000710EE">
              <w:rPr>
                <w:rFonts w:ascii="Arial" w:hAnsi="Arial" w:cs="Arial"/>
                <w:szCs w:val="22"/>
                <w:u w:val="single"/>
              </w:rPr>
              <w:t>iado</w:t>
            </w:r>
            <w:r w:rsidR="009F0BC8">
              <w:rPr>
                <w:rFonts w:ascii="Arial" w:hAnsi="Arial" w:cs="Arial"/>
                <w:szCs w:val="22"/>
                <w:u w:val="single"/>
              </w:rPr>
              <w:t xml:space="preserve"> em Guarabira-PB (menor lanc</w:t>
            </w:r>
            <w:r>
              <w:rPr>
                <w:rFonts w:ascii="Arial" w:hAnsi="Arial" w:cs="Arial"/>
                <w:szCs w:val="22"/>
                <w:u w:val="single"/>
              </w:rPr>
              <w:t>e)</w:t>
            </w:r>
            <w:r w:rsidR="003F1D58">
              <w:rPr>
                <w:rFonts w:ascii="Arial" w:hAnsi="Arial" w:cs="Arial"/>
                <w:szCs w:val="22"/>
              </w:rPr>
              <w:t xml:space="preserve">. </w:t>
            </w:r>
            <w:r w:rsidR="000710EE">
              <w:rPr>
                <w:rFonts w:ascii="Arial" w:hAnsi="Arial" w:cs="Arial"/>
                <w:szCs w:val="22"/>
              </w:rPr>
              <w:t>Procede esclarecimento</w:t>
            </w:r>
            <w:r w:rsidR="003F1D58">
              <w:rPr>
                <w:rFonts w:ascii="Arial" w:hAnsi="Arial" w:cs="Arial"/>
                <w:szCs w:val="22"/>
              </w:rPr>
              <w:t xml:space="preserve">, </w:t>
            </w:r>
            <w:r w:rsidR="003F1D58">
              <w:rPr>
                <w:rFonts w:ascii="Arial" w:hAnsi="Arial" w:cs="Arial"/>
                <w:color w:val="000000" w:themeColor="text1"/>
                <w:szCs w:val="22"/>
              </w:rPr>
              <w:t xml:space="preserve">considerando que já foram promovidas diversas publicações no DOU e em jornal de circulação estadual objetivando a venda do imóvel do CREA na cidade de Guarabira-PB (Processo SITAC </w:t>
            </w:r>
            <w:r w:rsidR="00AC4A7D">
              <w:rPr>
                <w:rFonts w:ascii="Arial" w:hAnsi="Arial" w:cs="Arial"/>
                <w:color w:val="000000" w:themeColor="text1"/>
                <w:szCs w:val="22"/>
              </w:rPr>
              <w:t>N</w:t>
            </w:r>
            <w:r w:rsidR="003F1D58">
              <w:rPr>
                <w:rFonts w:ascii="Arial" w:hAnsi="Arial" w:cs="Arial"/>
                <w:color w:val="000000" w:themeColor="text1"/>
                <w:szCs w:val="22"/>
              </w:rPr>
              <w:t>º 1026936/2014), considerando que até a presente data nenhum interessado atendeu às convocações editalícias, mesmo após diversas republicações, considerando a crise econômica que atingiu o país desde o início de 2015, inclusive</w:t>
            </w:r>
            <w:r w:rsidR="00F34822">
              <w:rPr>
                <w:rFonts w:ascii="Arial" w:hAnsi="Arial" w:cs="Arial"/>
                <w:color w:val="000000" w:themeColor="text1"/>
                <w:szCs w:val="22"/>
              </w:rPr>
              <w:t>,</w:t>
            </w:r>
            <w:r w:rsidR="003F1D58">
              <w:rPr>
                <w:rFonts w:ascii="Arial" w:hAnsi="Arial" w:cs="Arial"/>
                <w:color w:val="000000" w:themeColor="text1"/>
                <w:szCs w:val="22"/>
              </w:rPr>
              <w:t xml:space="preserve"> o setor imobiliário, o que provavelmente fez declinar a demanda e os preços de imóveis em todo o país, considerando a condição física e localização do imóvel a ser vendido, bem como o decurso de mais de 01 (um) ano</w:t>
            </w:r>
            <w:r w:rsidR="00F34822">
              <w:rPr>
                <w:rFonts w:ascii="Arial" w:hAnsi="Arial" w:cs="Arial"/>
                <w:color w:val="000000" w:themeColor="text1"/>
                <w:szCs w:val="22"/>
              </w:rPr>
              <w:t>,</w:t>
            </w:r>
            <w:r w:rsidR="003F1D58">
              <w:rPr>
                <w:rFonts w:ascii="Arial" w:hAnsi="Arial" w:cs="Arial"/>
                <w:color w:val="000000" w:themeColor="text1"/>
                <w:szCs w:val="22"/>
              </w:rPr>
              <w:t xml:space="preserve"> desde a realização das últimas avaliações de preço</w:t>
            </w:r>
            <w:r w:rsidR="00AC4A7D">
              <w:rPr>
                <w:rFonts w:ascii="Arial" w:hAnsi="Arial" w:cs="Arial"/>
                <w:bCs/>
                <w:color w:val="000000" w:themeColor="text1"/>
                <w:szCs w:val="22"/>
              </w:rPr>
              <w:t xml:space="preserve">. </w:t>
            </w:r>
            <w:r w:rsidR="00691AC2">
              <w:rPr>
                <w:rFonts w:ascii="Arial" w:hAnsi="Arial" w:cs="Arial"/>
                <w:bCs/>
                <w:color w:val="000000" w:themeColor="text1"/>
                <w:szCs w:val="22"/>
              </w:rPr>
              <w:t xml:space="preserve">Ressalta que à época o terreno foi avaliado pelo IBAPE, </w:t>
            </w:r>
            <w:r w:rsidR="00CE4A3E">
              <w:rPr>
                <w:rFonts w:ascii="Arial" w:hAnsi="Arial" w:cs="Arial"/>
                <w:bCs/>
                <w:color w:val="000000" w:themeColor="text1"/>
                <w:szCs w:val="22"/>
              </w:rPr>
              <w:t>a</w:t>
            </w:r>
            <w:r w:rsidR="00691AC2">
              <w:rPr>
                <w:rFonts w:ascii="Arial" w:hAnsi="Arial" w:cs="Arial"/>
                <w:bCs/>
                <w:color w:val="000000" w:themeColor="text1"/>
                <w:szCs w:val="22"/>
              </w:rPr>
              <w:t xml:space="preserve"> custo zero, no valor de R$ 308.000,00, considerando que o mercado estava bastante aquecido</w:t>
            </w:r>
            <w:r w:rsidR="00F34822">
              <w:rPr>
                <w:rFonts w:ascii="Arial" w:hAnsi="Arial" w:cs="Arial"/>
                <w:bCs/>
                <w:color w:val="000000" w:themeColor="text1"/>
                <w:szCs w:val="22"/>
              </w:rPr>
              <w:t>, no entanto, hoje a realidade é</w:t>
            </w:r>
            <w:r w:rsidR="00691AC2">
              <w:rPr>
                <w:rFonts w:ascii="Arial" w:hAnsi="Arial" w:cs="Arial"/>
                <w:bCs/>
                <w:color w:val="000000" w:themeColor="text1"/>
                <w:szCs w:val="22"/>
              </w:rPr>
              <w:t xml:space="preserve"> outra. </w:t>
            </w:r>
            <w:r w:rsidR="00AC4A7D">
              <w:rPr>
                <w:rFonts w:ascii="Arial" w:hAnsi="Arial" w:cs="Arial"/>
                <w:bCs/>
                <w:color w:val="000000" w:themeColor="text1"/>
                <w:szCs w:val="22"/>
              </w:rPr>
              <w:t xml:space="preserve">Na ocasião convida o Superintendente Eng.Civ. </w:t>
            </w:r>
            <w:r w:rsidR="00CE4A3E">
              <w:rPr>
                <w:rFonts w:ascii="Arial" w:hAnsi="Arial" w:cs="Arial"/>
                <w:bCs/>
                <w:color w:val="000000" w:themeColor="text1"/>
                <w:szCs w:val="22"/>
              </w:rPr>
              <w:t>Antônio</w:t>
            </w:r>
            <w:r w:rsidR="00AC4A7D">
              <w:rPr>
                <w:rFonts w:ascii="Arial" w:hAnsi="Arial" w:cs="Arial"/>
                <w:bCs/>
                <w:color w:val="000000" w:themeColor="text1"/>
                <w:szCs w:val="22"/>
              </w:rPr>
              <w:t xml:space="preserve"> Carlos de Aragão, que procede</w:t>
            </w:r>
            <w:r w:rsidR="00691AC2">
              <w:rPr>
                <w:rFonts w:ascii="Arial" w:hAnsi="Arial" w:cs="Arial"/>
                <w:bCs/>
                <w:color w:val="000000" w:themeColor="text1"/>
                <w:szCs w:val="22"/>
              </w:rPr>
              <w:t xml:space="preserve">u </w:t>
            </w:r>
            <w:r w:rsidR="00AC4A7D">
              <w:rPr>
                <w:rFonts w:ascii="Arial" w:hAnsi="Arial" w:cs="Arial"/>
                <w:bCs/>
                <w:color w:val="000000" w:themeColor="text1"/>
                <w:szCs w:val="22"/>
              </w:rPr>
              <w:t xml:space="preserve">esclarecimentos detalhados sobre todo o processo e procedimentos que estão sendo adotados pelo CREA-PB. O assunto foi exaustivamente debatido e após entendimentos mantidos, o mérito foi submetido à consideração de todos, tendo sido aprovado por unanimidade, pela </w:t>
            </w:r>
            <w:r w:rsidR="003F1D58">
              <w:rPr>
                <w:rFonts w:ascii="Arial" w:hAnsi="Arial" w:cs="Arial"/>
                <w:color w:val="000000" w:themeColor="text1"/>
                <w:szCs w:val="22"/>
              </w:rPr>
              <w:t>venda do imóvel do CREA na cidade de Guarabira-PB pelo menor preço de mercado</w:t>
            </w:r>
            <w:r w:rsidR="003F1D58">
              <w:rPr>
                <w:rFonts w:ascii="Arial" w:hAnsi="Arial" w:cs="Arial"/>
                <w:bCs/>
                <w:color w:val="000000" w:themeColor="text1"/>
                <w:szCs w:val="22"/>
              </w:rPr>
              <w:t>.</w:t>
            </w:r>
          </w:p>
          <w:p w:rsidR="00F67DEA" w:rsidRPr="00300C24" w:rsidRDefault="00F67DEA" w:rsidP="00AC4A7D">
            <w:pPr>
              <w:ind w:left="-16" w:right="71" w:firstLine="16"/>
              <w:jc w:val="both"/>
              <w:rPr>
                <w:rFonts w:ascii="Arial" w:hAnsi="Arial" w:cs="Arial"/>
                <w:szCs w:val="22"/>
              </w:rPr>
            </w:pPr>
            <w:r w:rsidRPr="00300C24">
              <w:rPr>
                <w:rFonts w:ascii="Arial" w:hAnsi="Arial" w:cs="Arial"/>
                <w:szCs w:val="22"/>
              </w:rPr>
              <w:t>-</w:t>
            </w:r>
            <w:r w:rsidRPr="00300C24">
              <w:rPr>
                <w:rFonts w:ascii="Arial" w:hAnsi="Arial" w:cs="Arial"/>
                <w:b/>
                <w:szCs w:val="22"/>
              </w:rPr>
              <w:t>5.</w:t>
            </w:r>
            <w:r w:rsidR="000B21A2">
              <w:rPr>
                <w:rFonts w:ascii="Arial" w:hAnsi="Arial" w:cs="Arial"/>
                <w:b/>
                <w:szCs w:val="22"/>
              </w:rPr>
              <w:t>2</w:t>
            </w:r>
            <w:r w:rsidRPr="00300C24">
              <w:rPr>
                <w:rFonts w:ascii="Arial" w:hAnsi="Arial" w:cs="Arial"/>
                <w:szCs w:val="22"/>
              </w:rPr>
              <w:t xml:space="preserve">. </w:t>
            </w:r>
            <w:r w:rsidR="009F0BC8">
              <w:rPr>
                <w:rFonts w:ascii="Arial" w:hAnsi="Arial" w:cs="Arial"/>
                <w:szCs w:val="22"/>
              </w:rPr>
              <w:t>-</w:t>
            </w:r>
            <w:r w:rsidRPr="00300C24">
              <w:rPr>
                <w:rFonts w:ascii="Arial" w:hAnsi="Arial" w:cs="Arial"/>
                <w:b/>
                <w:szCs w:val="22"/>
                <w:u w:val="single"/>
              </w:rPr>
              <w:t xml:space="preserve">Apreciação de Balancete Analítico, referente mês de </w:t>
            </w:r>
            <w:r w:rsidR="000B21A2">
              <w:rPr>
                <w:rFonts w:ascii="Arial" w:hAnsi="Arial" w:cs="Arial"/>
                <w:b/>
                <w:szCs w:val="22"/>
                <w:u w:val="single"/>
              </w:rPr>
              <w:t>junho</w:t>
            </w:r>
            <w:r w:rsidRPr="00300C24">
              <w:rPr>
                <w:rFonts w:ascii="Arial" w:hAnsi="Arial" w:cs="Arial"/>
                <w:b/>
                <w:szCs w:val="22"/>
                <w:u w:val="single"/>
              </w:rPr>
              <w:t>/2015</w:t>
            </w:r>
            <w:r w:rsidRPr="00300C24">
              <w:rPr>
                <w:rFonts w:ascii="Arial" w:hAnsi="Arial" w:cs="Arial"/>
                <w:szCs w:val="22"/>
              </w:rPr>
              <w:t xml:space="preserve">, com o </w:t>
            </w:r>
            <w:r w:rsidRPr="00300C24">
              <w:rPr>
                <w:rFonts w:ascii="Arial" w:hAnsi="Arial" w:cs="Arial"/>
                <w:szCs w:val="22"/>
              </w:rPr>
              <w:lastRenderedPageBreak/>
              <w:t>respectivo parecer da Comissão de Orçame</w:t>
            </w:r>
            <w:r>
              <w:rPr>
                <w:rFonts w:ascii="Arial" w:hAnsi="Arial" w:cs="Arial"/>
                <w:szCs w:val="22"/>
              </w:rPr>
              <w:t>nto e Tomada de Contas. Relator</w:t>
            </w:r>
            <w:r w:rsidRPr="00300C24">
              <w:rPr>
                <w:rFonts w:ascii="Arial" w:hAnsi="Arial" w:cs="Arial"/>
                <w:szCs w:val="22"/>
              </w:rPr>
              <w:t xml:space="preserve">: Eng. </w:t>
            </w:r>
            <w:r>
              <w:rPr>
                <w:rFonts w:ascii="Arial" w:hAnsi="Arial" w:cs="Arial"/>
                <w:szCs w:val="22"/>
              </w:rPr>
              <w:t>Agr</w:t>
            </w:r>
            <w:r w:rsidRPr="00300C24">
              <w:rPr>
                <w:rFonts w:ascii="Arial" w:hAnsi="Arial" w:cs="Arial"/>
                <w:szCs w:val="22"/>
              </w:rPr>
              <w:t xml:space="preserve">. </w:t>
            </w:r>
            <w:r>
              <w:rPr>
                <w:rFonts w:ascii="Arial" w:hAnsi="Arial" w:cs="Arial"/>
                <w:b/>
                <w:szCs w:val="22"/>
              </w:rPr>
              <w:t>José Humberto A. de Albuquerque</w:t>
            </w:r>
            <w:r>
              <w:rPr>
                <w:rFonts w:ascii="Arial" w:hAnsi="Arial" w:cs="Arial"/>
                <w:szCs w:val="22"/>
              </w:rPr>
              <w:t>, Coordenador</w:t>
            </w:r>
            <w:r w:rsidRPr="00300C24">
              <w:rPr>
                <w:rFonts w:ascii="Arial" w:hAnsi="Arial" w:cs="Arial"/>
                <w:szCs w:val="22"/>
              </w:rPr>
              <w:t xml:space="preserve"> da Comissão de Orçamento e Tomada</w:t>
            </w:r>
            <w:r>
              <w:rPr>
                <w:rFonts w:ascii="Arial" w:hAnsi="Arial" w:cs="Arial"/>
                <w:szCs w:val="22"/>
              </w:rPr>
              <w:t xml:space="preserve"> de Contas. Na ocasião convida o</w:t>
            </w:r>
            <w:r w:rsidRPr="00300C24">
              <w:rPr>
                <w:rFonts w:ascii="Arial" w:hAnsi="Arial" w:cs="Arial"/>
                <w:szCs w:val="22"/>
              </w:rPr>
              <w:t xml:space="preserve"> profissional para expor. </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67DEA" w:rsidRDefault="00F67DEA" w:rsidP="005333BA">
            <w:pPr>
              <w:pStyle w:val="Corpodetexto2"/>
              <w:jc w:val="center"/>
              <w:rPr>
                <w:rFonts w:cs="Arial"/>
                <w:sz w:val="22"/>
                <w:szCs w:val="22"/>
              </w:rPr>
            </w:pPr>
            <w:r w:rsidRPr="00281B2E">
              <w:rPr>
                <w:rFonts w:cs="Arial"/>
                <w:sz w:val="22"/>
                <w:szCs w:val="22"/>
              </w:rPr>
              <w:t xml:space="preserve">Eng. Agr. </w:t>
            </w:r>
            <w:r w:rsidRPr="00281B2E">
              <w:rPr>
                <w:rFonts w:cs="Arial"/>
                <w:b/>
                <w:sz w:val="22"/>
                <w:szCs w:val="22"/>
              </w:rPr>
              <w:t>José Humberto A. de Albuquerque</w:t>
            </w:r>
            <w:r w:rsidRPr="00281B2E">
              <w:rPr>
                <w:rFonts w:cs="Arial"/>
                <w:sz w:val="22"/>
                <w:szCs w:val="22"/>
              </w:rPr>
              <w:t xml:space="preserve"> </w:t>
            </w:r>
          </w:p>
          <w:p w:rsidR="00F67DEA" w:rsidRPr="00281B2E" w:rsidRDefault="00F67DEA" w:rsidP="005333BA">
            <w:pPr>
              <w:pStyle w:val="Corpodetexto2"/>
              <w:jc w:val="center"/>
              <w:rPr>
                <w:rFonts w:cs="Arial"/>
                <w:sz w:val="22"/>
                <w:szCs w:val="22"/>
              </w:rPr>
            </w:pPr>
            <w:r w:rsidRPr="00281B2E">
              <w:rPr>
                <w:rFonts w:cs="Arial"/>
                <w:sz w:val="22"/>
                <w:szCs w:val="22"/>
              </w:rPr>
              <w:t>Coordenador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F67DEA" w:rsidRPr="00725441" w:rsidRDefault="00F67DEA" w:rsidP="00CC6AE8">
            <w:pPr>
              <w:pStyle w:val="Textoembloco"/>
              <w:tabs>
                <w:tab w:val="left" w:pos="8330"/>
              </w:tabs>
              <w:ind w:left="-10" w:right="50" w:firstLine="0"/>
              <w:rPr>
                <w:rFonts w:ascii="Arial" w:hAnsi="Arial" w:cs="Arial"/>
                <w:bCs/>
                <w:sz w:val="22"/>
                <w:szCs w:val="22"/>
              </w:rPr>
            </w:pPr>
            <w:r w:rsidRPr="00725441">
              <w:rPr>
                <w:rFonts w:ascii="Arial" w:hAnsi="Arial" w:cs="Arial"/>
                <w:bCs/>
                <w:sz w:val="22"/>
                <w:szCs w:val="22"/>
              </w:rPr>
              <w:t>-Cumprimenta a todos.</w:t>
            </w:r>
          </w:p>
          <w:p w:rsidR="00F67DEA" w:rsidRPr="00725441" w:rsidRDefault="00F67DEA" w:rsidP="00F47420">
            <w:pPr>
              <w:jc w:val="both"/>
              <w:rPr>
                <w:rFonts w:ascii="Arial" w:hAnsi="Arial" w:cs="Arial"/>
                <w:szCs w:val="22"/>
              </w:rPr>
            </w:pPr>
            <w:r w:rsidRPr="00725441">
              <w:rPr>
                <w:rFonts w:ascii="Arial" w:hAnsi="Arial" w:cs="Arial"/>
                <w:bCs/>
                <w:szCs w:val="22"/>
              </w:rPr>
              <w:t>-Registra que a documentação foi previamente analisada pela Comissã</w:t>
            </w:r>
            <w:r>
              <w:rPr>
                <w:rFonts w:ascii="Arial" w:hAnsi="Arial" w:cs="Arial"/>
                <w:bCs/>
                <w:szCs w:val="22"/>
              </w:rPr>
              <w:t xml:space="preserve">o de Compras e Orçamentos e </w:t>
            </w:r>
            <w:r w:rsidRPr="00725441">
              <w:rPr>
                <w:rFonts w:ascii="Arial" w:hAnsi="Arial" w:cs="Arial"/>
                <w:bCs/>
                <w:szCs w:val="22"/>
              </w:rPr>
              <w:t>se encontra em conformidade com os ditames da legislação, razão pela qual</w:t>
            </w:r>
            <w:r>
              <w:rPr>
                <w:rFonts w:ascii="Arial" w:hAnsi="Arial" w:cs="Arial"/>
                <w:bCs/>
                <w:szCs w:val="22"/>
              </w:rPr>
              <w:t>,</w:t>
            </w:r>
            <w:r w:rsidRPr="00725441">
              <w:rPr>
                <w:rFonts w:ascii="Arial" w:hAnsi="Arial" w:cs="Arial"/>
                <w:bCs/>
                <w:szCs w:val="22"/>
              </w:rPr>
              <w:t xml:space="preserve"> a Comissão apresenta parecer favorável ao deferimento do mérito</w:t>
            </w:r>
            <w:r>
              <w:rPr>
                <w:rFonts w:ascii="Arial" w:hAnsi="Arial" w:cs="Arial"/>
                <w:bCs/>
                <w:szCs w:val="22"/>
              </w:rPr>
              <w:t>. Reafirma na ocasião que estão sendo informadas a despesas e as receitas realizadas mensalmente. Diz que à ação certamente, prestará efetivo conhecimento àquele Conselheiro que por algum motivo não tenha tempo de analisar as peças contábeis encaminhadas previamente. Após os esclarecimentos,</w:t>
            </w:r>
            <w:r w:rsidRPr="00725441">
              <w:rPr>
                <w:rFonts w:ascii="Arial" w:hAnsi="Arial" w:cs="Arial"/>
                <w:bCs/>
                <w:szCs w:val="22"/>
              </w:rPr>
              <w:t xml:space="preserve"> submete o parecer a apreciação dos presentes.</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67DEA" w:rsidRPr="00725441" w:rsidRDefault="00F67DEA" w:rsidP="00353B2E">
            <w:pPr>
              <w:pStyle w:val="Default"/>
              <w:jc w:val="both"/>
              <w:rPr>
                <w:sz w:val="22"/>
                <w:szCs w:val="22"/>
              </w:rPr>
            </w:pPr>
            <w:r>
              <w:rPr>
                <w:sz w:val="22"/>
                <w:szCs w:val="22"/>
              </w:rPr>
              <w:t>-P</w:t>
            </w:r>
            <w:r w:rsidRPr="00725441">
              <w:rPr>
                <w:sz w:val="22"/>
                <w:szCs w:val="22"/>
              </w:rPr>
              <w:t>rocede em regime de discussão e não havendo manifes</w:t>
            </w:r>
            <w:r>
              <w:rPr>
                <w:sz w:val="22"/>
                <w:szCs w:val="22"/>
              </w:rPr>
              <w:t>tação, submete o parecer a votação</w:t>
            </w:r>
            <w:r w:rsidR="00546B42">
              <w:rPr>
                <w:sz w:val="22"/>
                <w:szCs w:val="22"/>
              </w:rPr>
              <w:t>.</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nil"/>
              <w:left w:val="single" w:sz="6" w:space="0" w:color="auto"/>
              <w:bottom w:val="single" w:sz="2" w:space="0" w:color="auto"/>
              <w:right w:val="single" w:sz="6" w:space="0" w:color="auto"/>
            </w:tcBorders>
          </w:tcPr>
          <w:p w:rsidR="00F67DEA" w:rsidRPr="00725441" w:rsidRDefault="00F67DEA" w:rsidP="00533E85">
            <w:pPr>
              <w:pStyle w:val="Corpodetexto2"/>
              <w:jc w:val="center"/>
              <w:rPr>
                <w:rFonts w:cs="Arial"/>
                <w:sz w:val="22"/>
                <w:szCs w:val="22"/>
              </w:rPr>
            </w:pPr>
          </w:p>
        </w:tc>
        <w:tc>
          <w:tcPr>
            <w:tcW w:w="9072" w:type="dxa"/>
            <w:tcBorders>
              <w:top w:val="nil"/>
              <w:left w:val="single" w:sz="6" w:space="0" w:color="auto"/>
              <w:bottom w:val="single" w:sz="2" w:space="0" w:color="auto"/>
              <w:right w:val="thinThickSmallGap" w:sz="24" w:space="0" w:color="auto"/>
            </w:tcBorders>
          </w:tcPr>
          <w:p w:rsidR="00F67DEA" w:rsidRPr="00103DC0" w:rsidRDefault="00F67DEA" w:rsidP="00103DC0">
            <w:pPr>
              <w:pStyle w:val="Corpodetexto2"/>
              <w:rPr>
                <w:rFonts w:cs="Arial"/>
                <w:sz w:val="22"/>
                <w:szCs w:val="22"/>
              </w:rPr>
            </w:pPr>
            <w:r w:rsidRPr="00103DC0">
              <w:rPr>
                <w:rFonts w:cs="Arial"/>
                <w:sz w:val="22"/>
                <w:szCs w:val="22"/>
              </w:rPr>
              <w:t>-</w:t>
            </w:r>
            <w:r w:rsidRPr="00103DC0">
              <w:rPr>
                <w:rFonts w:cs="Arial"/>
                <w:b/>
                <w:sz w:val="22"/>
                <w:szCs w:val="22"/>
              </w:rPr>
              <w:t>5.</w:t>
            </w:r>
            <w:r w:rsidR="00EA01E6">
              <w:rPr>
                <w:rFonts w:cs="Arial"/>
                <w:b/>
                <w:sz w:val="22"/>
                <w:szCs w:val="22"/>
              </w:rPr>
              <w:t>3</w:t>
            </w:r>
            <w:r w:rsidRPr="00103DC0">
              <w:rPr>
                <w:rFonts w:cs="Arial"/>
                <w:sz w:val="22"/>
                <w:szCs w:val="22"/>
              </w:rPr>
              <w:t>.-</w:t>
            </w:r>
            <w:r w:rsidRPr="00103DC0">
              <w:rPr>
                <w:rFonts w:cs="Arial"/>
                <w:b/>
                <w:sz w:val="22"/>
                <w:szCs w:val="22"/>
                <w:u w:val="single"/>
              </w:rPr>
              <w:t>Prestação de Contas da</w:t>
            </w:r>
            <w:r w:rsidR="004B38A1">
              <w:rPr>
                <w:rFonts w:cs="Arial"/>
                <w:b/>
                <w:sz w:val="22"/>
                <w:szCs w:val="22"/>
                <w:u w:val="single"/>
              </w:rPr>
              <w:t xml:space="preserve"> Mutua, referente o mês de julho</w:t>
            </w:r>
            <w:r w:rsidRPr="00103DC0">
              <w:rPr>
                <w:rFonts w:cs="Arial"/>
                <w:b/>
                <w:sz w:val="22"/>
                <w:szCs w:val="22"/>
                <w:u w:val="single"/>
              </w:rPr>
              <w:t>/15</w:t>
            </w:r>
            <w:r w:rsidRPr="005E7C82">
              <w:rPr>
                <w:rFonts w:cs="Arial"/>
                <w:sz w:val="22"/>
                <w:szCs w:val="22"/>
              </w:rPr>
              <w:t>.</w:t>
            </w:r>
            <w:r w:rsidRPr="00103DC0">
              <w:rPr>
                <w:rFonts w:cs="Arial"/>
                <w:b/>
                <w:sz w:val="22"/>
                <w:szCs w:val="22"/>
              </w:rPr>
              <w:t xml:space="preserve"> </w:t>
            </w:r>
            <w:r w:rsidRPr="00103DC0">
              <w:rPr>
                <w:rFonts w:cs="Arial"/>
                <w:sz w:val="22"/>
                <w:szCs w:val="22"/>
              </w:rPr>
              <w:t xml:space="preserve">Na ocasião convida Eng. Agr. </w:t>
            </w:r>
            <w:r w:rsidRPr="00103DC0">
              <w:rPr>
                <w:rFonts w:cs="Arial"/>
                <w:b/>
                <w:sz w:val="22"/>
                <w:szCs w:val="22"/>
              </w:rPr>
              <w:t>José Humberto A. de Albuquerque</w:t>
            </w:r>
            <w:r w:rsidRPr="00103DC0">
              <w:rPr>
                <w:rFonts w:cs="Arial"/>
                <w:sz w:val="22"/>
                <w:szCs w:val="22"/>
              </w:rPr>
              <w:t>, Coordenador da Comissão de Orçamento e Tomada</w:t>
            </w:r>
            <w:r>
              <w:rPr>
                <w:rFonts w:cs="Arial"/>
                <w:sz w:val="22"/>
                <w:szCs w:val="22"/>
              </w:rPr>
              <w:t xml:space="preserve"> de Contas, </w:t>
            </w:r>
            <w:r w:rsidRPr="00103DC0">
              <w:rPr>
                <w:rFonts w:cs="Arial"/>
                <w:sz w:val="22"/>
                <w:szCs w:val="22"/>
              </w:rPr>
              <w:t>para proceder exposição do processo.</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single" w:sz="2" w:space="0" w:color="auto"/>
              <w:right w:val="single" w:sz="6" w:space="0" w:color="auto"/>
            </w:tcBorders>
          </w:tcPr>
          <w:p w:rsidR="00F67DEA" w:rsidRDefault="00F67DEA" w:rsidP="00513B97">
            <w:pPr>
              <w:pStyle w:val="Corpodetexto2"/>
              <w:jc w:val="center"/>
              <w:rPr>
                <w:rFonts w:cs="Arial"/>
                <w:b/>
                <w:sz w:val="22"/>
                <w:szCs w:val="22"/>
              </w:rPr>
            </w:pPr>
            <w:r w:rsidRPr="00281B2E">
              <w:rPr>
                <w:rFonts w:cs="Arial"/>
                <w:sz w:val="22"/>
                <w:szCs w:val="22"/>
              </w:rPr>
              <w:t xml:space="preserve">Eng. Agr. </w:t>
            </w:r>
            <w:r w:rsidRPr="00281B2E">
              <w:rPr>
                <w:rFonts w:cs="Arial"/>
                <w:b/>
                <w:sz w:val="22"/>
                <w:szCs w:val="22"/>
              </w:rPr>
              <w:t>José Humberto A. de Albuquerque</w:t>
            </w:r>
          </w:p>
          <w:p w:rsidR="00F67DEA" w:rsidRPr="00725441" w:rsidRDefault="00F67DEA" w:rsidP="00513B97">
            <w:pPr>
              <w:pStyle w:val="Corpodetexto2"/>
              <w:jc w:val="center"/>
              <w:rPr>
                <w:rFonts w:cs="Arial"/>
                <w:sz w:val="22"/>
                <w:szCs w:val="22"/>
              </w:rPr>
            </w:pPr>
            <w:r w:rsidRPr="00281B2E">
              <w:rPr>
                <w:rFonts w:cs="Arial"/>
                <w:sz w:val="22"/>
                <w:szCs w:val="22"/>
              </w:rPr>
              <w:t>Coordenador da Comissão de Orçamento e Tomada de Contas</w:t>
            </w:r>
          </w:p>
        </w:tc>
        <w:tc>
          <w:tcPr>
            <w:tcW w:w="9072" w:type="dxa"/>
            <w:tcBorders>
              <w:top w:val="single" w:sz="2" w:space="0" w:color="auto"/>
              <w:left w:val="single" w:sz="6" w:space="0" w:color="auto"/>
              <w:bottom w:val="single" w:sz="2" w:space="0" w:color="auto"/>
              <w:right w:val="thinThickSmallGap" w:sz="24" w:space="0" w:color="auto"/>
            </w:tcBorders>
          </w:tcPr>
          <w:p w:rsidR="00F67DEA" w:rsidRPr="00725441" w:rsidRDefault="00F67DEA" w:rsidP="00E10387">
            <w:pPr>
              <w:jc w:val="both"/>
              <w:rPr>
                <w:rFonts w:ascii="Arial" w:hAnsi="Arial" w:cs="Arial"/>
                <w:szCs w:val="22"/>
              </w:rPr>
            </w:pPr>
            <w:r w:rsidRPr="00725441">
              <w:rPr>
                <w:rFonts w:ascii="Arial" w:hAnsi="Arial" w:cs="Arial"/>
                <w:bCs/>
                <w:szCs w:val="22"/>
              </w:rPr>
              <w:t>-Registra que a documentação foi previamente analisada pela Comissã</w:t>
            </w:r>
            <w:r>
              <w:rPr>
                <w:rFonts w:ascii="Arial" w:hAnsi="Arial" w:cs="Arial"/>
                <w:bCs/>
                <w:szCs w:val="22"/>
              </w:rPr>
              <w:t xml:space="preserve">o de Compras e Orçamentos e </w:t>
            </w:r>
            <w:r w:rsidRPr="00725441">
              <w:rPr>
                <w:rFonts w:ascii="Arial" w:hAnsi="Arial" w:cs="Arial"/>
                <w:bCs/>
                <w:szCs w:val="22"/>
              </w:rPr>
              <w:t xml:space="preserve">se encontra em conformidade com os ditames da legislação que norteia a matéria, razão pela qual a Comissão apresenta parecer favorável ao deferimento do mérito, ou seja, pela aprovação </w:t>
            </w:r>
            <w:r>
              <w:rPr>
                <w:rFonts w:ascii="Arial" w:hAnsi="Arial" w:cs="Arial"/>
                <w:bCs/>
                <w:szCs w:val="22"/>
              </w:rPr>
              <w:t>da prestação de contas da MÚTUA,</w:t>
            </w:r>
            <w:r w:rsidRPr="00725441">
              <w:rPr>
                <w:rFonts w:ascii="Arial" w:hAnsi="Arial" w:cs="Arial"/>
                <w:bCs/>
                <w:szCs w:val="22"/>
              </w:rPr>
              <w:t xml:space="preserve"> em referência. Em seguida submete o parecer a apreciação dos presentes.</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67DEA" w:rsidRPr="00725441" w:rsidRDefault="00F67DEA" w:rsidP="00096D1B">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096D1B">
            <w:pPr>
              <w:pStyle w:val="Corpodetexto2"/>
              <w:jc w:val="center"/>
              <w:rPr>
                <w:rFonts w:cs="Arial"/>
                <w:b/>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67DEA" w:rsidRPr="00725441" w:rsidRDefault="0044138D" w:rsidP="003E2478">
            <w:pPr>
              <w:pStyle w:val="Default"/>
              <w:jc w:val="both"/>
              <w:rPr>
                <w:sz w:val="22"/>
                <w:szCs w:val="22"/>
              </w:rPr>
            </w:pPr>
            <w:r>
              <w:rPr>
                <w:sz w:val="22"/>
                <w:szCs w:val="22"/>
              </w:rPr>
              <w:t>-P</w:t>
            </w:r>
            <w:r w:rsidRPr="00725441">
              <w:rPr>
                <w:sz w:val="22"/>
                <w:szCs w:val="22"/>
              </w:rPr>
              <w:t>rocede em regime de discussão e não havendo manifes</w:t>
            </w:r>
            <w:r>
              <w:rPr>
                <w:sz w:val="22"/>
                <w:szCs w:val="22"/>
              </w:rPr>
              <w:t>tação, submete o parecer a votação.</w:t>
            </w:r>
          </w:p>
          <w:p w:rsidR="00F67DEA" w:rsidRDefault="00F67DEA" w:rsidP="00AB0E45">
            <w:pPr>
              <w:jc w:val="both"/>
              <w:rPr>
                <w:rFonts w:ascii="Arial" w:hAnsi="Arial" w:cs="Arial"/>
                <w:szCs w:val="22"/>
              </w:rPr>
            </w:pPr>
            <w:r w:rsidRPr="00D6349E">
              <w:rPr>
                <w:rFonts w:ascii="Arial" w:hAnsi="Arial" w:cs="Arial"/>
                <w:b/>
                <w:szCs w:val="22"/>
              </w:rPr>
              <w:t>-5.</w:t>
            </w:r>
            <w:r w:rsidR="00EF1B7C">
              <w:rPr>
                <w:rFonts w:ascii="Arial" w:hAnsi="Arial" w:cs="Arial"/>
                <w:b/>
                <w:szCs w:val="22"/>
              </w:rPr>
              <w:t>4</w:t>
            </w:r>
            <w:r w:rsidRPr="00D6349E">
              <w:rPr>
                <w:rFonts w:ascii="Arial" w:hAnsi="Arial" w:cs="Arial"/>
                <w:szCs w:val="22"/>
              </w:rPr>
              <w:t>.–</w:t>
            </w:r>
            <w:r>
              <w:rPr>
                <w:rFonts w:ascii="Arial" w:hAnsi="Arial" w:cs="Arial"/>
                <w:szCs w:val="22"/>
              </w:rPr>
              <w:t xml:space="preserve"> </w:t>
            </w:r>
            <w:r w:rsidR="00EF1B7C" w:rsidRPr="00EF1B7C">
              <w:rPr>
                <w:rFonts w:ascii="Arial" w:hAnsi="Arial" w:cs="Arial"/>
                <w:b/>
                <w:szCs w:val="22"/>
                <w:u w:val="single"/>
              </w:rPr>
              <w:t xml:space="preserve">Processo Prot. 1032853/2015; </w:t>
            </w:r>
            <w:r w:rsidR="00EF1B7C" w:rsidRPr="00CC5026">
              <w:rPr>
                <w:rFonts w:ascii="Arial" w:hAnsi="Arial" w:cs="Arial"/>
                <w:szCs w:val="22"/>
                <w:u w:val="single"/>
              </w:rPr>
              <w:t xml:space="preserve">Interessado: </w:t>
            </w:r>
            <w:r w:rsidR="00EF1B7C" w:rsidRPr="00EF1B7C">
              <w:rPr>
                <w:rFonts w:ascii="Arial" w:hAnsi="Arial" w:cs="Arial"/>
                <w:b/>
                <w:szCs w:val="22"/>
                <w:u w:val="single"/>
              </w:rPr>
              <w:t xml:space="preserve">Comissão de Renovação do Terço CREA-PB, </w:t>
            </w:r>
            <w:r w:rsidR="00EF1B7C" w:rsidRPr="00CC5026">
              <w:rPr>
                <w:rFonts w:ascii="Arial" w:hAnsi="Arial" w:cs="Arial"/>
                <w:szCs w:val="22"/>
                <w:u w:val="single"/>
              </w:rPr>
              <w:t>para 2016</w:t>
            </w:r>
            <w:r w:rsidR="00EF1B7C">
              <w:rPr>
                <w:rFonts w:ascii="Arial" w:hAnsi="Arial" w:cs="Arial"/>
                <w:szCs w:val="22"/>
                <w:u w:val="single"/>
              </w:rPr>
              <w:t xml:space="preserve">. Relator: Eng.Agr. </w:t>
            </w:r>
            <w:r w:rsidR="00EF1B7C" w:rsidRPr="00EF1B7C">
              <w:rPr>
                <w:rFonts w:ascii="Arial" w:hAnsi="Arial" w:cs="Arial"/>
                <w:b/>
                <w:szCs w:val="22"/>
                <w:u w:val="single"/>
              </w:rPr>
              <w:t>José Humberto A. de Albuquerque</w:t>
            </w:r>
            <w:r>
              <w:rPr>
                <w:rFonts w:ascii="Arial" w:hAnsi="Arial" w:cs="Arial"/>
                <w:szCs w:val="22"/>
              </w:rPr>
              <w:t>.</w:t>
            </w:r>
          </w:p>
          <w:p w:rsidR="00F67DEA" w:rsidRPr="00D37DB4" w:rsidRDefault="00F67DEA" w:rsidP="004D6BCC">
            <w:pPr>
              <w:pStyle w:val="Cabealho"/>
              <w:tabs>
                <w:tab w:val="clear" w:pos="4419"/>
                <w:tab w:val="clear" w:pos="8838"/>
              </w:tabs>
              <w:jc w:val="both"/>
              <w:rPr>
                <w:sz w:val="4"/>
                <w:szCs w:val="4"/>
                <w:u w:val="single"/>
              </w:rPr>
            </w:pPr>
          </w:p>
        </w:tc>
      </w:tr>
      <w:tr w:rsidR="00FA48B6" w:rsidRPr="00725441" w:rsidTr="00553F28">
        <w:trPr>
          <w:trHeight w:val="100"/>
        </w:trPr>
        <w:tc>
          <w:tcPr>
            <w:tcW w:w="786" w:type="dxa"/>
            <w:tcBorders>
              <w:top w:val="nil"/>
              <w:left w:val="thinThickSmallGap" w:sz="24" w:space="0" w:color="auto"/>
              <w:bottom w:val="nil"/>
              <w:right w:val="single" w:sz="6" w:space="0" w:color="auto"/>
            </w:tcBorders>
          </w:tcPr>
          <w:p w:rsidR="00FA48B6" w:rsidRPr="00725441" w:rsidRDefault="00FA48B6">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A48B6" w:rsidRPr="00725441" w:rsidRDefault="00FA48B6">
            <w:pPr>
              <w:pStyle w:val="Corpodetexto2"/>
              <w:jc w:val="center"/>
              <w:rPr>
                <w:rFonts w:cs="Arial"/>
                <w:sz w:val="22"/>
                <w:szCs w:val="22"/>
              </w:rPr>
            </w:pPr>
          </w:p>
        </w:tc>
        <w:tc>
          <w:tcPr>
            <w:tcW w:w="3260" w:type="dxa"/>
            <w:tcBorders>
              <w:top w:val="single" w:sz="2" w:space="0" w:color="auto"/>
              <w:left w:val="single" w:sz="6" w:space="0" w:color="auto"/>
              <w:bottom w:val="single" w:sz="6" w:space="0" w:color="auto"/>
              <w:right w:val="single" w:sz="6" w:space="0" w:color="auto"/>
            </w:tcBorders>
          </w:tcPr>
          <w:p w:rsidR="00FA48B6" w:rsidRDefault="00FA48B6" w:rsidP="00096D1B">
            <w:pPr>
              <w:pStyle w:val="Corpodetexto2"/>
              <w:jc w:val="center"/>
              <w:rPr>
                <w:rFonts w:cs="Arial"/>
                <w:b/>
                <w:sz w:val="22"/>
                <w:szCs w:val="22"/>
              </w:rPr>
            </w:pPr>
            <w:r w:rsidRPr="00FA48B6">
              <w:rPr>
                <w:rFonts w:cs="Arial"/>
                <w:sz w:val="22"/>
                <w:szCs w:val="22"/>
              </w:rPr>
              <w:t xml:space="preserve">Eng.Agr. </w:t>
            </w:r>
            <w:r w:rsidRPr="00FA48B6">
              <w:rPr>
                <w:rFonts w:cs="Arial"/>
                <w:b/>
                <w:sz w:val="22"/>
                <w:szCs w:val="22"/>
              </w:rPr>
              <w:t>José Humberto A. de Albuquerque</w:t>
            </w:r>
          </w:p>
          <w:p w:rsidR="00A26264" w:rsidRPr="00A26264" w:rsidRDefault="00A26264" w:rsidP="00096D1B">
            <w:pPr>
              <w:pStyle w:val="Corpodetexto2"/>
              <w:jc w:val="center"/>
              <w:rPr>
                <w:rFonts w:cs="Arial"/>
                <w:sz w:val="22"/>
                <w:szCs w:val="22"/>
              </w:rPr>
            </w:pPr>
            <w:r w:rsidRPr="00A26264">
              <w:rPr>
                <w:rFonts w:cs="Arial"/>
                <w:sz w:val="22"/>
                <w:szCs w:val="22"/>
              </w:rPr>
              <w:t>Coordenador da CRT 2015</w:t>
            </w:r>
          </w:p>
        </w:tc>
        <w:tc>
          <w:tcPr>
            <w:tcW w:w="9072" w:type="dxa"/>
            <w:tcBorders>
              <w:top w:val="single" w:sz="2" w:space="0" w:color="auto"/>
              <w:left w:val="single" w:sz="6" w:space="0" w:color="auto"/>
              <w:bottom w:val="single" w:sz="6" w:space="0" w:color="auto"/>
              <w:right w:val="thinThickSmallGap" w:sz="24" w:space="0" w:color="auto"/>
            </w:tcBorders>
          </w:tcPr>
          <w:p w:rsidR="00D731FD" w:rsidRDefault="00D731FD" w:rsidP="00E51575">
            <w:pPr>
              <w:jc w:val="both"/>
              <w:rPr>
                <w:szCs w:val="22"/>
              </w:rPr>
            </w:pPr>
            <w:r w:rsidRPr="004E41C4">
              <w:rPr>
                <w:rFonts w:ascii="Arial" w:hAnsi="Arial" w:cs="Arial"/>
                <w:szCs w:val="22"/>
              </w:rPr>
              <w:t xml:space="preserve">-Cumprimenta a todos e procede exposição do trabalho realizado pela Comissão de Renovação do Terço/15, designada pelo Plenário para elaboração da proposta de renovação do seu terço, para o exercício 2016. </w:t>
            </w:r>
            <w:r w:rsidR="00CE4A3E" w:rsidRPr="004E41C4">
              <w:rPr>
                <w:rFonts w:ascii="Arial" w:hAnsi="Arial" w:cs="Arial"/>
                <w:szCs w:val="22"/>
              </w:rPr>
              <w:t>Na ocasião procede todos os esclarecimento</w:t>
            </w:r>
            <w:r w:rsidR="00CE4A3E">
              <w:rPr>
                <w:rFonts w:ascii="Arial" w:hAnsi="Arial" w:cs="Arial"/>
                <w:szCs w:val="22"/>
              </w:rPr>
              <w:t>s</w:t>
            </w:r>
            <w:r w:rsidR="00CE4A3E" w:rsidRPr="004E41C4">
              <w:rPr>
                <w:rFonts w:ascii="Arial" w:hAnsi="Arial" w:cs="Arial"/>
                <w:szCs w:val="22"/>
              </w:rPr>
              <w:t xml:space="preserve"> e expõe relatório contendo todo o estudo, considerando os números apresentados e proporcionalidade, a saber: </w:t>
            </w:r>
            <w:r w:rsidR="00CE4A3E" w:rsidRPr="004E41C4">
              <w:rPr>
                <w:rFonts w:ascii="Arial" w:hAnsi="Arial" w:cs="Arial"/>
              </w:rPr>
              <w:t>”</w:t>
            </w:r>
            <w:r w:rsidR="00CE4A3E" w:rsidRPr="004E41C4">
              <w:rPr>
                <w:rFonts w:ascii="Arial" w:hAnsi="Arial" w:cs="Arial"/>
                <w:szCs w:val="22"/>
              </w:rPr>
              <w:t xml:space="preserve">No intuito de cumprir o Cronograma proposto pelo CONFEA, conforme Decisão PL – </w:t>
            </w:r>
            <w:r w:rsidR="00CE4A3E" w:rsidRPr="0061262A">
              <w:rPr>
                <w:rFonts w:ascii="Arial" w:hAnsi="Arial" w:cs="Arial"/>
                <w:b/>
                <w:szCs w:val="22"/>
              </w:rPr>
              <w:t>400/2015</w:t>
            </w:r>
            <w:r w:rsidR="00CE4A3E" w:rsidRPr="004E41C4">
              <w:rPr>
                <w:rFonts w:ascii="Arial" w:hAnsi="Arial" w:cs="Arial"/>
                <w:szCs w:val="22"/>
              </w:rPr>
              <w:t xml:space="preserve"> de 13 de março de 2015</w:t>
            </w:r>
            <w:r w:rsidR="00CE4A3E" w:rsidRPr="00850595">
              <w:rPr>
                <w:rFonts w:ascii="Arial" w:hAnsi="Arial" w:cs="Arial"/>
                <w:szCs w:val="22"/>
              </w:rPr>
              <w:t xml:space="preserve">, o Coordenador de imediato encaminhou memorando a Presidente do CREA/PB, solicitando que fossem notificadas as Entidades de Classe e as Instituições de Ensino no sentido de fornecerem, nos moldes da legislação, os documentos necessários para a realização do estudo em </w:t>
            </w:r>
            <w:r w:rsidR="00CE4A3E" w:rsidRPr="00850595">
              <w:rPr>
                <w:rFonts w:ascii="Arial" w:hAnsi="Arial" w:cs="Arial"/>
                <w:szCs w:val="22"/>
              </w:rPr>
              <w:lastRenderedPageBreak/>
              <w:t xml:space="preserve">apreço. Para tanto, formatou correspondências para todas as Entidades, incluindo cópias da legislação e dos formulários contidos no “Manual de Orientação para Elaboração de Proposta de Renovação do Terço do Plenário dos CREA - Composição 2016”. Considerando a Decisão PL-45/2015 do CREA – PB, que fixando o número de 43 (quarenta e três) Conselheiros para compor o seu Plenário em 2016. Após análise do processo e com base nos cálculos da proporcionalidade, cujas tabelas seguem em anexo, passamos a apresentar a Proposta de Renovação do Terço do Plenário do CREA-PB, para composição no exercício 2016: </w:t>
            </w:r>
            <w:r w:rsidR="00CE4A3E" w:rsidRPr="00850595">
              <w:rPr>
                <w:rFonts w:ascii="Arial" w:hAnsi="Arial" w:cs="Arial"/>
                <w:szCs w:val="22"/>
                <w:u w:val="single"/>
              </w:rPr>
              <w:t>Entidades de Classe</w:t>
            </w:r>
            <w:r w:rsidR="00CE4A3E" w:rsidRPr="00850595">
              <w:rPr>
                <w:rFonts w:ascii="Arial" w:hAnsi="Arial" w:cs="Arial"/>
                <w:szCs w:val="22"/>
              </w:rPr>
              <w:t xml:space="preserve">: </w:t>
            </w:r>
            <w:r w:rsidR="00CE4A3E" w:rsidRPr="00850595">
              <w:rPr>
                <w:rFonts w:ascii="Arial" w:hAnsi="Arial" w:cs="Arial"/>
                <w:b/>
                <w:szCs w:val="22"/>
                <w:u w:val="single"/>
              </w:rPr>
              <w:t>SENGE-PB</w:t>
            </w:r>
            <w:r w:rsidR="00CE4A3E" w:rsidRPr="00850595">
              <w:rPr>
                <w:rFonts w:ascii="Arial" w:hAnsi="Arial" w:cs="Arial"/>
                <w:szCs w:val="22"/>
              </w:rPr>
              <w:t xml:space="preserve"> – Grupo Engenharia – </w:t>
            </w:r>
            <w:r w:rsidR="00CE4A3E" w:rsidRPr="00850595">
              <w:rPr>
                <w:rFonts w:ascii="Arial" w:hAnsi="Arial" w:cs="Arial"/>
                <w:b/>
                <w:szCs w:val="22"/>
                <w:u w:val="single"/>
              </w:rPr>
              <w:t>Modalidade Civil (05)</w:t>
            </w:r>
            <w:r w:rsidR="00CE4A3E" w:rsidRPr="00850595">
              <w:rPr>
                <w:rFonts w:ascii="Arial" w:hAnsi="Arial" w:cs="Arial"/>
                <w:szCs w:val="22"/>
              </w:rPr>
              <w:t xml:space="preserve">, para 2016/2018; </w:t>
            </w:r>
            <w:r w:rsidR="00CE4A3E" w:rsidRPr="00850595">
              <w:rPr>
                <w:rFonts w:ascii="Arial" w:hAnsi="Arial" w:cs="Arial"/>
                <w:b/>
                <w:szCs w:val="22"/>
                <w:u w:val="single"/>
              </w:rPr>
              <w:t>Modalidade Agronomia (02)</w:t>
            </w:r>
            <w:r w:rsidR="00CE4A3E" w:rsidRPr="00850595">
              <w:rPr>
                <w:rFonts w:ascii="Arial" w:hAnsi="Arial" w:cs="Arial"/>
                <w:szCs w:val="22"/>
              </w:rPr>
              <w:t xml:space="preserve">, para 2016/2018; </w:t>
            </w:r>
            <w:r w:rsidR="00CE4A3E" w:rsidRPr="00850595">
              <w:rPr>
                <w:rFonts w:ascii="Arial" w:hAnsi="Arial" w:cs="Arial"/>
                <w:b/>
                <w:szCs w:val="22"/>
                <w:u w:val="single"/>
              </w:rPr>
              <w:t>IBAPE-PB</w:t>
            </w:r>
            <w:r w:rsidR="00CE4A3E" w:rsidRPr="00850595">
              <w:rPr>
                <w:rFonts w:ascii="Arial" w:hAnsi="Arial" w:cs="Arial"/>
                <w:szCs w:val="22"/>
              </w:rPr>
              <w:t xml:space="preserve"> – </w:t>
            </w:r>
            <w:r w:rsidR="00CE4A3E" w:rsidRPr="00850595">
              <w:rPr>
                <w:rFonts w:ascii="Arial" w:hAnsi="Arial" w:cs="Arial"/>
                <w:b/>
                <w:szCs w:val="22"/>
                <w:u w:val="single"/>
              </w:rPr>
              <w:t>Modalidade Civil (02)</w:t>
            </w:r>
            <w:r w:rsidR="00CE4A3E" w:rsidRPr="00850595">
              <w:rPr>
                <w:rFonts w:ascii="Arial" w:hAnsi="Arial" w:cs="Arial"/>
                <w:szCs w:val="22"/>
              </w:rPr>
              <w:t xml:space="preserve">, para 2016/2018; </w:t>
            </w:r>
            <w:r w:rsidR="00CE4A3E" w:rsidRPr="00850595">
              <w:rPr>
                <w:rFonts w:ascii="Arial" w:hAnsi="Arial" w:cs="Arial"/>
                <w:b/>
                <w:szCs w:val="22"/>
                <w:u w:val="single"/>
              </w:rPr>
              <w:t>ABEE-PB</w:t>
            </w:r>
            <w:r w:rsidR="00CE4A3E" w:rsidRPr="00850595">
              <w:rPr>
                <w:rFonts w:ascii="Arial" w:hAnsi="Arial" w:cs="Arial"/>
                <w:szCs w:val="22"/>
              </w:rPr>
              <w:t xml:space="preserve"> – </w:t>
            </w:r>
            <w:r w:rsidR="00CE4A3E" w:rsidRPr="00850595">
              <w:rPr>
                <w:rFonts w:ascii="Arial" w:hAnsi="Arial" w:cs="Arial"/>
                <w:b/>
                <w:szCs w:val="22"/>
                <w:u w:val="single"/>
              </w:rPr>
              <w:t>Modalidade Elétrica (01)</w:t>
            </w:r>
            <w:r w:rsidR="00CE4A3E" w:rsidRPr="00850595">
              <w:rPr>
                <w:rFonts w:ascii="Arial" w:hAnsi="Arial" w:cs="Arial"/>
                <w:szCs w:val="22"/>
              </w:rPr>
              <w:t xml:space="preserve">, para 2016/2018; </w:t>
            </w:r>
            <w:r w:rsidR="00CE4A3E" w:rsidRPr="00850595">
              <w:rPr>
                <w:rFonts w:ascii="Arial" w:hAnsi="Arial" w:cs="Arial"/>
                <w:szCs w:val="22"/>
                <w:u w:val="single"/>
              </w:rPr>
              <w:t>Instituições de Ensino</w:t>
            </w:r>
            <w:r w:rsidR="00CE4A3E" w:rsidRPr="00850595">
              <w:rPr>
                <w:rFonts w:ascii="Arial" w:hAnsi="Arial" w:cs="Arial"/>
                <w:szCs w:val="22"/>
              </w:rPr>
              <w:t xml:space="preserve">: </w:t>
            </w:r>
            <w:r w:rsidR="00CE4A3E" w:rsidRPr="00850595">
              <w:rPr>
                <w:rFonts w:ascii="Arial" w:hAnsi="Arial" w:cs="Arial"/>
                <w:b/>
                <w:szCs w:val="22"/>
                <w:u w:val="single"/>
              </w:rPr>
              <w:t>UFCG</w:t>
            </w:r>
            <w:r w:rsidR="00CE4A3E" w:rsidRPr="00850595">
              <w:rPr>
                <w:rFonts w:ascii="Arial" w:hAnsi="Arial" w:cs="Arial"/>
                <w:b/>
                <w:szCs w:val="22"/>
              </w:rPr>
              <w:t>:</w:t>
            </w:r>
            <w:r w:rsidR="00CE4A3E" w:rsidRPr="00850595">
              <w:rPr>
                <w:rFonts w:ascii="Arial" w:hAnsi="Arial" w:cs="Arial"/>
                <w:szCs w:val="22"/>
              </w:rPr>
              <w:t xml:space="preserve"> Grupo: Engenharia de Minas (01), para 2016/2018; </w:t>
            </w:r>
            <w:r w:rsidR="00CE4A3E" w:rsidRPr="00850595">
              <w:rPr>
                <w:rFonts w:ascii="Arial" w:hAnsi="Arial" w:cs="Arial"/>
                <w:b/>
                <w:szCs w:val="22"/>
                <w:u w:val="single"/>
              </w:rPr>
              <w:t>UFPB:</w:t>
            </w:r>
            <w:r w:rsidR="00CE4A3E" w:rsidRPr="00850595">
              <w:rPr>
                <w:rFonts w:ascii="Arial" w:hAnsi="Arial" w:cs="Arial"/>
                <w:szCs w:val="22"/>
              </w:rPr>
              <w:t xml:space="preserve"> Grupo: Engenharia Mecânica e </w:t>
            </w:r>
            <w:r w:rsidR="00CE4A3E">
              <w:rPr>
                <w:rFonts w:ascii="Arial" w:hAnsi="Arial" w:cs="Arial"/>
              </w:rPr>
              <w:t>Agronomia (02), para 201</w:t>
            </w:r>
            <w:r w:rsidR="00CE4A3E" w:rsidRPr="00850595">
              <w:rPr>
                <w:rFonts w:ascii="Arial" w:hAnsi="Arial" w:cs="Arial"/>
                <w:szCs w:val="22"/>
              </w:rPr>
              <w:t xml:space="preserve">6/2018 e, </w:t>
            </w:r>
            <w:r w:rsidR="00CE4A3E" w:rsidRPr="00850595">
              <w:rPr>
                <w:rFonts w:ascii="Arial" w:hAnsi="Arial" w:cs="Arial"/>
                <w:b/>
                <w:szCs w:val="22"/>
                <w:u w:val="single"/>
              </w:rPr>
              <w:t>UNIPÊ</w:t>
            </w:r>
            <w:r w:rsidR="00CE4A3E" w:rsidRPr="00850595">
              <w:rPr>
                <w:rFonts w:ascii="Arial" w:hAnsi="Arial" w:cs="Arial"/>
                <w:szCs w:val="22"/>
              </w:rPr>
              <w:t xml:space="preserve">: Grupo: Engenharia Civil (01), para 2016/2018. </w:t>
            </w:r>
            <w:r w:rsidR="00CE4A3E" w:rsidRPr="00850595">
              <w:rPr>
                <w:rFonts w:ascii="Arial" w:hAnsi="Arial" w:cs="Arial"/>
                <w:b/>
                <w:bCs/>
                <w:szCs w:val="22"/>
                <w:u w:val="single"/>
              </w:rPr>
              <w:t>OBSERVAÇÃO</w:t>
            </w:r>
            <w:r w:rsidR="00CE4A3E" w:rsidRPr="00850595">
              <w:rPr>
                <w:rFonts w:ascii="Arial" w:hAnsi="Arial" w:cs="Arial"/>
                <w:bCs/>
                <w:szCs w:val="22"/>
              </w:rPr>
              <w:t xml:space="preserve">: </w:t>
            </w:r>
            <w:r w:rsidR="00CE4A3E" w:rsidRPr="00850595">
              <w:rPr>
                <w:rFonts w:ascii="Arial" w:hAnsi="Arial" w:cs="Arial"/>
                <w:szCs w:val="22"/>
              </w:rPr>
              <w:t xml:space="preserve">As Entidades de Classe: Clube de Engenharia da Paraíba – </w:t>
            </w:r>
            <w:r w:rsidR="00CE4A3E" w:rsidRPr="00850595">
              <w:rPr>
                <w:rFonts w:ascii="Arial" w:hAnsi="Arial" w:cs="Arial"/>
                <w:b/>
                <w:szCs w:val="22"/>
                <w:u w:val="single"/>
              </w:rPr>
              <w:t>CEP/PB</w:t>
            </w:r>
            <w:r w:rsidR="00CE4A3E" w:rsidRPr="00850595">
              <w:rPr>
                <w:rFonts w:ascii="Arial" w:hAnsi="Arial" w:cs="Arial"/>
                <w:szCs w:val="22"/>
              </w:rPr>
              <w:t xml:space="preserve">; Sindicado dos Engenheiros no Estado da Paraíba – </w:t>
            </w:r>
            <w:r w:rsidR="00CE4A3E" w:rsidRPr="00850595">
              <w:rPr>
                <w:rFonts w:ascii="Arial" w:hAnsi="Arial" w:cs="Arial"/>
                <w:b/>
                <w:szCs w:val="22"/>
                <w:u w:val="single"/>
              </w:rPr>
              <w:t>SENGE/PB</w:t>
            </w:r>
            <w:r w:rsidR="00CE4A3E" w:rsidRPr="00850595">
              <w:rPr>
                <w:rFonts w:ascii="Arial" w:hAnsi="Arial" w:cs="Arial"/>
                <w:szCs w:val="22"/>
              </w:rPr>
              <w:t xml:space="preserve">; Associação dos Engenheiros Agrônomos da Paraíba – </w:t>
            </w:r>
            <w:r w:rsidR="00CE4A3E" w:rsidRPr="00850595">
              <w:rPr>
                <w:rFonts w:ascii="Arial" w:hAnsi="Arial" w:cs="Arial"/>
                <w:b/>
                <w:szCs w:val="22"/>
                <w:u w:val="single"/>
              </w:rPr>
              <w:t>AEA/PB</w:t>
            </w:r>
            <w:r w:rsidR="00CE4A3E" w:rsidRPr="00850595">
              <w:rPr>
                <w:rFonts w:ascii="Arial" w:hAnsi="Arial" w:cs="Arial"/>
                <w:szCs w:val="22"/>
              </w:rPr>
              <w:t xml:space="preserve">; Associação Brasileira dos Engenheiros Eletricista/Seção Paraíba – </w:t>
            </w:r>
            <w:r w:rsidR="00CE4A3E" w:rsidRPr="00850595">
              <w:rPr>
                <w:rFonts w:ascii="Arial" w:hAnsi="Arial" w:cs="Arial"/>
                <w:b/>
                <w:szCs w:val="22"/>
                <w:u w:val="single"/>
              </w:rPr>
              <w:t>ABEE/PB</w:t>
            </w:r>
            <w:r w:rsidR="00CE4A3E" w:rsidRPr="00850595">
              <w:rPr>
                <w:rFonts w:ascii="Arial" w:hAnsi="Arial" w:cs="Arial"/>
                <w:szCs w:val="22"/>
              </w:rPr>
              <w:t xml:space="preserve">; </w:t>
            </w:r>
            <w:r w:rsidR="00CE4A3E" w:rsidRPr="00850595">
              <w:rPr>
                <w:rFonts w:ascii="Arial" w:hAnsi="Arial" w:cs="Arial"/>
                <w:bCs/>
                <w:szCs w:val="22"/>
              </w:rPr>
              <w:t>Instituto Brasileiro de Avaliações e Perícias de Engenharia da Paraíba</w:t>
            </w:r>
            <w:r w:rsidR="00CE4A3E" w:rsidRPr="00850595">
              <w:rPr>
                <w:rFonts w:ascii="Arial" w:hAnsi="Arial" w:cs="Arial"/>
                <w:b/>
                <w:bCs/>
                <w:szCs w:val="22"/>
              </w:rPr>
              <w:t xml:space="preserve"> – </w:t>
            </w:r>
            <w:r w:rsidR="00CE4A3E" w:rsidRPr="00850595">
              <w:rPr>
                <w:rFonts w:ascii="Arial" w:hAnsi="Arial" w:cs="Arial"/>
                <w:b/>
                <w:bCs/>
                <w:szCs w:val="22"/>
                <w:u w:val="single"/>
              </w:rPr>
              <w:t>IBAPE/PB</w:t>
            </w:r>
            <w:r w:rsidR="00CE4A3E" w:rsidRPr="00850595">
              <w:rPr>
                <w:rFonts w:ascii="Arial" w:hAnsi="Arial" w:cs="Arial"/>
                <w:szCs w:val="22"/>
              </w:rPr>
              <w:t xml:space="preserve">; Associação dos Engenheiros de Minas do Estado da Paraíba - </w:t>
            </w:r>
            <w:r w:rsidR="00CE4A3E" w:rsidRPr="00850595">
              <w:rPr>
                <w:rFonts w:ascii="Arial" w:hAnsi="Arial" w:cs="Arial"/>
                <w:b/>
                <w:szCs w:val="22"/>
                <w:u w:val="single"/>
              </w:rPr>
              <w:t>ASSEMPB</w:t>
            </w:r>
            <w:r w:rsidR="00CE4A3E" w:rsidRPr="00850595">
              <w:rPr>
                <w:rFonts w:ascii="Arial" w:hAnsi="Arial" w:cs="Arial"/>
                <w:szCs w:val="22"/>
              </w:rPr>
              <w:t>, bem como</w:t>
            </w:r>
            <w:r w:rsidR="00CE4A3E">
              <w:rPr>
                <w:rFonts w:ascii="Arial" w:hAnsi="Arial" w:cs="Arial"/>
                <w:szCs w:val="22"/>
              </w:rPr>
              <w:t>,</w:t>
            </w:r>
            <w:r w:rsidR="00CE4A3E" w:rsidRPr="00850595">
              <w:rPr>
                <w:rFonts w:ascii="Arial" w:hAnsi="Arial" w:cs="Arial"/>
                <w:szCs w:val="22"/>
              </w:rPr>
              <w:t xml:space="preserve"> as Instituições de Ensino Superior: Universidade Federal da Paraíba – </w:t>
            </w:r>
            <w:r w:rsidR="00CE4A3E" w:rsidRPr="00850595">
              <w:rPr>
                <w:rFonts w:ascii="Arial" w:hAnsi="Arial" w:cs="Arial"/>
                <w:b/>
                <w:szCs w:val="22"/>
                <w:u w:val="single"/>
              </w:rPr>
              <w:t>UFPB</w:t>
            </w:r>
            <w:r w:rsidR="00CE4A3E" w:rsidRPr="00850595">
              <w:rPr>
                <w:rFonts w:ascii="Arial" w:hAnsi="Arial" w:cs="Arial"/>
                <w:szCs w:val="22"/>
              </w:rPr>
              <w:t xml:space="preserve">, Universidade Federal de Campina Grande – </w:t>
            </w:r>
            <w:r w:rsidR="00CE4A3E" w:rsidRPr="00850595">
              <w:rPr>
                <w:rFonts w:ascii="Arial" w:hAnsi="Arial" w:cs="Arial"/>
                <w:b/>
                <w:szCs w:val="22"/>
                <w:u w:val="single"/>
              </w:rPr>
              <w:t>UFCG</w:t>
            </w:r>
            <w:r w:rsidR="00CE4A3E" w:rsidRPr="00850595">
              <w:rPr>
                <w:rFonts w:ascii="Arial" w:hAnsi="Arial" w:cs="Arial"/>
                <w:szCs w:val="22"/>
              </w:rPr>
              <w:t xml:space="preserve"> e o Centro Universitário de João Pessoa – </w:t>
            </w:r>
            <w:r w:rsidR="00CE4A3E" w:rsidRPr="00850595">
              <w:rPr>
                <w:rFonts w:ascii="Arial" w:hAnsi="Arial" w:cs="Arial"/>
                <w:b/>
                <w:szCs w:val="22"/>
                <w:u w:val="single"/>
              </w:rPr>
              <w:t>UNIPÊ</w:t>
            </w:r>
            <w:r w:rsidR="00CE4A3E" w:rsidRPr="00850595">
              <w:rPr>
                <w:rFonts w:ascii="Arial" w:hAnsi="Arial" w:cs="Arial"/>
                <w:szCs w:val="22"/>
              </w:rPr>
              <w:t xml:space="preserve"> estão aptos a indicar Representantes para o Exercício de 2016.</w:t>
            </w:r>
            <w:r w:rsidR="004E41C4">
              <w:rPr>
                <w:rFonts w:ascii="Arial" w:hAnsi="Arial" w:cs="Arial"/>
              </w:rPr>
              <w:t xml:space="preserve"> </w:t>
            </w:r>
            <w:r w:rsidR="004E41C4" w:rsidRPr="00850595">
              <w:rPr>
                <w:rFonts w:ascii="Arial" w:hAnsi="Arial" w:cs="Arial"/>
                <w:b/>
                <w:bCs/>
                <w:szCs w:val="22"/>
              </w:rPr>
              <w:t xml:space="preserve">CONCLUSÃO: Proposta para composição do Terço, no exercício 2016: </w:t>
            </w:r>
            <w:r w:rsidR="004E41C4" w:rsidRPr="00850595">
              <w:rPr>
                <w:rFonts w:ascii="Arial" w:hAnsi="Arial" w:cs="Arial"/>
                <w:szCs w:val="22"/>
              </w:rPr>
              <w:t>Representantes das entidades de classe de profissionais de nível superior: 38; Representantes das instituições de ensino: 05 e Número Total de Conselheiros</w:t>
            </w:r>
            <w:r w:rsidR="004E41C4" w:rsidRPr="00850595">
              <w:rPr>
                <w:rFonts w:ascii="Arial" w:hAnsi="Arial" w:cs="Arial"/>
                <w:b/>
                <w:szCs w:val="22"/>
              </w:rPr>
              <w:t>: 43</w:t>
            </w:r>
            <w:r w:rsidR="004E41C4" w:rsidRPr="00EF6ECC">
              <w:rPr>
                <w:rFonts w:ascii="Arial" w:hAnsi="Arial" w:cs="Arial"/>
                <w:szCs w:val="22"/>
              </w:rPr>
              <w:t>.</w:t>
            </w:r>
            <w:r w:rsidR="004E41C4" w:rsidRPr="00EF6ECC">
              <w:rPr>
                <w:rFonts w:ascii="Arial" w:hAnsi="Arial" w:cs="Arial"/>
              </w:rPr>
              <w:t xml:space="preserve"> </w:t>
            </w:r>
            <w:r w:rsidR="004E41C4" w:rsidRPr="00850595">
              <w:rPr>
                <w:rFonts w:ascii="Arial" w:hAnsi="Arial" w:cs="Arial"/>
                <w:szCs w:val="22"/>
              </w:rPr>
              <w:t>para análise da CONP – Comissão de Organização, Normas e Procedimentos do Sistema.</w:t>
            </w:r>
            <w:r w:rsidR="004E41C4">
              <w:rPr>
                <w:rFonts w:ascii="Arial" w:hAnsi="Arial" w:cs="Arial"/>
              </w:rPr>
              <w:t>”</w:t>
            </w:r>
            <w:r w:rsidR="00E51575">
              <w:rPr>
                <w:rFonts w:ascii="Arial" w:hAnsi="Arial" w:cs="Arial"/>
              </w:rPr>
              <w:t xml:space="preserve"> </w:t>
            </w:r>
            <w:r w:rsidRPr="00E51575">
              <w:rPr>
                <w:rFonts w:ascii="Arial" w:hAnsi="Arial" w:cs="Arial"/>
                <w:szCs w:val="22"/>
              </w:rPr>
              <w:t>Em seguida submete à proposta á consideração dos presentes e agradece toda atenção.</w:t>
            </w:r>
          </w:p>
        </w:tc>
      </w:tr>
      <w:tr w:rsidR="00A26264" w:rsidRPr="00725441" w:rsidTr="00553F28">
        <w:trPr>
          <w:trHeight w:val="100"/>
        </w:trPr>
        <w:tc>
          <w:tcPr>
            <w:tcW w:w="786" w:type="dxa"/>
            <w:tcBorders>
              <w:top w:val="nil"/>
              <w:left w:val="thinThickSmallGap" w:sz="24" w:space="0" w:color="auto"/>
              <w:bottom w:val="nil"/>
              <w:right w:val="single" w:sz="6" w:space="0" w:color="auto"/>
            </w:tcBorders>
          </w:tcPr>
          <w:p w:rsidR="00A26264" w:rsidRPr="00725441" w:rsidRDefault="00A2626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26264" w:rsidRPr="00725441" w:rsidRDefault="00A26264">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A26264" w:rsidRPr="00725441" w:rsidRDefault="00A26264" w:rsidP="00A26264">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A26264" w:rsidRPr="00725441" w:rsidRDefault="00A26264" w:rsidP="00A26264">
            <w:pPr>
              <w:pStyle w:val="Corpodetexto2"/>
              <w:jc w:val="center"/>
              <w:rPr>
                <w:rFonts w:cs="Arial"/>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A26264" w:rsidRPr="003773ED" w:rsidRDefault="00A26264" w:rsidP="00621808">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00BF5414">
              <w:rPr>
                <w:rFonts w:ascii="Arial" w:hAnsi="Arial" w:cs="Arial"/>
                <w:bCs/>
                <w:sz w:val="22"/>
                <w:szCs w:val="22"/>
              </w:rPr>
              <w:t>Indaga quanto à</w:t>
            </w:r>
            <w:r w:rsidR="00F001FD">
              <w:rPr>
                <w:rFonts w:ascii="Arial" w:hAnsi="Arial" w:cs="Arial"/>
                <w:bCs/>
                <w:sz w:val="22"/>
                <w:szCs w:val="22"/>
              </w:rPr>
              <w:t xml:space="preserve"> vaga da modalidade </w:t>
            </w:r>
            <w:r w:rsidR="00621808">
              <w:rPr>
                <w:rFonts w:ascii="Arial" w:hAnsi="Arial" w:cs="Arial"/>
                <w:bCs/>
                <w:sz w:val="22"/>
                <w:szCs w:val="22"/>
              </w:rPr>
              <w:t>“</w:t>
            </w:r>
            <w:r w:rsidR="00F001FD">
              <w:rPr>
                <w:rFonts w:ascii="Arial" w:hAnsi="Arial" w:cs="Arial"/>
                <w:bCs/>
                <w:sz w:val="22"/>
                <w:szCs w:val="22"/>
              </w:rPr>
              <w:t>engenharia ambiental</w:t>
            </w:r>
            <w:r w:rsidR="00621808">
              <w:rPr>
                <w:rFonts w:ascii="Arial" w:hAnsi="Arial" w:cs="Arial"/>
                <w:bCs/>
                <w:sz w:val="22"/>
                <w:szCs w:val="22"/>
              </w:rPr>
              <w:t>”</w:t>
            </w:r>
            <w:r w:rsidR="00F001FD">
              <w:rPr>
                <w:rFonts w:ascii="Arial" w:hAnsi="Arial" w:cs="Arial"/>
                <w:bCs/>
                <w:sz w:val="22"/>
                <w:szCs w:val="22"/>
              </w:rPr>
              <w:t xml:space="preserve">, </w:t>
            </w:r>
            <w:r w:rsidR="00BF5414">
              <w:rPr>
                <w:rFonts w:ascii="Arial" w:hAnsi="Arial" w:cs="Arial"/>
                <w:bCs/>
                <w:sz w:val="22"/>
                <w:szCs w:val="22"/>
              </w:rPr>
              <w:t xml:space="preserve">considerando </w:t>
            </w:r>
            <w:r w:rsidR="00F001FD">
              <w:rPr>
                <w:rFonts w:ascii="Arial" w:hAnsi="Arial" w:cs="Arial"/>
                <w:bCs/>
                <w:sz w:val="22"/>
                <w:szCs w:val="22"/>
              </w:rPr>
              <w:t>o questionamento que foi feito no exercício passado</w:t>
            </w:r>
            <w:r w:rsidR="00621808">
              <w:rPr>
                <w:rFonts w:ascii="Arial" w:hAnsi="Arial" w:cs="Arial"/>
                <w:bCs/>
                <w:sz w:val="22"/>
                <w:szCs w:val="22"/>
              </w:rPr>
              <w:t>,</w:t>
            </w:r>
            <w:r w:rsidR="00BF5414">
              <w:rPr>
                <w:rFonts w:ascii="Arial" w:hAnsi="Arial" w:cs="Arial"/>
                <w:bCs/>
                <w:sz w:val="22"/>
                <w:szCs w:val="22"/>
              </w:rPr>
              <w:t xml:space="preserve"> pela Associação dos Engenheiros Ambientais do Estado, através da entidade </w:t>
            </w:r>
            <w:r w:rsidR="00621808">
              <w:rPr>
                <w:rFonts w:ascii="Arial" w:hAnsi="Arial" w:cs="Arial"/>
                <w:bCs/>
                <w:sz w:val="22"/>
                <w:szCs w:val="22"/>
              </w:rPr>
              <w:t>Nacional.</w:t>
            </w:r>
          </w:p>
        </w:tc>
      </w:tr>
      <w:tr w:rsidR="00A26264" w:rsidRPr="00725441" w:rsidTr="00553F28">
        <w:trPr>
          <w:trHeight w:val="100"/>
        </w:trPr>
        <w:tc>
          <w:tcPr>
            <w:tcW w:w="786" w:type="dxa"/>
            <w:tcBorders>
              <w:top w:val="nil"/>
              <w:left w:val="thinThickSmallGap" w:sz="24" w:space="0" w:color="auto"/>
              <w:bottom w:val="nil"/>
              <w:right w:val="single" w:sz="6" w:space="0" w:color="auto"/>
            </w:tcBorders>
          </w:tcPr>
          <w:p w:rsidR="00A26264" w:rsidRPr="00725441" w:rsidRDefault="00A2626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A26264" w:rsidRPr="00725441" w:rsidRDefault="00A26264">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F001FD" w:rsidRDefault="00F001FD" w:rsidP="00F001FD">
            <w:pPr>
              <w:pStyle w:val="Corpodetexto2"/>
              <w:jc w:val="center"/>
              <w:rPr>
                <w:rFonts w:cs="Arial"/>
                <w:b/>
                <w:sz w:val="22"/>
                <w:szCs w:val="22"/>
              </w:rPr>
            </w:pPr>
            <w:r w:rsidRPr="00FA48B6">
              <w:rPr>
                <w:rFonts w:cs="Arial"/>
                <w:sz w:val="22"/>
                <w:szCs w:val="22"/>
              </w:rPr>
              <w:t xml:space="preserve">Eng.Agr. </w:t>
            </w:r>
            <w:r w:rsidRPr="00FA48B6">
              <w:rPr>
                <w:rFonts w:cs="Arial"/>
                <w:b/>
                <w:sz w:val="22"/>
                <w:szCs w:val="22"/>
              </w:rPr>
              <w:t>José Humberto A. de Albuquerque</w:t>
            </w:r>
          </w:p>
          <w:p w:rsidR="00A26264" w:rsidRPr="00725441" w:rsidRDefault="00F001FD" w:rsidP="00F001FD">
            <w:pPr>
              <w:pStyle w:val="Corpodetexto2"/>
              <w:jc w:val="center"/>
              <w:rPr>
                <w:rFonts w:cs="Arial"/>
                <w:sz w:val="22"/>
                <w:szCs w:val="22"/>
              </w:rPr>
            </w:pPr>
            <w:r w:rsidRPr="00A26264">
              <w:rPr>
                <w:rFonts w:cs="Arial"/>
                <w:sz w:val="22"/>
                <w:szCs w:val="22"/>
              </w:rPr>
              <w:t>Coordenador da CRT 2015</w:t>
            </w:r>
          </w:p>
        </w:tc>
        <w:tc>
          <w:tcPr>
            <w:tcW w:w="9072" w:type="dxa"/>
            <w:tcBorders>
              <w:top w:val="single" w:sz="6" w:space="0" w:color="auto"/>
              <w:left w:val="single" w:sz="6" w:space="0" w:color="auto"/>
              <w:bottom w:val="single" w:sz="6" w:space="0" w:color="auto"/>
              <w:right w:val="thinThickSmallGap" w:sz="24" w:space="0" w:color="auto"/>
            </w:tcBorders>
          </w:tcPr>
          <w:p w:rsidR="00A26264" w:rsidRDefault="00CE4A3E" w:rsidP="00374612">
            <w:pPr>
              <w:pStyle w:val="Cabealho"/>
              <w:tabs>
                <w:tab w:val="clear" w:pos="4419"/>
                <w:tab w:val="clear" w:pos="8838"/>
              </w:tabs>
              <w:jc w:val="both"/>
              <w:rPr>
                <w:rFonts w:ascii="Arial" w:hAnsi="Arial" w:cs="Arial"/>
                <w:bCs/>
                <w:sz w:val="22"/>
                <w:szCs w:val="22"/>
              </w:rPr>
            </w:pPr>
            <w:r>
              <w:rPr>
                <w:rFonts w:ascii="Arial" w:hAnsi="Arial" w:cs="Arial"/>
                <w:bCs/>
                <w:sz w:val="22"/>
                <w:szCs w:val="22"/>
              </w:rPr>
              <w:t>-Destaca</w:t>
            </w:r>
            <w:r w:rsidR="00053D1C">
              <w:rPr>
                <w:rFonts w:ascii="Arial" w:hAnsi="Arial" w:cs="Arial"/>
                <w:bCs/>
                <w:sz w:val="22"/>
                <w:szCs w:val="22"/>
              </w:rPr>
              <w:t>: “</w:t>
            </w:r>
            <w:r>
              <w:rPr>
                <w:rFonts w:ascii="Arial" w:hAnsi="Arial" w:cs="Arial"/>
                <w:bCs/>
                <w:sz w:val="22"/>
                <w:szCs w:val="22"/>
              </w:rPr>
              <w:t>a vaga é legitima</w:t>
            </w:r>
            <w:r w:rsidR="00053D1C">
              <w:rPr>
                <w:rFonts w:ascii="Arial" w:hAnsi="Arial" w:cs="Arial"/>
                <w:bCs/>
                <w:sz w:val="22"/>
                <w:szCs w:val="22"/>
              </w:rPr>
              <w:t>!”</w:t>
            </w:r>
            <w:r>
              <w:rPr>
                <w:rFonts w:ascii="Arial" w:hAnsi="Arial" w:cs="Arial"/>
                <w:bCs/>
                <w:sz w:val="22"/>
                <w:szCs w:val="22"/>
              </w:rPr>
              <w:t xml:space="preserve"> </w:t>
            </w:r>
            <w:r w:rsidR="00053D1C">
              <w:rPr>
                <w:rFonts w:ascii="Arial" w:hAnsi="Arial" w:cs="Arial"/>
                <w:bCs/>
                <w:sz w:val="22"/>
                <w:szCs w:val="22"/>
              </w:rPr>
              <w:t>Considerando que</w:t>
            </w:r>
            <w:r>
              <w:rPr>
                <w:rFonts w:ascii="Arial" w:hAnsi="Arial" w:cs="Arial"/>
                <w:bCs/>
                <w:sz w:val="22"/>
                <w:szCs w:val="22"/>
              </w:rPr>
              <w:t xml:space="preserve"> é campo de atuação da modalidade </w:t>
            </w:r>
            <w:r w:rsidR="00374612">
              <w:rPr>
                <w:rFonts w:ascii="Arial" w:hAnsi="Arial" w:cs="Arial"/>
                <w:bCs/>
                <w:sz w:val="22"/>
                <w:szCs w:val="22"/>
              </w:rPr>
              <w:t>civil, ou seja, a entidade apta poderá</w:t>
            </w:r>
            <w:r>
              <w:rPr>
                <w:rFonts w:ascii="Arial" w:hAnsi="Arial" w:cs="Arial"/>
                <w:bCs/>
                <w:sz w:val="22"/>
                <w:szCs w:val="22"/>
              </w:rPr>
              <w:t xml:space="preserve"> </w:t>
            </w:r>
            <w:r w:rsidR="00374612">
              <w:rPr>
                <w:rFonts w:ascii="Arial" w:hAnsi="Arial" w:cs="Arial"/>
                <w:bCs/>
                <w:sz w:val="22"/>
                <w:szCs w:val="22"/>
              </w:rPr>
              <w:t xml:space="preserve">indicar um </w:t>
            </w:r>
            <w:r>
              <w:rPr>
                <w:rFonts w:ascii="Arial" w:hAnsi="Arial" w:cs="Arial"/>
                <w:bCs/>
                <w:sz w:val="22"/>
                <w:szCs w:val="22"/>
              </w:rPr>
              <w:t>engenheiro ambiental</w:t>
            </w:r>
            <w:r w:rsidR="00374612">
              <w:rPr>
                <w:rFonts w:ascii="Arial" w:hAnsi="Arial" w:cs="Arial"/>
                <w:bCs/>
                <w:sz w:val="22"/>
                <w:szCs w:val="22"/>
              </w:rPr>
              <w:t>, caso dentenha caga para engenharia civil.</w:t>
            </w:r>
          </w:p>
        </w:tc>
      </w:tr>
      <w:tr w:rsidR="00F67DEA" w:rsidRPr="00725441" w:rsidTr="00553F28">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E44753" w:rsidRPr="00725441" w:rsidRDefault="00E44753" w:rsidP="00E44753">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E44753" w:rsidP="00E44753">
            <w:pPr>
              <w:pStyle w:val="Corpodetexto2"/>
              <w:jc w:val="center"/>
              <w:rPr>
                <w:rFonts w:cs="Arial"/>
                <w:b/>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E44753" w:rsidRPr="003773ED" w:rsidRDefault="00B47D87" w:rsidP="00B14BB9">
            <w:pPr>
              <w:pStyle w:val="Cabealho"/>
              <w:tabs>
                <w:tab w:val="clear" w:pos="4419"/>
                <w:tab w:val="clear" w:pos="8838"/>
              </w:tabs>
              <w:jc w:val="both"/>
              <w:rPr>
                <w:rFonts w:ascii="Arial" w:hAnsi="Arial" w:cs="Arial"/>
                <w:b/>
                <w:sz w:val="22"/>
                <w:szCs w:val="22"/>
              </w:rPr>
            </w:pPr>
            <w:r>
              <w:rPr>
                <w:rFonts w:ascii="Arial" w:hAnsi="Arial" w:cs="Arial"/>
                <w:bCs/>
                <w:sz w:val="22"/>
                <w:szCs w:val="22"/>
              </w:rPr>
              <w:t>-Diz que o processo é legitimo e a conta é matemática, não tem como ser diferente. Parabeniza a entidade que veio questionar a vaga. Em seguida, parabeniza a Comissão e o Coordenador pelo brilhante trabalho realizado e p</w:t>
            </w:r>
            <w:r w:rsidR="003773ED" w:rsidRPr="003773ED">
              <w:rPr>
                <w:rFonts w:ascii="Arial" w:hAnsi="Arial" w:cs="Arial"/>
                <w:bCs/>
                <w:sz w:val="22"/>
                <w:szCs w:val="22"/>
              </w:rPr>
              <w:t>rocede em regime de discussão e não havendo manifestação</w:t>
            </w:r>
            <w:r w:rsidR="007C14F3">
              <w:rPr>
                <w:rFonts w:ascii="Arial" w:hAnsi="Arial" w:cs="Arial"/>
                <w:bCs/>
                <w:sz w:val="22"/>
                <w:szCs w:val="22"/>
              </w:rPr>
              <w:t>,</w:t>
            </w:r>
            <w:r w:rsidR="003773ED" w:rsidRPr="003773ED">
              <w:rPr>
                <w:rFonts w:ascii="Arial" w:hAnsi="Arial" w:cs="Arial"/>
                <w:bCs/>
                <w:sz w:val="22"/>
                <w:szCs w:val="22"/>
              </w:rPr>
              <w:t xml:space="preserve"> submete o </w:t>
            </w:r>
            <w:r w:rsidR="007C14F3">
              <w:rPr>
                <w:rFonts w:ascii="Arial" w:hAnsi="Arial" w:cs="Arial"/>
                <w:bCs/>
                <w:sz w:val="22"/>
                <w:szCs w:val="22"/>
              </w:rPr>
              <w:t>Relatório apresentado</w:t>
            </w:r>
            <w:r w:rsidR="00423855">
              <w:rPr>
                <w:rFonts w:ascii="Arial" w:hAnsi="Arial" w:cs="Arial"/>
                <w:bCs/>
                <w:sz w:val="22"/>
                <w:szCs w:val="22"/>
              </w:rPr>
              <w:t xml:space="preserve"> em forma de </w:t>
            </w:r>
            <w:r w:rsidR="00CE4A3E">
              <w:rPr>
                <w:rFonts w:ascii="Arial" w:hAnsi="Arial" w:cs="Arial"/>
                <w:bCs/>
                <w:sz w:val="22"/>
                <w:szCs w:val="22"/>
              </w:rPr>
              <w:t>proposta</w:t>
            </w:r>
            <w:r w:rsidR="003773ED" w:rsidRPr="003773ED">
              <w:rPr>
                <w:rFonts w:ascii="Arial" w:hAnsi="Arial" w:cs="Arial"/>
                <w:bCs/>
                <w:sz w:val="22"/>
                <w:szCs w:val="22"/>
              </w:rPr>
              <w:t xml:space="preserve"> à </w:t>
            </w:r>
            <w:r w:rsidR="003773ED" w:rsidRPr="003773ED">
              <w:rPr>
                <w:rFonts w:ascii="Arial" w:hAnsi="Arial" w:cs="Arial"/>
                <w:bCs/>
                <w:sz w:val="22"/>
                <w:szCs w:val="22"/>
              </w:rPr>
              <w:lastRenderedPageBreak/>
              <w:t>cons</w:t>
            </w:r>
            <w:r w:rsidR="009468D4">
              <w:rPr>
                <w:rFonts w:ascii="Arial" w:hAnsi="Arial" w:cs="Arial"/>
                <w:bCs/>
                <w:sz w:val="22"/>
                <w:szCs w:val="22"/>
              </w:rPr>
              <w:t>ideração dos presentes</w:t>
            </w:r>
            <w:r w:rsidR="007C14F3">
              <w:rPr>
                <w:rFonts w:ascii="Arial" w:hAnsi="Arial" w:cs="Arial"/>
                <w:bCs/>
                <w:sz w:val="22"/>
                <w:szCs w:val="22"/>
              </w:rPr>
              <w:t>,</w:t>
            </w:r>
            <w:r w:rsidR="009468D4">
              <w:rPr>
                <w:rFonts w:ascii="Arial" w:hAnsi="Arial" w:cs="Arial"/>
                <w:bCs/>
                <w:sz w:val="22"/>
                <w:szCs w:val="22"/>
              </w:rPr>
              <w:t xml:space="preserve"> qu</w:t>
            </w:r>
            <w:r w:rsidR="007C14F3">
              <w:rPr>
                <w:rFonts w:ascii="Arial" w:hAnsi="Arial" w:cs="Arial"/>
                <w:bCs/>
                <w:sz w:val="22"/>
                <w:szCs w:val="22"/>
              </w:rPr>
              <w:t>e posto</w:t>
            </w:r>
            <w:r w:rsidR="00423855">
              <w:rPr>
                <w:rFonts w:ascii="Arial" w:hAnsi="Arial" w:cs="Arial"/>
                <w:bCs/>
                <w:sz w:val="22"/>
                <w:szCs w:val="22"/>
              </w:rPr>
              <w:t xml:space="preserve"> em votação, foi aprovado</w:t>
            </w:r>
            <w:r w:rsidR="003773ED" w:rsidRPr="003773ED">
              <w:rPr>
                <w:rFonts w:ascii="Arial" w:hAnsi="Arial" w:cs="Arial"/>
                <w:bCs/>
                <w:sz w:val="22"/>
                <w:szCs w:val="22"/>
              </w:rPr>
              <w:t xml:space="preserve"> por unanimidade.</w:t>
            </w:r>
          </w:p>
          <w:p w:rsidR="00F67DEA" w:rsidRDefault="00F67DEA" w:rsidP="00E44753">
            <w:pPr>
              <w:pStyle w:val="Cabealho"/>
              <w:tabs>
                <w:tab w:val="clear" w:pos="4419"/>
                <w:tab w:val="clear" w:pos="8838"/>
              </w:tabs>
              <w:jc w:val="both"/>
              <w:rPr>
                <w:rFonts w:ascii="Arial" w:hAnsi="Arial" w:cs="Arial"/>
                <w:sz w:val="22"/>
                <w:szCs w:val="22"/>
              </w:rPr>
            </w:pPr>
            <w:r w:rsidRPr="00D6349E">
              <w:rPr>
                <w:rFonts w:ascii="Arial" w:hAnsi="Arial" w:cs="Arial"/>
                <w:b/>
                <w:sz w:val="22"/>
                <w:szCs w:val="22"/>
              </w:rPr>
              <w:t>-5.</w:t>
            </w:r>
            <w:r>
              <w:rPr>
                <w:rFonts w:ascii="Arial" w:hAnsi="Arial" w:cs="Arial"/>
                <w:b/>
                <w:sz w:val="22"/>
                <w:szCs w:val="22"/>
              </w:rPr>
              <w:t>5</w:t>
            </w:r>
            <w:r w:rsidRPr="00D6349E">
              <w:rPr>
                <w:rFonts w:ascii="Arial" w:hAnsi="Arial" w:cs="Arial"/>
                <w:sz w:val="22"/>
                <w:szCs w:val="22"/>
              </w:rPr>
              <w:t>.–</w:t>
            </w:r>
            <w:r w:rsidRPr="00155773">
              <w:rPr>
                <w:rFonts w:cs="Arial"/>
                <w:sz w:val="22"/>
                <w:szCs w:val="22"/>
              </w:rPr>
              <w:t xml:space="preserve"> </w:t>
            </w:r>
            <w:r w:rsidRPr="00155773">
              <w:rPr>
                <w:rFonts w:ascii="Arial" w:hAnsi="Arial" w:cs="Arial"/>
                <w:sz w:val="22"/>
                <w:szCs w:val="22"/>
              </w:rPr>
              <w:t>Processo:</w:t>
            </w:r>
            <w:r>
              <w:rPr>
                <w:rFonts w:ascii="Arial" w:hAnsi="Arial" w:cs="Arial"/>
                <w:sz w:val="22"/>
                <w:szCs w:val="22"/>
              </w:rPr>
              <w:t xml:space="preserve"> </w:t>
            </w:r>
            <w:r w:rsidRPr="005652EC">
              <w:rPr>
                <w:rFonts w:ascii="Arial" w:hAnsi="Arial" w:cs="Arial"/>
                <w:b/>
                <w:sz w:val="22"/>
                <w:szCs w:val="22"/>
                <w:u w:val="single"/>
              </w:rPr>
              <w:t xml:space="preserve">Prot. </w:t>
            </w:r>
            <w:r w:rsidR="00E44753">
              <w:rPr>
                <w:rFonts w:ascii="Arial" w:hAnsi="Arial" w:cs="Arial"/>
                <w:b/>
                <w:sz w:val="22"/>
                <w:szCs w:val="22"/>
                <w:u w:val="single"/>
              </w:rPr>
              <w:t>1039847/2015</w:t>
            </w:r>
            <w:r w:rsidRPr="005652EC">
              <w:rPr>
                <w:rFonts w:ascii="Arial" w:hAnsi="Arial" w:cs="Arial"/>
                <w:b/>
                <w:sz w:val="22"/>
                <w:szCs w:val="22"/>
                <w:u w:val="single"/>
              </w:rPr>
              <w:t xml:space="preserve"> </w:t>
            </w:r>
            <w:r w:rsidR="00E44753">
              <w:rPr>
                <w:rFonts w:ascii="Arial" w:hAnsi="Arial" w:cs="Arial"/>
                <w:b/>
                <w:sz w:val="22"/>
                <w:szCs w:val="22"/>
                <w:u w:val="single"/>
              </w:rPr>
              <w:t>–</w:t>
            </w:r>
            <w:r w:rsidRPr="005652EC">
              <w:rPr>
                <w:rFonts w:ascii="Arial" w:hAnsi="Arial" w:cs="Arial"/>
                <w:b/>
                <w:sz w:val="22"/>
                <w:szCs w:val="22"/>
                <w:u w:val="single"/>
              </w:rPr>
              <w:t xml:space="preserve"> </w:t>
            </w:r>
            <w:r w:rsidR="00E44753">
              <w:rPr>
                <w:rFonts w:ascii="Arial" w:hAnsi="Arial" w:cs="Arial"/>
                <w:b/>
                <w:bCs/>
                <w:sz w:val="20"/>
                <w:szCs w:val="20"/>
                <w:u w:val="single"/>
              </w:rPr>
              <w:t>SENGE-PB</w:t>
            </w:r>
            <w:r>
              <w:rPr>
                <w:rFonts w:ascii="Arial" w:hAnsi="Arial" w:cs="Arial"/>
                <w:sz w:val="22"/>
                <w:szCs w:val="22"/>
              </w:rPr>
              <w:t xml:space="preserve">. Assunto: </w:t>
            </w:r>
            <w:r w:rsidR="00E44753">
              <w:rPr>
                <w:rFonts w:ascii="Arial" w:hAnsi="Arial" w:cs="Arial"/>
                <w:sz w:val="22"/>
                <w:szCs w:val="22"/>
              </w:rPr>
              <w:t>Convênio repasse percentual “ART”</w:t>
            </w:r>
            <w:r>
              <w:rPr>
                <w:rFonts w:ascii="Arial" w:hAnsi="Arial" w:cs="Arial"/>
                <w:sz w:val="22"/>
                <w:szCs w:val="22"/>
              </w:rPr>
              <w:t>.</w:t>
            </w:r>
            <w:r w:rsidR="00A50F97">
              <w:rPr>
                <w:rFonts w:ascii="Arial" w:hAnsi="Arial" w:cs="Arial"/>
                <w:sz w:val="22"/>
                <w:szCs w:val="22"/>
              </w:rPr>
              <w:t xml:space="preserve"> Convida na ocasião, o Eng.Civ. </w:t>
            </w:r>
            <w:r w:rsidR="00CE4A3E" w:rsidRPr="00D10A94">
              <w:rPr>
                <w:rFonts w:ascii="Arial" w:hAnsi="Arial" w:cs="Arial"/>
                <w:b/>
                <w:sz w:val="22"/>
                <w:szCs w:val="22"/>
              </w:rPr>
              <w:t>Antônio</w:t>
            </w:r>
            <w:r w:rsidR="00A50F97" w:rsidRPr="00D10A94">
              <w:rPr>
                <w:rFonts w:ascii="Arial" w:hAnsi="Arial" w:cs="Arial"/>
                <w:b/>
                <w:sz w:val="22"/>
                <w:szCs w:val="22"/>
              </w:rPr>
              <w:t xml:space="preserve"> Carlos de Aragão</w:t>
            </w:r>
            <w:r w:rsidR="00A50F97">
              <w:rPr>
                <w:rFonts w:ascii="Arial" w:hAnsi="Arial" w:cs="Arial"/>
                <w:sz w:val="22"/>
                <w:szCs w:val="22"/>
              </w:rPr>
              <w:t xml:space="preserve">, </w:t>
            </w:r>
            <w:r w:rsidR="00D10A94">
              <w:rPr>
                <w:rFonts w:ascii="Arial" w:hAnsi="Arial" w:cs="Arial"/>
                <w:sz w:val="22"/>
                <w:szCs w:val="22"/>
              </w:rPr>
              <w:t xml:space="preserve">Superintendente, </w:t>
            </w:r>
            <w:r w:rsidR="00A50F97">
              <w:rPr>
                <w:rFonts w:ascii="Arial" w:hAnsi="Arial" w:cs="Arial"/>
                <w:sz w:val="22"/>
                <w:szCs w:val="22"/>
              </w:rPr>
              <w:t>para proceder considerações sobre o processo.</w:t>
            </w:r>
          </w:p>
          <w:p w:rsidR="00141677" w:rsidRPr="00553F28" w:rsidRDefault="00141677" w:rsidP="000F668E">
            <w:pPr>
              <w:pStyle w:val="Cabealho"/>
              <w:tabs>
                <w:tab w:val="clear" w:pos="4419"/>
                <w:tab w:val="clear" w:pos="8838"/>
              </w:tabs>
              <w:jc w:val="both"/>
              <w:rPr>
                <w:sz w:val="2"/>
                <w:szCs w:val="2"/>
                <w:u w:val="single"/>
              </w:rPr>
            </w:pPr>
          </w:p>
        </w:tc>
      </w:tr>
      <w:tr w:rsidR="00D10A94" w:rsidRPr="00725441" w:rsidTr="00553F28">
        <w:trPr>
          <w:trHeight w:val="100"/>
        </w:trPr>
        <w:tc>
          <w:tcPr>
            <w:tcW w:w="786" w:type="dxa"/>
            <w:tcBorders>
              <w:top w:val="nil"/>
              <w:left w:val="thinThickSmallGap" w:sz="24" w:space="0" w:color="auto"/>
              <w:bottom w:val="nil"/>
              <w:right w:val="single" w:sz="6" w:space="0" w:color="auto"/>
            </w:tcBorders>
          </w:tcPr>
          <w:p w:rsidR="00D10A94" w:rsidRPr="00725441" w:rsidRDefault="00D10A94">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D10A94" w:rsidRPr="00725441" w:rsidRDefault="00D10A94">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D10A94" w:rsidRPr="00D10A94" w:rsidRDefault="00D10A94" w:rsidP="00E44753">
            <w:pPr>
              <w:pStyle w:val="Corpodetexto2"/>
              <w:jc w:val="center"/>
              <w:rPr>
                <w:rFonts w:cs="Arial"/>
                <w:b/>
                <w:sz w:val="22"/>
                <w:szCs w:val="22"/>
              </w:rPr>
            </w:pPr>
            <w:r>
              <w:rPr>
                <w:rFonts w:cs="Arial"/>
                <w:sz w:val="22"/>
                <w:szCs w:val="22"/>
              </w:rPr>
              <w:t>Eng.Civ</w:t>
            </w:r>
            <w:r w:rsidRPr="00D10A94">
              <w:rPr>
                <w:rFonts w:cs="Arial"/>
                <w:b/>
                <w:sz w:val="22"/>
                <w:szCs w:val="22"/>
              </w:rPr>
              <w:t xml:space="preserve">. </w:t>
            </w:r>
            <w:r w:rsidR="00CE4A3E" w:rsidRPr="00D10A94">
              <w:rPr>
                <w:rFonts w:cs="Arial"/>
                <w:b/>
                <w:sz w:val="22"/>
                <w:szCs w:val="22"/>
              </w:rPr>
              <w:t>Antônio</w:t>
            </w:r>
            <w:r w:rsidRPr="00D10A94">
              <w:rPr>
                <w:rFonts w:cs="Arial"/>
                <w:b/>
                <w:sz w:val="22"/>
                <w:szCs w:val="22"/>
              </w:rPr>
              <w:t xml:space="preserve"> Carlos de Aragão</w:t>
            </w:r>
          </w:p>
          <w:p w:rsidR="00D10A94" w:rsidRPr="00725441" w:rsidRDefault="00D10A94" w:rsidP="00E44753">
            <w:pPr>
              <w:pStyle w:val="Corpodetexto2"/>
              <w:jc w:val="center"/>
              <w:rPr>
                <w:rFonts w:cs="Arial"/>
                <w:sz w:val="22"/>
                <w:szCs w:val="22"/>
              </w:rPr>
            </w:pPr>
            <w:r>
              <w:rPr>
                <w:rFonts w:cs="Arial"/>
                <w:sz w:val="22"/>
                <w:szCs w:val="22"/>
              </w:rPr>
              <w:t>Superintendente</w:t>
            </w:r>
          </w:p>
        </w:tc>
        <w:tc>
          <w:tcPr>
            <w:tcW w:w="9072" w:type="dxa"/>
            <w:tcBorders>
              <w:top w:val="single" w:sz="6" w:space="0" w:color="auto"/>
              <w:left w:val="single" w:sz="6" w:space="0" w:color="auto"/>
              <w:bottom w:val="single" w:sz="6" w:space="0" w:color="auto"/>
              <w:right w:val="thinThickSmallGap" w:sz="24" w:space="0" w:color="auto"/>
            </w:tcBorders>
          </w:tcPr>
          <w:p w:rsidR="002812B7" w:rsidRDefault="00D10A94" w:rsidP="00D10A94">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Pr="00D10A94">
              <w:rPr>
                <w:rFonts w:ascii="Arial" w:hAnsi="Arial" w:cs="Arial"/>
                <w:bCs/>
                <w:sz w:val="22"/>
                <w:szCs w:val="22"/>
              </w:rPr>
              <w:t>Cumprimenta a todos</w:t>
            </w:r>
            <w:r w:rsidR="002812B7">
              <w:rPr>
                <w:rFonts w:ascii="Arial" w:hAnsi="Arial" w:cs="Arial"/>
                <w:bCs/>
                <w:sz w:val="22"/>
                <w:szCs w:val="22"/>
              </w:rPr>
              <w:t>.</w:t>
            </w:r>
          </w:p>
          <w:p w:rsidR="00D10A94" w:rsidRPr="003773ED" w:rsidRDefault="002812B7" w:rsidP="002812B7">
            <w:pPr>
              <w:pStyle w:val="Cabealho"/>
              <w:tabs>
                <w:tab w:val="clear" w:pos="4419"/>
                <w:tab w:val="clear" w:pos="8838"/>
              </w:tabs>
              <w:jc w:val="both"/>
              <w:rPr>
                <w:rFonts w:ascii="Arial" w:hAnsi="Arial" w:cs="Arial"/>
                <w:bCs/>
                <w:sz w:val="22"/>
                <w:szCs w:val="22"/>
              </w:rPr>
            </w:pPr>
            <w:r>
              <w:rPr>
                <w:rFonts w:ascii="Arial" w:hAnsi="Arial" w:cs="Arial"/>
                <w:bCs/>
                <w:sz w:val="22"/>
                <w:szCs w:val="22"/>
              </w:rPr>
              <w:t>-Dá conhecimento do</w:t>
            </w:r>
            <w:r w:rsidR="00D10A94" w:rsidRPr="00D10A94">
              <w:rPr>
                <w:rFonts w:ascii="Arial" w:hAnsi="Arial" w:cs="Arial"/>
                <w:bCs/>
                <w:sz w:val="22"/>
                <w:szCs w:val="22"/>
              </w:rPr>
              <w:t xml:space="preserve"> </w:t>
            </w:r>
            <w:r w:rsidR="00D10A94" w:rsidRPr="00D10A94">
              <w:rPr>
                <w:rFonts w:ascii="Arial" w:hAnsi="Arial" w:cs="Arial"/>
                <w:sz w:val="22"/>
                <w:szCs w:val="22"/>
              </w:rPr>
              <w:t>interesse da ent</w:t>
            </w:r>
            <w:r w:rsidR="00D10A94">
              <w:rPr>
                <w:rFonts w:ascii="Arial" w:hAnsi="Arial" w:cs="Arial"/>
                <w:sz w:val="22"/>
                <w:szCs w:val="22"/>
              </w:rPr>
              <w:t>idade na celebração do convênio e para tanto, p</w:t>
            </w:r>
            <w:r w:rsidR="00005003">
              <w:rPr>
                <w:rFonts w:ascii="Arial" w:hAnsi="Arial" w:cs="Arial"/>
                <w:sz w:val="22"/>
                <w:szCs w:val="22"/>
              </w:rPr>
              <w:t>rocede</w:t>
            </w:r>
            <w:r w:rsidR="00D10A94">
              <w:rPr>
                <w:rFonts w:ascii="Arial" w:hAnsi="Arial" w:cs="Arial"/>
                <w:sz w:val="22"/>
                <w:szCs w:val="22"/>
              </w:rPr>
              <w:t xml:space="preserve"> encaminhamento ao CREA-PB, contendo</w:t>
            </w:r>
            <w:r w:rsidR="00D10A94" w:rsidRPr="00D10A94">
              <w:rPr>
                <w:rFonts w:ascii="Arial" w:hAnsi="Arial" w:cs="Arial"/>
                <w:sz w:val="22"/>
                <w:szCs w:val="22"/>
              </w:rPr>
              <w:t xml:space="preserve"> plano de trabalho elaborado pela entidade, para atender o disposto na legislação vigente; considerando que o mérito foi apreciado pela Assessoria Jurídica e pela Controladoria, que exararam parecer pelo deferimento do pleito, em razão da documentação apresentada atender o disposto na legislação</w:t>
            </w:r>
            <w:r w:rsidR="009667F3">
              <w:rPr>
                <w:rFonts w:ascii="Arial" w:hAnsi="Arial" w:cs="Arial"/>
                <w:sz w:val="22"/>
                <w:szCs w:val="22"/>
              </w:rPr>
              <w:t>, ou seja, pelo repasse de 10% (dez por cento), da arrecadação de art. F</w:t>
            </w:r>
            <w:r w:rsidR="00D10A94">
              <w:rPr>
                <w:rFonts w:ascii="Arial" w:hAnsi="Arial" w:cs="Arial"/>
                <w:sz w:val="22"/>
                <w:szCs w:val="22"/>
              </w:rPr>
              <w:t>ace ao exposto, submete o mérito á considerando dos presentes.</w:t>
            </w:r>
          </w:p>
        </w:tc>
      </w:tr>
      <w:tr w:rsidR="000F668E" w:rsidRPr="00725441" w:rsidTr="00553F28">
        <w:trPr>
          <w:trHeight w:val="100"/>
        </w:trPr>
        <w:tc>
          <w:tcPr>
            <w:tcW w:w="786" w:type="dxa"/>
            <w:tcBorders>
              <w:top w:val="nil"/>
              <w:left w:val="thinThickSmallGap" w:sz="24" w:space="0" w:color="auto"/>
              <w:bottom w:val="nil"/>
              <w:right w:val="single" w:sz="6" w:space="0" w:color="auto"/>
            </w:tcBorders>
          </w:tcPr>
          <w:p w:rsidR="000F668E" w:rsidRPr="00725441" w:rsidRDefault="000F668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0F668E" w:rsidRPr="00725441" w:rsidRDefault="000F668E">
            <w:pPr>
              <w:pStyle w:val="Corpodetexto2"/>
              <w:jc w:val="center"/>
              <w:rPr>
                <w:rFonts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0F668E" w:rsidRPr="00725441" w:rsidRDefault="000F668E"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0F668E" w:rsidRPr="00725441" w:rsidRDefault="000F668E" w:rsidP="002D4C9A">
            <w:pPr>
              <w:pStyle w:val="Corpodetexto2"/>
              <w:jc w:val="center"/>
              <w:rPr>
                <w:rFonts w:cs="Arial"/>
                <w:b/>
                <w:sz w:val="22"/>
                <w:szCs w:val="22"/>
              </w:rPr>
            </w:pPr>
            <w:r w:rsidRPr="00725441">
              <w:rPr>
                <w:rFonts w:cs="Arial"/>
                <w:sz w:val="22"/>
                <w:szCs w:val="22"/>
              </w:rPr>
              <w:t>Presidente</w:t>
            </w:r>
          </w:p>
        </w:tc>
        <w:tc>
          <w:tcPr>
            <w:tcW w:w="9072" w:type="dxa"/>
            <w:tcBorders>
              <w:top w:val="single" w:sz="6" w:space="0" w:color="auto"/>
              <w:left w:val="single" w:sz="6" w:space="0" w:color="auto"/>
              <w:bottom w:val="single" w:sz="6" w:space="0" w:color="auto"/>
              <w:right w:val="thinThickSmallGap" w:sz="24" w:space="0" w:color="auto"/>
            </w:tcBorders>
          </w:tcPr>
          <w:p w:rsidR="000F668E" w:rsidRPr="003773ED" w:rsidRDefault="000F668E" w:rsidP="002D4C9A">
            <w:pPr>
              <w:pStyle w:val="Cabealho"/>
              <w:tabs>
                <w:tab w:val="clear" w:pos="4419"/>
                <w:tab w:val="clear" w:pos="8838"/>
              </w:tabs>
              <w:jc w:val="both"/>
              <w:rPr>
                <w:rFonts w:ascii="Arial" w:hAnsi="Arial" w:cs="Arial"/>
                <w:b/>
                <w:sz w:val="22"/>
                <w:szCs w:val="22"/>
              </w:rPr>
            </w:pPr>
            <w:r w:rsidRPr="003773ED">
              <w:rPr>
                <w:rFonts w:ascii="Arial" w:hAnsi="Arial" w:cs="Arial"/>
                <w:bCs/>
                <w:sz w:val="22"/>
                <w:szCs w:val="22"/>
              </w:rPr>
              <w:t>-</w:t>
            </w:r>
            <w:r w:rsidR="00FA71C0">
              <w:rPr>
                <w:rFonts w:ascii="Arial" w:hAnsi="Arial" w:cs="Arial"/>
                <w:bCs/>
                <w:sz w:val="22"/>
                <w:szCs w:val="22"/>
              </w:rPr>
              <w:t>Lamenta na ocasião que o Clube de Engenharia</w:t>
            </w:r>
            <w:r w:rsidR="002812B7">
              <w:rPr>
                <w:rFonts w:ascii="Arial" w:hAnsi="Arial" w:cs="Arial"/>
                <w:bCs/>
                <w:sz w:val="22"/>
                <w:szCs w:val="22"/>
              </w:rPr>
              <w:t>,</w:t>
            </w:r>
            <w:r w:rsidR="00FA71C0">
              <w:rPr>
                <w:rFonts w:ascii="Arial" w:hAnsi="Arial" w:cs="Arial"/>
                <w:bCs/>
                <w:sz w:val="22"/>
                <w:szCs w:val="22"/>
              </w:rPr>
              <w:t xml:space="preserve"> não possa ser ajudado, </w:t>
            </w:r>
            <w:r w:rsidR="002812B7">
              <w:rPr>
                <w:rFonts w:ascii="Arial" w:hAnsi="Arial" w:cs="Arial"/>
                <w:bCs/>
                <w:sz w:val="22"/>
                <w:szCs w:val="22"/>
              </w:rPr>
              <w:t>dentro da perspectiva, discutida.</w:t>
            </w:r>
            <w:r w:rsidR="00FA71C0">
              <w:rPr>
                <w:rFonts w:ascii="Arial" w:hAnsi="Arial" w:cs="Arial"/>
                <w:bCs/>
                <w:sz w:val="22"/>
                <w:szCs w:val="22"/>
              </w:rPr>
              <w:t xml:space="preserve"> Diz que em razão da situação financeira que assola o Clube, infelizmente a entidade não pode pleitear os recursos. </w:t>
            </w:r>
            <w:r w:rsidR="002812B7">
              <w:rPr>
                <w:rFonts w:ascii="Arial" w:hAnsi="Arial" w:cs="Arial"/>
                <w:bCs/>
                <w:sz w:val="22"/>
                <w:szCs w:val="22"/>
              </w:rPr>
              <w:t xml:space="preserve">Procede </w:t>
            </w:r>
            <w:r w:rsidRPr="003773ED">
              <w:rPr>
                <w:rFonts w:ascii="Arial" w:hAnsi="Arial" w:cs="Arial"/>
                <w:bCs/>
                <w:sz w:val="22"/>
                <w:szCs w:val="22"/>
              </w:rPr>
              <w:t>em regime de discussão e não havendo manifestação submete o parecer à consideração dos presentes que posto em votação, foi aprovado por unanimidade.</w:t>
            </w:r>
          </w:p>
          <w:p w:rsidR="000F668E" w:rsidRPr="00553F28" w:rsidRDefault="000F668E" w:rsidP="00005003">
            <w:pPr>
              <w:jc w:val="both"/>
              <w:rPr>
                <w:sz w:val="2"/>
                <w:szCs w:val="2"/>
                <w:u w:val="single"/>
              </w:rPr>
            </w:pPr>
            <w:r w:rsidRPr="00D6349E">
              <w:rPr>
                <w:rFonts w:ascii="Arial" w:hAnsi="Arial" w:cs="Arial"/>
                <w:b/>
                <w:szCs w:val="22"/>
              </w:rPr>
              <w:t>-5.</w:t>
            </w:r>
            <w:r>
              <w:rPr>
                <w:rFonts w:ascii="Arial" w:hAnsi="Arial" w:cs="Arial"/>
                <w:b/>
                <w:szCs w:val="22"/>
              </w:rPr>
              <w:t>6</w:t>
            </w:r>
            <w:r w:rsidRPr="00D6349E">
              <w:rPr>
                <w:rFonts w:ascii="Arial" w:hAnsi="Arial" w:cs="Arial"/>
                <w:szCs w:val="22"/>
              </w:rPr>
              <w:t>.–</w:t>
            </w:r>
            <w:r>
              <w:rPr>
                <w:rFonts w:ascii="Arial" w:hAnsi="Arial" w:cs="Arial"/>
                <w:szCs w:val="22"/>
              </w:rPr>
              <w:t xml:space="preserve"> </w:t>
            </w:r>
            <w:r w:rsidRPr="00EF1B7C">
              <w:rPr>
                <w:rFonts w:ascii="Arial" w:hAnsi="Arial" w:cs="Arial"/>
                <w:b/>
                <w:szCs w:val="22"/>
                <w:u w:val="single"/>
              </w:rPr>
              <w:t>P</w:t>
            </w:r>
            <w:r>
              <w:rPr>
                <w:rFonts w:ascii="Arial" w:hAnsi="Arial" w:cs="Arial"/>
                <w:b/>
                <w:szCs w:val="22"/>
                <w:u w:val="single"/>
              </w:rPr>
              <w:t>rocesso Prot. 1031970/2015;</w:t>
            </w:r>
            <w:r w:rsidRPr="00EF1B7C">
              <w:rPr>
                <w:rFonts w:ascii="Arial" w:hAnsi="Arial" w:cs="Arial"/>
                <w:b/>
                <w:szCs w:val="22"/>
                <w:u w:val="single"/>
              </w:rPr>
              <w:t xml:space="preserve"> </w:t>
            </w:r>
            <w:r w:rsidRPr="00CC5026">
              <w:rPr>
                <w:rFonts w:ascii="Arial" w:hAnsi="Arial" w:cs="Arial"/>
                <w:szCs w:val="22"/>
                <w:u w:val="single"/>
              </w:rPr>
              <w:t>Interessado:</w:t>
            </w:r>
            <w:r w:rsidRPr="00EF1B7C">
              <w:rPr>
                <w:rFonts w:ascii="Arial" w:hAnsi="Arial" w:cs="Arial"/>
                <w:b/>
                <w:szCs w:val="22"/>
                <w:u w:val="single"/>
              </w:rPr>
              <w:t xml:space="preserve"> </w:t>
            </w:r>
            <w:r>
              <w:rPr>
                <w:rFonts w:ascii="Arial" w:hAnsi="Arial" w:cs="Arial"/>
                <w:b/>
                <w:szCs w:val="22"/>
                <w:u w:val="single"/>
              </w:rPr>
              <w:t>Tallentus Const. E Incorp. Ltda</w:t>
            </w:r>
            <w:r>
              <w:rPr>
                <w:rFonts w:ascii="Arial" w:hAnsi="Arial" w:cs="Arial"/>
                <w:szCs w:val="22"/>
                <w:u w:val="single"/>
              </w:rPr>
              <w:t xml:space="preserve">. Relator: Eng.Mec. </w:t>
            </w:r>
            <w:r>
              <w:rPr>
                <w:rFonts w:ascii="Arial" w:hAnsi="Arial" w:cs="Arial"/>
                <w:b/>
                <w:szCs w:val="22"/>
                <w:u w:val="single"/>
              </w:rPr>
              <w:t>Maurício Timótheo de Souza</w:t>
            </w:r>
            <w:r>
              <w:rPr>
                <w:rFonts w:ascii="Arial" w:hAnsi="Arial" w:cs="Arial"/>
                <w:szCs w:val="22"/>
              </w:rPr>
              <w:t>.Na ocasião convida o profissional para exposição.</w:t>
            </w:r>
          </w:p>
        </w:tc>
      </w:tr>
      <w:tr w:rsidR="00F67DEA" w:rsidRPr="00725441" w:rsidTr="00553F28">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6" w:space="0" w:color="auto"/>
              <w:left w:val="single" w:sz="6" w:space="0" w:color="auto"/>
              <w:bottom w:val="nil"/>
              <w:right w:val="single" w:sz="6" w:space="0" w:color="auto"/>
            </w:tcBorders>
          </w:tcPr>
          <w:p w:rsidR="00F67DEA" w:rsidRDefault="00553F28" w:rsidP="00096D1B">
            <w:pPr>
              <w:pStyle w:val="Corpodetexto2"/>
              <w:jc w:val="center"/>
              <w:rPr>
                <w:rFonts w:cs="Arial"/>
                <w:sz w:val="22"/>
                <w:szCs w:val="22"/>
              </w:rPr>
            </w:pPr>
            <w:r w:rsidRPr="00725441">
              <w:rPr>
                <w:rFonts w:cs="Arial"/>
                <w:sz w:val="22"/>
                <w:szCs w:val="22"/>
              </w:rPr>
              <w:t xml:space="preserve">Eng. </w:t>
            </w:r>
            <w:r>
              <w:rPr>
                <w:rFonts w:cs="Arial"/>
                <w:sz w:val="22"/>
                <w:szCs w:val="22"/>
              </w:rPr>
              <w:t>Mec.</w:t>
            </w:r>
            <w:r>
              <w:rPr>
                <w:rFonts w:cs="Arial"/>
                <w:b/>
                <w:sz w:val="22"/>
                <w:szCs w:val="22"/>
              </w:rPr>
              <w:t>Maurício Timótheo de Souza</w:t>
            </w:r>
          </w:p>
        </w:tc>
        <w:tc>
          <w:tcPr>
            <w:tcW w:w="9072" w:type="dxa"/>
            <w:tcBorders>
              <w:top w:val="single" w:sz="6" w:space="0" w:color="auto"/>
              <w:left w:val="single" w:sz="6" w:space="0" w:color="auto"/>
              <w:bottom w:val="nil"/>
              <w:right w:val="thinThickSmallGap" w:sz="24" w:space="0" w:color="auto"/>
            </w:tcBorders>
          </w:tcPr>
          <w:p w:rsidR="00F67DEA" w:rsidRPr="00DC4DEE" w:rsidRDefault="00F67DEA" w:rsidP="00D02FB4">
            <w:pPr>
              <w:ind w:right="71"/>
              <w:jc w:val="both"/>
              <w:rPr>
                <w:rFonts w:ascii="Arial" w:hAnsi="Arial" w:cs="Arial"/>
                <w:szCs w:val="22"/>
              </w:rPr>
            </w:pPr>
            <w:r w:rsidRPr="0040511E">
              <w:rPr>
                <w:rFonts w:ascii="Arial" w:hAnsi="Arial" w:cs="Arial"/>
                <w:bCs/>
                <w:szCs w:val="22"/>
              </w:rPr>
              <w:t xml:space="preserve">-Procede </w:t>
            </w:r>
            <w:r w:rsidR="00783133">
              <w:rPr>
                <w:rFonts w:ascii="Arial" w:hAnsi="Arial" w:cs="Arial"/>
                <w:bCs/>
                <w:szCs w:val="22"/>
              </w:rPr>
              <w:t>exposição</w:t>
            </w:r>
            <w:r w:rsidR="00EA74A5">
              <w:rPr>
                <w:rFonts w:ascii="Arial" w:hAnsi="Arial" w:cs="Arial"/>
                <w:bCs/>
                <w:szCs w:val="22"/>
              </w:rPr>
              <w:t xml:space="preserve"> do processo que trata de</w:t>
            </w:r>
            <w:r w:rsidR="00EA74A5">
              <w:rPr>
                <w:rFonts w:ascii="Arial" w:hAnsi="Arial" w:cs="Arial"/>
                <w:szCs w:val="22"/>
              </w:rPr>
              <w:t xml:space="preserve"> recurso apresentado pela interessada acerca de notificação lavrada, em razão da falta de comprovação de anotação de responsabilidade técnica – ART, referente à construção de uma edificação multifamiliar, com área de 480,00m²; considerando que tal fato se constitui “infração à legislação”; considerando que a interessada não apresentou defesa em tempo hábil conforme prevê à legislação, nem tampouco, eliminou o fato gerador, considerando que o mérito foi apreciado pela Comissão de Engenharia de Segurança do Trabalho, que deferiu pela manutenção do auto de infração, com aplicação de penalidade no patamar, apresenta parecer que após análise probatória, nega provimento ao mérito, com aplicação de penalidade estabelecida no patamar máximo, devidamente atualizado. </w:t>
            </w:r>
            <w:r w:rsidR="00D02FB4">
              <w:rPr>
                <w:rFonts w:ascii="Arial" w:hAnsi="Arial" w:cs="Arial"/>
                <w:szCs w:val="22"/>
              </w:rPr>
              <w:t>Em seguida s</w:t>
            </w:r>
            <w:r w:rsidR="00EA74A5">
              <w:rPr>
                <w:rFonts w:ascii="Arial" w:hAnsi="Arial" w:cs="Arial"/>
                <w:szCs w:val="22"/>
              </w:rPr>
              <w:t xml:space="preserve">ubmete o </w:t>
            </w:r>
            <w:r w:rsidR="00D02FB4">
              <w:rPr>
                <w:rFonts w:ascii="Arial" w:hAnsi="Arial" w:cs="Arial"/>
                <w:szCs w:val="22"/>
              </w:rPr>
              <w:t>parecer</w:t>
            </w:r>
            <w:r w:rsidR="00EA74A5">
              <w:rPr>
                <w:rFonts w:ascii="Arial" w:hAnsi="Arial" w:cs="Arial"/>
                <w:szCs w:val="22"/>
              </w:rPr>
              <w:t xml:space="preserve"> á consideração dos presentes.</w:t>
            </w:r>
          </w:p>
        </w:tc>
      </w:tr>
      <w:tr w:rsidR="00CC40C3" w:rsidRPr="00725441" w:rsidTr="00E7369A">
        <w:trPr>
          <w:trHeight w:val="100"/>
        </w:trPr>
        <w:tc>
          <w:tcPr>
            <w:tcW w:w="786" w:type="dxa"/>
            <w:tcBorders>
              <w:top w:val="nil"/>
              <w:left w:val="thinThickSmallGap" w:sz="24" w:space="0" w:color="auto"/>
              <w:bottom w:val="nil"/>
              <w:right w:val="single" w:sz="6" w:space="0" w:color="auto"/>
            </w:tcBorders>
          </w:tcPr>
          <w:p w:rsidR="00CC40C3" w:rsidRPr="00725441" w:rsidRDefault="00CC40C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CC40C3" w:rsidRPr="00725441" w:rsidRDefault="00CC40C3">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CC40C3" w:rsidRPr="00725441" w:rsidRDefault="00CC40C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CC40C3" w:rsidRPr="00725441" w:rsidRDefault="00CC40C3" w:rsidP="002D4C9A">
            <w:pPr>
              <w:pStyle w:val="Corpodetexto2"/>
              <w:jc w:val="center"/>
              <w:rPr>
                <w:rFonts w:cs="Arial"/>
                <w:b/>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CC40C3" w:rsidRPr="00F86681" w:rsidRDefault="00CC40C3" w:rsidP="002D4C9A">
            <w:pPr>
              <w:pStyle w:val="Cabealho"/>
              <w:tabs>
                <w:tab w:val="clear" w:pos="4419"/>
                <w:tab w:val="clear" w:pos="8838"/>
              </w:tabs>
              <w:jc w:val="both"/>
              <w:rPr>
                <w:rFonts w:ascii="Arial" w:hAnsi="Arial" w:cs="Arial"/>
                <w:b/>
                <w:sz w:val="22"/>
                <w:szCs w:val="22"/>
              </w:rPr>
            </w:pPr>
            <w:r w:rsidRPr="003773ED">
              <w:rPr>
                <w:rFonts w:ascii="Arial" w:hAnsi="Arial" w:cs="Arial"/>
                <w:bCs/>
                <w:sz w:val="22"/>
                <w:szCs w:val="22"/>
              </w:rPr>
              <w:t>-</w:t>
            </w:r>
            <w:r w:rsidRPr="00F86681">
              <w:rPr>
                <w:rFonts w:ascii="Arial" w:hAnsi="Arial" w:cs="Arial"/>
                <w:bCs/>
                <w:sz w:val="22"/>
                <w:szCs w:val="22"/>
              </w:rPr>
              <w:t>Procede em regime de discussão e não havendo manifestação submete o parecer à consideração dos presentes que posto em votação, foi aprovado por unanimidade.</w:t>
            </w:r>
          </w:p>
          <w:p w:rsidR="00CC40C3" w:rsidRPr="00F86681" w:rsidRDefault="00CC40C3" w:rsidP="002D4C9A">
            <w:pPr>
              <w:pStyle w:val="Cabealho"/>
              <w:tabs>
                <w:tab w:val="clear" w:pos="4419"/>
                <w:tab w:val="clear" w:pos="8838"/>
              </w:tabs>
              <w:jc w:val="both"/>
              <w:rPr>
                <w:rFonts w:ascii="Arial" w:hAnsi="Arial" w:cs="Arial"/>
                <w:sz w:val="22"/>
                <w:szCs w:val="22"/>
              </w:rPr>
            </w:pPr>
            <w:r w:rsidRPr="00F86681">
              <w:rPr>
                <w:rFonts w:ascii="Arial" w:hAnsi="Arial" w:cs="Arial"/>
                <w:b/>
                <w:sz w:val="22"/>
                <w:szCs w:val="22"/>
              </w:rPr>
              <w:t>-5.7</w:t>
            </w:r>
            <w:r w:rsidRPr="00F86681">
              <w:rPr>
                <w:rFonts w:ascii="Arial" w:hAnsi="Arial" w:cs="Arial"/>
                <w:sz w:val="22"/>
                <w:szCs w:val="22"/>
              </w:rPr>
              <w:t>. –</w:t>
            </w:r>
            <w:r w:rsidRPr="00F86681">
              <w:rPr>
                <w:rFonts w:cs="Arial"/>
                <w:sz w:val="22"/>
                <w:szCs w:val="22"/>
              </w:rPr>
              <w:t xml:space="preserve"> </w:t>
            </w:r>
            <w:r w:rsidRPr="00F86681">
              <w:rPr>
                <w:rFonts w:ascii="Arial" w:hAnsi="Arial" w:cs="Arial"/>
                <w:sz w:val="22"/>
                <w:szCs w:val="22"/>
              </w:rPr>
              <w:t xml:space="preserve">Processo: </w:t>
            </w:r>
            <w:r w:rsidRPr="00F86681">
              <w:rPr>
                <w:rFonts w:ascii="Arial" w:hAnsi="Arial" w:cs="Arial"/>
                <w:b/>
                <w:sz w:val="22"/>
                <w:szCs w:val="22"/>
                <w:u w:val="single"/>
              </w:rPr>
              <w:t>Prot. 1023892/2014</w:t>
            </w:r>
            <w:r w:rsidRPr="00F86681">
              <w:rPr>
                <w:rFonts w:ascii="Arial" w:hAnsi="Arial" w:cs="Arial"/>
                <w:sz w:val="22"/>
                <w:szCs w:val="22"/>
              </w:rPr>
              <w:t xml:space="preserve">; Interessado: </w:t>
            </w:r>
            <w:r w:rsidRPr="00F86681">
              <w:rPr>
                <w:rFonts w:ascii="Arial" w:hAnsi="Arial" w:cs="Arial"/>
                <w:b/>
                <w:sz w:val="22"/>
                <w:szCs w:val="22"/>
              </w:rPr>
              <w:t>Supermix Concreto S/A</w:t>
            </w:r>
            <w:r w:rsidRPr="00F86681">
              <w:rPr>
                <w:rFonts w:ascii="Arial" w:hAnsi="Arial" w:cs="Arial"/>
                <w:sz w:val="22"/>
                <w:szCs w:val="22"/>
              </w:rPr>
              <w:t>. Assunto: Interposição de recurso</w:t>
            </w:r>
            <w:r w:rsidRPr="00F86681">
              <w:rPr>
                <w:rFonts w:ascii="Arial" w:hAnsi="Arial" w:cs="Arial"/>
                <w:bCs/>
                <w:sz w:val="22"/>
                <w:szCs w:val="22"/>
              </w:rPr>
              <w:t xml:space="preserve">. </w:t>
            </w:r>
            <w:r w:rsidRPr="00F86681">
              <w:rPr>
                <w:rFonts w:ascii="Arial" w:hAnsi="Arial" w:cs="Arial"/>
                <w:sz w:val="22"/>
                <w:szCs w:val="22"/>
              </w:rPr>
              <w:t xml:space="preserve">Relator: </w:t>
            </w:r>
            <w:r w:rsidRPr="00F86681">
              <w:rPr>
                <w:rFonts w:ascii="Arial" w:hAnsi="Arial" w:cs="Arial"/>
                <w:sz w:val="22"/>
                <w:szCs w:val="22"/>
                <w:u w:val="single"/>
              </w:rPr>
              <w:t xml:space="preserve">Eng.Mec. </w:t>
            </w:r>
            <w:r w:rsidRPr="00F86681">
              <w:rPr>
                <w:rFonts w:ascii="Arial" w:hAnsi="Arial" w:cs="Arial"/>
                <w:b/>
                <w:sz w:val="22"/>
                <w:szCs w:val="22"/>
                <w:u w:val="single"/>
              </w:rPr>
              <w:t>Maurício Timótheo de Souza</w:t>
            </w:r>
            <w:r w:rsidRPr="00F86681">
              <w:rPr>
                <w:rFonts w:ascii="Arial" w:hAnsi="Arial" w:cs="Arial"/>
                <w:sz w:val="22"/>
                <w:szCs w:val="22"/>
              </w:rPr>
              <w:t>.</w:t>
            </w:r>
            <w:r w:rsidR="00947FCC" w:rsidRPr="00F86681">
              <w:rPr>
                <w:rFonts w:ascii="Arial" w:hAnsi="Arial" w:cs="Arial"/>
                <w:sz w:val="22"/>
                <w:szCs w:val="22"/>
              </w:rPr>
              <w:t xml:space="preserve"> </w:t>
            </w:r>
            <w:r w:rsidRPr="00F86681">
              <w:rPr>
                <w:rFonts w:ascii="Arial" w:hAnsi="Arial" w:cs="Arial"/>
                <w:sz w:val="22"/>
                <w:szCs w:val="22"/>
              </w:rPr>
              <w:t>Na ocasião convida o profissional para exposição.</w:t>
            </w:r>
          </w:p>
          <w:p w:rsidR="00CC40C3" w:rsidRPr="00553F28" w:rsidRDefault="00CC40C3" w:rsidP="002D4C9A">
            <w:pPr>
              <w:pStyle w:val="Cabealho"/>
              <w:tabs>
                <w:tab w:val="clear" w:pos="4419"/>
                <w:tab w:val="clear" w:pos="8838"/>
              </w:tabs>
              <w:jc w:val="both"/>
              <w:rPr>
                <w:sz w:val="2"/>
                <w:szCs w:val="2"/>
                <w:u w:val="single"/>
              </w:rPr>
            </w:pPr>
          </w:p>
        </w:tc>
      </w:tr>
      <w:tr w:rsidR="00F44A6E" w:rsidRPr="00725441" w:rsidTr="00E7369A">
        <w:trPr>
          <w:trHeight w:val="100"/>
        </w:trPr>
        <w:tc>
          <w:tcPr>
            <w:tcW w:w="786" w:type="dxa"/>
            <w:tcBorders>
              <w:top w:val="nil"/>
              <w:left w:val="thinThickSmallGap" w:sz="24" w:space="0" w:color="auto"/>
              <w:bottom w:val="nil"/>
              <w:right w:val="single" w:sz="6" w:space="0" w:color="auto"/>
            </w:tcBorders>
          </w:tcPr>
          <w:p w:rsidR="00F44A6E" w:rsidRPr="00725441" w:rsidRDefault="00F44A6E">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44A6E" w:rsidRPr="00725441" w:rsidRDefault="00F44A6E">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44A6E" w:rsidRDefault="00F44A6E" w:rsidP="002D4C9A">
            <w:pPr>
              <w:pStyle w:val="Corpodetexto2"/>
              <w:jc w:val="center"/>
              <w:rPr>
                <w:rFonts w:cs="Arial"/>
                <w:sz w:val="22"/>
                <w:szCs w:val="22"/>
              </w:rPr>
            </w:pPr>
            <w:r w:rsidRPr="00725441">
              <w:rPr>
                <w:rFonts w:cs="Arial"/>
                <w:sz w:val="22"/>
                <w:szCs w:val="22"/>
              </w:rPr>
              <w:t xml:space="preserve">Eng. </w:t>
            </w:r>
            <w:r>
              <w:rPr>
                <w:rFonts w:cs="Arial"/>
                <w:sz w:val="22"/>
                <w:szCs w:val="22"/>
              </w:rPr>
              <w:t>Mec.</w:t>
            </w:r>
            <w:r>
              <w:rPr>
                <w:rFonts w:cs="Arial"/>
                <w:b/>
                <w:sz w:val="22"/>
                <w:szCs w:val="22"/>
              </w:rPr>
              <w:t>Maurício Timótheo de Souza</w:t>
            </w:r>
          </w:p>
        </w:tc>
        <w:tc>
          <w:tcPr>
            <w:tcW w:w="9072" w:type="dxa"/>
            <w:tcBorders>
              <w:top w:val="single" w:sz="2" w:space="0" w:color="auto"/>
              <w:left w:val="single" w:sz="6" w:space="0" w:color="auto"/>
              <w:bottom w:val="nil"/>
              <w:right w:val="thinThickSmallGap" w:sz="24" w:space="0" w:color="auto"/>
            </w:tcBorders>
          </w:tcPr>
          <w:p w:rsidR="00F44A6E" w:rsidRPr="00DC4DEE" w:rsidRDefault="00F44A6E" w:rsidP="002D4C9A">
            <w:pPr>
              <w:ind w:right="71"/>
              <w:jc w:val="both"/>
              <w:rPr>
                <w:rFonts w:ascii="Arial" w:hAnsi="Arial" w:cs="Arial"/>
                <w:szCs w:val="22"/>
              </w:rPr>
            </w:pPr>
            <w:r w:rsidRPr="0040511E">
              <w:rPr>
                <w:rFonts w:ascii="Arial" w:hAnsi="Arial" w:cs="Arial"/>
                <w:bCs/>
                <w:szCs w:val="22"/>
              </w:rPr>
              <w:t>-</w:t>
            </w:r>
            <w:r w:rsidR="006F04AC">
              <w:rPr>
                <w:rFonts w:ascii="Arial" w:hAnsi="Arial" w:cs="Arial"/>
                <w:bCs/>
                <w:szCs w:val="22"/>
              </w:rPr>
              <w:t>Registra que o processo se encontra em diligência junto à Gerência de Fiscalização.</w:t>
            </w:r>
          </w:p>
        </w:tc>
      </w:tr>
      <w:tr w:rsidR="00F67DEA" w:rsidRPr="00725441" w:rsidTr="00E7369A">
        <w:trPr>
          <w:trHeight w:val="100"/>
        </w:trPr>
        <w:tc>
          <w:tcPr>
            <w:tcW w:w="786" w:type="dxa"/>
            <w:tcBorders>
              <w:top w:val="nil"/>
              <w:left w:val="thinThickSmallGap" w:sz="24" w:space="0" w:color="auto"/>
              <w:bottom w:val="nil"/>
              <w:right w:val="single" w:sz="6" w:space="0" w:color="auto"/>
            </w:tcBorders>
          </w:tcPr>
          <w:p w:rsidR="00F67DEA" w:rsidRPr="00725441" w:rsidRDefault="00F67DEA">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F67DEA" w:rsidRPr="00725441" w:rsidRDefault="00F67DEA">
            <w:pPr>
              <w:pStyle w:val="Corpodetexto2"/>
              <w:jc w:val="center"/>
              <w:rPr>
                <w:rFonts w:cs="Arial"/>
                <w:sz w:val="22"/>
                <w:szCs w:val="22"/>
              </w:rPr>
            </w:pPr>
          </w:p>
        </w:tc>
        <w:tc>
          <w:tcPr>
            <w:tcW w:w="3260" w:type="dxa"/>
            <w:tcBorders>
              <w:top w:val="single" w:sz="2" w:space="0" w:color="auto"/>
              <w:left w:val="single" w:sz="6" w:space="0" w:color="auto"/>
              <w:bottom w:val="nil"/>
              <w:right w:val="single" w:sz="6" w:space="0" w:color="auto"/>
            </w:tcBorders>
          </w:tcPr>
          <w:p w:rsidR="00F67DEA" w:rsidRPr="00725441" w:rsidRDefault="00F67DEA" w:rsidP="0056103D">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F67DEA" w:rsidRPr="00725441" w:rsidRDefault="00F67DEA" w:rsidP="0056103D">
            <w:pPr>
              <w:pStyle w:val="Corpodetexto2"/>
              <w:jc w:val="center"/>
              <w:rPr>
                <w:rFonts w:cs="Arial"/>
                <w:sz w:val="22"/>
                <w:szCs w:val="22"/>
              </w:rPr>
            </w:pPr>
            <w:r w:rsidRPr="00725441">
              <w:rPr>
                <w:rFonts w:cs="Arial"/>
                <w:sz w:val="22"/>
                <w:szCs w:val="22"/>
              </w:rPr>
              <w:t>Presidente</w:t>
            </w:r>
          </w:p>
        </w:tc>
        <w:tc>
          <w:tcPr>
            <w:tcW w:w="9072" w:type="dxa"/>
            <w:tcBorders>
              <w:top w:val="single" w:sz="2" w:space="0" w:color="auto"/>
              <w:left w:val="single" w:sz="6" w:space="0" w:color="auto"/>
              <w:bottom w:val="nil"/>
              <w:right w:val="thinThickSmallGap" w:sz="24" w:space="0" w:color="auto"/>
            </w:tcBorders>
          </w:tcPr>
          <w:p w:rsidR="00F67DEA" w:rsidRPr="00F86681" w:rsidRDefault="00F67DEA" w:rsidP="0082724F">
            <w:pPr>
              <w:ind w:right="71"/>
              <w:jc w:val="both"/>
              <w:rPr>
                <w:rFonts w:ascii="Arial" w:hAnsi="Arial" w:cs="Arial"/>
                <w:bCs/>
                <w:szCs w:val="22"/>
              </w:rPr>
            </w:pPr>
            <w:r w:rsidRPr="00F86681">
              <w:rPr>
                <w:rFonts w:ascii="Arial" w:hAnsi="Arial" w:cs="Arial"/>
                <w:bCs/>
                <w:szCs w:val="22"/>
              </w:rPr>
              <w:t>-Procede em regime de discussão e não havendo manifestação submete o parecer à consideração dos presentes que posto em votação, foi aprovado por unanimidade.</w:t>
            </w:r>
          </w:p>
          <w:p w:rsidR="00F67DEA" w:rsidRPr="00725441" w:rsidRDefault="00F67DEA" w:rsidP="00947FCC">
            <w:pPr>
              <w:pStyle w:val="Cabealho"/>
              <w:tabs>
                <w:tab w:val="clear" w:pos="4419"/>
                <w:tab w:val="clear" w:pos="8838"/>
              </w:tabs>
              <w:jc w:val="both"/>
              <w:rPr>
                <w:rFonts w:ascii="Arial" w:hAnsi="Arial" w:cs="Arial"/>
                <w:bCs/>
                <w:szCs w:val="22"/>
              </w:rPr>
            </w:pPr>
            <w:r w:rsidRPr="00F86681">
              <w:rPr>
                <w:rFonts w:ascii="Arial" w:hAnsi="Arial" w:cs="Arial"/>
                <w:b/>
                <w:sz w:val="22"/>
                <w:szCs w:val="22"/>
              </w:rPr>
              <w:t>-5.</w:t>
            </w:r>
            <w:r w:rsidR="00947FCC" w:rsidRPr="00F86681">
              <w:rPr>
                <w:rFonts w:ascii="Arial" w:hAnsi="Arial" w:cs="Arial"/>
                <w:b/>
                <w:sz w:val="22"/>
                <w:szCs w:val="22"/>
              </w:rPr>
              <w:t>8</w:t>
            </w:r>
            <w:r w:rsidR="00947FCC" w:rsidRPr="00F86681">
              <w:rPr>
                <w:rFonts w:ascii="Arial" w:hAnsi="Arial" w:cs="Arial"/>
                <w:sz w:val="22"/>
                <w:szCs w:val="22"/>
              </w:rPr>
              <w:t>. –</w:t>
            </w:r>
            <w:r w:rsidR="00947FCC" w:rsidRPr="00F86681">
              <w:rPr>
                <w:rFonts w:cs="Arial"/>
                <w:sz w:val="22"/>
                <w:szCs w:val="22"/>
              </w:rPr>
              <w:t xml:space="preserve"> </w:t>
            </w:r>
            <w:r w:rsidR="00947FCC" w:rsidRPr="00F86681">
              <w:rPr>
                <w:rFonts w:ascii="Arial" w:hAnsi="Arial" w:cs="Arial"/>
                <w:sz w:val="22"/>
                <w:szCs w:val="22"/>
              </w:rPr>
              <w:t xml:space="preserve">Processo: </w:t>
            </w:r>
            <w:r w:rsidR="00947FCC" w:rsidRPr="00F86681">
              <w:rPr>
                <w:rFonts w:ascii="Arial" w:hAnsi="Arial" w:cs="Arial"/>
                <w:b/>
                <w:sz w:val="22"/>
                <w:szCs w:val="22"/>
                <w:u w:val="single"/>
              </w:rPr>
              <w:t>Prot. 1020163/2014</w:t>
            </w:r>
            <w:r w:rsidR="00947FCC" w:rsidRPr="00F86681">
              <w:rPr>
                <w:rFonts w:ascii="Arial" w:hAnsi="Arial" w:cs="Arial"/>
                <w:sz w:val="22"/>
                <w:szCs w:val="22"/>
              </w:rPr>
              <w:t xml:space="preserve">; Interessado: </w:t>
            </w:r>
            <w:r w:rsidR="00947FCC" w:rsidRPr="00F86681">
              <w:rPr>
                <w:rFonts w:ascii="Arial" w:hAnsi="Arial" w:cs="Arial"/>
                <w:b/>
                <w:sz w:val="22"/>
                <w:szCs w:val="22"/>
              </w:rPr>
              <w:t>Supermix Concreto S/A</w:t>
            </w:r>
            <w:r w:rsidR="00947FCC" w:rsidRPr="00F86681">
              <w:rPr>
                <w:rFonts w:ascii="Arial" w:hAnsi="Arial" w:cs="Arial"/>
                <w:sz w:val="22"/>
                <w:szCs w:val="22"/>
              </w:rPr>
              <w:t>. Assunto: Interposição de recurso</w:t>
            </w:r>
            <w:r w:rsidR="00947FCC" w:rsidRPr="00F86681">
              <w:rPr>
                <w:rFonts w:ascii="Arial" w:hAnsi="Arial" w:cs="Arial"/>
                <w:bCs/>
                <w:sz w:val="22"/>
                <w:szCs w:val="22"/>
              </w:rPr>
              <w:t xml:space="preserve">. </w:t>
            </w:r>
            <w:r w:rsidR="00947FCC" w:rsidRPr="00F86681">
              <w:rPr>
                <w:rFonts w:ascii="Arial" w:hAnsi="Arial" w:cs="Arial"/>
                <w:sz w:val="22"/>
                <w:szCs w:val="22"/>
              </w:rPr>
              <w:t xml:space="preserve">Relator: </w:t>
            </w:r>
            <w:r w:rsidR="00947FCC" w:rsidRPr="00F86681">
              <w:rPr>
                <w:rFonts w:ascii="Arial" w:hAnsi="Arial" w:cs="Arial"/>
                <w:sz w:val="22"/>
                <w:szCs w:val="22"/>
                <w:u w:val="single"/>
              </w:rPr>
              <w:t xml:space="preserve">Eng.Mec. </w:t>
            </w:r>
            <w:r w:rsidR="00947FCC" w:rsidRPr="00F86681">
              <w:rPr>
                <w:rFonts w:ascii="Arial" w:hAnsi="Arial" w:cs="Arial"/>
                <w:b/>
                <w:sz w:val="22"/>
                <w:szCs w:val="22"/>
                <w:u w:val="single"/>
              </w:rPr>
              <w:t>Maurício Timótheo de Souza</w:t>
            </w:r>
            <w:r w:rsidR="00947FCC" w:rsidRPr="00F86681">
              <w:rPr>
                <w:rFonts w:ascii="Arial" w:hAnsi="Arial" w:cs="Arial"/>
                <w:sz w:val="22"/>
                <w:szCs w:val="22"/>
              </w:rPr>
              <w:t>. Na ocasião convida o profissional para exposição.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sidRPr="00725441">
              <w:rPr>
                <w:rFonts w:cs="Arial"/>
                <w:sz w:val="22"/>
                <w:szCs w:val="22"/>
              </w:rPr>
              <w:t xml:space="preserve">Eng. </w:t>
            </w:r>
            <w:r>
              <w:rPr>
                <w:rFonts w:cs="Arial"/>
                <w:sz w:val="22"/>
                <w:szCs w:val="22"/>
              </w:rPr>
              <w:t>Mec.</w:t>
            </w:r>
            <w:r>
              <w:rPr>
                <w:rFonts w:cs="Arial"/>
                <w:b/>
                <w:sz w:val="22"/>
                <w:szCs w:val="22"/>
              </w:rPr>
              <w:t>Maurício Timótheo de Souza</w:t>
            </w:r>
          </w:p>
        </w:tc>
        <w:tc>
          <w:tcPr>
            <w:tcW w:w="9072" w:type="dxa"/>
            <w:tcBorders>
              <w:top w:val="single" w:sz="4" w:space="0" w:color="auto"/>
              <w:left w:val="single" w:sz="6" w:space="0" w:color="auto"/>
              <w:bottom w:val="single" w:sz="4" w:space="0" w:color="auto"/>
              <w:right w:val="thinThickSmallGap" w:sz="24" w:space="0" w:color="auto"/>
            </w:tcBorders>
          </w:tcPr>
          <w:p w:rsidR="001B3DF3" w:rsidRPr="00DC4DEE" w:rsidRDefault="001B3DF3" w:rsidP="002D4C9A">
            <w:pPr>
              <w:ind w:right="71"/>
              <w:jc w:val="both"/>
              <w:rPr>
                <w:rFonts w:ascii="Arial" w:hAnsi="Arial" w:cs="Arial"/>
                <w:szCs w:val="22"/>
              </w:rPr>
            </w:pPr>
            <w:r w:rsidRPr="0040511E">
              <w:rPr>
                <w:rFonts w:ascii="Arial" w:hAnsi="Arial" w:cs="Arial"/>
                <w:bCs/>
                <w:szCs w:val="22"/>
              </w:rPr>
              <w:t>-</w:t>
            </w:r>
            <w:r>
              <w:rPr>
                <w:rFonts w:ascii="Arial" w:hAnsi="Arial" w:cs="Arial"/>
                <w:bCs/>
                <w:szCs w:val="22"/>
              </w:rPr>
              <w:t>Registra que o processo se encontra em diligência junto à Gerência de Fiscalização.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B31C41">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B31C41">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F86681" w:rsidRDefault="001B3DF3" w:rsidP="00B31C41">
            <w:pPr>
              <w:ind w:right="71"/>
              <w:jc w:val="both"/>
              <w:rPr>
                <w:rFonts w:ascii="Arial" w:hAnsi="Arial" w:cs="Arial"/>
                <w:bCs/>
                <w:szCs w:val="22"/>
              </w:rPr>
            </w:pPr>
            <w:r w:rsidRPr="00F86681">
              <w:rPr>
                <w:rFonts w:ascii="Arial" w:hAnsi="Arial" w:cs="Arial"/>
                <w:bCs/>
                <w:szCs w:val="22"/>
              </w:rPr>
              <w:t>-Procede em regime de discussão e não havendo manifestação submete o parecer à consideração dos presentes que posto em votação, foi aprovado por unanimidade.</w:t>
            </w:r>
          </w:p>
          <w:p w:rsidR="001B3DF3" w:rsidRPr="00725441" w:rsidRDefault="001B3DF3" w:rsidP="00F86681">
            <w:pPr>
              <w:pStyle w:val="Cabealho"/>
              <w:tabs>
                <w:tab w:val="clear" w:pos="4419"/>
                <w:tab w:val="clear" w:pos="8838"/>
              </w:tabs>
              <w:jc w:val="both"/>
              <w:rPr>
                <w:rFonts w:ascii="Arial" w:hAnsi="Arial" w:cs="Arial"/>
                <w:bCs/>
                <w:szCs w:val="22"/>
              </w:rPr>
            </w:pPr>
            <w:r w:rsidRPr="00F86681">
              <w:rPr>
                <w:rFonts w:ascii="Arial" w:hAnsi="Arial" w:cs="Arial"/>
                <w:b/>
                <w:sz w:val="22"/>
                <w:szCs w:val="22"/>
              </w:rPr>
              <w:t>-5.9</w:t>
            </w:r>
            <w:r w:rsidRPr="00F86681">
              <w:rPr>
                <w:rFonts w:ascii="Arial" w:hAnsi="Arial" w:cs="Arial"/>
                <w:sz w:val="22"/>
                <w:szCs w:val="22"/>
              </w:rPr>
              <w:t xml:space="preserve">. Processo: </w:t>
            </w:r>
            <w:r w:rsidRPr="00F86681">
              <w:rPr>
                <w:rFonts w:ascii="Arial" w:hAnsi="Arial" w:cs="Arial"/>
                <w:b/>
                <w:sz w:val="22"/>
                <w:szCs w:val="22"/>
                <w:u w:val="single"/>
              </w:rPr>
              <w:t xml:space="preserve">Prot. </w:t>
            </w:r>
            <w:r>
              <w:rPr>
                <w:rFonts w:ascii="Arial" w:hAnsi="Arial" w:cs="Arial"/>
                <w:b/>
                <w:sz w:val="22"/>
                <w:szCs w:val="22"/>
                <w:u w:val="single"/>
              </w:rPr>
              <w:t xml:space="preserve">1017161/2013; </w:t>
            </w:r>
            <w:r w:rsidRPr="00CC5026">
              <w:rPr>
                <w:rFonts w:ascii="Arial" w:hAnsi="Arial" w:cs="Arial"/>
                <w:sz w:val="22"/>
                <w:szCs w:val="22"/>
                <w:u w:val="single"/>
              </w:rPr>
              <w:t>Interessado:</w:t>
            </w:r>
            <w:r>
              <w:rPr>
                <w:rFonts w:ascii="Arial" w:hAnsi="Arial" w:cs="Arial"/>
                <w:b/>
                <w:sz w:val="22"/>
                <w:szCs w:val="22"/>
                <w:u w:val="single"/>
              </w:rPr>
              <w:t xml:space="preserve"> </w:t>
            </w:r>
            <w:r w:rsidRPr="00F86681">
              <w:rPr>
                <w:rFonts w:ascii="Arial" w:hAnsi="Arial" w:cs="Arial"/>
                <w:b/>
                <w:sz w:val="22"/>
                <w:szCs w:val="22"/>
                <w:u w:val="single"/>
              </w:rPr>
              <w:t>Supermix Concreto S/A</w:t>
            </w:r>
            <w:r w:rsidRPr="00F86681">
              <w:rPr>
                <w:rFonts w:ascii="Arial" w:hAnsi="Arial" w:cs="Arial"/>
                <w:sz w:val="22"/>
                <w:szCs w:val="22"/>
              </w:rPr>
              <w:t>. Assunto: Interposição de recurso</w:t>
            </w:r>
            <w:r w:rsidRPr="00F86681">
              <w:rPr>
                <w:rFonts w:ascii="Arial" w:hAnsi="Arial" w:cs="Arial"/>
                <w:bCs/>
                <w:sz w:val="22"/>
                <w:szCs w:val="22"/>
              </w:rPr>
              <w:t xml:space="preserve">. </w:t>
            </w:r>
            <w:r w:rsidRPr="00F86681">
              <w:rPr>
                <w:rFonts w:ascii="Arial" w:hAnsi="Arial" w:cs="Arial"/>
                <w:sz w:val="22"/>
                <w:szCs w:val="22"/>
              </w:rPr>
              <w:t xml:space="preserve">Relator: </w:t>
            </w:r>
            <w:r w:rsidRPr="00F86681">
              <w:rPr>
                <w:rFonts w:ascii="Arial" w:hAnsi="Arial" w:cs="Arial"/>
                <w:sz w:val="22"/>
                <w:szCs w:val="22"/>
                <w:u w:val="single"/>
              </w:rPr>
              <w:t xml:space="preserve">Eng.Mec. </w:t>
            </w:r>
            <w:r w:rsidRPr="00F86681">
              <w:rPr>
                <w:rFonts w:ascii="Arial" w:hAnsi="Arial" w:cs="Arial"/>
                <w:b/>
                <w:sz w:val="22"/>
                <w:szCs w:val="22"/>
                <w:u w:val="single"/>
              </w:rPr>
              <w:t>Maurício Timótheo de Souza</w:t>
            </w:r>
            <w:r w:rsidRPr="00F86681">
              <w:rPr>
                <w:rFonts w:ascii="Arial" w:hAnsi="Arial" w:cs="Arial"/>
                <w:sz w:val="22"/>
                <w:szCs w:val="22"/>
              </w:rPr>
              <w:t>. Na ocasião convida o profissional para exposição.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sidRPr="00725441">
              <w:rPr>
                <w:rFonts w:cs="Arial"/>
                <w:sz w:val="22"/>
                <w:szCs w:val="22"/>
              </w:rPr>
              <w:t xml:space="preserve">Eng. </w:t>
            </w:r>
            <w:r>
              <w:rPr>
                <w:rFonts w:cs="Arial"/>
                <w:sz w:val="22"/>
                <w:szCs w:val="22"/>
              </w:rPr>
              <w:t>Mec.</w:t>
            </w:r>
            <w:r>
              <w:rPr>
                <w:rFonts w:cs="Arial"/>
                <w:b/>
                <w:sz w:val="22"/>
                <w:szCs w:val="22"/>
              </w:rPr>
              <w:t>Maurício Timótheo de Souza</w:t>
            </w:r>
          </w:p>
        </w:tc>
        <w:tc>
          <w:tcPr>
            <w:tcW w:w="9072" w:type="dxa"/>
            <w:tcBorders>
              <w:top w:val="single" w:sz="4" w:space="0" w:color="auto"/>
              <w:left w:val="single" w:sz="6" w:space="0" w:color="auto"/>
              <w:bottom w:val="single" w:sz="4" w:space="0" w:color="auto"/>
              <w:right w:val="thinThickSmallGap" w:sz="24" w:space="0" w:color="auto"/>
            </w:tcBorders>
          </w:tcPr>
          <w:p w:rsidR="001B3DF3" w:rsidRPr="00DC4DEE" w:rsidRDefault="001B3DF3" w:rsidP="002D4C9A">
            <w:pPr>
              <w:ind w:right="71"/>
              <w:jc w:val="both"/>
              <w:rPr>
                <w:rFonts w:ascii="Arial" w:hAnsi="Arial" w:cs="Arial"/>
                <w:szCs w:val="22"/>
              </w:rPr>
            </w:pPr>
            <w:r w:rsidRPr="0040511E">
              <w:rPr>
                <w:rFonts w:ascii="Arial" w:hAnsi="Arial" w:cs="Arial"/>
                <w:bCs/>
                <w:szCs w:val="22"/>
              </w:rPr>
              <w:t>-</w:t>
            </w:r>
            <w:r>
              <w:rPr>
                <w:rFonts w:ascii="Arial" w:hAnsi="Arial" w:cs="Arial"/>
                <w:bCs/>
                <w:szCs w:val="22"/>
              </w:rPr>
              <w:t>Registra que o processo se encontra em diligência junto à Gerência de Fiscalização.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B31C41">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B31C41">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B31C41">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CC5026">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10</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1032751/2015; </w:t>
            </w:r>
            <w:r w:rsidRPr="00CC5026">
              <w:rPr>
                <w:rFonts w:ascii="Arial" w:hAnsi="Arial" w:cs="Arial"/>
                <w:sz w:val="22"/>
                <w:szCs w:val="22"/>
                <w:u w:val="single"/>
              </w:rPr>
              <w:t>Interessado:</w:t>
            </w:r>
            <w:r>
              <w:rPr>
                <w:rFonts w:ascii="Arial" w:hAnsi="Arial" w:cs="Arial"/>
                <w:b/>
                <w:sz w:val="22"/>
                <w:szCs w:val="22"/>
                <w:u w:val="single"/>
              </w:rPr>
              <w:t xml:space="preserve"> Paulo Romão de Sousa Silva</w:t>
            </w:r>
            <w:r>
              <w:rPr>
                <w:rFonts w:ascii="Arial" w:hAnsi="Arial" w:cs="Arial"/>
                <w:sz w:val="22"/>
                <w:szCs w:val="22"/>
              </w:rPr>
              <w:t xml:space="preserve">. Assunto: Solicita anotação do Curso de Especialização em Geoprocessamento. Relator: Eng.Elet. </w:t>
            </w:r>
            <w:r>
              <w:rPr>
                <w:rFonts w:ascii="Arial" w:hAnsi="Arial" w:cs="Arial"/>
                <w:b/>
                <w:sz w:val="22"/>
                <w:szCs w:val="22"/>
              </w:rPr>
              <w:t>Luiz Carlos Carvalho de Oliveira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CE65B6">
        <w:trPr>
          <w:trHeight w:val="655"/>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B31C41">
            <w:pPr>
              <w:pStyle w:val="Corpodetexto2"/>
              <w:jc w:val="center"/>
              <w:rPr>
                <w:rFonts w:cs="Arial"/>
                <w:sz w:val="22"/>
                <w:szCs w:val="22"/>
              </w:rPr>
            </w:pPr>
            <w:r>
              <w:rPr>
                <w:rFonts w:cs="Arial"/>
                <w:sz w:val="22"/>
                <w:szCs w:val="22"/>
              </w:rPr>
              <w:t xml:space="preserve">Eng.Elet. </w:t>
            </w:r>
          </w:p>
          <w:p w:rsidR="001B3DF3" w:rsidRDefault="001B3DF3" w:rsidP="00B31C41">
            <w:pPr>
              <w:pStyle w:val="Corpodetexto2"/>
              <w:jc w:val="center"/>
              <w:rPr>
                <w:rFonts w:cs="Arial"/>
                <w:sz w:val="22"/>
                <w:szCs w:val="22"/>
              </w:rPr>
            </w:pPr>
            <w:r>
              <w:rPr>
                <w:rFonts w:cs="Arial"/>
                <w:b/>
                <w:sz w:val="22"/>
                <w:szCs w:val="22"/>
              </w:rPr>
              <w:t>Luiz Carlos Carvalho de Oliveira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1B3DF3" w:rsidP="006E06D6">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sidR="006E06D6">
              <w:rPr>
                <w:rFonts w:ascii="Arial" w:hAnsi="Arial" w:cs="Arial"/>
                <w:sz w:val="22"/>
                <w:szCs w:val="22"/>
              </w:rPr>
              <w:t xml:space="preserve"> que trata de</w:t>
            </w:r>
            <w:r w:rsidR="006E06D6" w:rsidRPr="006E06D6">
              <w:rPr>
                <w:rFonts w:ascii="Arial" w:hAnsi="Arial" w:cs="Arial"/>
                <w:sz w:val="22"/>
                <w:szCs w:val="22"/>
              </w:rPr>
              <w:t xml:space="preserve"> solicitação do profissional </w:t>
            </w:r>
            <w:r w:rsidR="006E06D6" w:rsidRPr="006E06D6">
              <w:rPr>
                <w:rFonts w:ascii="Arial" w:hAnsi="Arial" w:cs="Arial"/>
                <w:b/>
                <w:bCs/>
                <w:sz w:val="22"/>
                <w:szCs w:val="22"/>
              </w:rPr>
              <w:t>PAULO ROMÃO DE SOUSA SILVA</w:t>
            </w:r>
            <w:r w:rsidR="006E06D6" w:rsidRPr="006E06D6">
              <w:rPr>
                <w:rFonts w:ascii="Arial" w:hAnsi="Arial" w:cs="Arial"/>
                <w:bCs/>
                <w:sz w:val="22"/>
                <w:szCs w:val="22"/>
              </w:rPr>
              <w:t xml:space="preserve">, quanto à anotação no âmbito do CREA-PB, do curso de especialização em Geoprocessamento, </w:t>
            </w:r>
            <w:r w:rsidR="00CE4A3E" w:rsidRPr="006E06D6">
              <w:rPr>
                <w:rFonts w:ascii="Arial" w:hAnsi="Arial" w:cs="Arial"/>
                <w:bCs/>
                <w:sz w:val="22"/>
                <w:szCs w:val="22"/>
              </w:rPr>
              <w:t>ministrado</w:t>
            </w:r>
            <w:r w:rsidR="006E06D6" w:rsidRPr="006E06D6">
              <w:rPr>
                <w:rFonts w:ascii="Arial" w:hAnsi="Arial" w:cs="Arial"/>
                <w:bCs/>
                <w:sz w:val="22"/>
                <w:szCs w:val="22"/>
              </w:rPr>
              <w:t xml:space="preserve"> pela FIP – Faculdade Integradas de Patos; considerando que o curso em comento, ofertado pela Instituição, obedeceu </w:t>
            </w:r>
            <w:r w:rsidR="00CE4A3E" w:rsidRPr="006E06D6">
              <w:rPr>
                <w:rFonts w:ascii="Arial" w:hAnsi="Arial" w:cs="Arial"/>
                <w:bCs/>
                <w:sz w:val="22"/>
                <w:szCs w:val="22"/>
              </w:rPr>
              <w:t>às</w:t>
            </w:r>
            <w:r w:rsidR="006E06D6" w:rsidRPr="006E06D6">
              <w:rPr>
                <w:rFonts w:ascii="Arial" w:hAnsi="Arial" w:cs="Arial"/>
                <w:bCs/>
                <w:sz w:val="22"/>
                <w:szCs w:val="22"/>
              </w:rPr>
              <w:t xml:space="preserve"> disposições da legislação; considerando o parecer exarado pela Assessoria Técnica, que em seu bojo, destaca que os cursos “latu senso”, são abertos a candidatos diplomados em cursos de graduação ou demais cursos superiores e que atendam às exigências das Instituições de ensino; considerando a informação da Instituição em comento, de que “o curso em questão é destinado a profissionais da área de engenharia civil, arquitetura, agronomia, “biologia”, geografia, geologia e afins” e ainda, destaca que a “FIP”, aceita a </w:t>
            </w:r>
            <w:r w:rsidR="00CE4A3E" w:rsidRPr="006E06D6">
              <w:rPr>
                <w:rFonts w:ascii="Arial" w:hAnsi="Arial" w:cs="Arial"/>
                <w:bCs/>
                <w:sz w:val="22"/>
                <w:szCs w:val="22"/>
              </w:rPr>
              <w:t>inscrição</w:t>
            </w:r>
            <w:r w:rsidR="006E06D6" w:rsidRPr="006E06D6">
              <w:rPr>
                <w:rFonts w:ascii="Arial" w:hAnsi="Arial" w:cs="Arial"/>
                <w:bCs/>
                <w:sz w:val="22"/>
                <w:szCs w:val="22"/>
              </w:rPr>
              <w:t xml:space="preserve"> de profissionais de nível médio, contrariando o disposto na Res. Nº 01/07 do CNE/CES; considerando que não cabe anotação do curso em questão na carteira do requerente, e, assim opina pelo indeferimento do pleito, vez que o conteúdo programático do curso é voltado inteiramente para modalidades vinculadas ao Sistema CONFEA/CREA, </w:t>
            </w:r>
            <w:r w:rsidR="006E06D6" w:rsidRPr="006E06D6">
              <w:rPr>
                <w:rFonts w:ascii="Arial" w:hAnsi="Arial" w:cs="Arial"/>
                <w:bCs/>
                <w:sz w:val="22"/>
                <w:szCs w:val="22"/>
              </w:rPr>
              <w:lastRenderedPageBreak/>
              <w:t>de profissionais de nível superior; considerando que o mérito teve apreciação da CEECA, que em seu parecer indefere o m</w:t>
            </w:r>
            <w:r w:rsidR="006E06D6">
              <w:rPr>
                <w:rFonts w:ascii="Arial" w:hAnsi="Arial" w:cs="Arial"/>
                <w:bCs/>
                <w:sz w:val="22"/>
                <w:szCs w:val="22"/>
              </w:rPr>
              <w:t>érito, pelas razões já expostas, apresenta</w:t>
            </w:r>
            <w:r w:rsidR="006E06D6" w:rsidRPr="006E06D6">
              <w:rPr>
                <w:rFonts w:ascii="Arial" w:hAnsi="Arial" w:cs="Arial"/>
                <w:bCs/>
                <w:sz w:val="22"/>
                <w:szCs w:val="22"/>
              </w:rPr>
              <w:t xml:space="preserve"> parecer que ressalta que o profissional Paulo Romão de Sousa Silva, não detém os requisitos necessários para atendimento da solicitação, vez que o pleito é </w:t>
            </w:r>
            <w:r w:rsidR="00CE4A3E" w:rsidRPr="006E06D6">
              <w:rPr>
                <w:rFonts w:ascii="Arial" w:hAnsi="Arial" w:cs="Arial"/>
                <w:bCs/>
                <w:sz w:val="22"/>
                <w:szCs w:val="22"/>
              </w:rPr>
              <w:t>incompatível</w:t>
            </w:r>
            <w:r w:rsidR="006E06D6" w:rsidRPr="006E06D6">
              <w:rPr>
                <w:rFonts w:ascii="Arial" w:hAnsi="Arial" w:cs="Arial"/>
                <w:bCs/>
                <w:sz w:val="22"/>
                <w:szCs w:val="22"/>
              </w:rPr>
              <w:t xml:space="preserve"> com a legislação vigente e, portanto, indefere o pleito</w:t>
            </w:r>
            <w:r w:rsidR="001226CC">
              <w:rPr>
                <w:rFonts w:ascii="Arial" w:hAnsi="Arial" w:cs="Arial"/>
                <w:sz w:val="22"/>
                <w:szCs w:val="22"/>
              </w:rPr>
              <w:t>. Em seguida submete o parecer á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F21E2E" w:rsidRDefault="001B3DF3" w:rsidP="002D4C9A">
            <w:pPr>
              <w:pStyle w:val="Corpodetexto2"/>
              <w:jc w:val="center"/>
              <w:rPr>
                <w:rFonts w:cs="Arial"/>
                <w:color w:val="000000" w:themeColor="text1"/>
                <w:sz w:val="22"/>
                <w:szCs w:val="22"/>
              </w:rPr>
            </w:pPr>
            <w:r w:rsidRPr="00F21E2E">
              <w:rPr>
                <w:rFonts w:cs="Arial"/>
                <w:color w:val="000000" w:themeColor="text1"/>
                <w:sz w:val="22"/>
                <w:szCs w:val="22"/>
              </w:rPr>
              <w:t>Eng. Agrª</w:t>
            </w:r>
            <w:r w:rsidR="00CE4A3E">
              <w:rPr>
                <w:rFonts w:cs="Arial"/>
                <w:color w:val="000000" w:themeColor="text1"/>
                <w:sz w:val="22"/>
                <w:szCs w:val="22"/>
              </w:rPr>
              <w:t xml:space="preserve"> </w:t>
            </w:r>
            <w:r w:rsidRPr="00F21E2E">
              <w:rPr>
                <w:rFonts w:cs="Arial"/>
                <w:b/>
                <w:color w:val="000000" w:themeColor="text1"/>
                <w:sz w:val="22"/>
                <w:szCs w:val="22"/>
              </w:rPr>
              <w:t>Giucélia A. Figueiredo</w:t>
            </w:r>
          </w:p>
          <w:p w:rsidR="001B3DF3" w:rsidRPr="00F21E2E" w:rsidRDefault="001B3DF3" w:rsidP="002D4C9A">
            <w:pPr>
              <w:pStyle w:val="Corpodetexto2"/>
              <w:jc w:val="center"/>
              <w:rPr>
                <w:rFonts w:cs="Arial"/>
                <w:color w:val="000000" w:themeColor="text1"/>
                <w:sz w:val="22"/>
                <w:szCs w:val="22"/>
              </w:rPr>
            </w:pPr>
            <w:r w:rsidRPr="00F21E2E">
              <w:rPr>
                <w:rFonts w:cs="Arial"/>
                <w:color w:val="000000" w:themeColor="text1"/>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F21E2E" w:rsidRDefault="001B3DF3" w:rsidP="002D4C9A">
            <w:pPr>
              <w:ind w:right="71"/>
              <w:jc w:val="both"/>
              <w:rPr>
                <w:rFonts w:ascii="Arial" w:hAnsi="Arial" w:cs="Arial"/>
                <w:bCs/>
                <w:color w:val="000000" w:themeColor="text1"/>
                <w:szCs w:val="22"/>
              </w:rPr>
            </w:pPr>
            <w:r w:rsidRPr="00F21E2E">
              <w:rPr>
                <w:rFonts w:ascii="Arial" w:hAnsi="Arial" w:cs="Arial"/>
                <w:bCs/>
                <w:color w:val="000000" w:themeColor="text1"/>
                <w:szCs w:val="22"/>
              </w:rPr>
              <w:t>-Procede em regime de discussão e não havendo manifestação submete o parecer à consideração dos presentes que posto em votação, foi aprovado por unanimidade.</w:t>
            </w:r>
          </w:p>
          <w:p w:rsidR="001B3DF3" w:rsidRPr="00F21E2E" w:rsidRDefault="001B3DF3" w:rsidP="002D4C9A">
            <w:pPr>
              <w:pStyle w:val="Cabealho"/>
              <w:tabs>
                <w:tab w:val="clear" w:pos="4419"/>
                <w:tab w:val="clear" w:pos="8838"/>
              </w:tabs>
              <w:jc w:val="both"/>
              <w:rPr>
                <w:rFonts w:ascii="Arial" w:hAnsi="Arial" w:cs="Arial"/>
                <w:bCs/>
                <w:color w:val="000000" w:themeColor="text1"/>
                <w:szCs w:val="22"/>
              </w:rPr>
            </w:pPr>
            <w:r w:rsidRPr="00F21E2E">
              <w:rPr>
                <w:rFonts w:ascii="Arial" w:hAnsi="Arial" w:cs="Arial"/>
                <w:b/>
                <w:color w:val="000000" w:themeColor="text1"/>
                <w:sz w:val="22"/>
                <w:szCs w:val="22"/>
              </w:rPr>
              <w:t>5.11</w:t>
            </w:r>
            <w:r w:rsidRPr="00F21E2E">
              <w:rPr>
                <w:rFonts w:ascii="Arial" w:hAnsi="Arial" w:cs="Arial"/>
                <w:color w:val="000000" w:themeColor="text1"/>
                <w:sz w:val="22"/>
                <w:szCs w:val="22"/>
              </w:rPr>
              <w:t xml:space="preserve">. –Processo: </w:t>
            </w:r>
            <w:r w:rsidRPr="00F21E2E">
              <w:rPr>
                <w:rFonts w:ascii="Arial" w:hAnsi="Arial" w:cs="Arial"/>
                <w:b/>
                <w:color w:val="000000" w:themeColor="text1"/>
                <w:sz w:val="22"/>
                <w:szCs w:val="22"/>
                <w:u w:val="single"/>
              </w:rPr>
              <w:t xml:space="preserve">Prot. 1027171/2014; </w:t>
            </w:r>
            <w:r w:rsidRPr="00F21E2E">
              <w:rPr>
                <w:rFonts w:ascii="Arial" w:hAnsi="Arial" w:cs="Arial"/>
                <w:color w:val="000000" w:themeColor="text1"/>
                <w:sz w:val="22"/>
                <w:szCs w:val="22"/>
                <w:u w:val="single"/>
              </w:rPr>
              <w:t>Interessado:</w:t>
            </w:r>
            <w:r w:rsidRPr="00F21E2E">
              <w:rPr>
                <w:rFonts w:ascii="Arial" w:hAnsi="Arial" w:cs="Arial"/>
                <w:b/>
                <w:color w:val="000000" w:themeColor="text1"/>
                <w:sz w:val="22"/>
                <w:szCs w:val="22"/>
                <w:u w:val="single"/>
              </w:rPr>
              <w:t xml:space="preserve"> Construtora Prudente Ltda - ME</w:t>
            </w:r>
            <w:r w:rsidRPr="00F21E2E">
              <w:rPr>
                <w:rFonts w:ascii="Arial" w:hAnsi="Arial" w:cs="Arial"/>
                <w:color w:val="000000" w:themeColor="text1"/>
                <w:sz w:val="22"/>
                <w:szCs w:val="22"/>
              </w:rPr>
              <w:t xml:space="preserve">. Assunto: Solicita Baixa de Registro Pessoa Jurídica. Relator: Eng.Elet. </w:t>
            </w:r>
            <w:r w:rsidRPr="00F21E2E">
              <w:rPr>
                <w:rFonts w:ascii="Arial" w:hAnsi="Arial" w:cs="Arial"/>
                <w:b/>
                <w:color w:val="000000" w:themeColor="text1"/>
                <w:sz w:val="22"/>
                <w:szCs w:val="22"/>
              </w:rPr>
              <w:t>Luiz Carlos Carvalho de Oliveira</w:t>
            </w:r>
            <w:r w:rsidRPr="00F21E2E">
              <w:rPr>
                <w:rFonts w:ascii="Arial" w:hAnsi="Arial" w:cs="Arial"/>
                <w:color w:val="000000" w:themeColor="text1"/>
                <w:sz w:val="22"/>
                <w:szCs w:val="22"/>
              </w:rPr>
              <w:t>. Na ocasião convida o profissional para exposição.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Eng.Elet. </w:t>
            </w:r>
          </w:p>
          <w:p w:rsidR="001B3DF3" w:rsidRDefault="001B3DF3" w:rsidP="002D4C9A">
            <w:pPr>
              <w:pStyle w:val="Corpodetexto2"/>
              <w:jc w:val="center"/>
              <w:rPr>
                <w:rFonts w:cs="Arial"/>
                <w:sz w:val="22"/>
                <w:szCs w:val="22"/>
              </w:rPr>
            </w:pPr>
            <w:r>
              <w:rPr>
                <w:rFonts w:cs="Arial"/>
                <w:b/>
                <w:sz w:val="22"/>
                <w:szCs w:val="22"/>
              </w:rPr>
              <w:t>Luiz Carlos Carvalho de Oliveira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CE4A3E" w:rsidP="00F21E2E">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Pr>
                <w:rFonts w:ascii="Arial" w:hAnsi="Arial" w:cs="Arial"/>
                <w:sz w:val="22"/>
                <w:szCs w:val="22"/>
              </w:rPr>
              <w:t xml:space="preserve"> que trata de</w:t>
            </w:r>
            <w:r w:rsidRPr="00B068DA">
              <w:rPr>
                <w:rFonts w:ascii="Arial" w:hAnsi="Arial" w:cs="Arial"/>
                <w:sz w:val="22"/>
                <w:szCs w:val="22"/>
              </w:rPr>
              <w:t xml:space="preserve"> baixa de registro</w:t>
            </w:r>
            <w:r>
              <w:rPr>
                <w:rFonts w:ascii="Arial" w:hAnsi="Arial" w:cs="Arial"/>
                <w:sz w:val="22"/>
                <w:szCs w:val="22"/>
              </w:rPr>
              <w:t>, da interessada</w:t>
            </w:r>
            <w:r w:rsidRPr="00B068DA">
              <w:rPr>
                <w:rFonts w:ascii="Arial" w:hAnsi="Arial" w:cs="Arial"/>
                <w:sz w:val="22"/>
                <w:szCs w:val="22"/>
              </w:rPr>
              <w:t xml:space="preserve"> no âmbito do CREA-PB; considerando que para tanto, </w:t>
            </w:r>
            <w:r>
              <w:rPr>
                <w:rFonts w:ascii="Arial" w:hAnsi="Arial" w:cs="Arial"/>
                <w:sz w:val="22"/>
                <w:szCs w:val="22"/>
              </w:rPr>
              <w:t>foi anexada</w:t>
            </w:r>
            <w:r w:rsidRPr="00B068DA">
              <w:rPr>
                <w:rFonts w:ascii="Arial" w:hAnsi="Arial" w:cs="Arial"/>
                <w:sz w:val="22"/>
                <w:szCs w:val="22"/>
              </w:rPr>
              <w:t xml:space="preserve"> documentação necessária ao atendimento; considerando que o pleito foi apreciado pela Assessoria Jurídica, que em seu parecer </w:t>
            </w:r>
            <w:r>
              <w:rPr>
                <w:rFonts w:ascii="Arial" w:hAnsi="Arial" w:cs="Arial"/>
                <w:sz w:val="22"/>
                <w:szCs w:val="22"/>
              </w:rPr>
              <w:t>destaca que a empresa anexou à documentação de</w:t>
            </w:r>
            <w:r w:rsidRPr="00B068DA">
              <w:rPr>
                <w:rFonts w:ascii="Arial" w:hAnsi="Arial" w:cs="Arial"/>
                <w:sz w:val="22"/>
                <w:szCs w:val="22"/>
              </w:rPr>
              <w:t xml:space="preserve"> alteração contratual do seu objetivo social de construção; incorporação e comercialização de imóveis, para comercialização de imóveis próprios</w:t>
            </w:r>
            <w:r w:rsidRPr="00B068DA">
              <w:rPr>
                <w:rFonts w:ascii="Arial" w:hAnsi="Arial" w:cs="Arial"/>
                <w:szCs w:val="22"/>
              </w:rPr>
              <w:t xml:space="preserve">, </w:t>
            </w:r>
            <w:r w:rsidRPr="00F21E2E">
              <w:rPr>
                <w:rFonts w:ascii="Arial" w:hAnsi="Arial" w:cs="Arial"/>
                <w:sz w:val="22"/>
                <w:szCs w:val="22"/>
              </w:rPr>
              <w:t>e, como atividade secundária: construção; incorporação e comercialização de imóveis; considerando que o pleito foi apreciado pela Assessoria Técnica que em seu parecer, tece algumas</w:t>
            </w:r>
            <w:r>
              <w:rPr>
                <w:rFonts w:ascii="Arial" w:hAnsi="Arial" w:cs="Arial"/>
                <w:sz w:val="22"/>
                <w:szCs w:val="22"/>
              </w:rPr>
              <w:t xml:space="preserve"> considerações e opina pelo</w:t>
            </w:r>
            <w:r w:rsidRPr="00F21E2E">
              <w:rPr>
                <w:rFonts w:ascii="Arial" w:hAnsi="Arial" w:cs="Arial"/>
                <w:sz w:val="22"/>
                <w:szCs w:val="22"/>
              </w:rPr>
              <w:t xml:space="preserve"> indeferimento da baixa do registro requerido pela empresa nos termos do art. 59 da lei 5.194/66, considerando que o processo foi apreciado pela CEECA, que </w:t>
            </w:r>
            <w:r>
              <w:rPr>
                <w:rFonts w:ascii="Arial" w:hAnsi="Arial" w:cs="Arial"/>
                <w:sz w:val="22"/>
                <w:szCs w:val="22"/>
              </w:rPr>
              <w:t>após análise, apresenta</w:t>
            </w:r>
            <w:r w:rsidRPr="00F21E2E">
              <w:rPr>
                <w:rFonts w:ascii="Arial" w:hAnsi="Arial" w:cs="Arial"/>
                <w:sz w:val="22"/>
                <w:szCs w:val="22"/>
              </w:rPr>
              <w:t xml:space="preserve"> parecer destaca</w:t>
            </w:r>
            <w:r>
              <w:rPr>
                <w:rFonts w:ascii="Arial" w:hAnsi="Arial" w:cs="Arial"/>
                <w:sz w:val="22"/>
                <w:szCs w:val="22"/>
              </w:rPr>
              <w:t>ndo</w:t>
            </w:r>
            <w:r w:rsidRPr="00F21E2E">
              <w:rPr>
                <w:rFonts w:ascii="Arial" w:hAnsi="Arial" w:cs="Arial"/>
                <w:sz w:val="22"/>
                <w:szCs w:val="22"/>
              </w:rPr>
              <w:t xml:space="preserve"> que a requerente possui atividades fiscalizadas pelo Sistema </w:t>
            </w:r>
            <w:r>
              <w:rPr>
                <w:rFonts w:ascii="Arial" w:hAnsi="Arial" w:cs="Arial"/>
                <w:sz w:val="22"/>
                <w:szCs w:val="22"/>
              </w:rPr>
              <w:t>CONFEA/CREAs</w:t>
            </w:r>
            <w:r w:rsidRPr="00F21E2E">
              <w:rPr>
                <w:rFonts w:ascii="Arial" w:hAnsi="Arial" w:cs="Arial"/>
                <w:sz w:val="22"/>
                <w:szCs w:val="22"/>
              </w:rPr>
              <w:t>, ainda que seja na qualidade de atividades secundárias, fato este, inclusive</w:t>
            </w:r>
            <w:r>
              <w:rPr>
                <w:rFonts w:ascii="Arial" w:hAnsi="Arial" w:cs="Arial"/>
                <w:sz w:val="22"/>
                <w:szCs w:val="22"/>
              </w:rPr>
              <w:t>,</w:t>
            </w:r>
            <w:r w:rsidRPr="00F21E2E">
              <w:rPr>
                <w:rFonts w:ascii="Arial" w:hAnsi="Arial" w:cs="Arial"/>
                <w:sz w:val="22"/>
                <w:szCs w:val="22"/>
              </w:rPr>
              <w:t xml:space="preserve"> reconhecido pela interessada, quando informa que neste caso deverá ser contratado previamente um Engenheiro Civil.</w:t>
            </w:r>
            <w:r w:rsidR="00F21E2E" w:rsidRPr="00F21E2E">
              <w:rPr>
                <w:rFonts w:ascii="Arial" w:hAnsi="Arial" w:cs="Arial"/>
                <w:sz w:val="22"/>
                <w:szCs w:val="22"/>
              </w:rPr>
              <w:t xml:space="preserve"> Dentro da análise do conjunto probatório</w:t>
            </w:r>
            <w:r w:rsidR="00F21E2E">
              <w:rPr>
                <w:rFonts w:ascii="Arial" w:hAnsi="Arial" w:cs="Arial"/>
                <w:sz w:val="22"/>
                <w:szCs w:val="22"/>
              </w:rPr>
              <w:t xml:space="preserve"> indefere o pleito;</w:t>
            </w:r>
            <w:r w:rsidR="00F21E2E" w:rsidRPr="00F21E2E">
              <w:rPr>
                <w:rFonts w:ascii="Arial" w:hAnsi="Arial" w:cs="Arial"/>
                <w:sz w:val="22"/>
                <w:szCs w:val="22"/>
              </w:rPr>
              <w:t xml:space="preserve"> considerando os termos do parecer exarado pelo relator, a saber </w:t>
            </w:r>
            <w:r w:rsidR="00F21E2E" w:rsidRPr="00F21E2E">
              <w:rPr>
                <w:rFonts w:ascii="Arial" w:hAnsi="Arial" w:cs="Arial"/>
                <w:b/>
                <w:bCs/>
                <w:color w:val="000000"/>
                <w:sz w:val="22"/>
                <w:szCs w:val="22"/>
                <w:shd w:val="clear" w:color="auto" w:fill="FFFFFF"/>
              </w:rPr>
              <w:t>1.</w:t>
            </w:r>
            <w:r w:rsidR="00F21E2E" w:rsidRPr="00F21E2E">
              <w:rPr>
                <w:rFonts w:ascii="Arial" w:hAnsi="Arial" w:cs="Arial"/>
                <w:bCs/>
                <w:color w:val="000000"/>
                <w:sz w:val="22"/>
                <w:szCs w:val="22"/>
                <w:shd w:val="clear" w:color="auto" w:fill="FFFFFF"/>
              </w:rPr>
              <w:t xml:space="preserve"> Considerando</w:t>
            </w:r>
            <w:r w:rsidR="00F21E2E" w:rsidRPr="00B068DA">
              <w:rPr>
                <w:rFonts w:ascii="Arial" w:hAnsi="Arial" w:cs="Arial"/>
                <w:bCs/>
                <w:color w:val="000000"/>
                <w:sz w:val="22"/>
                <w:szCs w:val="22"/>
                <w:shd w:val="clear" w:color="auto" w:fill="FFFFFF"/>
              </w:rPr>
              <w:t xml:space="preserve"> que a Lei nº 5.194 de 24 de dezembro de 1966, em seu artigo 59 diz que, as empresas só poderão iniciar suas atividades depois de promoverem o competente registro nos Conselhos Regionais, bem como o dos profissionais do seu quadro técnico; </w:t>
            </w:r>
            <w:r w:rsidR="00F21E2E" w:rsidRPr="0050046C">
              <w:rPr>
                <w:rFonts w:ascii="Arial" w:hAnsi="Arial" w:cs="Arial"/>
                <w:b/>
                <w:bCs/>
                <w:color w:val="000000"/>
                <w:sz w:val="22"/>
                <w:szCs w:val="22"/>
                <w:shd w:val="clear" w:color="auto" w:fill="FFFFFF"/>
              </w:rPr>
              <w:t>2</w:t>
            </w:r>
            <w:r w:rsidR="00F21E2E" w:rsidRPr="00B068DA">
              <w:rPr>
                <w:rFonts w:ascii="Arial" w:hAnsi="Arial" w:cs="Arial"/>
                <w:bCs/>
                <w:color w:val="000000"/>
                <w:sz w:val="22"/>
                <w:szCs w:val="22"/>
                <w:shd w:val="clear" w:color="auto" w:fill="FFFFFF"/>
              </w:rPr>
              <w:t xml:space="preserve">. Considerando que a empresa continua desenvolvendo atividades fiscalizadas pelo Crea-PB e tendo em vista que o Registro de Pessoa Jurídica em Conselho Regional de Engenharia e Agronomia não é ato facultativo; </w:t>
            </w:r>
            <w:r w:rsidR="00F21E2E" w:rsidRPr="0050046C">
              <w:rPr>
                <w:rFonts w:ascii="Arial" w:hAnsi="Arial" w:cs="Arial"/>
                <w:b/>
                <w:bCs/>
                <w:color w:val="000000"/>
                <w:sz w:val="22"/>
                <w:szCs w:val="22"/>
                <w:shd w:val="clear" w:color="auto" w:fill="FFFFFF"/>
              </w:rPr>
              <w:t>3.</w:t>
            </w:r>
            <w:r w:rsidR="00F21E2E" w:rsidRPr="00B068DA">
              <w:rPr>
                <w:rFonts w:ascii="Arial" w:hAnsi="Arial" w:cs="Arial"/>
                <w:bCs/>
                <w:color w:val="000000"/>
                <w:sz w:val="22"/>
                <w:szCs w:val="22"/>
                <w:shd w:val="clear" w:color="auto" w:fill="FFFFFF"/>
              </w:rPr>
              <w:t xml:space="preserve"> </w:t>
            </w:r>
            <w:r w:rsidRPr="00B068DA">
              <w:rPr>
                <w:rFonts w:ascii="Arial" w:hAnsi="Arial" w:cs="Arial"/>
                <w:bCs/>
                <w:color w:val="000000"/>
                <w:sz w:val="22"/>
                <w:szCs w:val="22"/>
                <w:shd w:val="clear" w:color="auto" w:fill="FFFFFF"/>
              </w:rPr>
              <w:t xml:space="preserve">Considerando que mesmo alterando o seu contrato social algumas atividades continuam sendo fiscalizadas pelo sistema </w:t>
            </w:r>
            <w:r>
              <w:rPr>
                <w:rFonts w:ascii="Arial" w:hAnsi="Arial" w:cs="Arial"/>
                <w:bCs/>
                <w:color w:val="000000"/>
                <w:sz w:val="22"/>
                <w:szCs w:val="22"/>
                <w:shd w:val="clear" w:color="auto" w:fill="FFFFFF"/>
              </w:rPr>
              <w:t>CONFEA/CREAs</w:t>
            </w:r>
            <w:r w:rsidRPr="00B068DA">
              <w:rPr>
                <w:rFonts w:ascii="Arial" w:hAnsi="Arial" w:cs="Arial"/>
                <w:bCs/>
                <w:color w:val="000000"/>
                <w:sz w:val="22"/>
                <w:szCs w:val="22"/>
                <w:shd w:val="clear" w:color="auto" w:fill="FFFFFF"/>
              </w:rPr>
              <w:t>.</w:t>
            </w:r>
            <w:r w:rsidR="00F21E2E" w:rsidRPr="00B068DA">
              <w:rPr>
                <w:rFonts w:ascii="Arial" w:hAnsi="Arial" w:cs="Arial"/>
                <w:bCs/>
                <w:color w:val="000000"/>
                <w:sz w:val="22"/>
                <w:szCs w:val="22"/>
                <w:shd w:val="clear" w:color="auto" w:fill="FFFFFF"/>
              </w:rPr>
              <w:t xml:space="preserve"> </w:t>
            </w:r>
            <w:r w:rsidR="00F21E2E" w:rsidRPr="0050046C">
              <w:rPr>
                <w:rFonts w:ascii="Arial" w:hAnsi="Arial" w:cs="Arial"/>
                <w:b/>
                <w:bCs/>
                <w:color w:val="000000"/>
                <w:sz w:val="22"/>
                <w:szCs w:val="22"/>
                <w:shd w:val="clear" w:color="auto" w:fill="FFFFFF"/>
              </w:rPr>
              <w:t>4.</w:t>
            </w:r>
            <w:r w:rsidR="00F21E2E" w:rsidRPr="00B068DA">
              <w:rPr>
                <w:rFonts w:ascii="Arial" w:hAnsi="Arial" w:cs="Arial"/>
                <w:bCs/>
                <w:color w:val="000000"/>
                <w:sz w:val="22"/>
                <w:szCs w:val="22"/>
                <w:shd w:val="clear" w:color="auto" w:fill="FFFFFF"/>
              </w:rPr>
              <w:t xml:space="preserve"> Considerando os posicionamentos das CEEC e AST que </w:t>
            </w:r>
            <w:r w:rsidR="00F21E2E" w:rsidRPr="00F21E2E">
              <w:rPr>
                <w:rFonts w:ascii="Arial" w:hAnsi="Arial" w:cs="Arial"/>
                <w:bCs/>
                <w:color w:val="000000"/>
                <w:sz w:val="22"/>
                <w:szCs w:val="22"/>
                <w:shd w:val="clear" w:color="auto" w:fill="FFFFFF"/>
              </w:rPr>
              <w:t xml:space="preserve">recomendam o indeferimento do pleito, </w:t>
            </w:r>
            <w:r w:rsidRPr="00F21E2E">
              <w:rPr>
                <w:rFonts w:ascii="Arial" w:hAnsi="Arial" w:cs="Arial"/>
                <w:bCs/>
                <w:color w:val="000000"/>
                <w:sz w:val="22"/>
                <w:szCs w:val="22"/>
                <w:shd w:val="clear" w:color="auto" w:fill="FFFFFF"/>
              </w:rPr>
              <w:t>indeferimos</w:t>
            </w:r>
            <w:r w:rsidR="00F21E2E" w:rsidRPr="00F21E2E">
              <w:rPr>
                <w:rFonts w:ascii="Arial" w:hAnsi="Arial" w:cs="Arial"/>
                <w:bCs/>
                <w:color w:val="000000"/>
                <w:sz w:val="22"/>
                <w:szCs w:val="22"/>
                <w:shd w:val="clear" w:color="auto" w:fill="FFFFFF"/>
              </w:rPr>
              <w:t xml:space="preserve"> o mérito, após consultar toda a documentação </w:t>
            </w:r>
            <w:r w:rsidR="00F21E2E">
              <w:rPr>
                <w:rFonts w:ascii="Arial" w:hAnsi="Arial" w:cs="Arial"/>
                <w:bCs/>
                <w:color w:val="000000"/>
                <w:sz w:val="22"/>
                <w:szCs w:val="22"/>
                <w:shd w:val="clear" w:color="auto" w:fill="FFFFFF"/>
              </w:rPr>
              <w:t>processual</w:t>
            </w:r>
            <w:r w:rsidR="00F21E2E" w:rsidRPr="00F21E2E">
              <w:rPr>
                <w:rFonts w:ascii="Arial" w:hAnsi="Arial" w:cs="Arial"/>
                <w:bCs/>
                <w:color w:val="000000"/>
                <w:sz w:val="22"/>
                <w:szCs w:val="22"/>
                <w:shd w:val="clear" w:color="auto" w:fill="FFFFFF"/>
              </w:rPr>
              <w:t xml:space="preserve"> e</w:t>
            </w:r>
            <w:r w:rsidR="00F21E2E">
              <w:rPr>
                <w:rFonts w:ascii="Arial" w:hAnsi="Arial" w:cs="Arial"/>
                <w:bCs/>
                <w:color w:val="000000"/>
                <w:sz w:val="22"/>
                <w:szCs w:val="22"/>
                <w:shd w:val="clear" w:color="auto" w:fill="FFFFFF"/>
              </w:rPr>
              <w:t>,</w:t>
            </w:r>
            <w:r w:rsidR="00F21E2E" w:rsidRPr="00F21E2E">
              <w:rPr>
                <w:rFonts w:ascii="Arial" w:hAnsi="Arial" w:cs="Arial"/>
                <w:bCs/>
                <w:color w:val="000000"/>
                <w:sz w:val="22"/>
                <w:szCs w:val="22"/>
                <w:shd w:val="clear" w:color="auto" w:fill="FFFFFF"/>
              </w:rPr>
              <w:t xml:space="preserve"> fundamentado nas premissas apresentadas</w:t>
            </w:r>
            <w:r w:rsidR="00F21E2E">
              <w:rPr>
                <w:rFonts w:ascii="Arial" w:hAnsi="Arial" w:cs="Arial"/>
                <w:bCs/>
                <w:color w:val="000000"/>
                <w:sz w:val="22"/>
                <w:szCs w:val="22"/>
                <w:shd w:val="clear" w:color="auto" w:fill="FFFFFF"/>
              </w:rPr>
              <w:t xml:space="preserve">. Em seguida, </w:t>
            </w:r>
            <w:r w:rsidR="00F21E2E">
              <w:rPr>
                <w:rFonts w:ascii="Arial" w:hAnsi="Arial" w:cs="Arial"/>
                <w:bCs/>
                <w:color w:val="000000"/>
                <w:sz w:val="22"/>
                <w:szCs w:val="22"/>
                <w:shd w:val="clear" w:color="auto" w:fill="FFFFFF"/>
              </w:rPr>
              <w:lastRenderedPageBreak/>
              <w:t>submete o parecer à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454714">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12</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1028378/2014; </w:t>
            </w:r>
            <w:r w:rsidRPr="00CC5026">
              <w:rPr>
                <w:rFonts w:ascii="Arial" w:hAnsi="Arial" w:cs="Arial"/>
                <w:sz w:val="22"/>
                <w:szCs w:val="22"/>
                <w:u w:val="single"/>
              </w:rPr>
              <w:t>Interessado:</w:t>
            </w:r>
            <w:r>
              <w:rPr>
                <w:rFonts w:ascii="Arial" w:hAnsi="Arial" w:cs="Arial"/>
                <w:b/>
                <w:sz w:val="22"/>
                <w:szCs w:val="22"/>
                <w:u w:val="single"/>
              </w:rPr>
              <w:t xml:space="preserve"> Universidade Federal de Campina Grande - UFCG</w:t>
            </w:r>
            <w:r>
              <w:rPr>
                <w:rFonts w:ascii="Arial" w:hAnsi="Arial" w:cs="Arial"/>
                <w:sz w:val="22"/>
                <w:szCs w:val="22"/>
              </w:rPr>
              <w:t xml:space="preserve">. Assunto: Solicita o cadastro do curso de Engenharia de </w:t>
            </w:r>
            <w:r w:rsidR="00CE4A3E">
              <w:rPr>
                <w:rFonts w:ascii="Arial" w:hAnsi="Arial" w:cs="Arial"/>
                <w:sz w:val="22"/>
                <w:szCs w:val="22"/>
              </w:rPr>
              <w:t>Petróleo</w:t>
            </w:r>
            <w:r>
              <w:rPr>
                <w:rFonts w:ascii="Arial" w:hAnsi="Arial" w:cs="Arial"/>
                <w:sz w:val="22"/>
                <w:szCs w:val="22"/>
              </w:rPr>
              <w:t xml:space="preserve">.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1B3DF3" w:rsidP="00971F0F">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sidR="00971F0F">
              <w:rPr>
                <w:rFonts w:ascii="Arial" w:hAnsi="Arial" w:cs="Arial"/>
                <w:sz w:val="22"/>
                <w:szCs w:val="22"/>
              </w:rPr>
              <w:t xml:space="preserve"> que trata de </w:t>
            </w:r>
            <w:r w:rsidR="00971F0F" w:rsidRPr="00971F0F">
              <w:rPr>
                <w:rFonts w:ascii="Arial" w:hAnsi="Arial" w:cs="Arial"/>
                <w:sz w:val="22"/>
                <w:szCs w:val="22"/>
              </w:rPr>
              <w:t xml:space="preserve">considerando à solicitação oriunda da Instituição, quanto o cadastro no âmbito do CREA-PB, do curso de </w:t>
            </w:r>
            <w:r w:rsidR="00CE4A3E" w:rsidRPr="00971F0F">
              <w:rPr>
                <w:rFonts w:ascii="Arial" w:hAnsi="Arial" w:cs="Arial"/>
                <w:sz w:val="22"/>
                <w:szCs w:val="22"/>
              </w:rPr>
              <w:t>Bacharel</w:t>
            </w:r>
            <w:r w:rsidR="00971F0F" w:rsidRPr="00971F0F">
              <w:rPr>
                <w:rFonts w:ascii="Arial" w:hAnsi="Arial" w:cs="Arial"/>
                <w:sz w:val="22"/>
                <w:szCs w:val="22"/>
              </w:rPr>
              <w:t xml:space="preserve"> em Engenharia de Petróleo, ofertado pela mesma; considerando que à solicitação tem por base os ditames do anexo III, da Resolução Nº 1.010/05, do CONFEA; considerando que o curso em comento, ofertado pela UFCG, devidamente cadastrada no CREA-PB, foi reconhecido e registrado junto ao MEC, conforme documentação apresentada; considerando que o mérito foi apreciado pela Assessoria Técnica que recomenda o cadastro do curso em comento, com base na Res. Nº 48/76, do C</w:t>
            </w:r>
            <w:r w:rsidR="00971F0F">
              <w:rPr>
                <w:rFonts w:ascii="Arial" w:hAnsi="Arial" w:cs="Arial"/>
                <w:sz w:val="22"/>
                <w:szCs w:val="22"/>
              </w:rPr>
              <w:t>.</w:t>
            </w:r>
            <w:r w:rsidR="00971F0F" w:rsidRPr="00971F0F">
              <w:rPr>
                <w:rFonts w:ascii="Arial" w:hAnsi="Arial" w:cs="Arial"/>
                <w:sz w:val="22"/>
                <w:szCs w:val="22"/>
              </w:rPr>
              <w:t>E</w:t>
            </w:r>
            <w:r w:rsidR="00971F0F">
              <w:rPr>
                <w:rFonts w:ascii="Arial" w:hAnsi="Arial" w:cs="Arial"/>
                <w:sz w:val="22"/>
                <w:szCs w:val="22"/>
              </w:rPr>
              <w:t>.</w:t>
            </w:r>
            <w:r w:rsidR="00971F0F" w:rsidRPr="00971F0F">
              <w:rPr>
                <w:rFonts w:ascii="Arial" w:hAnsi="Arial" w:cs="Arial"/>
                <w:sz w:val="22"/>
                <w:szCs w:val="22"/>
              </w:rPr>
              <w:t xml:space="preserve">F e Nº 11/02 do Conselho Nacional de Educação/Câmara de Educação Superior – CNE/CES e Decisão PL Nº 0087/04, do CONFEA; considerando que o processo foi apreciado também pela </w:t>
            </w:r>
            <w:r w:rsidR="00CE4A3E" w:rsidRPr="00971F0F">
              <w:rPr>
                <w:rFonts w:ascii="Arial" w:hAnsi="Arial" w:cs="Arial"/>
                <w:sz w:val="22"/>
                <w:szCs w:val="22"/>
              </w:rPr>
              <w:t>Comissão</w:t>
            </w:r>
            <w:r w:rsidR="00971F0F" w:rsidRPr="00971F0F">
              <w:rPr>
                <w:rFonts w:ascii="Arial" w:hAnsi="Arial" w:cs="Arial"/>
                <w:sz w:val="22"/>
                <w:szCs w:val="22"/>
              </w:rPr>
              <w:t xml:space="preserve"> de Educação e Atribuição Profissionais do CREA – CEAP e pela Câmara Especializada de Engenharia, Mecânica, </w:t>
            </w:r>
            <w:r w:rsidR="00CE4A3E" w:rsidRPr="00971F0F">
              <w:rPr>
                <w:rFonts w:ascii="Arial" w:hAnsi="Arial" w:cs="Arial"/>
                <w:sz w:val="22"/>
                <w:szCs w:val="22"/>
              </w:rPr>
              <w:t>Metalurgia</w:t>
            </w:r>
            <w:r w:rsidR="00971F0F" w:rsidRPr="00971F0F">
              <w:rPr>
                <w:rFonts w:ascii="Arial" w:hAnsi="Arial" w:cs="Arial"/>
                <w:sz w:val="22"/>
                <w:szCs w:val="22"/>
              </w:rPr>
              <w:t xml:space="preserve">, Química, Geologia e Minas (CEMQGM/PB), que após análise da documentação probatória, deferem o mérito, com base na legislação vigente, </w:t>
            </w:r>
            <w:r w:rsidR="00971F0F">
              <w:rPr>
                <w:rFonts w:ascii="Arial" w:hAnsi="Arial" w:cs="Arial"/>
                <w:sz w:val="22"/>
                <w:szCs w:val="22"/>
              </w:rPr>
              <w:t xml:space="preserve">apresenta parecer, </w:t>
            </w:r>
            <w:r w:rsidR="00971F0F" w:rsidRPr="00971F0F">
              <w:rPr>
                <w:rFonts w:ascii="Arial" w:hAnsi="Arial" w:cs="Arial"/>
                <w:sz w:val="22"/>
                <w:szCs w:val="22"/>
              </w:rPr>
              <w:t>que se acosta aos pareceres da ATEC; CEAP e CEM</w:t>
            </w:r>
            <w:r w:rsidR="00971F0F">
              <w:rPr>
                <w:rFonts w:ascii="Arial" w:hAnsi="Arial" w:cs="Arial"/>
                <w:sz w:val="22"/>
                <w:szCs w:val="22"/>
              </w:rPr>
              <w:t>QGM/PB e assim defere o pleito, ou seja, pel</w:t>
            </w:r>
            <w:r w:rsidR="00971F0F" w:rsidRPr="00971F0F">
              <w:rPr>
                <w:rFonts w:ascii="Arial" w:hAnsi="Arial" w:cs="Arial"/>
                <w:bCs/>
                <w:sz w:val="22"/>
                <w:szCs w:val="22"/>
              </w:rPr>
              <w:t xml:space="preserve">o cadastro do curso de Bacharel em Engenharia de Petróleo, ofertado pela Universidade </w:t>
            </w:r>
            <w:r w:rsidR="00CE4A3E" w:rsidRPr="00971F0F">
              <w:rPr>
                <w:rFonts w:ascii="Arial" w:hAnsi="Arial" w:cs="Arial"/>
                <w:bCs/>
                <w:sz w:val="22"/>
                <w:szCs w:val="22"/>
              </w:rPr>
              <w:t>Federal</w:t>
            </w:r>
            <w:r w:rsidR="00971F0F" w:rsidRPr="00971F0F">
              <w:rPr>
                <w:rFonts w:ascii="Arial" w:hAnsi="Arial" w:cs="Arial"/>
                <w:bCs/>
                <w:sz w:val="22"/>
                <w:szCs w:val="22"/>
              </w:rPr>
              <w:t xml:space="preserve"> e Campina Grande – UFCG, com base na legislação vigente.</w:t>
            </w:r>
            <w:r w:rsidR="00971F0F">
              <w:rPr>
                <w:rFonts w:ascii="Arial" w:hAnsi="Arial" w:cs="Arial"/>
                <w:bCs/>
                <w:sz w:val="22"/>
                <w:szCs w:val="22"/>
              </w:rPr>
              <w:t xml:space="preserve"> Em seguida submete o mérito á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534D42">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13</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1014423/2013; </w:t>
            </w:r>
            <w:r w:rsidRPr="00CC5026">
              <w:rPr>
                <w:rFonts w:ascii="Arial" w:hAnsi="Arial" w:cs="Arial"/>
                <w:sz w:val="22"/>
                <w:szCs w:val="22"/>
                <w:u w:val="single"/>
              </w:rPr>
              <w:t>Interessado:</w:t>
            </w:r>
            <w:r>
              <w:rPr>
                <w:rFonts w:ascii="Arial" w:hAnsi="Arial" w:cs="Arial"/>
                <w:b/>
                <w:sz w:val="22"/>
                <w:szCs w:val="22"/>
                <w:u w:val="single"/>
              </w:rPr>
              <w:t xml:space="preserve"> Senai – Serviço Nacional de Aprendizagem Industrial</w:t>
            </w:r>
            <w:r w:rsidRPr="00041748">
              <w:rPr>
                <w:rFonts w:ascii="Arial" w:hAnsi="Arial" w:cs="Arial"/>
                <w:b/>
                <w:sz w:val="22"/>
                <w:szCs w:val="22"/>
              </w:rPr>
              <w:t xml:space="preserve"> - </w:t>
            </w:r>
            <w:r>
              <w:rPr>
                <w:rFonts w:ascii="Arial" w:hAnsi="Arial" w:cs="Arial"/>
                <w:sz w:val="22"/>
                <w:szCs w:val="22"/>
              </w:rPr>
              <w:t xml:space="preserve">Assunto: Solicita o cadastro do curso Técnico em Refrigeração e Climatização.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1B3DF3" w:rsidP="00E46B2A">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sidR="00E46B2A">
              <w:rPr>
                <w:rFonts w:ascii="Arial" w:hAnsi="Arial" w:cs="Arial"/>
                <w:sz w:val="22"/>
                <w:szCs w:val="22"/>
              </w:rPr>
              <w:t xml:space="preserve"> que trata de </w:t>
            </w:r>
            <w:r w:rsidR="00E46B2A" w:rsidRPr="00E46B2A">
              <w:rPr>
                <w:rFonts w:ascii="Arial" w:hAnsi="Arial" w:cs="Arial"/>
                <w:sz w:val="22"/>
                <w:szCs w:val="22"/>
              </w:rPr>
              <w:t xml:space="preserve">solicitação oriunda do </w:t>
            </w:r>
            <w:r w:rsidR="00E46B2A" w:rsidRPr="00E46B2A">
              <w:rPr>
                <w:rFonts w:ascii="Arial" w:hAnsi="Arial" w:cs="Arial"/>
                <w:bCs/>
                <w:sz w:val="22"/>
                <w:szCs w:val="22"/>
              </w:rPr>
              <w:t xml:space="preserve">SENAI – Serviço Nacional de Aprendizagem Industrial – Campina Grande-PB, quanto o cadastro do curso Técnico de Refrigeração e Climatização, ofertado pelo SENAI – Serviço Nacional de Aprendizagem Industrial – Campina Grande, com base na legislação vigente; considerando que o mérito foi apreciado pela Assessoria Técnica, que após </w:t>
            </w:r>
            <w:r w:rsidR="00CE4A3E" w:rsidRPr="00E46B2A">
              <w:rPr>
                <w:rFonts w:ascii="Arial" w:hAnsi="Arial" w:cs="Arial"/>
                <w:bCs/>
                <w:sz w:val="22"/>
                <w:szCs w:val="22"/>
              </w:rPr>
              <w:t>analise</w:t>
            </w:r>
            <w:r w:rsidR="00E46B2A" w:rsidRPr="00E46B2A">
              <w:rPr>
                <w:rFonts w:ascii="Arial" w:hAnsi="Arial" w:cs="Arial"/>
                <w:bCs/>
                <w:sz w:val="22"/>
                <w:szCs w:val="22"/>
              </w:rPr>
              <w:t xml:space="preserve"> de toda documentação probatória, recomenda o deferimento do cadastro do curso; sua inserção na </w:t>
            </w:r>
            <w:r w:rsidR="00E46B2A" w:rsidRPr="00E46B2A">
              <w:rPr>
                <w:rFonts w:ascii="Arial" w:hAnsi="Arial" w:cs="Arial"/>
                <w:bCs/>
                <w:sz w:val="22"/>
                <w:szCs w:val="22"/>
              </w:rPr>
              <w:lastRenderedPageBreak/>
              <w:t xml:space="preserve">Tabela de Títulos Profissionais do Sistema CONFEA/CREAs; considerando que o processo foi apreciado pela Comissão de Educação e Atribuição Profissional – CEAP e pela Câmara Especializada de Engenharia Mecânica/Metalurgia, Química, Geologia e Minas (CEMQGM/PB); que após análise de toda documentação e tendo a mesma, atendido à legislação pertinente, deferem pelo cadastro do curso mencionado, sendo concedidas aos egressos as atribuições iniciais constantes do art. 2º, da Lei Nº 5.524/68 e dos arts. 3º e 4º do Decreto Nº 90.922/85, respeitando os limites de sua formação; </w:t>
            </w:r>
            <w:r w:rsidR="00E46B2A">
              <w:rPr>
                <w:rFonts w:ascii="Arial" w:hAnsi="Arial" w:cs="Arial"/>
                <w:bCs/>
                <w:sz w:val="22"/>
                <w:szCs w:val="22"/>
              </w:rPr>
              <w:t>apresenta</w:t>
            </w:r>
            <w:r w:rsidR="00E46B2A" w:rsidRPr="00E46B2A">
              <w:rPr>
                <w:rFonts w:ascii="Arial" w:hAnsi="Arial" w:cs="Arial"/>
                <w:bCs/>
                <w:sz w:val="22"/>
                <w:szCs w:val="22"/>
              </w:rPr>
              <w:t xml:space="preserve"> parecer que defere o mérito, </w:t>
            </w:r>
            <w:r w:rsidR="00E46B2A">
              <w:rPr>
                <w:rFonts w:ascii="Arial" w:hAnsi="Arial" w:cs="Arial"/>
                <w:sz w:val="22"/>
                <w:szCs w:val="22"/>
              </w:rPr>
              <w:t>quanto</w:t>
            </w:r>
            <w:r w:rsidR="00E46B2A" w:rsidRPr="00E46B2A">
              <w:rPr>
                <w:rFonts w:ascii="Arial" w:hAnsi="Arial" w:cs="Arial"/>
                <w:sz w:val="22"/>
                <w:szCs w:val="22"/>
              </w:rPr>
              <w:t xml:space="preserve"> </w:t>
            </w:r>
            <w:r w:rsidR="00E46B2A" w:rsidRPr="00E46B2A">
              <w:rPr>
                <w:rFonts w:ascii="Arial" w:hAnsi="Arial" w:cs="Arial"/>
                <w:bCs/>
                <w:sz w:val="22"/>
                <w:szCs w:val="22"/>
              </w:rPr>
              <w:t>o cadastro do curso Técnico de Refrigeração e Climatização, ofertado pelo SENAI – Serviço Nacional de Aprendizagem Industrial – Campina Grande, com base na legislação vigente.</w:t>
            </w:r>
            <w:r w:rsidR="00E46B2A">
              <w:rPr>
                <w:rFonts w:ascii="Arial" w:hAnsi="Arial" w:cs="Arial"/>
                <w:bCs/>
                <w:sz w:val="22"/>
                <w:szCs w:val="22"/>
              </w:rPr>
              <w:t xml:space="preserve"> Em seguida submete o parecer á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CC5026">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14</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1031682/2014; </w:t>
            </w:r>
            <w:r w:rsidRPr="00CC5026">
              <w:rPr>
                <w:rFonts w:ascii="Arial" w:hAnsi="Arial" w:cs="Arial"/>
                <w:sz w:val="22"/>
                <w:szCs w:val="22"/>
                <w:u w:val="single"/>
              </w:rPr>
              <w:t xml:space="preserve">Interessado: </w:t>
            </w:r>
            <w:r w:rsidR="007F6E3E">
              <w:rPr>
                <w:rFonts w:ascii="Arial" w:hAnsi="Arial" w:cs="Arial"/>
                <w:b/>
                <w:sz w:val="22"/>
                <w:szCs w:val="22"/>
                <w:u w:val="single"/>
              </w:rPr>
              <w:t>CPM</w:t>
            </w:r>
            <w:r>
              <w:rPr>
                <w:rFonts w:ascii="Arial" w:hAnsi="Arial" w:cs="Arial"/>
                <w:b/>
                <w:sz w:val="22"/>
                <w:szCs w:val="22"/>
                <w:u w:val="single"/>
              </w:rPr>
              <w:t>. Const. E Incorp. Ltda</w:t>
            </w:r>
            <w:r w:rsidRPr="00041748">
              <w:rPr>
                <w:rFonts w:ascii="Arial" w:hAnsi="Arial" w:cs="Arial"/>
                <w:b/>
                <w:sz w:val="22"/>
                <w:szCs w:val="22"/>
              </w:rPr>
              <w:t xml:space="preserve"> - </w:t>
            </w:r>
            <w:r>
              <w:rPr>
                <w:rFonts w:ascii="Arial" w:hAnsi="Arial" w:cs="Arial"/>
                <w:sz w:val="22"/>
                <w:szCs w:val="22"/>
              </w:rPr>
              <w:t xml:space="preserve">Assunto: Interposição de recurso.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CE4A3E" w:rsidP="007F6E3E">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Pr>
                <w:rFonts w:ascii="Arial" w:hAnsi="Arial" w:cs="Arial"/>
                <w:sz w:val="22"/>
                <w:szCs w:val="22"/>
              </w:rPr>
              <w:t xml:space="preserve"> que trata de</w:t>
            </w:r>
            <w:r>
              <w:rPr>
                <w:rFonts w:ascii="Arial" w:hAnsi="Arial" w:cs="Arial"/>
                <w:szCs w:val="22"/>
              </w:rPr>
              <w:t xml:space="preserve"> </w:t>
            </w:r>
            <w:r w:rsidRPr="007F6E3E">
              <w:rPr>
                <w:rFonts w:ascii="Arial" w:hAnsi="Arial" w:cs="Arial"/>
                <w:sz w:val="22"/>
                <w:szCs w:val="22"/>
              </w:rPr>
              <w:t>recurso apresentado pela interessada acerca de notificação lavrada, em razão da falta de comprovação de anotação de responsabilidade técnica – ART, referente à atividades desenvolvidas, inerentes à área tecnológica; considerando que tal fato se constitui “infração à legislação”; considerando que a interessada não apresentou defesa em tempo hábil conforme prevê à legislação, nem tampouco eliminou o fato gerador, considerando que o mérito foi apreciado pela Comissão de Engenharia de Se</w:t>
            </w:r>
            <w:r>
              <w:rPr>
                <w:rFonts w:ascii="Arial" w:hAnsi="Arial" w:cs="Arial"/>
                <w:sz w:val="22"/>
                <w:szCs w:val="22"/>
              </w:rPr>
              <w:t>gurança do Trabalho, que defere</w:t>
            </w:r>
            <w:r w:rsidRPr="007F6E3E">
              <w:rPr>
                <w:rFonts w:ascii="Arial" w:hAnsi="Arial" w:cs="Arial"/>
                <w:sz w:val="22"/>
                <w:szCs w:val="22"/>
              </w:rPr>
              <w:t xml:space="preserve"> pela manutenção do auto de infração, com aplicação de penalidade no patamar máximo</w:t>
            </w:r>
            <w:r>
              <w:rPr>
                <w:rFonts w:ascii="Arial" w:hAnsi="Arial" w:cs="Arial"/>
                <w:sz w:val="22"/>
                <w:szCs w:val="22"/>
              </w:rPr>
              <w:t>, apresenta</w:t>
            </w:r>
            <w:r w:rsidRPr="007F6E3E">
              <w:rPr>
                <w:rFonts w:ascii="Arial" w:hAnsi="Arial" w:cs="Arial"/>
                <w:sz w:val="22"/>
                <w:szCs w:val="22"/>
              </w:rPr>
              <w:t xml:space="preserve"> parecer que após análise probatória nega provimento ao mérito, com aplicação de penalidade estabelecida no patamar máximo, devidamente atualizado</w:t>
            </w:r>
            <w:r>
              <w:rPr>
                <w:rFonts w:ascii="Arial" w:hAnsi="Arial" w:cs="Arial"/>
                <w:sz w:val="22"/>
                <w:szCs w:val="22"/>
              </w:rPr>
              <w:t>.</w:t>
            </w:r>
            <w:r w:rsidR="007F6E3E">
              <w:rPr>
                <w:rFonts w:ascii="Arial" w:hAnsi="Arial" w:cs="Arial"/>
                <w:sz w:val="22"/>
                <w:szCs w:val="22"/>
              </w:rPr>
              <w:t xml:space="preserve"> Em seguida submete o mérito apreciação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F56A3D">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15</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1031412/2014; </w:t>
            </w:r>
            <w:r w:rsidRPr="00CC5026">
              <w:rPr>
                <w:rFonts w:ascii="Arial" w:hAnsi="Arial" w:cs="Arial"/>
                <w:sz w:val="22"/>
                <w:szCs w:val="22"/>
                <w:u w:val="single"/>
              </w:rPr>
              <w:t>Interessado:</w:t>
            </w:r>
            <w:r>
              <w:rPr>
                <w:rFonts w:ascii="Arial" w:hAnsi="Arial" w:cs="Arial"/>
                <w:b/>
                <w:sz w:val="22"/>
                <w:szCs w:val="22"/>
                <w:u w:val="single"/>
              </w:rPr>
              <w:t xml:space="preserve"> Eduardo Bruno C. da Cruz</w:t>
            </w:r>
            <w:r w:rsidRPr="00041748">
              <w:rPr>
                <w:rFonts w:ascii="Arial" w:hAnsi="Arial" w:cs="Arial"/>
                <w:b/>
                <w:sz w:val="22"/>
                <w:szCs w:val="22"/>
              </w:rPr>
              <w:t xml:space="preserve"> - </w:t>
            </w:r>
            <w:r>
              <w:rPr>
                <w:rFonts w:ascii="Arial" w:hAnsi="Arial" w:cs="Arial"/>
                <w:sz w:val="22"/>
                <w:szCs w:val="22"/>
              </w:rPr>
              <w:t xml:space="preserve">Assunto: Interposição de recurso.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1B3DF3" w:rsidP="00793729">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sidR="00793729">
              <w:rPr>
                <w:rFonts w:ascii="Arial" w:hAnsi="Arial" w:cs="Arial"/>
                <w:sz w:val="22"/>
                <w:szCs w:val="22"/>
              </w:rPr>
              <w:t xml:space="preserve"> que trata sobre </w:t>
            </w:r>
            <w:r w:rsidR="00793729" w:rsidRPr="00793729">
              <w:rPr>
                <w:rFonts w:ascii="Arial" w:hAnsi="Arial" w:cs="Arial"/>
                <w:sz w:val="22"/>
                <w:szCs w:val="22"/>
              </w:rPr>
              <w:t xml:space="preserve">recurso apresentado pela interessada acerca de notificação lavrada, em razão do exercício ilegal por personalidade </w:t>
            </w:r>
            <w:r w:rsidR="00CE4A3E" w:rsidRPr="00793729">
              <w:rPr>
                <w:rFonts w:ascii="Arial" w:hAnsi="Arial" w:cs="Arial"/>
                <w:sz w:val="22"/>
                <w:szCs w:val="22"/>
              </w:rPr>
              <w:t>física</w:t>
            </w:r>
            <w:r w:rsidR="00793729" w:rsidRPr="00793729">
              <w:rPr>
                <w:rFonts w:ascii="Arial" w:hAnsi="Arial" w:cs="Arial"/>
                <w:sz w:val="22"/>
                <w:szCs w:val="22"/>
              </w:rPr>
              <w:t xml:space="preserve">; considerando que tal fato se constitui “infração à legislação”; considerando que a interessada apresentou defesa, no entanto, foram do prazo legal, conforme prevê </w:t>
            </w:r>
            <w:r w:rsidR="00CE4A3E" w:rsidRPr="00793729">
              <w:rPr>
                <w:rFonts w:ascii="Arial" w:hAnsi="Arial" w:cs="Arial"/>
                <w:sz w:val="22"/>
                <w:szCs w:val="22"/>
              </w:rPr>
              <w:t>a</w:t>
            </w:r>
            <w:r w:rsidR="00793729" w:rsidRPr="00793729">
              <w:rPr>
                <w:rFonts w:ascii="Arial" w:hAnsi="Arial" w:cs="Arial"/>
                <w:sz w:val="22"/>
                <w:szCs w:val="22"/>
              </w:rPr>
              <w:t xml:space="preserve"> </w:t>
            </w:r>
            <w:r w:rsidR="00793729" w:rsidRPr="00793729">
              <w:rPr>
                <w:rFonts w:ascii="Arial" w:hAnsi="Arial" w:cs="Arial"/>
                <w:sz w:val="22"/>
                <w:szCs w:val="22"/>
              </w:rPr>
              <w:lastRenderedPageBreak/>
              <w:t>legislação e ainda, eliminou o fato gerador, considerando que o mérito foi apreciado pela Comissão de Engenharia de Se</w:t>
            </w:r>
            <w:r w:rsidR="00793729">
              <w:rPr>
                <w:rFonts w:ascii="Arial" w:hAnsi="Arial" w:cs="Arial"/>
                <w:sz w:val="22"/>
                <w:szCs w:val="22"/>
              </w:rPr>
              <w:t>gurança do Trabalho, que defere</w:t>
            </w:r>
            <w:r w:rsidR="00793729" w:rsidRPr="00793729">
              <w:rPr>
                <w:rFonts w:ascii="Arial" w:hAnsi="Arial" w:cs="Arial"/>
                <w:sz w:val="22"/>
                <w:szCs w:val="22"/>
              </w:rPr>
              <w:t xml:space="preserve"> pela manutenção do auto de infração, com aplicação de penalidade no patamar mínimo</w:t>
            </w:r>
            <w:r w:rsidR="00793729">
              <w:rPr>
                <w:rFonts w:ascii="Arial" w:hAnsi="Arial" w:cs="Arial"/>
                <w:sz w:val="22"/>
                <w:szCs w:val="22"/>
              </w:rPr>
              <w:t>, apresenta</w:t>
            </w:r>
            <w:r w:rsidR="00793729" w:rsidRPr="00793729">
              <w:rPr>
                <w:rFonts w:ascii="Arial" w:hAnsi="Arial" w:cs="Arial"/>
                <w:sz w:val="22"/>
                <w:szCs w:val="22"/>
              </w:rPr>
              <w:t xml:space="preserve"> parecer que após análise probatória nega provimento ao mérito, com aplicação de penalidade estabelecida no patamar mínimo</w:t>
            </w:r>
            <w:r w:rsidR="00793729">
              <w:rPr>
                <w:rFonts w:ascii="Arial" w:hAnsi="Arial" w:cs="Arial"/>
                <w:sz w:val="22"/>
                <w:szCs w:val="22"/>
              </w:rPr>
              <w:t>, devidamente atualizado. Em seguida submete o parecer à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162473">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16</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1030504/2014; </w:t>
            </w:r>
            <w:r w:rsidRPr="00CC5026">
              <w:rPr>
                <w:rFonts w:ascii="Arial" w:hAnsi="Arial" w:cs="Arial"/>
                <w:sz w:val="22"/>
                <w:szCs w:val="22"/>
                <w:u w:val="single"/>
              </w:rPr>
              <w:t>Interessado:</w:t>
            </w:r>
            <w:r>
              <w:rPr>
                <w:rFonts w:ascii="Arial" w:hAnsi="Arial" w:cs="Arial"/>
                <w:b/>
                <w:sz w:val="22"/>
                <w:szCs w:val="22"/>
                <w:u w:val="single"/>
              </w:rPr>
              <w:t xml:space="preserve"> Construdantas Const. E Incorporações Ltda</w:t>
            </w:r>
            <w:r w:rsidRPr="00041748">
              <w:rPr>
                <w:rFonts w:ascii="Arial" w:hAnsi="Arial" w:cs="Arial"/>
                <w:b/>
                <w:sz w:val="22"/>
                <w:szCs w:val="22"/>
              </w:rPr>
              <w:t xml:space="preserve"> - </w:t>
            </w:r>
            <w:r>
              <w:rPr>
                <w:rFonts w:ascii="Arial" w:hAnsi="Arial" w:cs="Arial"/>
                <w:sz w:val="22"/>
                <w:szCs w:val="22"/>
              </w:rPr>
              <w:t xml:space="preserve">Assunto: Interposição de recurso.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CE4A3E" w:rsidP="00E65BB0">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Pr>
                <w:rFonts w:ascii="Arial" w:hAnsi="Arial" w:cs="Arial"/>
                <w:sz w:val="22"/>
                <w:szCs w:val="22"/>
              </w:rPr>
              <w:t xml:space="preserve"> que trata</w:t>
            </w:r>
            <w:r w:rsidRPr="00E65BB0">
              <w:rPr>
                <w:rFonts w:ascii="Arial" w:hAnsi="Arial" w:cs="Arial"/>
                <w:sz w:val="22"/>
                <w:szCs w:val="22"/>
              </w:rPr>
              <w:t xml:space="preserve"> recurso apresentado pela interessada acerca de notificação lavrada, em razão de personalidade jurídica, que deixa de registrar anotação de responsabilidade técnica, referente à atividade desenvolvida; considerando que tal fato se constitui “infração à legislação”; considerando que a interessada não apresentou defesa em tempo hábil, conforme prevê a legislação e não eliminou o fato gerador, considerando que o mérito foi apreciado pela Comissão de Engenharia de Segurança do Trabalho, que deferiu pela manutenção do auto de infração, com aplicação de penalidade no patamar máximo</w:t>
            </w:r>
            <w:r>
              <w:rPr>
                <w:rFonts w:ascii="Arial" w:hAnsi="Arial" w:cs="Arial"/>
                <w:sz w:val="22"/>
                <w:szCs w:val="22"/>
              </w:rPr>
              <w:t xml:space="preserve"> e apresenta</w:t>
            </w:r>
            <w:r w:rsidRPr="00E65BB0">
              <w:rPr>
                <w:rFonts w:ascii="Arial" w:hAnsi="Arial" w:cs="Arial"/>
                <w:sz w:val="22"/>
                <w:szCs w:val="22"/>
              </w:rPr>
              <w:t xml:space="preserve"> parecer que após análise probatória nega provimento ao mérito, com aplicação de penalidade estabelecida no patamar máximo</w:t>
            </w:r>
            <w:r>
              <w:rPr>
                <w:rFonts w:ascii="Arial" w:hAnsi="Arial" w:cs="Arial"/>
                <w:sz w:val="22"/>
                <w:szCs w:val="22"/>
              </w:rPr>
              <w:t>.</w:t>
            </w:r>
            <w:r w:rsidR="00E65BB0">
              <w:rPr>
                <w:rFonts w:ascii="Arial" w:hAnsi="Arial" w:cs="Arial"/>
                <w:sz w:val="22"/>
                <w:szCs w:val="22"/>
              </w:rPr>
              <w:t xml:space="preserve"> Em seguida submete o parecer </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2D4C9A">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E64EC3">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17</w:t>
            </w:r>
            <w:r w:rsidRPr="00155773">
              <w:rPr>
                <w:rFonts w:ascii="Arial" w:hAnsi="Arial" w:cs="Arial"/>
                <w:sz w:val="22"/>
                <w:szCs w:val="22"/>
              </w:rPr>
              <w:t>. –Processo:</w:t>
            </w:r>
            <w:r>
              <w:rPr>
                <w:rFonts w:ascii="Arial" w:hAnsi="Arial" w:cs="Arial"/>
                <w:sz w:val="22"/>
                <w:szCs w:val="22"/>
              </w:rPr>
              <w:t xml:space="preserve"> </w:t>
            </w:r>
            <w:r w:rsidRPr="008A539F">
              <w:rPr>
                <w:rFonts w:ascii="Arial" w:hAnsi="Arial" w:cs="Arial"/>
                <w:b/>
                <w:sz w:val="22"/>
                <w:szCs w:val="22"/>
                <w:u w:val="single"/>
              </w:rPr>
              <w:t xml:space="preserve">Prot. </w:t>
            </w:r>
            <w:r>
              <w:rPr>
                <w:rFonts w:ascii="Arial" w:hAnsi="Arial" w:cs="Arial"/>
                <w:b/>
                <w:sz w:val="22"/>
                <w:szCs w:val="22"/>
                <w:u w:val="single"/>
              </w:rPr>
              <w:t xml:space="preserve">1030492/2014; </w:t>
            </w:r>
            <w:r w:rsidRPr="00CC5026">
              <w:rPr>
                <w:rFonts w:ascii="Arial" w:hAnsi="Arial" w:cs="Arial"/>
                <w:sz w:val="22"/>
                <w:szCs w:val="22"/>
                <w:u w:val="single"/>
              </w:rPr>
              <w:t>Interessado:</w:t>
            </w:r>
            <w:r>
              <w:rPr>
                <w:rFonts w:ascii="Arial" w:hAnsi="Arial" w:cs="Arial"/>
                <w:b/>
                <w:sz w:val="22"/>
                <w:szCs w:val="22"/>
                <w:u w:val="single"/>
              </w:rPr>
              <w:t xml:space="preserve"> Link Engenharia, Indust. e Comércio Ltda</w:t>
            </w:r>
            <w:r w:rsidRPr="00041748">
              <w:rPr>
                <w:rFonts w:ascii="Arial" w:hAnsi="Arial" w:cs="Arial"/>
                <w:b/>
                <w:sz w:val="22"/>
                <w:szCs w:val="22"/>
              </w:rPr>
              <w:t xml:space="preserve"> - </w:t>
            </w:r>
            <w:r>
              <w:rPr>
                <w:rFonts w:ascii="Arial" w:hAnsi="Arial" w:cs="Arial"/>
                <w:sz w:val="22"/>
                <w:szCs w:val="22"/>
              </w:rPr>
              <w:t xml:space="preserve">Assunto: Interposição de recurso. Relator: Eng.Civ. </w:t>
            </w:r>
            <w:r>
              <w:rPr>
                <w:rFonts w:ascii="Arial" w:hAnsi="Arial" w:cs="Arial"/>
                <w:b/>
                <w:sz w:val="22"/>
                <w:szCs w:val="22"/>
              </w:rPr>
              <w:t>Rodrigo Chaves de Almeida</w:t>
            </w:r>
            <w:r>
              <w:rPr>
                <w:rFonts w:ascii="Arial" w:hAnsi="Arial" w:cs="Arial"/>
                <w:sz w:val="22"/>
                <w:szCs w:val="22"/>
              </w:rPr>
              <w:t>.</w:t>
            </w:r>
            <w:r w:rsidRPr="00540CE2">
              <w:rPr>
                <w:rFonts w:ascii="Arial" w:hAnsi="Arial" w:cs="Arial"/>
                <w:sz w:val="22"/>
                <w:szCs w:val="22"/>
              </w:rPr>
              <w:t xml:space="preserve"> Na ocasião convida o profissional para exposição</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r>
              <w:rPr>
                <w:rFonts w:cs="Arial"/>
                <w:sz w:val="22"/>
                <w:szCs w:val="22"/>
              </w:rPr>
              <w:t xml:space="preserve">Eng.Civ. </w:t>
            </w:r>
            <w:r>
              <w:rPr>
                <w:rFonts w:cs="Arial"/>
                <w:b/>
                <w:sz w:val="22"/>
                <w:szCs w:val="22"/>
              </w:rPr>
              <w:t>Rodrigo Chaves de Almeida</w:t>
            </w:r>
          </w:p>
        </w:tc>
        <w:tc>
          <w:tcPr>
            <w:tcW w:w="9072" w:type="dxa"/>
            <w:tcBorders>
              <w:top w:val="single" w:sz="4" w:space="0" w:color="auto"/>
              <w:left w:val="single" w:sz="6" w:space="0" w:color="auto"/>
              <w:bottom w:val="single" w:sz="4" w:space="0" w:color="auto"/>
              <w:right w:val="thinThickSmallGap" w:sz="24" w:space="0" w:color="auto"/>
            </w:tcBorders>
          </w:tcPr>
          <w:p w:rsidR="001B3DF3" w:rsidRPr="0092441B" w:rsidRDefault="00CE4A3E" w:rsidP="008E66DF">
            <w:pPr>
              <w:pStyle w:val="Textoembloco"/>
              <w:tabs>
                <w:tab w:val="left" w:pos="9144"/>
              </w:tabs>
              <w:ind w:left="0" w:right="0" w:firstLine="0"/>
              <w:rPr>
                <w:rFonts w:ascii="Arial" w:hAnsi="Arial" w:cs="Arial"/>
                <w:sz w:val="22"/>
                <w:szCs w:val="22"/>
              </w:rPr>
            </w:pPr>
            <w:r w:rsidRPr="00AC7173">
              <w:rPr>
                <w:rFonts w:ascii="Arial" w:hAnsi="Arial" w:cs="Arial"/>
                <w:sz w:val="22"/>
                <w:szCs w:val="22"/>
              </w:rPr>
              <w:t>-Procede exposição do processo</w:t>
            </w:r>
            <w:r>
              <w:rPr>
                <w:rFonts w:ascii="Arial" w:hAnsi="Arial" w:cs="Arial"/>
                <w:sz w:val="22"/>
                <w:szCs w:val="22"/>
              </w:rPr>
              <w:t xml:space="preserve"> que trata de </w:t>
            </w:r>
            <w:r w:rsidRPr="008E66DF">
              <w:rPr>
                <w:rFonts w:ascii="Arial" w:hAnsi="Arial" w:cs="Arial"/>
                <w:sz w:val="22"/>
                <w:szCs w:val="22"/>
              </w:rPr>
              <w:t xml:space="preserve">considerando o recurso apresentado pela interessada acerca de notificação lavrada, em razão de personalidade jurídica que deixa de registrar anotação de responsabilidade técnica referente à atividade desenvolvida; considerando que tal fato se constitui “infração à legislação”; considerando que a interessada não apresentou defesa em tempo hábil, conforme prevê a legislação e não eliminou o fato gerador, considerando que o mérito foi apreciado pela Comissão de Engenharia de Segurança do Trabalho, que deferiu pela manutenção do auto de infração, com aplicação </w:t>
            </w:r>
            <w:r>
              <w:rPr>
                <w:rFonts w:ascii="Arial" w:hAnsi="Arial" w:cs="Arial"/>
                <w:sz w:val="22"/>
                <w:szCs w:val="22"/>
              </w:rPr>
              <w:t>de penalidade no patamar máximo, apresenta</w:t>
            </w:r>
            <w:r w:rsidRPr="008E66DF">
              <w:rPr>
                <w:rFonts w:ascii="Arial" w:hAnsi="Arial" w:cs="Arial"/>
                <w:sz w:val="22"/>
                <w:szCs w:val="22"/>
              </w:rPr>
              <w:t xml:space="preserve"> parecer que após análise probatória nega provimento ao mérito, com aplicação de penalidade estabelecida no patamar máximo, devidamente atualizado</w:t>
            </w:r>
            <w:r>
              <w:rPr>
                <w:rFonts w:ascii="Arial" w:hAnsi="Arial" w:cs="Arial"/>
                <w:sz w:val="22"/>
                <w:szCs w:val="22"/>
              </w:rPr>
              <w:t>.</w:t>
            </w:r>
            <w:r w:rsidR="008E66DF">
              <w:rPr>
                <w:rFonts w:ascii="Arial" w:hAnsi="Arial" w:cs="Arial"/>
                <w:sz w:val="22"/>
                <w:szCs w:val="22"/>
              </w:rPr>
              <w:t xml:space="preserve"> Em seguida submete o parecer á consideração dos presentes.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2D4C9A">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Default="00CE4A3E" w:rsidP="002D4C9A">
            <w:pPr>
              <w:pStyle w:val="Corpodetexto2"/>
              <w:jc w:val="center"/>
              <w:rPr>
                <w:rFonts w:cs="Arial"/>
                <w:sz w:val="22"/>
                <w:szCs w:val="22"/>
              </w:rPr>
            </w:pPr>
            <w:r w:rsidRPr="00725441">
              <w:rPr>
                <w:rFonts w:cs="Arial"/>
                <w:sz w:val="22"/>
                <w:szCs w:val="22"/>
              </w:rPr>
              <w:t>Presidente</w:t>
            </w:r>
          </w:p>
          <w:p w:rsidR="001B3DF3" w:rsidRDefault="001B3DF3" w:rsidP="002D4C9A">
            <w:pPr>
              <w:pStyle w:val="Corpodetexto2"/>
              <w:jc w:val="center"/>
              <w:rPr>
                <w:rFonts w:cs="Arial"/>
                <w:sz w:val="22"/>
                <w:szCs w:val="22"/>
              </w:rPr>
            </w:pPr>
          </w:p>
          <w:p w:rsidR="001B3DF3" w:rsidRPr="00725441" w:rsidRDefault="001B3DF3" w:rsidP="002D4C9A">
            <w:pPr>
              <w:pStyle w:val="Corpodetexto2"/>
              <w:jc w:val="center"/>
              <w:rPr>
                <w:rFonts w:cs="Arial"/>
                <w:sz w:val="22"/>
                <w:szCs w:val="22"/>
              </w:rPr>
            </w:pPr>
          </w:p>
        </w:tc>
        <w:tc>
          <w:tcPr>
            <w:tcW w:w="9072" w:type="dxa"/>
            <w:tcBorders>
              <w:top w:val="single" w:sz="4" w:space="0" w:color="auto"/>
              <w:left w:val="single" w:sz="6" w:space="0" w:color="auto"/>
              <w:bottom w:val="single" w:sz="4" w:space="0" w:color="auto"/>
              <w:right w:val="thinThickSmallGap" w:sz="24" w:space="0" w:color="auto"/>
            </w:tcBorders>
          </w:tcPr>
          <w:p w:rsidR="001B3DF3" w:rsidRPr="0040511E" w:rsidRDefault="001B3DF3" w:rsidP="002D4C9A">
            <w:pPr>
              <w:ind w:right="71"/>
              <w:jc w:val="both"/>
              <w:rPr>
                <w:rFonts w:ascii="Arial" w:hAnsi="Arial" w:cs="Arial"/>
                <w:bCs/>
                <w:szCs w:val="22"/>
              </w:rPr>
            </w:pPr>
            <w:r w:rsidRPr="0040511E">
              <w:rPr>
                <w:rFonts w:ascii="Arial" w:hAnsi="Arial" w:cs="Arial"/>
                <w:bCs/>
                <w:szCs w:val="22"/>
              </w:rPr>
              <w:t xml:space="preserve">-Procede em regime de discussão e não havendo manifestação submete </w:t>
            </w:r>
            <w:r>
              <w:rPr>
                <w:rFonts w:ascii="Arial" w:hAnsi="Arial" w:cs="Arial"/>
                <w:bCs/>
                <w:szCs w:val="22"/>
              </w:rPr>
              <w:t xml:space="preserve">o parecer </w:t>
            </w:r>
            <w:r w:rsidRPr="0040511E">
              <w:rPr>
                <w:rFonts w:ascii="Arial" w:hAnsi="Arial" w:cs="Arial"/>
                <w:bCs/>
                <w:szCs w:val="22"/>
              </w:rPr>
              <w:t>à cons</w:t>
            </w:r>
            <w:r>
              <w:rPr>
                <w:rFonts w:ascii="Arial" w:hAnsi="Arial" w:cs="Arial"/>
                <w:bCs/>
                <w:szCs w:val="22"/>
              </w:rPr>
              <w:t>ideração dos presentes que posto</w:t>
            </w:r>
            <w:r w:rsidRPr="0040511E">
              <w:rPr>
                <w:rFonts w:ascii="Arial" w:hAnsi="Arial" w:cs="Arial"/>
                <w:bCs/>
                <w:szCs w:val="22"/>
              </w:rPr>
              <w:t xml:space="preserve"> em votaç</w:t>
            </w:r>
            <w:r>
              <w:rPr>
                <w:rFonts w:ascii="Arial" w:hAnsi="Arial" w:cs="Arial"/>
                <w:bCs/>
                <w:szCs w:val="22"/>
              </w:rPr>
              <w:t>ão, foi aprovado por unanimidade.</w:t>
            </w:r>
          </w:p>
          <w:p w:rsidR="001B3DF3" w:rsidRPr="00725441" w:rsidRDefault="001B3DF3" w:rsidP="0068788D">
            <w:pPr>
              <w:pStyle w:val="Cabealho"/>
              <w:tabs>
                <w:tab w:val="clear" w:pos="4419"/>
                <w:tab w:val="clear" w:pos="8838"/>
              </w:tabs>
              <w:jc w:val="both"/>
              <w:rPr>
                <w:rFonts w:ascii="Arial" w:hAnsi="Arial" w:cs="Arial"/>
                <w:bCs/>
                <w:szCs w:val="22"/>
              </w:rPr>
            </w:pPr>
            <w:r w:rsidRPr="00155773">
              <w:rPr>
                <w:rFonts w:ascii="Arial" w:hAnsi="Arial" w:cs="Arial"/>
                <w:b/>
                <w:sz w:val="22"/>
                <w:szCs w:val="22"/>
              </w:rPr>
              <w:t>5.</w:t>
            </w:r>
            <w:r>
              <w:rPr>
                <w:rFonts w:ascii="Arial" w:hAnsi="Arial" w:cs="Arial"/>
                <w:b/>
                <w:sz w:val="22"/>
                <w:szCs w:val="22"/>
              </w:rPr>
              <w:t>18</w:t>
            </w:r>
            <w:r w:rsidRPr="00155773">
              <w:rPr>
                <w:rFonts w:ascii="Arial" w:hAnsi="Arial" w:cs="Arial"/>
                <w:sz w:val="22"/>
                <w:szCs w:val="22"/>
              </w:rPr>
              <w:t>. –Processo</w:t>
            </w:r>
            <w:r>
              <w:rPr>
                <w:rFonts w:ascii="Arial" w:hAnsi="Arial" w:cs="Arial"/>
                <w:sz w:val="22"/>
                <w:szCs w:val="22"/>
              </w:rPr>
              <w:t>s</w:t>
            </w:r>
            <w:r w:rsidRPr="00155773">
              <w:rPr>
                <w:rFonts w:ascii="Arial" w:hAnsi="Arial" w:cs="Arial"/>
                <w:sz w:val="22"/>
                <w:szCs w:val="22"/>
              </w:rPr>
              <w:t>:</w:t>
            </w:r>
            <w:r>
              <w:rPr>
                <w:rFonts w:ascii="Arial" w:hAnsi="Arial" w:cs="Arial"/>
                <w:sz w:val="22"/>
                <w:szCs w:val="22"/>
              </w:rPr>
              <w:t xml:space="preserve"> Homologação de Processos “ad-referendum”, do plenário, considerando a </w:t>
            </w:r>
            <w:r w:rsidR="00CE4A3E">
              <w:rPr>
                <w:rFonts w:ascii="Arial" w:hAnsi="Arial" w:cs="Arial"/>
                <w:sz w:val="22"/>
                <w:szCs w:val="22"/>
              </w:rPr>
              <w:t>prerrogativa</w:t>
            </w:r>
            <w:r>
              <w:rPr>
                <w:rFonts w:ascii="Arial" w:hAnsi="Arial" w:cs="Arial"/>
                <w:sz w:val="22"/>
                <w:szCs w:val="22"/>
              </w:rPr>
              <w:t xml:space="preserve"> da Presidente em razão da necessidade premente dos interessados, a saber: </w:t>
            </w:r>
            <w:r w:rsidRPr="008520D4">
              <w:rPr>
                <w:rFonts w:ascii="Arial" w:hAnsi="Arial" w:cs="Arial"/>
                <w:b/>
                <w:i/>
                <w:sz w:val="20"/>
                <w:szCs w:val="20"/>
                <w:u w:val="single"/>
              </w:rPr>
              <w:t>Registro de Pessoa Jurídica</w:t>
            </w:r>
            <w:r w:rsidRPr="008520D4">
              <w:rPr>
                <w:rFonts w:ascii="Arial" w:hAnsi="Arial" w:cs="Arial"/>
                <w:b/>
                <w:i/>
                <w:sz w:val="20"/>
                <w:szCs w:val="20"/>
              </w:rPr>
              <w:t xml:space="preserve">: </w:t>
            </w:r>
            <w:r w:rsidRPr="008520D4">
              <w:rPr>
                <w:rFonts w:ascii="Arial" w:hAnsi="Arial" w:cs="Arial"/>
                <w:sz w:val="20"/>
                <w:szCs w:val="20"/>
              </w:rPr>
              <w:t>Prot. Nº 1019035/2014 – Franca Const. E Incorp. Ltda – ME; Prot. Nº 1038869/2015 – W &amp; C Construtora e Serv. Ltda – ME; Prot. Nº 1037793/2015 – Costa Brava Const,. e</w:t>
            </w:r>
            <w:r w:rsidR="0068788D">
              <w:rPr>
                <w:rFonts w:ascii="Arial" w:hAnsi="Arial" w:cs="Arial"/>
                <w:sz w:val="20"/>
                <w:szCs w:val="20"/>
              </w:rPr>
              <w:t xml:space="preserve"> </w:t>
            </w:r>
            <w:r w:rsidRPr="008520D4">
              <w:rPr>
                <w:rFonts w:ascii="Arial" w:hAnsi="Arial" w:cs="Arial"/>
                <w:sz w:val="20"/>
                <w:szCs w:val="20"/>
              </w:rPr>
              <w:t xml:space="preserve"> Incorp. de Imóveis Eireli – ME; Prot. Nº 1036839/2015 – VAP Const. E Incorporações Ltda – ME; Prot. Nº 1034355/2015 – Htnet Digital Serv. De Prov. De Acesso Ltda – ME; Prot. Nº 1038894/2015 – LJS Construtora Eireli – EPP; Prot. Nº 1039430/2015 – Construtora Arara Ltda – ME e Prot. 1037455/2015 – JBS Prestações de Serv. Em Const. Eireli – ME</w:t>
            </w:r>
            <w:r>
              <w:rPr>
                <w:rFonts w:ascii="Arial" w:hAnsi="Arial" w:cs="Arial"/>
                <w:szCs w:val="22"/>
              </w:rPr>
              <w:t>.</w:t>
            </w:r>
            <w:r w:rsidR="0052434D">
              <w:rPr>
                <w:rFonts w:ascii="Arial" w:hAnsi="Arial" w:cs="Arial"/>
                <w:szCs w:val="22"/>
              </w:rPr>
              <w:t xml:space="preserve"> </w:t>
            </w:r>
            <w:r w:rsidR="0052434D" w:rsidRPr="0052434D">
              <w:rPr>
                <w:rFonts w:ascii="Arial" w:hAnsi="Arial" w:cs="Arial"/>
                <w:sz w:val="22"/>
                <w:szCs w:val="22"/>
              </w:rPr>
              <w:t>Em seguida procede com a homologação, te</w:t>
            </w:r>
            <w:r w:rsidR="0068788D">
              <w:rPr>
                <w:rFonts w:ascii="Arial" w:hAnsi="Arial" w:cs="Arial"/>
                <w:sz w:val="22"/>
                <w:szCs w:val="22"/>
              </w:rPr>
              <w:t xml:space="preserve">ndo os processos </w:t>
            </w:r>
            <w:r w:rsidR="0052434D" w:rsidRPr="0052434D">
              <w:rPr>
                <w:rFonts w:ascii="Arial" w:hAnsi="Arial" w:cs="Arial"/>
                <w:sz w:val="22"/>
                <w:szCs w:val="22"/>
              </w:rPr>
              <w:t>homologado</w:t>
            </w:r>
            <w:r w:rsidR="0068788D">
              <w:rPr>
                <w:rFonts w:ascii="Arial" w:hAnsi="Arial" w:cs="Arial"/>
                <w:sz w:val="22"/>
                <w:szCs w:val="22"/>
              </w:rPr>
              <w:t>s</w:t>
            </w:r>
            <w:r w:rsidR="0052434D" w:rsidRPr="0052434D">
              <w:rPr>
                <w:rFonts w:ascii="Arial" w:hAnsi="Arial" w:cs="Arial"/>
                <w:sz w:val="22"/>
                <w:szCs w:val="22"/>
              </w:rPr>
              <w:t xml:space="preserve"> pelos presentes.</w:t>
            </w:r>
            <w:r w:rsidR="003F4816">
              <w:rPr>
                <w:rFonts w:ascii="Arial" w:hAnsi="Arial" w:cs="Arial"/>
                <w:sz w:val="22"/>
                <w:szCs w:val="22"/>
              </w:rPr>
              <w:t xml:space="preserve"> </w:t>
            </w:r>
            <w:r w:rsidR="00432F38">
              <w:rPr>
                <w:rFonts w:ascii="Arial" w:hAnsi="Arial" w:cs="Arial"/>
                <w:sz w:val="22"/>
                <w:szCs w:val="22"/>
              </w:rPr>
              <w:t>Dando continuidade submete á consideração do plenária, apreciação de itens “extra-pauta”, tendo o plenário aprovado por unanimidade:</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52434D" w:rsidRDefault="0052434D">
            <w:pPr>
              <w:pStyle w:val="Corpodetexto2"/>
              <w:jc w:val="center"/>
              <w:rPr>
                <w:rFonts w:cs="Arial"/>
                <w:b/>
                <w:sz w:val="22"/>
                <w:szCs w:val="22"/>
              </w:rPr>
            </w:pPr>
            <w:r w:rsidRPr="0052434D">
              <w:rPr>
                <w:rFonts w:cs="Arial"/>
                <w:b/>
                <w:sz w:val="22"/>
                <w:szCs w:val="22"/>
              </w:rPr>
              <w:t>Extra-pauta</w:t>
            </w:r>
          </w:p>
        </w:tc>
        <w:tc>
          <w:tcPr>
            <w:tcW w:w="3260" w:type="dxa"/>
            <w:tcBorders>
              <w:top w:val="single" w:sz="4" w:space="0" w:color="auto"/>
              <w:left w:val="single" w:sz="6" w:space="0" w:color="auto"/>
              <w:bottom w:val="single" w:sz="4" w:space="0" w:color="auto"/>
              <w:right w:val="single" w:sz="6" w:space="0" w:color="auto"/>
            </w:tcBorders>
          </w:tcPr>
          <w:p w:rsidR="00005003" w:rsidRPr="00725441" w:rsidRDefault="00005003" w:rsidP="00005003">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005003" w:rsidP="00005003">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005003" w:rsidP="00761F9C">
            <w:pPr>
              <w:pStyle w:val="Cabealho"/>
              <w:tabs>
                <w:tab w:val="clear" w:pos="4419"/>
                <w:tab w:val="clear" w:pos="8838"/>
              </w:tabs>
              <w:jc w:val="both"/>
              <w:rPr>
                <w:rFonts w:ascii="Arial" w:hAnsi="Arial" w:cs="Arial"/>
                <w:bCs/>
                <w:sz w:val="22"/>
                <w:szCs w:val="22"/>
              </w:rPr>
            </w:pPr>
            <w:r w:rsidRPr="00005003">
              <w:rPr>
                <w:rFonts w:ascii="Arial" w:hAnsi="Arial" w:cs="Arial"/>
                <w:bCs/>
                <w:sz w:val="22"/>
                <w:szCs w:val="22"/>
              </w:rPr>
              <w:t>-Procede com os itens:</w:t>
            </w:r>
          </w:p>
          <w:p w:rsidR="00005003" w:rsidRDefault="00005003" w:rsidP="00761F9C">
            <w:pPr>
              <w:pStyle w:val="Cabealho"/>
              <w:tabs>
                <w:tab w:val="clear" w:pos="4419"/>
                <w:tab w:val="clear" w:pos="8838"/>
              </w:tabs>
              <w:jc w:val="both"/>
              <w:rPr>
                <w:rFonts w:ascii="Arial" w:hAnsi="Arial" w:cs="Arial"/>
                <w:bCs/>
                <w:sz w:val="22"/>
                <w:szCs w:val="22"/>
              </w:rPr>
            </w:pPr>
            <w:r>
              <w:rPr>
                <w:rFonts w:ascii="Arial" w:hAnsi="Arial" w:cs="Arial"/>
                <w:bCs/>
                <w:sz w:val="22"/>
                <w:szCs w:val="22"/>
              </w:rPr>
              <w:t>-</w:t>
            </w:r>
            <w:r w:rsidR="00CC7E5B" w:rsidRPr="00501D9F">
              <w:rPr>
                <w:rFonts w:ascii="Arial" w:hAnsi="Arial" w:cs="Arial"/>
                <w:b/>
                <w:bCs/>
                <w:sz w:val="22"/>
                <w:szCs w:val="22"/>
                <w:u w:val="single"/>
              </w:rPr>
              <w:t>1</w:t>
            </w:r>
            <w:r w:rsidR="00CC7E5B">
              <w:rPr>
                <w:rFonts w:ascii="Arial" w:hAnsi="Arial" w:cs="Arial"/>
                <w:bCs/>
                <w:sz w:val="22"/>
                <w:szCs w:val="22"/>
              </w:rPr>
              <w:t>.</w:t>
            </w:r>
            <w:r w:rsidRPr="00CC7E5B">
              <w:rPr>
                <w:rFonts w:ascii="Arial" w:hAnsi="Arial" w:cs="Arial"/>
                <w:bCs/>
                <w:sz w:val="22"/>
                <w:szCs w:val="22"/>
              </w:rPr>
              <w:t xml:space="preserve">Ofício </w:t>
            </w:r>
            <w:r w:rsidR="00CA5CCB">
              <w:rPr>
                <w:rFonts w:ascii="Arial" w:hAnsi="Arial" w:cs="Arial"/>
                <w:bCs/>
                <w:sz w:val="22"/>
                <w:szCs w:val="22"/>
              </w:rPr>
              <w:t xml:space="preserve">protocolado no âmbito do CONFEA, sob o </w:t>
            </w:r>
            <w:r w:rsidRPr="00CC7E5B">
              <w:rPr>
                <w:rFonts w:ascii="Arial" w:hAnsi="Arial" w:cs="Arial"/>
                <w:bCs/>
                <w:sz w:val="22"/>
                <w:szCs w:val="22"/>
              </w:rPr>
              <w:t>Nº</w:t>
            </w:r>
            <w:r w:rsidR="00CA5CCB">
              <w:rPr>
                <w:rFonts w:ascii="Arial" w:hAnsi="Arial" w:cs="Arial"/>
                <w:bCs/>
                <w:sz w:val="22"/>
                <w:szCs w:val="22"/>
              </w:rPr>
              <w:t xml:space="preserve"> 2852/2015</w:t>
            </w:r>
            <w:r w:rsidR="000E2FB3">
              <w:rPr>
                <w:rFonts w:ascii="Arial" w:hAnsi="Arial" w:cs="Arial"/>
                <w:bCs/>
                <w:sz w:val="22"/>
                <w:szCs w:val="22"/>
              </w:rPr>
              <w:t>, acerca da</w:t>
            </w:r>
            <w:r w:rsidR="00CC7E5B" w:rsidRPr="00CC7E5B">
              <w:rPr>
                <w:rFonts w:ascii="Arial" w:hAnsi="Arial" w:cs="Arial"/>
                <w:sz w:val="22"/>
                <w:szCs w:val="22"/>
              </w:rPr>
              <w:t xml:space="preserve"> </w:t>
            </w:r>
            <w:r w:rsidR="00DE3138">
              <w:rPr>
                <w:rFonts w:ascii="Arial" w:hAnsi="Arial" w:cs="Arial"/>
                <w:sz w:val="22"/>
                <w:szCs w:val="22"/>
              </w:rPr>
              <w:t xml:space="preserve">Decisão PL 0974/2015 - </w:t>
            </w:r>
            <w:r w:rsidR="00CC7E5B" w:rsidRPr="00CC7E5B">
              <w:rPr>
                <w:rFonts w:ascii="Arial" w:hAnsi="Arial" w:cs="Arial"/>
                <w:sz w:val="22"/>
                <w:szCs w:val="22"/>
              </w:rPr>
              <w:t>CONFEA, aprovada em 29/05/15, que autoriza o custeio da participação dos convidados do Sistema CONFEA/CRE</w:t>
            </w:r>
            <w:r w:rsidR="00DE3138">
              <w:rPr>
                <w:rFonts w:ascii="Arial" w:hAnsi="Arial" w:cs="Arial"/>
                <w:sz w:val="22"/>
                <w:szCs w:val="22"/>
              </w:rPr>
              <w:t>As e MUTUA, listados na decisão que versa sobre a realização d</w:t>
            </w:r>
            <w:r w:rsidR="00CC7E5B" w:rsidRPr="00CC7E5B">
              <w:rPr>
                <w:rFonts w:ascii="Arial" w:hAnsi="Arial" w:cs="Arial"/>
                <w:sz w:val="22"/>
                <w:szCs w:val="22"/>
              </w:rPr>
              <w:t>a 72ª SOEA, que acontecerá no período de 15 a 18/09/15; cons</w:t>
            </w:r>
            <w:r w:rsidR="00DE3138">
              <w:rPr>
                <w:rFonts w:ascii="Arial" w:hAnsi="Arial" w:cs="Arial"/>
                <w:sz w:val="22"/>
                <w:szCs w:val="22"/>
              </w:rPr>
              <w:t>iderando que o citado documento</w:t>
            </w:r>
            <w:r w:rsidR="00CC7E5B" w:rsidRPr="00CC7E5B">
              <w:rPr>
                <w:rFonts w:ascii="Arial" w:hAnsi="Arial" w:cs="Arial"/>
                <w:sz w:val="22"/>
                <w:szCs w:val="22"/>
              </w:rPr>
              <w:t xml:space="preserve"> apesar de contemplar a participação de Conselheiros Federais titulares e suplentes, não contempla a participação dos Conselheiros Regionais suplentes, no impedimento dos seus respectivos titulares, ou seja, exclui a possibilidade do suplente exercer </w:t>
            </w:r>
            <w:r w:rsidR="00066149">
              <w:rPr>
                <w:rFonts w:ascii="Arial" w:hAnsi="Arial" w:cs="Arial"/>
                <w:sz w:val="22"/>
                <w:szCs w:val="22"/>
              </w:rPr>
              <w:t>regimentalmente</w:t>
            </w:r>
            <w:r w:rsidR="00CC7E5B" w:rsidRPr="00CC7E5B">
              <w:rPr>
                <w:rFonts w:ascii="Arial" w:hAnsi="Arial" w:cs="Arial"/>
                <w:sz w:val="22"/>
                <w:szCs w:val="22"/>
              </w:rPr>
              <w:t xml:space="preserve"> a titularidade do mandato na falta do titular, como no caso concreto dessa missão do Federal; considerando os termos do PEDIDO DE RECONSIDERAÇÃO interposto pelo CREA-PB, ao plenário do </w:t>
            </w:r>
            <w:r w:rsidR="00DE3138">
              <w:rPr>
                <w:rFonts w:ascii="Arial" w:hAnsi="Arial" w:cs="Arial"/>
                <w:sz w:val="22"/>
                <w:szCs w:val="22"/>
              </w:rPr>
              <w:t>CONFEA, acerca dos termos da decisão, que deveria contemplar os Conselheiros Supl</w:t>
            </w:r>
            <w:r w:rsidR="00066149">
              <w:rPr>
                <w:rFonts w:ascii="Arial" w:hAnsi="Arial" w:cs="Arial"/>
                <w:sz w:val="22"/>
                <w:szCs w:val="22"/>
              </w:rPr>
              <w:t>entes regionais, no impedimento do seu respectivo titular</w:t>
            </w:r>
            <w:r w:rsidR="00DE3138">
              <w:rPr>
                <w:rFonts w:ascii="Arial" w:hAnsi="Arial" w:cs="Arial"/>
                <w:sz w:val="22"/>
                <w:szCs w:val="22"/>
              </w:rPr>
              <w:t>.</w:t>
            </w:r>
            <w:r w:rsidR="009B3260">
              <w:rPr>
                <w:rFonts w:ascii="Arial" w:hAnsi="Arial" w:cs="Arial"/>
                <w:sz w:val="22"/>
                <w:szCs w:val="22"/>
              </w:rPr>
              <w:t xml:space="preserve"> Na ocasião a Presidente </w:t>
            </w:r>
            <w:r w:rsidR="00CE4A3E">
              <w:rPr>
                <w:rFonts w:ascii="Arial" w:hAnsi="Arial" w:cs="Arial"/>
                <w:sz w:val="22"/>
                <w:szCs w:val="22"/>
              </w:rPr>
              <w:t>externa</w:t>
            </w:r>
            <w:r w:rsidR="009B3260">
              <w:rPr>
                <w:rFonts w:ascii="Arial" w:hAnsi="Arial" w:cs="Arial"/>
                <w:sz w:val="22"/>
                <w:szCs w:val="22"/>
              </w:rPr>
              <w:t xml:space="preserve"> insatisfação quanto </w:t>
            </w:r>
            <w:r w:rsidR="00CE4A3E">
              <w:rPr>
                <w:rFonts w:ascii="Arial" w:hAnsi="Arial" w:cs="Arial"/>
                <w:sz w:val="22"/>
                <w:szCs w:val="22"/>
              </w:rPr>
              <w:t>à</w:t>
            </w:r>
            <w:r w:rsidR="009B3260">
              <w:rPr>
                <w:rFonts w:ascii="Arial" w:hAnsi="Arial" w:cs="Arial"/>
                <w:sz w:val="22"/>
                <w:szCs w:val="22"/>
              </w:rPr>
              <w:t xml:space="preserve"> decisão colegiada e submete o pedido de reconsideração à consideração dos presentes, </w:t>
            </w:r>
            <w:r w:rsidR="0089247D">
              <w:rPr>
                <w:rFonts w:ascii="Arial" w:hAnsi="Arial" w:cs="Arial"/>
                <w:sz w:val="22"/>
                <w:szCs w:val="22"/>
              </w:rPr>
              <w:t>que o aprovaram por unanimidade;</w:t>
            </w:r>
          </w:p>
          <w:p w:rsidR="00005003" w:rsidRPr="00005003" w:rsidRDefault="00005003" w:rsidP="00954F64">
            <w:pPr>
              <w:autoSpaceDE w:val="0"/>
              <w:autoSpaceDN w:val="0"/>
              <w:adjustRightInd w:val="0"/>
              <w:jc w:val="both"/>
              <w:rPr>
                <w:rFonts w:ascii="Arial" w:hAnsi="Arial" w:cs="Arial"/>
                <w:bCs/>
                <w:szCs w:val="22"/>
              </w:rPr>
            </w:pPr>
            <w:r>
              <w:rPr>
                <w:rFonts w:ascii="Arial" w:hAnsi="Arial" w:cs="Arial"/>
                <w:bCs/>
                <w:szCs w:val="22"/>
              </w:rPr>
              <w:t>-</w:t>
            </w:r>
            <w:r w:rsidRPr="00501D9F">
              <w:rPr>
                <w:rFonts w:ascii="Arial" w:hAnsi="Arial" w:cs="Arial"/>
                <w:b/>
                <w:bCs/>
                <w:szCs w:val="22"/>
                <w:u w:val="single"/>
              </w:rPr>
              <w:t>2.</w:t>
            </w:r>
            <w:r>
              <w:rPr>
                <w:rFonts w:ascii="Arial" w:hAnsi="Arial" w:cs="Arial"/>
                <w:bCs/>
                <w:szCs w:val="22"/>
              </w:rPr>
              <w:t xml:space="preserve"> Proposta para recuperação de crédito, no âmbito do CREA-PB.</w:t>
            </w:r>
            <w:r w:rsidR="00747EE0">
              <w:rPr>
                <w:rFonts w:ascii="Arial" w:hAnsi="Arial" w:cs="Arial"/>
                <w:bCs/>
                <w:szCs w:val="22"/>
              </w:rPr>
              <w:t xml:space="preserve"> </w:t>
            </w:r>
            <w:r w:rsidR="00E97574">
              <w:rPr>
                <w:rFonts w:ascii="Arial" w:hAnsi="Arial" w:cs="Arial"/>
                <w:bCs/>
                <w:szCs w:val="22"/>
              </w:rPr>
              <w:t xml:space="preserve">Destaca a questão da desaceleração econômica que vêm atingindo todo o país, consequentemente todos os segmentos. Diz que o CREA-PB não está alheio ao cenário, </w:t>
            </w:r>
            <w:r w:rsidR="00435C41">
              <w:rPr>
                <w:rFonts w:ascii="Arial" w:hAnsi="Arial" w:cs="Arial"/>
                <w:bCs/>
                <w:szCs w:val="22"/>
              </w:rPr>
              <w:t>vez que está</w:t>
            </w:r>
            <w:r w:rsidR="00E97574">
              <w:rPr>
                <w:rFonts w:ascii="Arial" w:hAnsi="Arial" w:cs="Arial"/>
                <w:bCs/>
                <w:szCs w:val="22"/>
              </w:rPr>
              <w:t xml:space="preserve"> vivenciando um momento delicado da conjuntura política e econômica. Diz</w:t>
            </w:r>
            <w:r w:rsidR="00435C41">
              <w:rPr>
                <w:rFonts w:ascii="Arial" w:hAnsi="Arial" w:cs="Arial"/>
                <w:bCs/>
                <w:szCs w:val="22"/>
              </w:rPr>
              <w:t>: “</w:t>
            </w:r>
            <w:r w:rsidR="00E97574">
              <w:rPr>
                <w:rFonts w:ascii="Arial" w:hAnsi="Arial" w:cs="Arial"/>
                <w:bCs/>
                <w:szCs w:val="22"/>
              </w:rPr>
              <w:t xml:space="preserve">a retração do setor produtivo </w:t>
            </w:r>
            <w:r w:rsidR="00CE4A3E">
              <w:rPr>
                <w:rFonts w:ascii="Arial" w:hAnsi="Arial" w:cs="Arial"/>
                <w:bCs/>
                <w:szCs w:val="22"/>
              </w:rPr>
              <w:t>interfere</w:t>
            </w:r>
            <w:r w:rsidR="00E97574">
              <w:rPr>
                <w:rFonts w:ascii="Arial" w:hAnsi="Arial" w:cs="Arial"/>
                <w:bCs/>
                <w:szCs w:val="22"/>
              </w:rPr>
              <w:t xml:space="preserve"> diretamente na receita do Conselho.</w:t>
            </w:r>
            <w:r w:rsidR="00435C41">
              <w:rPr>
                <w:rFonts w:ascii="Arial" w:hAnsi="Arial" w:cs="Arial"/>
                <w:bCs/>
                <w:szCs w:val="22"/>
              </w:rPr>
              <w:t>”</w:t>
            </w:r>
            <w:r w:rsidR="00E97574">
              <w:rPr>
                <w:rFonts w:ascii="Arial" w:hAnsi="Arial" w:cs="Arial"/>
                <w:bCs/>
                <w:szCs w:val="22"/>
              </w:rPr>
              <w:t xml:space="preserve"> Face ao exposto a gestão vem adotando procedimentos preventivos, </w:t>
            </w:r>
            <w:r w:rsidR="00CE4A3E">
              <w:rPr>
                <w:rFonts w:ascii="Arial" w:hAnsi="Arial" w:cs="Arial"/>
                <w:bCs/>
                <w:szCs w:val="22"/>
              </w:rPr>
              <w:t>a</w:t>
            </w:r>
            <w:r w:rsidR="00E97574">
              <w:rPr>
                <w:rFonts w:ascii="Arial" w:hAnsi="Arial" w:cs="Arial"/>
                <w:bCs/>
                <w:szCs w:val="22"/>
              </w:rPr>
              <w:t xml:space="preserve"> exemplo da contensão de despesas; otimização da fiscalização, na ação de FPIs. Registra que o CREA se debruçou no cadastro dos profissionais que atualme</w:t>
            </w:r>
            <w:r w:rsidR="00954F64">
              <w:rPr>
                <w:rFonts w:ascii="Arial" w:hAnsi="Arial" w:cs="Arial"/>
                <w:bCs/>
                <w:szCs w:val="22"/>
              </w:rPr>
              <w:t>nte detém 14.321 profissionais</w:t>
            </w:r>
            <w:r w:rsidR="00E97574">
              <w:rPr>
                <w:rFonts w:ascii="Arial" w:hAnsi="Arial" w:cs="Arial"/>
                <w:bCs/>
                <w:szCs w:val="22"/>
              </w:rPr>
              <w:t xml:space="preserve"> e dentro deste universo tem</w:t>
            </w:r>
            <w:r w:rsidR="00954F64">
              <w:rPr>
                <w:rFonts w:ascii="Arial" w:hAnsi="Arial" w:cs="Arial"/>
                <w:bCs/>
                <w:szCs w:val="22"/>
              </w:rPr>
              <w:t xml:space="preserve"> umj </w:t>
            </w:r>
            <w:r w:rsidR="00954F64">
              <w:rPr>
                <w:rFonts w:ascii="Arial" w:hAnsi="Arial" w:cs="Arial"/>
                <w:bCs/>
                <w:szCs w:val="22"/>
              </w:rPr>
              <w:lastRenderedPageBreak/>
              <w:t>percentual de</w:t>
            </w:r>
            <w:r w:rsidR="00E97574">
              <w:rPr>
                <w:rFonts w:ascii="Arial" w:hAnsi="Arial" w:cs="Arial"/>
                <w:bCs/>
                <w:szCs w:val="22"/>
              </w:rPr>
              <w:t xml:space="preserve"> inadimplentes </w:t>
            </w:r>
            <w:r w:rsidR="00954F64">
              <w:rPr>
                <w:rFonts w:ascii="Arial" w:hAnsi="Arial" w:cs="Arial"/>
                <w:bCs/>
                <w:szCs w:val="22"/>
              </w:rPr>
              <w:t xml:space="preserve">entre </w:t>
            </w:r>
            <w:r w:rsidR="00E97574">
              <w:rPr>
                <w:rFonts w:ascii="Arial" w:hAnsi="Arial" w:cs="Arial"/>
                <w:bCs/>
                <w:szCs w:val="22"/>
              </w:rPr>
              <w:t xml:space="preserve">25 a 30%; ou seja, 4.198 profissionais e em razão da situação foi elaborada </w:t>
            </w:r>
            <w:r w:rsidR="00747EE0" w:rsidRPr="007C0121">
              <w:rPr>
                <w:rFonts w:ascii="Arial" w:hAnsi="Arial" w:cs="Arial"/>
                <w:bCs/>
                <w:szCs w:val="22"/>
              </w:rPr>
              <w:t>a Proposta de recuperação de crédito do CREA-PB, que tem por objetivo:</w:t>
            </w:r>
            <w:r w:rsidR="00747EE0" w:rsidRPr="007C0121">
              <w:rPr>
                <w:rFonts w:ascii="Arial" w:hAnsi="Arial" w:cs="Arial"/>
                <w:szCs w:val="22"/>
              </w:rPr>
              <w:t xml:space="preserve"> Realizar uma semana de renegociação dos débitos em fase administrativa e judicial, com a finalidade de promover a </w:t>
            </w:r>
            <w:r w:rsidR="00954F64">
              <w:rPr>
                <w:rFonts w:ascii="Arial" w:hAnsi="Arial" w:cs="Arial"/>
                <w:szCs w:val="22"/>
              </w:rPr>
              <w:t>regularização dos profissionais; realizar a quitação de débitos;</w:t>
            </w:r>
            <w:r w:rsidR="00747EE0" w:rsidRPr="007C0121">
              <w:rPr>
                <w:rFonts w:ascii="Arial" w:hAnsi="Arial" w:cs="Arial"/>
                <w:szCs w:val="22"/>
              </w:rPr>
              <w:t xml:space="preserve"> diminuir a inadimplência e aumentar a arrecadação da instituição. </w:t>
            </w:r>
            <w:r w:rsidR="00954F64">
              <w:rPr>
                <w:rFonts w:ascii="Arial" w:hAnsi="Arial" w:cs="Arial"/>
                <w:szCs w:val="22"/>
              </w:rPr>
              <w:t>Tal ação tem por justificativa</w:t>
            </w:r>
            <w:r w:rsidR="00CE4A3E" w:rsidRPr="007C0121">
              <w:rPr>
                <w:rFonts w:ascii="Arial" w:hAnsi="Arial" w:cs="Arial"/>
                <w:szCs w:val="22"/>
              </w:rPr>
              <w:t xml:space="preserve"> o intuito de incentivar os profissionais a regularizarem sua situação fiscal e trabalhar de forma legal, quitação </w:t>
            </w:r>
            <w:r w:rsidR="00CE4A3E">
              <w:rPr>
                <w:rFonts w:ascii="Arial" w:hAnsi="Arial" w:cs="Arial"/>
                <w:szCs w:val="22"/>
              </w:rPr>
              <w:t>de débitos dos devedores do CREA</w:t>
            </w:r>
            <w:r w:rsidR="00CE4A3E" w:rsidRPr="007C0121">
              <w:rPr>
                <w:rFonts w:ascii="Arial" w:hAnsi="Arial" w:cs="Arial"/>
                <w:szCs w:val="22"/>
              </w:rPr>
              <w:t>-PB, bem como de aumentar a arrecadação do Conselho com a finalidade de manter a sustentabil</w:t>
            </w:r>
            <w:r w:rsidR="00CE4A3E">
              <w:rPr>
                <w:rFonts w:ascii="Arial" w:hAnsi="Arial" w:cs="Arial"/>
                <w:szCs w:val="22"/>
              </w:rPr>
              <w:t>idade do CREA</w:t>
            </w:r>
            <w:r w:rsidR="00CE4A3E" w:rsidRPr="007C0121">
              <w:rPr>
                <w:rFonts w:ascii="Arial" w:hAnsi="Arial" w:cs="Arial"/>
                <w:szCs w:val="22"/>
              </w:rPr>
              <w:t>-PB.</w:t>
            </w:r>
            <w:r w:rsidR="00747EE0" w:rsidRPr="007C0121">
              <w:rPr>
                <w:rFonts w:ascii="Arial" w:hAnsi="Arial" w:cs="Arial"/>
                <w:szCs w:val="22"/>
              </w:rPr>
              <w:t xml:space="preserve"> Isto porque, as demandas judiciais exigem o dispêndio de altos custos para o CREA tais como</w:t>
            </w:r>
            <w:r w:rsidR="00954F64">
              <w:rPr>
                <w:rFonts w:ascii="Arial" w:hAnsi="Arial" w:cs="Arial"/>
                <w:szCs w:val="22"/>
              </w:rPr>
              <w:t>,</w:t>
            </w:r>
            <w:r w:rsidR="00747EE0" w:rsidRPr="007C0121">
              <w:rPr>
                <w:rFonts w:ascii="Arial" w:hAnsi="Arial" w:cs="Arial"/>
                <w:szCs w:val="22"/>
              </w:rPr>
              <w:t xml:space="preserve"> as custas judiciais. Em contrapartida, a conciliação das partes (Crea-PB x autuado) é instrumento de economia financeira e diminui substancialmente o tempo de duração da lide</w:t>
            </w:r>
            <w:r w:rsidR="00954F64">
              <w:rPr>
                <w:rFonts w:ascii="Arial" w:hAnsi="Arial" w:cs="Arial"/>
                <w:szCs w:val="22"/>
              </w:rPr>
              <w:t xml:space="preserve"> e</w:t>
            </w:r>
            <w:r w:rsidR="00747EE0" w:rsidRPr="007C0121">
              <w:rPr>
                <w:rFonts w:ascii="Arial" w:hAnsi="Arial" w:cs="Arial"/>
                <w:szCs w:val="22"/>
              </w:rPr>
              <w:t xml:space="preserve"> otimizar o recebimento dos valores devidos. Além disso, demonstra a preocupação social desta autarquia, uma vez que o Conselho Nacional de Justiça constatou por meio de pesquisas recentes que as Execuções Fiscais constituem o maior número de demandas judicializadas. </w:t>
            </w:r>
            <w:r w:rsidR="00CE4A3E" w:rsidRPr="007C0121">
              <w:rPr>
                <w:rFonts w:ascii="Arial" w:hAnsi="Arial" w:cs="Arial"/>
                <w:szCs w:val="22"/>
              </w:rPr>
              <w:t xml:space="preserve">Em seguida expõe toda a fundamentação legal: </w:t>
            </w:r>
            <w:r w:rsidR="00CE4A3E" w:rsidRPr="007C0121">
              <w:rPr>
                <w:rFonts w:ascii="Arial" w:hAnsi="Arial" w:cs="Arial"/>
                <w:bCs/>
                <w:szCs w:val="22"/>
              </w:rPr>
              <w:t xml:space="preserve">Decisão Plenária PL nº 75 de 10 de agosto de 2015 do CREA/PB, mediante do art. 9º, XVI do Regimento Interno que versa sobre a necessidade de apreciação do Plenário sobre </w:t>
            </w:r>
            <w:r w:rsidR="00CE4A3E" w:rsidRPr="007C0121">
              <w:rPr>
                <w:rFonts w:ascii="Arial" w:hAnsi="Arial" w:cs="Arial"/>
                <w:szCs w:val="22"/>
              </w:rPr>
              <w:t>assuntos pertinentes ao Conselho a ser encaminhado pelo presidente ou por conselheiro regional</w:t>
            </w:r>
            <w:r w:rsidR="00CE4A3E" w:rsidRPr="007C0121">
              <w:rPr>
                <w:rFonts w:ascii="Arial" w:hAnsi="Arial" w:cs="Arial"/>
                <w:bCs/>
                <w:szCs w:val="22"/>
              </w:rPr>
              <w:t>; Instituição do Programa de Recuperação de Crédito – REFIS (Lei Federal nº 11.941/2009 e atualizações posteriores), instituindo descontos no valor dos juros, das multas e da atualização monetária relativos aos créditos que lhe são devidos;</w:t>
            </w:r>
            <w:r w:rsidR="00CE4A3E">
              <w:rPr>
                <w:rFonts w:ascii="Arial" w:hAnsi="Arial" w:cs="Arial"/>
                <w:bCs/>
                <w:szCs w:val="22"/>
              </w:rPr>
              <w:t xml:space="preserve"> </w:t>
            </w:r>
            <w:r w:rsidR="00CE4A3E" w:rsidRPr="007C0121">
              <w:rPr>
                <w:rFonts w:ascii="Arial" w:hAnsi="Arial" w:cs="Arial"/>
                <w:bCs/>
                <w:szCs w:val="22"/>
              </w:rPr>
              <w:t>Resoluções do CONFEA que historicamente estabelecem os valores mínimos e máximos de multa, atualmente em vigor a Resolução nº 1049/13 - Considerando que o CREA/PB ao aplicar as multas considera sempre os valores máximos ditados pela Resolução; Considerando que o valor mínimo é aplicado excepcionalmente nos casos de eliminação do fato gerador a destempo; Processos relativos às anuidades de pessoas físicas e jurídicas poderão ser cobrados os últimos 5 (cinco) anos, conforme previsto no Código Tributário Na</w:t>
            </w:r>
            <w:r w:rsidR="00CE4A3E">
              <w:rPr>
                <w:rFonts w:ascii="Arial" w:hAnsi="Arial" w:cs="Arial"/>
                <w:bCs/>
                <w:szCs w:val="22"/>
              </w:rPr>
              <w:t>cional – CTN;  Decisão Plenária N</w:t>
            </w:r>
            <w:r w:rsidR="00CE4A3E" w:rsidRPr="007C0121">
              <w:rPr>
                <w:rFonts w:ascii="Arial" w:hAnsi="Arial" w:cs="Arial"/>
                <w:bCs/>
                <w:szCs w:val="22"/>
              </w:rPr>
              <w:t>º 28/2015 de 23 de maio de 2015 do CREA/GO que versa sobre programa de recuperação de crédito, além de programas similares realizados pelos CREA/RN, CREA/DF, CREA/MG, CREA/SP.</w:t>
            </w:r>
            <w:r w:rsidR="00747EE0" w:rsidRPr="007C0121">
              <w:rPr>
                <w:rFonts w:ascii="Arial" w:hAnsi="Arial" w:cs="Arial"/>
                <w:bCs/>
                <w:szCs w:val="22"/>
              </w:rPr>
              <w:t xml:space="preserve"> Público Alvo: débitos de multas resultantes de processos administrativos de auto de infração – pessoas físicas e jurídicas e débitos de anuidades. Data do evento: </w:t>
            </w:r>
            <w:r w:rsidR="00747EE0" w:rsidRPr="007C0121">
              <w:rPr>
                <w:rFonts w:ascii="Arial" w:hAnsi="Arial" w:cs="Arial"/>
                <w:szCs w:val="22"/>
              </w:rPr>
              <w:t xml:space="preserve">31/08 a 11/09/2015; </w:t>
            </w:r>
            <w:r w:rsidR="00747EE0" w:rsidRPr="007C0121">
              <w:rPr>
                <w:rFonts w:ascii="Arial" w:hAnsi="Arial" w:cs="Arial"/>
                <w:bCs/>
                <w:szCs w:val="22"/>
              </w:rPr>
              <w:t xml:space="preserve">Divulgação: </w:t>
            </w:r>
            <w:r w:rsidR="00747EE0" w:rsidRPr="007C0121">
              <w:rPr>
                <w:rFonts w:ascii="Arial" w:hAnsi="Arial" w:cs="Arial"/>
                <w:szCs w:val="22"/>
              </w:rPr>
              <w:t xml:space="preserve">Site do Crea–PB; email/mala direta, redes sociais, notas nos jornais, informativos nos murais da Sede e Inspetorias e também nas entidades sindicais. </w:t>
            </w:r>
            <w:r w:rsidR="00747EE0" w:rsidRPr="007C0121">
              <w:rPr>
                <w:rFonts w:ascii="Arial" w:hAnsi="Arial" w:cs="Arial"/>
                <w:bCs/>
                <w:szCs w:val="22"/>
              </w:rPr>
              <w:t>Atendimento - Espaço físico:</w:t>
            </w:r>
            <w:r w:rsidR="00DF313E">
              <w:rPr>
                <w:rFonts w:ascii="Arial" w:hAnsi="Arial" w:cs="Arial"/>
                <w:bCs/>
                <w:szCs w:val="22"/>
              </w:rPr>
              <w:t xml:space="preserve"> Em seguida, procede em regime de discussão, tendo se manifestado os Conselheiros: </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2D4C9A" w:rsidRDefault="002D4C9A" w:rsidP="00B31C41">
            <w:pPr>
              <w:pStyle w:val="Corpodetexto2"/>
              <w:jc w:val="center"/>
              <w:rPr>
                <w:rFonts w:cs="Arial"/>
                <w:sz w:val="22"/>
                <w:szCs w:val="22"/>
              </w:rPr>
            </w:pPr>
            <w:r w:rsidRPr="002D4C9A">
              <w:rPr>
                <w:rFonts w:cs="Arial"/>
                <w:sz w:val="22"/>
                <w:szCs w:val="22"/>
              </w:rPr>
              <w:t xml:space="preserve">Eng.Elet. </w:t>
            </w:r>
            <w:r w:rsidRPr="005F2AF3">
              <w:rPr>
                <w:rFonts w:cs="Arial"/>
                <w:b/>
                <w:sz w:val="22"/>
                <w:szCs w:val="22"/>
              </w:rPr>
              <w:t xml:space="preserve">Luiz Carlos C. de </w:t>
            </w:r>
            <w:r w:rsidRPr="005F2AF3">
              <w:rPr>
                <w:rFonts w:cs="Arial"/>
                <w:b/>
                <w:sz w:val="22"/>
                <w:szCs w:val="22"/>
              </w:rPr>
              <w:lastRenderedPageBreak/>
              <w:t>Oliveira</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2D4C9A" w:rsidP="00761F9C">
            <w:pPr>
              <w:pStyle w:val="Cabealho"/>
              <w:tabs>
                <w:tab w:val="clear" w:pos="4419"/>
                <w:tab w:val="clear" w:pos="8838"/>
              </w:tabs>
              <w:jc w:val="both"/>
              <w:rPr>
                <w:rFonts w:ascii="Arial" w:hAnsi="Arial" w:cs="Arial"/>
                <w:bCs/>
                <w:sz w:val="22"/>
                <w:szCs w:val="22"/>
              </w:rPr>
            </w:pPr>
            <w:r>
              <w:rPr>
                <w:rFonts w:ascii="Arial" w:hAnsi="Arial" w:cs="Arial"/>
                <w:bCs/>
                <w:sz w:val="22"/>
                <w:szCs w:val="22"/>
              </w:rPr>
              <w:lastRenderedPageBreak/>
              <w:t>-Cumprimenta a todos.</w:t>
            </w:r>
          </w:p>
          <w:p w:rsidR="002D4C9A" w:rsidRPr="002D4C9A" w:rsidRDefault="002D4C9A" w:rsidP="00EB0946">
            <w:pPr>
              <w:pStyle w:val="Cabealho"/>
              <w:tabs>
                <w:tab w:val="clear" w:pos="4419"/>
                <w:tab w:val="clear" w:pos="8838"/>
              </w:tabs>
              <w:jc w:val="both"/>
              <w:rPr>
                <w:rFonts w:ascii="Arial" w:hAnsi="Arial" w:cs="Arial"/>
                <w:bCs/>
                <w:sz w:val="22"/>
                <w:szCs w:val="22"/>
              </w:rPr>
            </w:pPr>
            <w:r>
              <w:rPr>
                <w:rFonts w:ascii="Arial" w:hAnsi="Arial" w:cs="Arial"/>
                <w:bCs/>
                <w:sz w:val="22"/>
                <w:szCs w:val="22"/>
              </w:rPr>
              <w:lastRenderedPageBreak/>
              <w:t>-Usa da palavra para dizer “</w:t>
            </w:r>
            <w:r w:rsidR="00850B5C" w:rsidRPr="00234936">
              <w:rPr>
                <w:rFonts w:ascii="Arial" w:hAnsi="Arial" w:cs="Arial"/>
                <w:bCs/>
                <w:i/>
                <w:sz w:val="22"/>
                <w:szCs w:val="22"/>
              </w:rPr>
              <w:t>nós procuramos trabalhar em consonância</w:t>
            </w:r>
            <w:r w:rsidRPr="00234936">
              <w:rPr>
                <w:rFonts w:ascii="Arial" w:hAnsi="Arial" w:cs="Arial"/>
                <w:bCs/>
                <w:i/>
                <w:sz w:val="22"/>
                <w:szCs w:val="22"/>
              </w:rPr>
              <w:t xml:space="preserve"> da legislação. Tem uma legislação que diz que nós temos de cobrar</w:t>
            </w:r>
            <w:r w:rsidR="00850B5C" w:rsidRPr="00234936">
              <w:rPr>
                <w:rFonts w:ascii="Arial" w:hAnsi="Arial" w:cs="Arial"/>
                <w:bCs/>
                <w:i/>
                <w:sz w:val="22"/>
                <w:szCs w:val="22"/>
              </w:rPr>
              <w:t xml:space="preserve">, e se não cobrarmos, seremos punidos. Sabemos da situação que vem assolando o país. </w:t>
            </w:r>
            <w:r w:rsidR="00CE4A3E" w:rsidRPr="00234936">
              <w:rPr>
                <w:rFonts w:ascii="Arial" w:hAnsi="Arial" w:cs="Arial"/>
                <w:bCs/>
                <w:i/>
                <w:sz w:val="22"/>
                <w:szCs w:val="22"/>
              </w:rPr>
              <w:t>Surpreende-me</w:t>
            </w:r>
            <w:r w:rsidR="00850B5C" w:rsidRPr="00234936">
              <w:rPr>
                <w:rFonts w:ascii="Arial" w:hAnsi="Arial" w:cs="Arial"/>
                <w:bCs/>
                <w:i/>
                <w:sz w:val="22"/>
                <w:szCs w:val="22"/>
              </w:rPr>
              <w:t xml:space="preserve">, vez que o inadimplente, o mau pagador, continua sendo beneficiado. Tenho algumas </w:t>
            </w:r>
            <w:r w:rsidR="00CE4A3E" w:rsidRPr="00234936">
              <w:rPr>
                <w:rFonts w:ascii="Arial" w:hAnsi="Arial" w:cs="Arial"/>
                <w:bCs/>
                <w:i/>
                <w:sz w:val="22"/>
                <w:szCs w:val="22"/>
              </w:rPr>
              <w:t>restrições</w:t>
            </w:r>
            <w:r w:rsidR="00850B5C" w:rsidRPr="00234936">
              <w:rPr>
                <w:rFonts w:ascii="Arial" w:hAnsi="Arial" w:cs="Arial"/>
                <w:bCs/>
                <w:i/>
                <w:sz w:val="22"/>
                <w:szCs w:val="22"/>
              </w:rPr>
              <w:t>, mas, nada contra! Na minha visão estamos incentivando o mal pagador, mas, nada contra</w:t>
            </w:r>
            <w:r w:rsidR="00850B5C">
              <w:rPr>
                <w:rFonts w:ascii="Arial" w:hAnsi="Arial" w:cs="Arial"/>
                <w:bCs/>
                <w:sz w:val="22"/>
                <w:szCs w:val="22"/>
              </w:rPr>
              <w:t>!</w:t>
            </w:r>
            <w:r w:rsidR="00234936">
              <w:rPr>
                <w:rFonts w:ascii="Arial" w:hAnsi="Arial" w:cs="Arial"/>
                <w:bCs/>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EB0946" w:rsidP="00B31C41">
            <w:pPr>
              <w:pStyle w:val="Corpodetexto2"/>
              <w:jc w:val="center"/>
              <w:rPr>
                <w:rFonts w:cs="Arial"/>
                <w:sz w:val="22"/>
                <w:szCs w:val="22"/>
              </w:rPr>
            </w:pPr>
            <w:r>
              <w:rPr>
                <w:rFonts w:cs="Arial"/>
                <w:sz w:val="22"/>
                <w:szCs w:val="22"/>
              </w:rPr>
              <w:t xml:space="preserve">Eng.Elet. </w:t>
            </w:r>
            <w:r w:rsidRPr="00EB0946">
              <w:rPr>
                <w:rFonts w:cs="Arial"/>
                <w:b/>
                <w:sz w:val="22"/>
                <w:szCs w:val="22"/>
              </w:rPr>
              <w:t>Antonio dos Santos Dália</w:t>
            </w:r>
          </w:p>
        </w:tc>
        <w:tc>
          <w:tcPr>
            <w:tcW w:w="9072" w:type="dxa"/>
            <w:tcBorders>
              <w:top w:val="single" w:sz="4" w:space="0" w:color="auto"/>
              <w:left w:val="single" w:sz="6" w:space="0" w:color="auto"/>
              <w:bottom w:val="single" w:sz="4" w:space="0" w:color="auto"/>
              <w:right w:val="thinThickSmallGap" w:sz="24" w:space="0" w:color="auto"/>
            </w:tcBorders>
          </w:tcPr>
          <w:p w:rsidR="00EB0946" w:rsidRDefault="00816F59" w:rsidP="00761F9C">
            <w:pPr>
              <w:pStyle w:val="Cabealho"/>
              <w:tabs>
                <w:tab w:val="clear" w:pos="4419"/>
                <w:tab w:val="clear" w:pos="8838"/>
              </w:tabs>
              <w:jc w:val="both"/>
              <w:rPr>
                <w:rFonts w:ascii="Arial" w:hAnsi="Arial" w:cs="Arial"/>
                <w:bCs/>
                <w:sz w:val="22"/>
                <w:szCs w:val="22"/>
              </w:rPr>
            </w:pPr>
            <w:r>
              <w:rPr>
                <w:rFonts w:ascii="Arial" w:hAnsi="Arial" w:cs="Arial"/>
                <w:bCs/>
                <w:sz w:val="22"/>
                <w:szCs w:val="22"/>
              </w:rPr>
              <w:t>-Cumprimenta a todos.</w:t>
            </w:r>
          </w:p>
          <w:p w:rsidR="00816F59" w:rsidRPr="009675BF" w:rsidRDefault="00816F59" w:rsidP="00761F9C">
            <w:pPr>
              <w:pStyle w:val="Cabealho"/>
              <w:tabs>
                <w:tab w:val="clear" w:pos="4419"/>
                <w:tab w:val="clear" w:pos="8838"/>
              </w:tabs>
              <w:jc w:val="both"/>
              <w:rPr>
                <w:rFonts w:ascii="Arial" w:hAnsi="Arial" w:cs="Arial"/>
                <w:bCs/>
                <w:sz w:val="22"/>
                <w:szCs w:val="22"/>
              </w:rPr>
            </w:pPr>
            <w:r>
              <w:rPr>
                <w:rFonts w:ascii="Arial" w:hAnsi="Arial" w:cs="Arial"/>
                <w:bCs/>
                <w:sz w:val="22"/>
                <w:szCs w:val="22"/>
              </w:rPr>
              <w:t>-Usa da palavra para sugerir que nas próximas fiscalizações seja sistematizada a cobrança de arts de obras públicas. Diz que além do recurso, o CREA pode dar um freio de arrumação na questão da corrupção. Na ocasião, cita reportagem divulgada no “Fantástico”, acerca das obras de “creches” que foram construídas e se encontram abandonadas. Diz, que de certo aquelas obras não detinham um engenheiro fiscal.</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5F2AF3" w:rsidRPr="00725441" w:rsidRDefault="005F2AF3" w:rsidP="005F2AF3">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4E494C" w:rsidRPr="00725441" w:rsidRDefault="005F2AF3" w:rsidP="005F2AF3">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4E494C" w:rsidRPr="009675BF" w:rsidRDefault="00681102" w:rsidP="005141F3">
            <w:pPr>
              <w:pStyle w:val="Cabealho"/>
              <w:tabs>
                <w:tab w:val="clear" w:pos="4419"/>
                <w:tab w:val="clear" w:pos="8838"/>
              </w:tabs>
              <w:jc w:val="both"/>
              <w:rPr>
                <w:rFonts w:ascii="Arial" w:hAnsi="Arial" w:cs="Arial"/>
                <w:bCs/>
                <w:sz w:val="22"/>
                <w:szCs w:val="22"/>
              </w:rPr>
            </w:pPr>
            <w:r>
              <w:rPr>
                <w:rFonts w:ascii="Arial" w:hAnsi="Arial" w:cs="Arial"/>
                <w:bCs/>
                <w:sz w:val="22"/>
                <w:szCs w:val="22"/>
              </w:rPr>
              <w:t>-Corrobora com as palavras do Conselheiros e registra que o CREA também se encontra procedendo á atualização do capital social das empresas registradas, considerando que quando do registro a empresa apresentada uma realidade, no entanto, junto à Receita Federal a realidade é outra.</w:t>
            </w:r>
            <w:r w:rsidR="005141F3">
              <w:rPr>
                <w:rFonts w:ascii="Arial" w:hAnsi="Arial" w:cs="Arial"/>
                <w:bCs/>
                <w:sz w:val="22"/>
                <w:szCs w:val="22"/>
              </w:rPr>
              <w:t xml:space="preserve"> </w:t>
            </w:r>
            <w:r w:rsidR="005F2AF3" w:rsidRPr="009675BF">
              <w:rPr>
                <w:rFonts w:ascii="Arial" w:hAnsi="Arial" w:cs="Arial"/>
                <w:bCs/>
                <w:sz w:val="22"/>
                <w:szCs w:val="22"/>
              </w:rPr>
              <w:t xml:space="preserve">Pede a sensibilidade de todos, para se debruçarem na proposta apresentada. Diz que com </w:t>
            </w:r>
            <w:r w:rsidR="00CE4A3E" w:rsidRPr="009675BF">
              <w:rPr>
                <w:rFonts w:ascii="Arial" w:hAnsi="Arial" w:cs="Arial"/>
                <w:bCs/>
                <w:sz w:val="22"/>
                <w:szCs w:val="22"/>
              </w:rPr>
              <w:t>a</w:t>
            </w:r>
            <w:r w:rsidR="005F2AF3" w:rsidRPr="009675BF">
              <w:rPr>
                <w:rFonts w:ascii="Arial" w:hAnsi="Arial" w:cs="Arial"/>
                <w:bCs/>
                <w:sz w:val="22"/>
                <w:szCs w:val="22"/>
              </w:rPr>
              <w:t xml:space="preserve"> ação os profissionais procurarão o CREA para se regularizarem; além da atualização do cadastro profissional.</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4E494C" w:rsidRPr="00001013" w:rsidRDefault="009675BF" w:rsidP="00B31C41">
            <w:pPr>
              <w:pStyle w:val="Corpodetexto2"/>
              <w:jc w:val="center"/>
              <w:rPr>
                <w:rFonts w:cs="Arial"/>
                <w:sz w:val="22"/>
                <w:szCs w:val="22"/>
              </w:rPr>
            </w:pPr>
            <w:r w:rsidRPr="00001013">
              <w:rPr>
                <w:rFonts w:cs="Arial"/>
                <w:sz w:val="22"/>
                <w:szCs w:val="22"/>
              </w:rPr>
              <w:t xml:space="preserve">Eng.Civ. </w:t>
            </w:r>
            <w:r w:rsidRPr="00001013">
              <w:rPr>
                <w:rFonts w:cs="Arial"/>
                <w:b/>
                <w:sz w:val="22"/>
                <w:szCs w:val="22"/>
              </w:rPr>
              <w:t>Paulo Ricardo M. Ribeiro</w:t>
            </w:r>
          </w:p>
        </w:tc>
        <w:tc>
          <w:tcPr>
            <w:tcW w:w="9072" w:type="dxa"/>
            <w:tcBorders>
              <w:top w:val="single" w:sz="4" w:space="0" w:color="auto"/>
              <w:left w:val="single" w:sz="6" w:space="0" w:color="auto"/>
              <w:bottom w:val="single" w:sz="4" w:space="0" w:color="auto"/>
              <w:right w:val="thinThickSmallGap" w:sz="24" w:space="0" w:color="auto"/>
            </w:tcBorders>
          </w:tcPr>
          <w:p w:rsidR="004E494C"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-Cumprimenta a todos.</w:t>
            </w:r>
          </w:p>
          <w:p w:rsidR="009675BF"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-Tece alguns comentários sobre art de fiscalização e cita na ocasião a legislação que impede que o profissional que desempenhe a função de engenheiro fiscal, detenha acervo. Encarece ao Conselheiro Federal, presente, demandar o assunto junto ao CONFEA.</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4E494C" w:rsidRPr="00001013" w:rsidRDefault="009675BF" w:rsidP="00B31C41">
            <w:pPr>
              <w:pStyle w:val="Corpodetexto2"/>
              <w:jc w:val="center"/>
              <w:rPr>
                <w:rFonts w:cs="Arial"/>
                <w:sz w:val="22"/>
                <w:szCs w:val="22"/>
              </w:rPr>
            </w:pPr>
            <w:r w:rsidRPr="00001013">
              <w:rPr>
                <w:rFonts w:cs="Arial"/>
                <w:sz w:val="22"/>
                <w:szCs w:val="22"/>
              </w:rPr>
              <w:t xml:space="preserve">Eng.Elet., </w:t>
            </w:r>
            <w:r w:rsidRPr="00001013">
              <w:rPr>
                <w:rFonts w:cs="Arial"/>
                <w:b/>
                <w:sz w:val="22"/>
                <w:szCs w:val="22"/>
              </w:rPr>
              <w:t>Luiz Carlos O. de Carvalho</w:t>
            </w:r>
          </w:p>
        </w:tc>
        <w:tc>
          <w:tcPr>
            <w:tcW w:w="9072" w:type="dxa"/>
            <w:tcBorders>
              <w:top w:val="single" w:sz="4" w:space="0" w:color="auto"/>
              <w:left w:val="single" w:sz="6" w:space="0" w:color="auto"/>
              <w:bottom w:val="single" w:sz="4" w:space="0" w:color="auto"/>
              <w:right w:val="thinThickSmallGap" w:sz="24" w:space="0" w:color="auto"/>
            </w:tcBorders>
          </w:tcPr>
          <w:p w:rsidR="004E494C"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-Ainda sobre a questão da art de fiscalização, diz que ventilou a possibilidade de agendar reunião junto ao TCE, para tratativas no sentido de coibir a corrupção.</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4E494C" w:rsidRPr="00001013" w:rsidRDefault="009675BF" w:rsidP="00B31C41">
            <w:pPr>
              <w:pStyle w:val="Corpodetexto2"/>
              <w:jc w:val="center"/>
              <w:rPr>
                <w:rFonts w:cs="Arial"/>
                <w:sz w:val="22"/>
                <w:szCs w:val="22"/>
              </w:rPr>
            </w:pPr>
            <w:r w:rsidRPr="00001013">
              <w:rPr>
                <w:rFonts w:cs="Arial"/>
                <w:sz w:val="22"/>
                <w:szCs w:val="22"/>
              </w:rPr>
              <w:t xml:space="preserve">Eng.Civ. </w:t>
            </w:r>
            <w:r w:rsidRPr="00001013">
              <w:rPr>
                <w:rFonts w:cs="Arial"/>
                <w:b/>
                <w:sz w:val="22"/>
                <w:szCs w:val="22"/>
              </w:rPr>
              <w:t>Maria Verônica de A. Correia</w:t>
            </w:r>
          </w:p>
        </w:tc>
        <w:tc>
          <w:tcPr>
            <w:tcW w:w="9072" w:type="dxa"/>
            <w:tcBorders>
              <w:top w:val="single" w:sz="4" w:space="0" w:color="auto"/>
              <w:left w:val="single" w:sz="6" w:space="0" w:color="auto"/>
              <w:bottom w:val="single" w:sz="4" w:space="0" w:color="auto"/>
              <w:right w:val="thinThickSmallGap" w:sz="24" w:space="0" w:color="auto"/>
            </w:tcBorders>
          </w:tcPr>
          <w:p w:rsidR="004E494C"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-Cumprimenta a todos.</w:t>
            </w:r>
          </w:p>
          <w:p w:rsidR="009675BF"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 xml:space="preserve">-Registra que a Controladoria </w:t>
            </w:r>
            <w:r w:rsidR="00CE4A3E" w:rsidRPr="00001013">
              <w:rPr>
                <w:rFonts w:ascii="Arial" w:hAnsi="Arial" w:cs="Arial"/>
                <w:bCs/>
                <w:sz w:val="22"/>
                <w:szCs w:val="22"/>
              </w:rPr>
              <w:t>Geral</w:t>
            </w:r>
            <w:r w:rsidRPr="00001013">
              <w:rPr>
                <w:rFonts w:ascii="Arial" w:hAnsi="Arial" w:cs="Arial"/>
                <w:bCs/>
                <w:sz w:val="22"/>
                <w:szCs w:val="22"/>
              </w:rPr>
              <w:t xml:space="preserve"> do Estado, exige todas as arts de projetos e orçamentos, por ocasião dos processos de licitação.</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4E494C" w:rsidRPr="00001013" w:rsidRDefault="009675BF" w:rsidP="00B31C41">
            <w:pPr>
              <w:pStyle w:val="Corpodetexto2"/>
              <w:jc w:val="center"/>
              <w:rPr>
                <w:rFonts w:cs="Arial"/>
                <w:sz w:val="22"/>
                <w:szCs w:val="22"/>
              </w:rPr>
            </w:pPr>
            <w:r w:rsidRPr="00001013">
              <w:rPr>
                <w:rFonts w:cs="Arial"/>
                <w:sz w:val="22"/>
                <w:szCs w:val="22"/>
              </w:rPr>
              <w:t xml:space="preserve">Eng.Civ. </w:t>
            </w:r>
            <w:r w:rsidRPr="00001013">
              <w:rPr>
                <w:rFonts w:cs="Arial"/>
                <w:b/>
                <w:sz w:val="22"/>
                <w:szCs w:val="22"/>
              </w:rPr>
              <w:t>Luiz Barreto Rabelo</w:t>
            </w:r>
          </w:p>
        </w:tc>
        <w:tc>
          <w:tcPr>
            <w:tcW w:w="9072" w:type="dxa"/>
            <w:tcBorders>
              <w:top w:val="single" w:sz="4" w:space="0" w:color="auto"/>
              <w:left w:val="single" w:sz="6" w:space="0" w:color="auto"/>
              <w:bottom w:val="single" w:sz="4" w:space="0" w:color="auto"/>
              <w:right w:val="thinThickSmallGap" w:sz="24" w:space="0" w:color="auto"/>
            </w:tcBorders>
          </w:tcPr>
          <w:p w:rsidR="004E494C"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-Cumprimenta a todos.</w:t>
            </w:r>
          </w:p>
          <w:p w:rsidR="009675BF" w:rsidRPr="00001013" w:rsidRDefault="009675BF"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Usa da palavra para ressaltar que a CGE, a CEF e o Tribunal de Contas, exigem projetos, orçamentos e fiscalização, por ocasião dos processos de licitação.</w:t>
            </w:r>
          </w:p>
        </w:tc>
      </w:tr>
      <w:tr w:rsidR="004E494C" w:rsidRPr="00725441" w:rsidTr="00E7369A">
        <w:trPr>
          <w:trHeight w:val="100"/>
        </w:trPr>
        <w:tc>
          <w:tcPr>
            <w:tcW w:w="786" w:type="dxa"/>
            <w:tcBorders>
              <w:top w:val="nil"/>
              <w:left w:val="thinThickSmallGap" w:sz="24" w:space="0" w:color="auto"/>
              <w:bottom w:val="nil"/>
              <w:right w:val="single" w:sz="6" w:space="0" w:color="auto"/>
            </w:tcBorders>
          </w:tcPr>
          <w:p w:rsidR="004E494C" w:rsidRPr="00725441" w:rsidRDefault="004E494C">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4E494C" w:rsidRPr="00725441" w:rsidRDefault="004E494C">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C54EDA" w:rsidRPr="00001013" w:rsidRDefault="00C54EDA" w:rsidP="00C54EDA">
            <w:pPr>
              <w:pStyle w:val="Corpodetexto2"/>
              <w:jc w:val="center"/>
              <w:rPr>
                <w:rFonts w:cs="Arial"/>
                <w:sz w:val="22"/>
                <w:szCs w:val="22"/>
              </w:rPr>
            </w:pPr>
            <w:r w:rsidRPr="00001013">
              <w:rPr>
                <w:rFonts w:cs="Arial"/>
                <w:sz w:val="22"/>
                <w:szCs w:val="22"/>
              </w:rPr>
              <w:t>Eng. Agrª</w:t>
            </w:r>
            <w:r w:rsidR="00CE4A3E" w:rsidRPr="00001013">
              <w:rPr>
                <w:rFonts w:cs="Arial"/>
                <w:sz w:val="22"/>
                <w:szCs w:val="22"/>
              </w:rPr>
              <w:t xml:space="preserve"> </w:t>
            </w:r>
            <w:r w:rsidRPr="00001013">
              <w:rPr>
                <w:rFonts w:cs="Arial"/>
                <w:b/>
                <w:sz w:val="22"/>
                <w:szCs w:val="22"/>
              </w:rPr>
              <w:t>Giucélia A. Figueiredo</w:t>
            </w:r>
          </w:p>
          <w:p w:rsidR="004E494C" w:rsidRPr="00001013" w:rsidRDefault="00C54EDA" w:rsidP="00C54EDA">
            <w:pPr>
              <w:pStyle w:val="Corpodetexto2"/>
              <w:jc w:val="center"/>
              <w:rPr>
                <w:rFonts w:cs="Arial"/>
                <w:sz w:val="22"/>
                <w:szCs w:val="22"/>
              </w:rPr>
            </w:pPr>
            <w:r w:rsidRPr="00001013">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4E494C" w:rsidRPr="00001013" w:rsidRDefault="00C54EDA" w:rsidP="00761F9C">
            <w:pPr>
              <w:pStyle w:val="Cabealho"/>
              <w:tabs>
                <w:tab w:val="clear" w:pos="4419"/>
                <w:tab w:val="clear" w:pos="8838"/>
              </w:tabs>
              <w:jc w:val="both"/>
              <w:rPr>
                <w:rFonts w:ascii="Arial" w:hAnsi="Arial" w:cs="Arial"/>
                <w:bCs/>
                <w:sz w:val="22"/>
                <w:szCs w:val="22"/>
              </w:rPr>
            </w:pPr>
            <w:r w:rsidRPr="00001013">
              <w:rPr>
                <w:rFonts w:ascii="Arial" w:hAnsi="Arial" w:cs="Arial"/>
                <w:bCs/>
                <w:sz w:val="22"/>
                <w:szCs w:val="22"/>
              </w:rPr>
              <w:t xml:space="preserve">-Estando </w:t>
            </w:r>
            <w:r w:rsidR="00CE4A3E" w:rsidRPr="00001013">
              <w:rPr>
                <w:rFonts w:ascii="Arial" w:hAnsi="Arial" w:cs="Arial"/>
                <w:bCs/>
                <w:sz w:val="22"/>
                <w:szCs w:val="22"/>
              </w:rPr>
              <w:t>à</w:t>
            </w:r>
            <w:r w:rsidRPr="00001013">
              <w:rPr>
                <w:rFonts w:ascii="Arial" w:hAnsi="Arial" w:cs="Arial"/>
                <w:bCs/>
                <w:sz w:val="22"/>
                <w:szCs w:val="22"/>
              </w:rPr>
              <w:t xml:space="preserve"> matéria devidamente discutida e esclarecida, submete a </w:t>
            </w:r>
            <w:r w:rsidR="00CE4A3E" w:rsidRPr="00001013">
              <w:rPr>
                <w:rFonts w:ascii="Arial" w:hAnsi="Arial" w:cs="Arial"/>
                <w:bCs/>
                <w:sz w:val="22"/>
                <w:szCs w:val="22"/>
              </w:rPr>
              <w:t>Proposta</w:t>
            </w:r>
            <w:r w:rsidRPr="00001013">
              <w:rPr>
                <w:rFonts w:ascii="Arial" w:hAnsi="Arial" w:cs="Arial"/>
                <w:bCs/>
                <w:sz w:val="22"/>
                <w:szCs w:val="22"/>
              </w:rPr>
              <w:t xml:space="preserve"> à consideração dos presentes, que posta em votação, foi aprovada por unanimidade.</w:t>
            </w:r>
          </w:p>
        </w:tc>
      </w:tr>
      <w:tr w:rsidR="001B3DF3" w:rsidRPr="00725441" w:rsidTr="00E7369A">
        <w:trPr>
          <w:trHeight w:val="100"/>
        </w:trPr>
        <w:tc>
          <w:tcPr>
            <w:tcW w:w="786" w:type="dxa"/>
            <w:tcBorders>
              <w:top w:val="double" w:sz="4" w:space="0" w:color="auto"/>
              <w:left w:val="thinThickSmallGap" w:sz="24" w:space="0" w:color="auto"/>
              <w:bottom w:val="nil"/>
              <w:right w:val="single" w:sz="6" w:space="0" w:color="auto"/>
            </w:tcBorders>
          </w:tcPr>
          <w:p w:rsidR="001B3DF3" w:rsidRPr="00725441" w:rsidRDefault="001B3DF3">
            <w:pPr>
              <w:pStyle w:val="Corpodetexto2"/>
              <w:jc w:val="center"/>
              <w:rPr>
                <w:rFonts w:cs="Arial"/>
                <w:b/>
                <w:sz w:val="22"/>
                <w:szCs w:val="22"/>
              </w:rPr>
            </w:pPr>
            <w:r w:rsidRPr="00725441">
              <w:rPr>
                <w:rFonts w:cs="Arial"/>
                <w:b/>
                <w:sz w:val="22"/>
                <w:szCs w:val="22"/>
              </w:rPr>
              <w:t>6.0</w:t>
            </w:r>
          </w:p>
        </w:tc>
        <w:tc>
          <w:tcPr>
            <w:tcW w:w="1984" w:type="dxa"/>
            <w:tcBorders>
              <w:top w:val="double" w:sz="4" w:space="0" w:color="auto"/>
              <w:left w:val="single" w:sz="6" w:space="0" w:color="auto"/>
              <w:bottom w:val="nil"/>
              <w:right w:val="single" w:sz="6" w:space="0" w:color="auto"/>
            </w:tcBorders>
          </w:tcPr>
          <w:p w:rsidR="001B3DF3" w:rsidRPr="00725441" w:rsidRDefault="001B3DF3">
            <w:pPr>
              <w:pStyle w:val="Corpodetexto2"/>
              <w:jc w:val="center"/>
              <w:rPr>
                <w:rFonts w:cs="Arial"/>
                <w:sz w:val="22"/>
                <w:szCs w:val="22"/>
              </w:rPr>
            </w:pPr>
            <w:r w:rsidRPr="00725441">
              <w:rPr>
                <w:rFonts w:cs="Arial"/>
                <w:sz w:val="22"/>
                <w:szCs w:val="22"/>
              </w:rPr>
              <w:t>Interesses Gerais</w:t>
            </w:r>
          </w:p>
        </w:tc>
        <w:tc>
          <w:tcPr>
            <w:tcW w:w="3260" w:type="dxa"/>
            <w:tcBorders>
              <w:top w:val="double" w:sz="4" w:space="0" w:color="auto"/>
              <w:left w:val="single" w:sz="6" w:space="0" w:color="auto"/>
              <w:bottom w:val="single" w:sz="4" w:space="0" w:color="auto"/>
              <w:right w:val="single" w:sz="6" w:space="0" w:color="auto"/>
            </w:tcBorders>
          </w:tcPr>
          <w:p w:rsidR="001B3DF3" w:rsidRPr="00725441" w:rsidRDefault="001B3DF3" w:rsidP="00E63DE8">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Pr="00725441" w:rsidRDefault="001B3DF3"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single" w:sz="4" w:space="0" w:color="auto"/>
              <w:right w:val="thinThickSmallGap" w:sz="24" w:space="0" w:color="auto"/>
            </w:tcBorders>
          </w:tcPr>
          <w:p w:rsidR="001B3DF3" w:rsidRPr="00725441" w:rsidRDefault="001B3DF3" w:rsidP="00DF2C94">
            <w:pPr>
              <w:pStyle w:val="Textoembloco"/>
              <w:ind w:left="0" w:right="50" w:firstLine="0"/>
              <w:rPr>
                <w:rFonts w:ascii="Arial" w:hAnsi="Arial" w:cs="Arial"/>
                <w:sz w:val="22"/>
                <w:szCs w:val="22"/>
              </w:rPr>
            </w:pPr>
            <w:r w:rsidRPr="00725441">
              <w:rPr>
                <w:rFonts w:ascii="Arial" w:hAnsi="Arial" w:cs="Arial"/>
                <w:sz w:val="22"/>
                <w:szCs w:val="22"/>
              </w:rPr>
              <w:t>-Faculta a palavra</w:t>
            </w:r>
            <w:r>
              <w:rPr>
                <w:rFonts w:ascii="Arial" w:hAnsi="Arial" w:cs="Arial"/>
                <w:sz w:val="22"/>
                <w:szCs w:val="22"/>
              </w:rPr>
              <w:t>.</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D61DB2" w:rsidP="008D71D6">
            <w:pPr>
              <w:pStyle w:val="Corpodetexto2"/>
              <w:jc w:val="center"/>
              <w:rPr>
                <w:rFonts w:cs="Arial"/>
                <w:sz w:val="22"/>
                <w:szCs w:val="22"/>
              </w:rPr>
            </w:pPr>
            <w:r>
              <w:rPr>
                <w:rFonts w:cs="Arial"/>
                <w:sz w:val="22"/>
                <w:szCs w:val="22"/>
              </w:rPr>
              <w:t xml:space="preserve">Engª Agrª </w:t>
            </w:r>
            <w:r w:rsidRPr="00BD53D2">
              <w:rPr>
                <w:rFonts w:cs="Arial"/>
                <w:b/>
                <w:sz w:val="22"/>
                <w:szCs w:val="22"/>
              </w:rPr>
              <w:t>Alméria Vitória S. Carniato</w:t>
            </w:r>
          </w:p>
          <w:p w:rsidR="00D61DB2" w:rsidRDefault="00D61DB2" w:rsidP="008D71D6">
            <w:pPr>
              <w:pStyle w:val="Corpodetexto2"/>
              <w:jc w:val="center"/>
              <w:rPr>
                <w:rFonts w:cs="Arial"/>
                <w:sz w:val="22"/>
                <w:szCs w:val="22"/>
              </w:rPr>
            </w:pPr>
            <w:r>
              <w:rPr>
                <w:rFonts w:cs="Arial"/>
                <w:sz w:val="22"/>
                <w:szCs w:val="22"/>
              </w:rPr>
              <w:t>Ouvidora</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0269BC" w:rsidP="008D71D6">
            <w:pPr>
              <w:jc w:val="both"/>
              <w:rPr>
                <w:rFonts w:ascii="Arial" w:hAnsi="Arial" w:cs="Arial"/>
                <w:bCs/>
                <w:szCs w:val="22"/>
              </w:rPr>
            </w:pPr>
            <w:r>
              <w:rPr>
                <w:rFonts w:ascii="Arial" w:hAnsi="Arial" w:cs="Arial"/>
                <w:bCs/>
                <w:szCs w:val="22"/>
              </w:rPr>
              <w:t>-</w:t>
            </w:r>
            <w:r w:rsidR="00115641">
              <w:rPr>
                <w:rFonts w:ascii="Arial" w:hAnsi="Arial" w:cs="Arial"/>
                <w:bCs/>
                <w:szCs w:val="22"/>
              </w:rPr>
              <w:t>Cumprimenta a todos.</w:t>
            </w:r>
          </w:p>
          <w:p w:rsidR="00115641" w:rsidRPr="00725441" w:rsidRDefault="00115641" w:rsidP="008D71D6">
            <w:pPr>
              <w:jc w:val="both"/>
              <w:rPr>
                <w:rFonts w:ascii="Arial" w:hAnsi="Arial" w:cs="Arial"/>
                <w:bCs/>
                <w:szCs w:val="22"/>
              </w:rPr>
            </w:pPr>
            <w:r>
              <w:rPr>
                <w:rFonts w:ascii="Arial" w:hAnsi="Arial" w:cs="Arial"/>
                <w:bCs/>
                <w:szCs w:val="22"/>
              </w:rPr>
              <w:t xml:space="preserve">-Registra que o CREA compõe o Conselho Estadual das Cidades. Registra que no último dia 18, passado, houve uma audiência pública, na </w:t>
            </w:r>
            <w:r w:rsidR="00CE4A3E">
              <w:rPr>
                <w:rFonts w:ascii="Arial" w:hAnsi="Arial" w:cs="Arial"/>
                <w:bCs/>
                <w:szCs w:val="22"/>
              </w:rPr>
              <w:t>Assembleia</w:t>
            </w:r>
            <w:r>
              <w:rPr>
                <w:rFonts w:ascii="Arial" w:hAnsi="Arial" w:cs="Arial"/>
                <w:bCs/>
                <w:szCs w:val="22"/>
              </w:rPr>
              <w:t xml:space="preserve"> Legislativa, para se discutir o decreto do estatuto da metrópole, decreto lei que vem substituir o estatuto da cidade. Diz que o decreto dará um redirecionamento geopolítico das </w:t>
            </w:r>
            <w:r w:rsidR="00CE4A3E">
              <w:rPr>
                <w:rFonts w:ascii="Arial" w:hAnsi="Arial" w:cs="Arial"/>
                <w:bCs/>
                <w:szCs w:val="22"/>
              </w:rPr>
              <w:t>regiões</w:t>
            </w:r>
            <w:r>
              <w:rPr>
                <w:rFonts w:ascii="Arial" w:hAnsi="Arial" w:cs="Arial"/>
                <w:bCs/>
                <w:szCs w:val="22"/>
              </w:rPr>
              <w:t xml:space="preserve"> metropolitanas do estado. Destaca que neste processo as Instituições da engenharia tem papel importante, em razão de estarem envolvidos nas discussões de políticas públicas. Registra que o CREA-PB detém duas representações, ela a Ouvidora</w:t>
            </w:r>
            <w:r w:rsidR="00D622EA">
              <w:rPr>
                <w:rFonts w:ascii="Arial" w:hAnsi="Arial" w:cs="Arial"/>
                <w:bCs/>
                <w:szCs w:val="22"/>
              </w:rPr>
              <w:t>,</w:t>
            </w:r>
            <w:r>
              <w:rPr>
                <w:rFonts w:ascii="Arial" w:hAnsi="Arial" w:cs="Arial"/>
                <w:bCs/>
                <w:szCs w:val="22"/>
              </w:rPr>
              <w:t xml:space="preserve"> no GT Habitação e o Conselheiro Alberto Maia, no GT Disciplinamento.</w:t>
            </w:r>
            <w:r w:rsidR="00D622EA">
              <w:rPr>
                <w:rFonts w:ascii="Arial" w:hAnsi="Arial" w:cs="Arial"/>
                <w:bCs/>
                <w:szCs w:val="22"/>
              </w:rPr>
              <w:t xml:space="preserve"> Diz que muitos debates acontecerão sobre a matéria num prazo de 03 anos.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Default="00BD53D2" w:rsidP="008D71D6">
            <w:pPr>
              <w:pStyle w:val="Corpodetexto2"/>
              <w:jc w:val="center"/>
              <w:rPr>
                <w:rFonts w:cs="Arial"/>
                <w:bCs/>
                <w:sz w:val="22"/>
                <w:szCs w:val="22"/>
              </w:rPr>
            </w:pPr>
            <w:r>
              <w:rPr>
                <w:rFonts w:cs="Arial"/>
                <w:bCs/>
                <w:sz w:val="22"/>
                <w:szCs w:val="22"/>
              </w:rPr>
              <w:t xml:space="preserve">Eng.Civ. </w:t>
            </w:r>
            <w:r w:rsidRPr="00BD53D2">
              <w:rPr>
                <w:rFonts w:cs="Arial"/>
                <w:b/>
                <w:bCs/>
                <w:sz w:val="22"/>
                <w:szCs w:val="22"/>
              </w:rPr>
              <w:t>Paulo Laércio Vieira</w:t>
            </w:r>
          </w:p>
          <w:p w:rsidR="00BD53D2" w:rsidRDefault="00BD53D2" w:rsidP="008D71D6">
            <w:pPr>
              <w:pStyle w:val="Corpodetexto2"/>
              <w:jc w:val="center"/>
              <w:rPr>
                <w:rFonts w:cs="Arial"/>
                <w:bCs/>
                <w:sz w:val="22"/>
                <w:szCs w:val="22"/>
              </w:rPr>
            </w:pPr>
            <w:r>
              <w:rPr>
                <w:rFonts w:cs="Arial"/>
                <w:bCs/>
                <w:sz w:val="22"/>
                <w:szCs w:val="22"/>
              </w:rPr>
              <w:t>Conselheiro Federal</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0269BC" w:rsidP="008D71D6">
            <w:pPr>
              <w:jc w:val="both"/>
              <w:rPr>
                <w:rFonts w:ascii="Arial" w:hAnsi="Arial" w:cs="Arial"/>
                <w:bCs/>
                <w:szCs w:val="22"/>
              </w:rPr>
            </w:pPr>
            <w:r>
              <w:rPr>
                <w:rFonts w:ascii="Arial" w:hAnsi="Arial" w:cs="Arial"/>
                <w:bCs/>
                <w:szCs w:val="22"/>
              </w:rPr>
              <w:t xml:space="preserve">-Parabeniza a iniciativa da gestão quanto </w:t>
            </w:r>
            <w:r w:rsidR="00CE4A3E">
              <w:rPr>
                <w:rFonts w:ascii="Arial" w:hAnsi="Arial" w:cs="Arial"/>
                <w:bCs/>
                <w:szCs w:val="22"/>
              </w:rPr>
              <w:t>à</w:t>
            </w:r>
            <w:r>
              <w:rPr>
                <w:rFonts w:ascii="Arial" w:hAnsi="Arial" w:cs="Arial"/>
                <w:bCs/>
                <w:szCs w:val="22"/>
              </w:rPr>
              <w:t xml:space="preserve"> proposta da semana de conciliação. Diz que à ação de certo servirá de exemplo para outros CREAs, vez que a Paraíba sempre tem saído na frente;</w:t>
            </w:r>
          </w:p>
          <w:p w:rsidR="000269BC" w:rsidRDefault="000269BC" w:rsidP="008D71D6">
            <w:pPr>
              <w:jc w:val="both"/>
              <w:rPr>
                <w:rFonts w:ascii="Arial" w:hAnsi="Arial" w:cs="Arial"/>
                <w:bCs/>
                <w:szCs w:val="22"/>
              </w:rPr>
            </w:pPr>
            <w:r>
              <w:rPr>
                <w:rFonts w:ascii="Arial" w:hAnsi="Arial" w:cs="Arial"/>
                <w:bCs/>
                <w:szCs w:val="22"/>
              </w:rPr>
              <w:t>-Registra presença na solenidade de posse dos novos Inspetores, ocorrida no auditório da Inspetoria do CREA, na cidade de Campina Grande,. No último dia 28/07/15;</w:t>
            </w:r>
          </w:p>
          <w:p w:rsidR="000269BC" w:rsidRDefault="00CE4A3E" w:rsidP="008D71D6">
            <w:pPr>
              <w:jc w:val="both"/>
              <w:rPr>
                <w:rFonts w:ascii="Arial" w:hAnsi="Arial" w:cs="Arial"/>
                <w:bCs/>
                <w:szCs w:val="22"/>
              </w:rPr>
            </w:pPr>
            <w:r>
              <w:rPr>
                <w:rFonts w:ascii="Arial" w:hAnsi="Arial" w:cs="Arial"/>
                <w:bCs/>
                <w:szCs w:val="22"/>
              </w:rPr>
              <w:t>-Parabeniza a iniciativa do CREA-PB, na expedição de oficio as Prefeituras, destacando a competência do engenheiro civil, elaborar projetos arquitetônicos, em razão do conflito existente com o CAU.</w:t>
            </w:r>
            <w:r w:rsidR="000269BC">
              <w:rPr>
                <w:rFonts w:ascii="Arial" w:hAnsi="Arial" w:cs="Arial"/>
                <w:bCs/>
                <w:szCs w:val="22"/>
              </w:rPr>
              <w:t xml:space="preserve"> Diz que da mesma forma o CONFEA, procedeu, expedindo oficio com igual teor a todas as Prefeituras</w:t>
            </w:r>
            <w:r w:rsidR="00E103C3">
              <w:rPr>
                <w:rFonts w:ascii="Arial" w:hAnsi="Arial" w:cs="Arial"/>
                <w:bCs/>
                <w:szCs w:val="22"/>
              </w:rPr>
              <w:t>;</w:t>
            </w:r>
          </w:p>
          <w:p w:rsidR="00E103C3" w:rsidRDefault="00E103C3" w:rsidP="008D71D6">
            <w:pPr>
              <w:jc w:val="both"/>
              <w:rPr>
                <w:rFonts w:ascii="Arial" w:hAnsi="Arial" w:cs="Arial"/>
                <w:bCs/>
                <w:szCs w:val="22"/>
              </w:rPr>
            </w:pPr>
            <w:r>
              <w:rPr>
                <w:rFonts w:ascii="Arial" w:hAnsi="Arial" w:cs="Arial"/>
                <w:bCs/>
                <w:szCs w:val="22"/>
              </w:rPr>
              <w:t xml:space="preserve">-Diz da satisfação em se fazer presente na presente Sessão Plenária, em razão da </w:t>
            </w:r>
            <w:r w:rsidR="00CE4A3E">
              <w:rPr>
                <w:rFonts w:ascii="Arial" w:hAnsi="Arial" w:cs="Arial"/>
                <w:bCs/>
                <w:szCs w:val="22"/>
              </w:rPr>
              <w:t>brilhante</w:t>
            </w:r>
            <w:r>
              <w:rPr>
                <w:rFonts w:ascii="Arial" w:hAnsi="Arial" w:cs="Arial"/>
                <w:bCs/>
                <w:szCs w:val="22"/>
              </w:rPr>
              <w:t xml:space="preserve"> exposição da SUPLAN;</w:t>
            </w:r>
          </w:p>
          <w:p w:rsidR="00E103C3" w:rsidRDefault="00E103C3" w:rsidP="008D71D6">
            <w:pPr>
              <w:jc w:val="both"/>
              <w:rPr>
                <w:rFonts w:ascii="Arial" w:hAnsi="Arial" w:cs="Arial"/>
                <w:bCs/>
                <w:szCs w:val="22"/>
              </w:rPr>
            </w:pPr>
            <w:r>
              <w:rPr>
                <w:rFonts w:ascii="Arial" w:hAnsi="Arial" w:cs="Arial"/>
                <w:bCs/>
                <w:szCs w:val="22"/>
              </w:rPr>
              <w:t>-Registra que no próximo dia 18/08/15 o Clube de Engenharia do Rio de Janeiro, vai promover uma ação em prol da engenharia nacional, neste momento tão delicado por qual passa o país. Diz que será feito um debate em prol da engenharia e ainda, o direito democrático das Instituições;</w:t>
            </w:r>
          </w:p>
          <w:p w:rsidR="00E103C3" w:rsidRDefault="00E103C3" w:rsidP="008D71D6">
            <w:pPr>
              <w:jc w:val="both"/>
              <w:rPr>
                <w:rFonts w:ascii="Arial" w:hAnsi="Arial" w:cs="Arial"/>
                <w:bCs/>
                <w:szCs w:val="22"/>
              </w:rPr>
            </w:pPr>
            <w:r>
              <w:rPr>
                <w:rFonts w:ascii="Arial" w:hAnsi="Arial" w:cs="Arial"/>
                <w:bCs/>
                <w:szCs w:val="22"/>
              </w:rPr>
              <w:t>-Dá conhecimento que o Contec deteve mais de 800 trabalhos técnicos inscritos. Diz que o Conselheiro Geraldo Baracuhy está de parabéns, pelo brilhante trabalho.</w:t>
            </w:r>
          </w:p>
        </w:tc>
      </w:tr>
      <w:tr w:rsidR="00BD53D2" w:rsidRPr="00725441" w:rsidTr="00D622EA">
        <w:trPr>
          <w:trHeight w:val="100"/>
        </w:trPr>
        <w:tc>
          <w:tcPr>
            <w:tcW w:w="786" w:type="dxa"/>
            <w:tcBorders>
              <w:top w:val="nil"/>
              <w:left w:val="thinThickSmallGap" w:sz="24" w:space="0" w:color="auto"/>
              <w:bottom w:val="nil"/>
              <w:right w:val="single" w:sz="6" w:space="0" w:color="auto"/>
            </w:tcBorders>
          </w:tcPr>
          <w:p w:rsidR="00BD53D2" w:rsidRPr="00725441" w:rsidRDefault="00BD53D2">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BD53D2" w:rsidRPr="00725441" w:rsidRDefault="00BD53D2">
            <w:pPr>
              <w:pStyle w:val="Corpodetexto2"/>
              <w:jc w:val="center"/>
              <w:rPr>
                <w:rFonts w:cs="Arial"/>
                <w:sz w:val="22"/>
                <w:szCs w:val="22"/>
              </w:rPr>
            </w:pPr>
          </w:p>
        </w:tc>
        <w:tc>
          <w:tcPr>
            <w:tcW w:w="3260" w:type="dxa"/>
            <w:tcBorders>
              <w:top w:val="single" w:sz="4" w:space="0" w:color="auto"/>
              <w:left w:val="single" w:sz="6" w:space="0" w:color="auto"/>
              <w:bottom w:val="nil"/>
              <w:right w:val="single" w:sz="6" w:space="0" w:color="auto"/>
            </w:tcBorders>
          </w:tcPr>
          <w:p w:rsidR="0089552E" w:rsidRPr="00725441" w:rsidRDefault="0089552E" w:rsidP="0089552E">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BD53D2" w:rsidRDefault="0089552E" w:rsidP="0089552E">
            <w:pPr>
              <w:pStyle w:val="Corpodetexto2"/>
              <w:jc w:val="center"/>
              <w:rPr>
                <w:rFonts w:cs="Arial"/>
                <w:bCs/>
                <w:sz w:val="22"/>
                <w:szCs w:val="22"/>
              </w:rPr>
            </w:pPr>
            <w:r w:rsidRPr="00725441">
              <w:rPr>
                <w:rFonts w:cs="Arial"/>
                <w:sz w:val="22"/>
                <w:szCs w:val="22"/>
              </w:rPr>
              <w:t>Presidente</w:t>
            </w:r>
          </w:p>
        </w:tc>
        <w:tc>
          <w:tcPr>
            <w:tcW w:w="9072" w:type="dxa"/>
            <w:tcBorders>
              <w:top w:val="single" w:sz="4" w:space="0" w:color="auto"/>
              <w:left w:val="single" w:sz="6" w:space="0" w:color="auto"/>
              <w:bottom w:val="nil"/>
              <w:right w:val="thinThickSmallGap" w:sz="24" w:space="0" w:color="auto"/>
            </w:tcBorders>
          </w:tcPr>
          <w:p w:rsidR="00BD53D2" w:rsidRDefault="0089552E" w:rsidP="00D622EA">
            <w:pPr>
              <w:jc w:val="both"/>
              <w:rPr>
                <w:rFonts w:ascii="Arial" w:hAnsi="Arial" w:cs="Arial"/>
                <w:bCs/>
                <w:szCs w:val="22"/>
              </w:rPr>
            </w:pPr>
            <w:r>
              <w:rPr>
                <w:rFonts w:ascii="Arial" w:hAnsi="Arial" w:cs="Arial"/>
                <w:bCs/>
                <w:szCs w:val="22"/>
              </w:rPr>
              <w:t>-Registra que detém conhecimento do evento, no entanto, não se fará presente. Registra que o assunto já foi discutido no CP, que assinou uma Carta, para que o CONFEA publicasse</w:t>
            </w:r>
            <w:r w:rsidR="00D622EA">
              <w:rPr>
                <w:rFonts w:ascii="Arial" w:hAnsi="Arial" w:cs="Arial"/>
                <w:bCs/>
                <w:szCs w:val="22"/>
              </w:rPr>
              <w:t xml:space="preserve"> nos segmentos de comunicação e nada foi feito</w:t>
            </w:r>
            <w:r>
              <w:rPr>
                <w:rFonts w:ascii="Arial" w:hAnsi="Arial" w:cs="Arial"/>
                <w:bCs/>
                <w:szCs w:val="22"/>
              </w:rPr>
              <w:t xml:space="preserve">. </w:t>
            </w:r>
            <w:r w:rsidR="002E66B2">
              <w:rPr>
                <w:rFonts w:ascii="Arial" w:hAnsi="Arial" w:cs="Arial"/>
                <w:bCs/>
                <w:szCs w:val="22"/>
              </w:rPr>
              <w:t>Diz que não se fará presente</w:t>
            </w:r>
            <w:r w:rsidR="00D622EA">
              <w:rPr>
                <w:rFonts w:ascii="Arial" w:hAnsi="Arial" w:cs="Arial"/>
                <w:bCs/>
                <w:szCs w:val="22"/>
              </w:rPr>
              <w:t>,</w:t>
            </w:r>
            <w:r w:rsidR="002E66B2">
              <w:rPr>
                <w:rFonts w:ascii="Arial" w:hAnsi="Arial" w:cs="Arial"/>
                <w:bCs/>
                <w:szCs w:val="22"/>
              </w:rPr>
              <w:t xml:space="preserve"> por entender que à ação é mais um desperdício de dinheiro público.</w:t>
            </w:r>
          </w:p>
        </w:tc>
      </w:tr>
      <w:tr w:rsidR="001B3DF3" w:rsidRPr="00725441" w:rsidTr="00D622E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nil"/>
              <w:left w:val="single" w:sz="6" w:space="0" w:color="auto"/>
              <w:bottom w:val="single" w:sz="4" w:space="0" w:color="auto"/>
              <w:right w:val="single" w:sz="6" w:space="0" w:color="auto"/>
            </w:tcBorders>
          </w:tcPr>
          <w:p w:rsidR="001B3DF3" w:rsidRDefault="001B3DF3" w:rsidP="002D4C9A">
            <w:pPr>
              <w:pStyle w:val="Corpodetexto2"/>
              <w:jc w:val="center"/>
              <w:rPr>
                <w:rFonts w:cs="Arial"/>
                <w:sz w:val="22"/>
                <w:szCs w:val="22"/>
              </w:rPr>
            </w:pPr>
          </w:p>
        </w:tc>
        <w:tc>
          <w:tcPr>
            <w:tcW w:w="9072" w:type="dxa"/>
            <w:tcBorders>
              <w:top w:val="nil"/>
              <w:left w:val="single" w:sz="6" w:space="0" w:color="auto"/>
              <w:bottom w:val="single" w:sz="4" w:space="0" w:color="auto"/>
              <w:right w:val="thinThickSmallGap" w:sz="24" w:space="0" w:color="auto"/>
            </w:tcBorders>
          </w:tcPr>
          <w:p w:rsidR="001B3DF3" w:rsidRDefault="001B3DF3" w:rsidP="002D4C9A">
            <w:pPr>
              <w:jc w:val="both"/>
              <w:rPr>
                <w:rFonts w:ascii="Arial" w:hAnsi="Arial" w:cs="Arial"/>
                <w:bCs/>
                <w:szCs w:val="22"/>
              </w:rPr>
            </w:pPr>
            <w:r>
              <w:rPr>
                <w:rFonts w:ascii="Arial" w:hAnsi="Arial" w:cs="Arial"/>
                <w:bCs/>
                <w:szCs w:val="22"/>
              </w:rPr>
              <w:t>-Passa ao item:</w:t>
            </w:r>
          </w:p>
          <w:p w:rsidR="001B3DF3" w:rsidRPr="00725441" w:rsidRDefault="001B3DF3" w:rsidP="00F861E1">
            <w:pPr>
              <w:jc w:val="both"/>
              <w:rPr>
                <w:rFonts w:ascii="Arial" w:hAnsi="Arial" w:cs="Arial"/>
                <w:bCs/>
                <w:szCs w:val="22"/>
              </w:rPr>
            </w:pPr>
            <w:r>
              <w:rPr>
                <w:rFonts w:ascii="Arial" w:hAnsi="Arial" w:cs="Arial"/>
                <w:bCs/>
                <w:szCs w:val="22"/>
              </w:rPr>
              <w:t>-</w:t>
            </w:r>
            <w:r w:rsidRPr="00AD351B">
              <w:rPr>
                <w:rFonts w:ascii="Arial" w:hAnsi="Arial" w:cs="Arial"/>
                <w:b/>
                <w:bCs/>
                <w:szCs w:val="22"/>
              </w:rPr>
              <w:t>6.1</w:t>
            </w:r>
            <w:r>
              <w:rPr>
                <w:rFonts w:ascii="Arial" w:hAnsi="Arial" w:cs="Arial"/>
                <w:bCs/>
                <w:szCs w:val="22"/>
              </w:rPr>
              <w:t>. “</w:t>
            </w:r>
            <w:r>
              <w:rPr>
                <w:rFonts w:ascii="Arial" w:hAnsi="Arial" w:cs="Arial"/>
                <w:bCs/>
                <w:szCs w:val="22"/>
                <w:u w:val="single"/>
              </w:rPr>
              <w:t>72ª SOEA – Semana Oficial da Engenharia e da Agronomia</w:t>
            </w:r>
            <w:r>
              <w:rPr>
                <w:rFonts w:ascii="Arial" w:hAnsi="Arial" w:cs="Arial"/>
                <w:bCs/>
                <w:szCs w:val="22"/>
              </w:rPr>
              <w:t xml:space="preserve">”, período de 15 a 19/09/15 – Fortaleza-CE. </w:t>
            </w:r>
            <w:r w:rsidR="00DE536E">
              <w:rPr>
                <w:rFonts w:ascii="Arial" w:hAnsi="Arial" w:cs="Arial"/>
                <w:bCs/>
                <w:szCs w:val="22"/>
              </w:rPr>
              <w:t xml:space="preserve">Convida a Chefe de Gabinete para proceder algumas informações sobre os procedimentos que estão sendo adotados, visando a participação dos Conselheiros Regional, cujas </w:t>
            </w:r>
            <w:r w:rsidR="00CE4A3E">
              <w:rPr>
                <w:rFonts w:ascii="Arial" w:hAnsi="Arial" w:cs="Arial"/>
                <w:bCs/>
                <w:szCs w:val="22"/>
              </w:rPr>
              <w:t>demandas</w:t>
            </w:r>
            <w:r w:rsidR="00DE536E">
              <w:rPr>
                <w:rFonts w:ascii="Arial" w:hAnsi="Arial" w:cs="Arial"/>
                <w:bCs/>
                <w:szCs w:val="22"/>
              </w:rPr>
              <w:t xml:space="preserve"> serão à expensas do CONFEA e, </w:t>
            </w:r>
            <w:r w:rsidR="00DE536E">
              <w:rPr>
                <w:rFonts w:ascii="Arial" w:hAnsi="Arial" w:cs="Arial"/>
                <w:bCs/>
                <w:szCs w:val="22"/>
              </w:rPr>
              <w:lastRenderedPageBreak/>
              <w:t xml:space="preserve">procedimentos que estão sendo adotados pela MÚTUA, que custeará a participação no evento, dos Inspetores, presidentes de entidades de classe e </w:t>
            </w:r>
            <w:r w:rsidR="00CE4A3E">
              <w:rPr>
                <w:rFonts w:ascii="Arial" w:hAnsi="Arial" w:cs="Arial"/>
                <w:bCs/>
                <w:szCs w:val="22"/>
              </w:rPr>
              <w:t>convidados</w:t>
            </w:r>
            <w:r w:rsidR="00DE536E">
              <w:rPr>
                <w:rFonts w:ascii="Arial" w:hAnsi="Arial" w:cs="Arial"/>
                <w:bCs/>
                <w:szCs w:val="22"/>
              </w:rPr>
              <w:t>, além de dois servidores, profissionais da engenharia.</w:t>
            </w:r>
            <w:r w:rsidR="00D07184">
              <w:rPr>
                <w:rFonts w:ascii="Arial" w:hAnsi="Arial" w:cs="Arial"/>
                <w:bCs/>
                <w:szCs w:val="22"/>
              </w:rPr>
              <w:t xml:space="preserve"> Em seguida, convida a servidora Sônia Pessoa, Chefe de Gabinete, para prestas algumas informações sobre os procedimentos que estão sendo adotados.</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66702C" w:rsidRDefault="0066702C" w:rsidP="008D71D6">
            <w:pPr>
              <w:pStyle w:val="Corpodetexto2"/>
              <w:jc w:val="center"/>
              <w:rPr>
                <w:rFonts w:cs="Arial"/>
                <w:b/>
                <w:bCs/>
                <w:sz w:val="22"/>
                <w:szCs w:val="22"/>
              </w:rPr>
            </w:pPr>
            <w:r w:rsidRPr="0066702C">
              <w:rPr>
                <w:rFonts w:cs="Arial"/>
                <w:b/>
                <w:bCs/>
                <w:sz w:val="22"/>
                <w:szCs w:val="22"/>
              </w:rPr>
              <w:t>Sônia Pessoa</w:t>
            </w:r>
          </w:p>
          <w:p w:rsidR="0066702C" w:rsidRDefault="0066702C" w:rsidP="008D71D6">
            <w:pPr>
              <w:pStyle w:val="Corpodetexto2"/>
              <w:jc w:val="center"/>
              <w:rPr>
                <w:rFonts w:cs="Arial"/>
                <w:bCs/>
                <w:sz w:val="22"/>
                <w:szCs w:val="22"/>
              </w:rPr>
            </w:pPr>
            <w:r>
              <w:rPr>
                <w:rFonts w:cs="Arial"/>
                <w:bCs/>
                <w:sz w:val="22"/>
                <w:szCs w:val="22"/>
              </w:rPr>
              <w:t>Chefe de Gabinete</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66702C" w:rsidP="008D71D6">
            <w:pPr>
              <w:jc w:val="both"/>
              <w:rPr>
                <w:rFonts w:ascii="Arial" w:hAnsi="Arial" w:cs="Arial"/>
                <w:bCs/>
                <w:szCs w:val="22"/>
              </w:rPr>
            </w:pPr>
            <w:r>
              <w:rPr>
                <w:rFonts w:ascii="Arial" w:hAnsi="Arial" w:cs="Arial"/>
                <w:bCs/>
                <w:szCs w:val="22"/>
              </w:rPr>
              <w:t>-Cumprimenta a todos.</w:t>
            </w:r>
          </w:p>
          <w:p w:rsidR="0066702C" w:rsidRDefault="0066702C" w:rsidP="008D71D6">
            <w:pPr>
              <w:jc w:val="both"/>
              <w:rPr>
                <w:rFonts w:ascii="Arial" w:hAnsi="Arial" w:cs="Arial"/>
                <w:bCs/>
                <w:szCs w:val="22"/>
              </w:rPr>
            </w:pPr>
            <w:r>
              <w:rPr>
                <w:rFonts w:ascii="Arial" w:hAnsi="Arial" w:cs="Arial"/>
                <w:bCs/>
                <w:szCs w:val="22"/>
              </w:rPr>
              <w:t xml:space="preserve">-Procede todos o esclarecimentos devidos, destacando que todas as informações estão sendo repassadas via correio eletrônico. Pede atenção de todos, quanto </w:t>
            </w:r>
            <w:r w:rsidR="00CE4A3E">
              <w:rPr>
                <w:rFonts w:ascii="Arial" w:hAnsi="Arial" w:cs="Arial"/>
                <w:bCs/>
                <w:szCs w:val="22"/>
              </w:rPr>
              <w:t>à</w:t>
            </w:r>
            <w:r>
              <w:rPr>
                <w:rFonts w:ascii="Arial" w:hAnsi="Arial" w:cs="Arial"/>
                <w:bCs/>
                <w:szCs w:val="22"/>
              </w:rPr>
              <w:t xml:space="preserve"> observância do correio eletrônico de cada um, assim como</w:t>
            </w:r>
            <w:r w:rsidR="00D622EA">
              <w:rPr>
                <w:rFonts w:ascii="Arial" w:hAnsi="Arial" w:cs="Arial"/>
                <w:bCs/>
                <w:szCs w:val="22"/>
              </w:rPr>
              <w:t>,</w:t>
            </w:r>
            <w:r>
              <w:rPr>
                <w:rFonts w:ascii="Arial" w:hAnsi="Arial" w:cs="Arial"/>
                <w:bCs/>
                <w:szCs w:val="22"/>
              </w:rPr>
              <w:t xml:space="preserve"> ligações, acerca das informações concernentes ao evento.</w:t>
            </w:r>
            <w:r w:rsidR="00D622EA">
              <w:rPr>
                <w:rFonts w:ascii="Arial" w:hAnsi="Arial" w:cs="Arial"/>
                <w:bCs/>
                <w:szCs w:val="22"/>
              </w:rPr>
              <w:t xml:space="preserve"> Quanto ao grupo que será custeado pela MÚTUA, todas as providências já foram adotadas. Informa ainda que o Hotel já foi bloqueado, cujos pagamentos do primeiro e segundo pagamento foram providenciados, ficando o restante quando da saída do Hotel.</w:t>
            </w:r>
            <w:r w:rsidR="00EE141E">
              <w:rPr>
                <w:rFonts w:ascii="Arial" w:hAnsi="Arial" w:cs="Arial"/>
                <w:bCs/>
                <w:szCs w:val="22"/>
              </w:rPr>
              <w:t xml:space="preserve"> Lembra a necessidade da inscrição no evento, ficando cada Conselheiro, com a responsabilidade.</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725441" w:rsidRDefault="001B3DF3" w:rsidP="00C00AD9">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r w:rsidRPr="00725441">
              <w:rPr>
                <w:rFonts w:cs="Arial"/>
                <w:b/>
                <w:sz w:val="22"/>
                <w:szCs w:val="22"/>
              </w:rPr>
              <w:t>Giucélia A. Figueiredo</w:t>
            </w:r>
          </w:p>
          <w:p w:rsidR="001B3DF3" w:rsidRDefault="001B3DF3" w:rsidP="00C00AD9">
            <w:pPr>
              <w:pStyle w:val="Corpodetexto2"/>
              <w:jc w:val="center"/>
              <w:rPr>
                <w:rFonts w:cs="Arial"/>
                <w:sz w:val="22"/>
                <w:szCs w:val="22"/>
              </w:rPr>
            </w:pPr>
            <w:r w:rsidRPr="00725441">
              <w:rPr>
                <w:rFonts w:cs="Arial"/>
                <w:sz w:val="22"/>
                <w:szCs w:val="22"/>
              </w:rPr>
              <w:t>Presidente</w:t>
            </w:r>
          </w:p>
        </w:tc>
        <w:tc>
          <w:tcPr>
            <w:tcW w:w="9072" w:type="dxa"/>
            <w:tcBorders>
              <w:top w:val="single" w:sz="4" w:space="0" w:color="auto"/>
              <w:left w:val="single" w:sz="6" w:space="0" w:color="auto"/>
              <w:bottom w:val="single" w:sz="4" w:space="0" w:color="auto"/>
              <w:right w:val="thinThickSmallGap" w:sz="24" w:space="0" w:color="auto"/>
            </w:tcBorders>
          </w:tcPr>
          <w:p w:rsidR="001B3DF3" w:rsidRDefault="001B3DF3" w:rsidP="007B6904">
            <w:pPr>
              <w:jc w:val="both"/>
              <w:rPr>
                <w:rFonts w:ascii="Arial" w:hAnsi="Arial" w:cs="Arial"/>
                <w:bCs/>
                <w:szCs w:val="22"/>
              </w:rPr>
            </w:pPr>
            <w:r>
              <w:rPr>
                <w:rFonts w:ascii="Arial" w:hAnsi="Arial" w:cs="Arial"/>
                <w:bCs/>
                <w:szCs w:val="22"/>
              </w:rPr>
              <w:t>-Passa ao item:</w:t>
            </w:r>
          </w:p>
          <w:p w:rsidR="001B3DF3" w:rsidRPr="00725441" w:rsidRDefault="001B3DF3" w:rsidP="00164C70">
            <w:pPr>
              <w:jc w:val="both"/>
              <w:rPr>
                <w:rFonts w:ascii="Arial" w:hAnsi="Arial" w:cs="Arial"/>
                <w:bCs/>
                <w:szCs w:val="22"/>
              </w:rPr>
            </w:pPr>
            <w:r>
              <w:rPr>
                <w:rFonts w:ascii="Arial" w:hAnsi="Arial" w:cs="Arial"/>
                <w:bCs/>
                <w:szCs w:val="22"/>
              </w:rPr>
              <w:t>-</w:t>
            </w:r>
            <w:r w:rsidRPr="00AD351B">
              <w:rPr>
                <w:rFonts w:ascii="Arial" w:hAnsi="Arial" w:cs="Arial"/>
                <w:b/>
                <w:bCs/>
                <w:szCs w:val="22"/>
              </w:rPr>
              <w:t>6.</w:t>
            </w:r>
            <w:r>
              <w:rPr>
                <w:rFonts w:ascii="Arial" w:hAnsi="Arial" w:cs="Arial"/>
                <w:b/>
                <w:bCs/>
                <w:szCs w:val="22"/>
              </w:rPr>
              <w:t>2</w:t>
            </w:r>
            <w:r>
              <w:rPr>
                <w:rFonts w:ascii="Arial" w:hAnsi="Arial" w:cs="Arial"/>
                <w:bCs/>
                <w:szCs w:val="22"/>
              </w:rPr>
              <w:t>. Exposição: “</w:t>
            </w:r>
            <w:r>
              <w:rPr>
                <w:rFonts w:ascii="Arial" w:hAnsi="Arial" w:cs="Arial"/>
                <w:bCs/>
                <w:szCs w:val="22"/>
                <w:u w:val="single"/>
              </w:rPr>
              <w:t>Alguns Aspectos sobre Obras Públicas da Paraíba</w:t>
            </w:r>
            <w:r>
              <w:rPr>
                <w:rFonts w:ascii="Arial" w:hAnsi="Arial" w:cs="Arial"/>
                <w:bCs/>
                <w:szCs w:val="22"/>
              </w:rPr>
              <w:t xml:space="preserve">”. Expositora: Eng.Civ. Simone Cristina Coelho Guimarães, Superintendente da SUPLAN. Na </w:t>
            </w:r>
            <w:r w:rsidR="00CE4A3E">
              <w:rPr>
                <w:rFonts w:ascii="Arial" w:hAnsi="Arial" w:cs="Arial"/>
                <w:bCs/>
                <w:szCs w:val="22"/>
              </w:rPr>
              <w:t>ocasião</w:t>
            </w:r>
            <w:r>
              <w:rPr>
                <w:rFonts w:ascii="Arial" w:hAnsi="Arial" w:cs="Arial"/>
                <w:bCs/>
                <w:szCs w:val="22"/>
              </w:rPr>
              <w:t xml:space="preserve">, em razão da ausência justificada da profissional, convida o Eng. Civ. </w:t>
            </w:r>
            <w:r w:rsidRPr="006B4ADF">
              <w:rPr>
                <w:rFonts w:ascii="Arial" w:hAnsi="Arial" w:cs="Arial"/>
                <w:b/>
                <w:bCs/>
                <w:szCs w:val="22"/>
              </w:rPr>
              <w:t>Luiz Barreto Rabelo</w:t>
            </w:r>
            <w:r>
              <w:rPr>
                <w:rFonts w:ascii="Arial" w:hAnsi="Arial" w:cs="Arial"/>
                <w:bCs/>
                <w:szCs w:val="22"/>
              </w:rPr>
              <w:t>, Diretor Técnico da SUPLAN, para Coordenar os trabalhos que na ocasião cumprimenta a profissional dizendo da honra. Em seguida convida o profissional para exposição.</w:t>
            </w:r>
          </w:p>
        </w:tc>
      </w:tr>
      <w:tr w:rsidR="001B3DF3" w:rsidRPr="00725441" w:rsidTr="00E7369A">
        <w:trPr>
          <w:trHeight w:val="100"/>
        </w:trPr>
        <w:tc>
          <w:tcPr>
            <w:tcW w:w="786" w:type="dxa"/>
            <w:tcBorders>
              <w:top w:val="nil"/>
              <w:left w:val="thinThickSmallGap" w:sz="24" w:space="0" w:color="auto"/>
              <w:bottom w:val="nil"/>
              <w:right w:val="single" w:sz="6" w:space="0" w:color="auto"/>
            </w:tcBorders>
          </w:tcPr>
          <w:p w:rsidR="001B3DF3" w:rsidRPr="00725441" w:rsidRDefault="001B3DF3">
            <w:pPr>
              <w:pStyle w:val="Corpodetexto2"/>
              <w:jc w:val="center"/>
              <w:rPr>
                <w:rFonts w:cs="Arial"/>
                <w:sz w:val="22"/>
                <w:szCs w:val="22"/>
              </w:rPr>
            </w:pPr>
          </w:p>
        </w:tc>
        <w:tc>
          <w:tcPr>
            <w:tcW w:w="1984" w:type="dxa"/>
            <w:tcBorders>
              <w:top w:val="nil"/>
              <w:left w:val="single" w:sz="6" w:space="0" w:color="auto"/>
              <w:bottom w:val="nil"/>
              <w:right w:val="single" w:sz="6" w:space="0" w:color="auto"/>
            </w:tcBorders>
          </w:tcPr>
          <w:p w:rsidR="001B3DF3" w:rsidRPr="00725441" w:rsidRDefault="001B3DF3">
            <w:pPr>
              <w:pStyle w:val="Corpodetexto2"/>
              <w:jc w:val="center"/>
              <w:rPr>
                <w:rFonts w:cs="Arial"/>
                <w:sz w:val="22"/>
                <w:szCs w:val="22"/>
              </w:rPr>
            </w:pPr>
          </w:p>
        </w:tc>
        <w:tc>
          <w:tcPr>
            <w:tcW w:w="3260" w:type="dxa"/>
            <w:tcBorders>
              <w:top w:val="single" w:sz="4" w:space="0" w:color="auto"/>
              <w:left w:val="single" w:sz="6" w:space="0" w:color="auto"/>
              <w:bottom w:val="single" w:sz="4" w:space="0" w:color="auto"/>
              <w:right w:val="single" w:sz="6" w:space="0" w:color="auto"/>
            </w:tcBorders>
          </w:tcPr>
          <w:p w:rsidR="001B3DF3" w:rsidRPr="0092594E" w:rsidRDefault="001B3DF3" w:rsidP="00E63DE8">
            <w:pPr>
              <w:pStyle w:val="Corpodetexto2"/>
              <w:jc w:val="center"/>
              <w:rPr>
                <w:rFonts w:cs="Arial"/>
                <w:sz w:val="22"/>
                <w:szCs w:val="22"/>
              </w:rPr>
            </w:pPr>
            <w:r w:rsidRPr="0092594E">
              <w:rPr>
                <w:rFonts w:cs="Arial"/>
                <w:bCs/>
                <w:sz w:val="22"/>
                <w:szCs w:val="22"/>
              </w:rPr>
              <w:t xml:space="preserve">Eng. Civ. </w:t>
            </w:r>
            <w:r w:rsidRPr="0092594E">
              <w:rPr>
                <w:rFonts w:cs="Arial"/>
                <w:b/>
                <w:bCs/>
                <w:sz w:val="22"/>
                <w:szCs w:val="22"/>
              </w:rPr>
              <w:t>Luiz Barreto Rabelo</w:t>
            </w:r>
            <w:r w:rsidRPr="0092594E">
              <w:rPr>
                <w:rFonts w:cs="Arial"/>
                <w:bCs/>
                <w:sz w:val="22"/>
                <w:szCs w:val="22"/>
              </w:rPr>
              <w:t>, Diretor Técnico da SUPLAN</w:t>
            </w:r>
          </w:p>
        </w:tc>
        <w:tc>
          <w:tcPr>
            <w:tcW w:w="9072" w:type="dxa"/>
            <w:tcBorders>
              <w:top w:val="single" w:sz="4" w:space="0" w:color="auto"/>
              <w:left w:val="single" w:sz="6" w:space="0" w:color="auto"/>
              <w:bottom w:val="single" w:sz="4" w:space="0" w:color="auto"/>
              <w:right w:val="thinThickSmallGap" w:sz="24" w:space="0" w:color="auto"/>
            </w:tcBorders>
          </w:tcPr>
          <w:p w:rsidR="001B3DF3" w:rsidRPr="00725441" w:rsidRDefault="001B3DF3" w:rsidP="00CD2937">
            <w:pPr>
              <w:jc w:val="both"/>
              <w:rPr>
                <w:rFonts w:ascii="Arial" w:hAnsi="Arial" w:cs="Arial"/>
                <w:bCs/>
                <w:szCs w:val="22"/>
              </w:rPr>
            </w:pPr>
            <w:r w:rsidRPr="00725441">
              <w:rPr>
                <w:rFonts w:ascii="Arial" w:hAnsi="Arial" w:cs="Arial"/>
                <w:bCs/>
                <w:szCs w:val="22"/>
              </w:rPr>
              <w:t xml:space="preserve">-Diz da satisfação </w:t>
            </w:r>
            <w:r>
              <w:rPr>
                <w:rFonts w:ascii="Arial" w:hAnsi="Arial" w:cs="Arial"/>
                <w:bCs/>
                <w:szCs w:val="22"/>
              </w:rPr>
              <w:t xml:space="preserve">e procede </w:t>
            </w:r>
            <w:r>
              <w:rPr>
                <w:rFonts w:ascii="Arial" w:eastAsia="Arial Unicode MS" w:hAnsi="Arial" w:cs="Arial"/>
                <w:szCs w:val="22"/>
              </w:rPr>
              <w:t xml:space="preserve">com a exposição </w:t>
            </w:r>
            <w:r>
              <w:rPr>
                <w:rFonts w:ascii="Arial" w:hAnsi="Arial" w:cs="Arial"/>
                <w:bCs/>
                <w:szCs w:val="22"/>
              </w:rPr>
              <w:t>“</w:t>
            </w:r>
            <w:r>
              <w:rPr>
                <w:rFonts w:ascii="Arial" w:hAnsi="Arial" w:cs="Arial"/>
                <w:bCs/>
                <w:szCs w:val="22"/>
                <w:u w:val="single"/>
              </w:rPr>
              <w:t>Alguns Aspectos sobre Obras Públicas da Paraíba</w:t>
            </w:r>
            <w:r>
              <w:rPr>
                <w:rFonts w:ascii="Arial" w:hAnsi="Arial" w:cs="Arial"/>
                <w:bCs/>
                <w:szCs w:val="22"/>
              </w:rPr>
              <w:t>”.</w:t>
            </w:r>
          </w:p>
        </w:tc>
      </w:tr>
      <w:tr w:rsidR="001B3DF3" w:rsidRPr="00725441" w:rsidTr="00E7369A">
        <w:trPr>
          <w:trHeight w:val="100"/>
        </w:trPr>
        <w:tc>
          <w:tcPr>
            <w:tcW w:w="786" w:type="dxa"/>
            <w:tcBorders>
              <w:top w:val="double" w:sz="4" w:space="0" w:color="auto"/>
              <w:left w:val="thinThickSmallGap" w:sz="24" w:space="0" w:color="auto"/>
              <w:bottom w:val="double" w:sz="4" w:space="0" w:color="auto"/>
              <w:right w:val="single" w:sz="6" w:space="0" w:color="auto"/>
            </w:tcBorders>
          </w:tcPr>
          <w:p w:rsidR="001B3DF3" w:rsidRPr="00725441" w:rsidRDefault="001B3DF3">
            <w:pPr>
              <w:pStyle w:val="Corpodetexto2"/>
              <w:jc w:val="center"/>
              <w:rPr>
                <w:rFonts w:cs="Arial"/>
                <w:b/>
                <w:sz w:val="22"/>
                <w:szCs w:val="22"/>
              </w:rPr>
            </w:pPr>
            <w:r w:rsidRPr="00725441">
              <w:rPr>
                <w:rFonts w:cs="Arial"/>
                <w:b/>
                <w:sz w:val="22"/>
                <w:szCs w:val="22"/>
              </w:rPr>
              <w:t>7.0</w:t>
            </w:r>
          </w:p>
        </w:tc>
        <w:tc>
          <w:tcPr>
            <w:tcW w:w="1984" w:type="dxa"/>
            <w:tcBorders>
              <w:top w:val="double" w:sz="4" w:space="0" w:color="auto"/>
              <w:left w:val="single" w:sz="6" w:space="0" w:color="auto"/>
              <w:bottom w:val="double" w:sz="4" w:space="0" w:color="auto"/>
              <w:right w:val="single" w:sz="6" w:space="0" w:color="auto"/>
            </w:tcBorders>
          </w:tcPr>
          <w:p w:rsidR="001B3DF3" w:rsidRPr="00725441" w:rsidRDefault="001B3DF3">
            <w:pPr>
              <w:pStyle w:val="Corpodetexto2"/>
              <w:jc w:val="center"/>
              <w:rPr>
                <w:rFonts w:cs="Arial"/>
                <w:sz w:val="22"/>
                <w:szCs w:val="22"/>
              </w:rPr>
            </w:pPr>
            <w:r w:rsidRPr="00725441">
              <w:rPr>
                <w:rFonts w:cs="Arial"/>
                <w:sz w:val="22"/>
                <w:szCs w:val="22"/>
              </w:rPr>
              <w:t>Encerramento</w:t>
            </w:r>
          </w:p>
        </w:tc>
        <w:tc>
          <w:tcPr>
            <w:tcW w:w="3260" w:type="dxa"/>
            <w:tcBorders>
              <w:top w:val="double" w:sz="4" w:space="0" w:color="auto"/>
              <w:left w:val="single" w:sz="6" w:space="0" w:color="auto"/>
              <w:bottom w:val="double" w:sz="4" w:space="0" w:color="auto"/>
              <w:right w:val="single" w:sz="6" w:space="0" w:color="auto"/>
            </w:tcBorders>
          </w:tcPr>
          <w:p w:rsidR="001B3DF3" w:rsidRPr="00725441" w:rsidRDefault="001B3DF3" w:rsidP="00E63DE8">
            <w:pPr>
              <w:pStyle w:val="Corpodetexto2"/>
              <w:jc w:val="center"/>
              <w:rPr>
                <w:rFonts w:cs="Arial"/>
                <w:sz w:val="22"/>
                <w:szCs w:val="22"/>
              </w:rPr>
            </w:pPr>
            <w:r w:rsidRPr="00725441">
              <w:rPr>
                <w:rFonts w:cs="Arial"/>
                <w:sz w:val="22"/>
                <w:szCs w:val="22"/>
              </w:rPr>
              <w:t>Eng. Agrª</w:t>
            </w:r>
            <w:r w:rsidR="00CE4A3E">
              <w:rPr>
                <w:rFonts w:cs="Arial"/>
                <w:sz w:val="22"/>
                <w:szCs w:val="22"/>
              </w:rPr>
              <w:t xml:space="preserve"> </w:t>
            </w:r>
            <w:bookmarkStart w:id="0" w:name="_GoBack"/>
            <w:bookmarkEnd w:id="0"/>
            <w:r w:rsidRPr="00725441">
              <w:rPr>
                <w:rFonts w:cs="Arial"/>
                <w:b/>
                <w:sz w:val="22"/>
                <w:szCs w:val="22"/>
              </w:rPr>
              <w:t>Giucélia A. Figueiredo</w:t>
            </w:r>
          </w:p>
          <w:p w:rsidR="001B3DF3" w:rsidRPr="00725441" w:rsidRDefault="001B3DF3" w:rsidP="00E63DE8">
            <w:pPr>
              <w:pStyle w:val="Corpodetexto2"/>
              <w:jc w:val="center"/>
              <w:rPr>
                <w:rFonts w:cs="Arial"/>
                <w:bCs/>
                <w:sz w:val="22"/>
                <w:szCs w:val="22"/>
              </w:rPr>
            </w:pPr>
            <w:r w:rsidRPr="00725441">
              <w:rPr>
                <w:rFonts w:cs="Arial"/>
                <w:sz w:val="22"/>
                <w:szCs w:val="22"/>
              </w:rPr>
              <w:t>Presidente</w:t>
            </w:r>
          </w:p>
        </w:tc>
        <w:tc>
          <w:tcPr>
            <w:tcW w:w="9072" w:type="dxa"/>
            <w:tcBorders>
              <w:top w:val="double" w:sz="4" w:space="0" w:color="auto"/>
              <w:left w:val="single" w:sz="6" w:space="0" w:color="auto"/>
              <w:bottom w:val="double" w:sz="4" w:space="0" w:color="auto"/>
              <w:right w:val="thinThickSmallGap" w:sz="24" w:space="0" w:color="auto"/>
            </w:tcBorders>
          </w:tcPr>
          <w:p w:rsidR="001B3DF3" w:rsidRPr="00725441" w:rsidRDefault="001B3DF3" w:rsidP="003F68B0">
            <w:pPr>
              <w:pStyle w:val="Textoembloco"/>
              <w:ind w:left="0" w:right="50" w:firstLine="0"/>
              <w:rPr>
                <w:rFonts w:ascii="Arial" w:hAnsi="Arial" w:cs="Arial"/>
                <w:sz w:val="22"/>
                <w:szCs w:val="22"/>
              </w:rPr>
            </w:pPr>
            <w:r w:rsidRPr="00725441">
              <w:rPr>
                <w:rFonts w:ascii="Arial" w:hAnsi="Arial" w:cs="Arial"/>
                <w:sz w:val="22"/>
                <w:szCs w:val="22"/>
              </w:rPr>
              <w:t xml:space="preserve">-Agradece </w:t>
            </w:r>
            <w:r>
              <w:rPr>
                <w:rFonts w:ascii="Arial" w:hAnsi="Arial" w:cs="Arial"/>
                <w:sz w:val="22"/>
                <w:szCs w:val="22"/>
              </w:rPr>
              <w:t xml:space="preserve">honrosamente a profissional, pela importante exposição e </w:t>
            </w:r>
            <w:r w:rsidRPr="00725441">
              <w:rPr>
                <w:rFonts w:ascii="Arial" w:hAnsi="Arial" w:cs="Arial"/>
                <w:sz w:val="22"/>
                <w:szCs w:val="22"/>
              </w:rPr>
              <w:t xml:space="preserve">a </w:t>
            </w:r>
            <w:r>
              <w:rPr>
                <w:rFonts w:ascii="Arial" w:hAnsi="Arial" w:cs="Arial"/>
                <w:sz w:val="22"/>
                <w:szCs w:val="22"/>
              </w:rPr>
              <w:t xml:space="preserve">todos os </w:t>
            </w:r>
            <w:r w:rsidRPr="00725441">
              <w:rPr>
                <w:rFonts w:ascii="Arial" w:hAnsi="Arial" w:cs="Arial"/>
                <w:sz w:val="22"/>
                <w:szCs w:val="22"/>
              </w:rPr>
              <w:t>Diretores, Conselheiros e colaboradores</w:t>
            </w:r>
            <w:r>
              <w:rPr>
                <w:rFonts w:ascii="Arial" w:hAnsi="Arial" w:cs="Arial"/>
                <w:sz w:val="22"/>
                <w:szCs w:val="22"/>
              </w:rPr>
              <w:t xml:space="preserve">, pela presença e em seguida dá por encerrada a </w:t>
            </w:r>
            <w:r w:rsidRPr="00725441">
              <w:rPr>
                <w:rFonts w:ascii="Arial" w:hAnsi="Arial" w:cs="Arial"/>
                <w:sz w:val="22"/>
                <w:szCs w:val="22"/>
              </w:rPr>
              <w:t>Sessão.</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double" w:sz="4"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double" w:sz="4"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double" w:sz="4"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double" w:sz="4" w:space="0" w:color="auto"/>
              <w:left w:val="nil"/>
              <w:bottom w:val="single" w:sz="6" w:space="0" w:color="auto"/>
              <w:right w:val="thinThickSmallGap" w:sz="24" w:space="0" w:color="auto"/>
            </w:tcBorders>
          </w:tcPr>
          <w:p w:rsidR="001B3DF3" w:rsidRPr="00725441" w:rsidRDefault="001B3DF3" w:rsidP="00026E53">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15302B">
              <w:rPr>
                <w:rFonts w:cs="Arial"/>
                <w:sz w:val="22"/>
                <w:szCs w:val="22"/>
              </w:rPr>
              <w:t xml:space="preserve">         </w:t>
            </w:r>
            <w:r>
              <w:rPr>
                <w:rFonts w:cs="Arial"/>
                <w:sz w:val="22"/>
                <w:szCs w:val="22"/>
              </w:rPr>
              <w:t xml:space="preserve">              </w:t>
            </w:r>
            <w:r w:rsidRPr="00725441">
              <w:rPr>
                <w:rFonts w:cs="Arial"/>
                <w:sz w:val="22"/>
                <w:szCs w:val="22"/>
              </w:rPr>
              <w:t>Presidente</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rsidP="0085657A">
            <w:pPr>
              <w:pStyle w:val="Corpodetexto2"/>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026E53">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15302B">
              <w:rPr>
                <w:rFonts w:cs="Arial"/>
                <w:sz w:val="22"/>
                <w:szCs w:val="22"/>
              </w:rPr>
              <w:t xml:space="preserve">        </w:t>
            </w:r>
            <w:r>
              <w:rPr>
                <w:rFonts w:cs="Arial"/>
                <w:sz w:val="22"/>
                <w:szCs w:val="22"/>
              </w:rPr>
              <w:t xml:space="preserve">             </w:t>
            </w:r>
            <w:r w:rsidRPr="00725441">
              <w:rPr>
                <w:rFonts w:cs="Arial"/>
                <w:sz w:val="22"/>
                <w:szCs w:val="22"/>
              </w:rPr>
              <w:t>Secretário</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r w:rsidRPr="00725441">
              <w:rPr>
                <w:rFonts w:cs="Arial"/>
                <w:sz w:val="22"/>
                <w:szCs w:val="22"/>
              </w:rPr>
              <w:t xml:space="preserve">                                                                                         </w:t>
            </w:r>
            <w:r>
              <w:rPr>
                <w:rFonts w:cs="Arial"/>
                <w:sz w:val="22"/>
                <w:szCs w:val="22"/>
              </w:rPr>
              <w:t xml:space="preserve">              </w:t>
            </w:r>
            <w:r w:rsidR="0015302B">
              <w:rPr>
                <w:rFonts w:cs="Arial"/>
                <w:sz w:val="22"/>
                <w:szCs w:val="22"/>
              </w:rPr>
              <w:t xml:space="preserve">        </w:t>
            </w:r>
            <w:r>
              <w:rPr>
                <w:rFonts w:cs="Arial"/>
                <w:sz w:val="22"/>
                <w:szCs w:val="22"/>
              </w:rPr>
              <w:t xml:space="preserve">            </w:t>
            </w:r>
            <w:r w:rsidRPr="00725441">
              <w:rPr>
                <w:rFonts w:cs="Arial"/>
                <w:sz w:val="22"/>
                <w:szCs w:val="22"/>
              </w:rPr>
              <w:t>Conselheiros</w:t>
            </w: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D30869">
            <w:pPr>
              <w:pStyle w:val="Corpodetexto2"/>
              <w:tabs>
                <w:tab w:val="left" w:pos="1340"/>
              </w:tabs>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4"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4"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4"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4"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single" w:sz="6"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single" w:sz="6"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single" w:sz="6"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single" w:sz="6" w:space="0" w:color="auto"/>
              <w:right w:val="thinThickSmallGap" w:sz="24" w:space="0" w:color="auto"/>
            </w:tcBorders>
          </w:tcPr>
          <w:p w:rsidR="001B3DF3" w:rsidRPr="00725441" w:rsidRDefault="001B3DF3" w:rsidP="00FE5A20">
            <w:pPr>
              <w:pStyle w:val="Corpodetexto2"/>
              <w:ind w:right="50"/>
              <w:rPr>
                <w:rFonts w:cs="Arial"/>
                <w:sz w:val="22"/>
                <w:szCs w:val="22"/>
              </w:rPr>
            </w:pPr>
          </w:p>
        </w:tc>
      </w:tr>
      <w:tr w:rsidR="001B3DF3" w:rsidRPr="00725441" w:rsidTr="00E7369A">
        <w:tblPrEx>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PrEx>
        <w:trPr>
          <w:trHeight w:hRule="exact" w:val="340"/>
        </w:trPr>
        <w:tc>
          <w:tcPr>
            <w:tcW w:w="786" w:type="dxa"/>
            <w:tcBorders>
              <w:top w:val="single" w:sz="6" w:space="0" w:color="auto"/>
              <w:left w:val="thinThickSmallGap" w:sz="24" w:space="0" w:color="auto"/>
              <w:bottom w:val="thickThinSmallGap" w:sz="24" w:space="0" w:color="auto"/>
              <w:right w:val="nil"/>
            </w:tcBorders>
          </w:tcPr>
          <w:p w:rsidR="001B3DF3" w:rsidRPr="00725441" w:rsidRDefault="001B3DF3">
            <w:pPr>
              <w:pStyle w:val="Corpodetexto2"/>
              <w:jc w:val="center"/>
              <w:rPr>
                <w:rFonts w:cs="Arial"/>
                <w:sz w:val="22"/>
                <w:szCs w:val="22"/>
              </w:rPr>
            </w:pPr>
          </w:p>
        </w:tc>
        <w:tc>
          <w:tcPr>
            <w:tcW w:w="1984" w:type="dxa"/>
            <w:tcBorders>
              <w:top w:val="single" w:sz="6" w:space="0" w:color="auto"/>
              <w:left w:val="nil"/>
              <w:bottom w:val="thickThinSmallGap" w:sz="24" w:space="0" w:color="auto"/>
              <w:right w:val="nil"/>
            </w:tcBorders>
          </w:tcPr>
          <w:p w:rsidR="001B3DF3" w:rsidRPr="00725441" w:rsidRDefault="001B3DF3">
            <w:pPr>
              <w:pStyle w:val="Corpodetexto2"/>
              <w:jc w:val="center"/>
              <w:rPr>
                <w:rFonts w:cs="Arial"/>
                <w:sz w:val="22"/>
                <w:szCs w:val="22"/>
              </w:rPr>
            </w:pPr>
          </w:p>
        </w:tc>
        <w:tc>
          <w:tcPr>
            <w:tcW w:w="3260" w:type="dxa"/>
            <w:tcBorders>
              <w:top w:val="single" w:sz="6" w:space="0" w:color="auto"/>
              <w:left w:val="nil"/>
              <w:bottom w:val="thickThinSmallGap" w:sz="24" w:space="0" w:color="auto"/>
              <w:right w:val="nil"/>
            </w:tcBorders>
          </w:tcPr>
          <w:p w:rsidR="001B3DF3" w:rsidRPr="00725441" w:rsidRDefault="001B3DF3">
            <w:pPr>
              <w:pStyle w:val="Corpodetexto2"/>
              <w:rPr>
                <w:rFonts w:cs="Arial"/>
                <w:sz w:val="22"/>
                <w:szCs w:val="22"/>
              </w:rPr>
            </w:pPr>
          </w:p>
        </w:tc>
        <w:tc>
          <w:tcPr>
            <w:tcW w:w="9072" w:type="dxa"/>
            <w:tcBorders>
              <w:top w:val="single" w:sz="6" w:space="0" w:color="auto"/>
              <w:left w:val="nil"/>
              <w:bottom w:val="thickThinSmallGap" w:sz="24" w:space="0" w:color="auto"/>
              <w:right w:val="thinThickSmallGap" w:sz="24" w:space="0" w:color="auto"/>
            </w:tcBorders>
          </w:tcPr>
          <w:p w:rsidR="001B3DF3" w:rsidRPr="00725441" w:rsidRDefault="001B3DF3" w:rsidP="00FE5A20">
            <w:pPr>
              <w:pStyle w:val="Corpodetexto2"/>
              <w:ind w:right="50"/>
              <w:rPr>
                <w:rFonts w:cs="Arial"/>
                <w:sz w:val="22"/>
                <w:szCs w:val="22"/>
              </w:rPr>
            </w:pPr>
          </w:p>
        </w:tc>
      </w:tr>
    </w:tbl>
    <w:p w:rsidR="00A97F21" w:rsidRPr="00725441" w:rsidRDefault="00A97F21" w:rsidP="008802D5">
      <w:pPr>
        <w:rPr>
          <w:rFonts w:ascii="Arial" w:hAnsi="Arial" w:cs="Arial"/>
          <w:szCs w:val="22"/>
        </w:rPr>
      </w:pPr>
    </w:p>
    <w:sectPr w:rsidR="00A97F21" w:rsidRPr="00725441" w:rsidSect="00A04EE4">
      <w:headerReference w:type="default" r:id="rId8"/>
      <w:footerReference w:type="even" r:id="rId9"/>
      <w:footerReference w:type="default" r:id="rId10"/>
      <w:pgSz w:w="16840" w:h="11907" w:orient="landscape" w:code="9"/>
      <w:pgMar w:top="1329" w:right="1418" w:bottom="426" w:left="1418"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29" w:rsidRDefault="00421C29">
      <w:r>
        <w:separator/>
      </w:r>
    </w:p>
  </w:endnote>
  <w:endnote w:type="continuationSeparator" w:id="1">
    <w:p w:rsidR="00421C29" w:rsidRDefault="00421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9A" w:rsidRDefault="006846C5">
    <w:pPr>
      <w:pStyle w:val="Rodap"/>
      <w:framePr w:wrap="around" w:vAnchor="text" w:hAnchor="margin" w:xAlign="right" w:y="1"/>
      <w:rPr>
        <w:rStyle w:val="Nmerodepgina"/>
      </w:rPr>
    </w:pPr>
    <w:r>
      <w:rPr>
        <w:rStyle w:val="Nmerodepgina"/>
      </w:rPr>
      <w:fldChar w:fldCharType="begin"/>
    </w:r>
    <w:r w:rsidR="002D4C9A">
      <w:rPr>
        <w:rStyle w:val="Nmerodepgina"/>
      </w:rPr>
      <w:instrText xml:space="preserve">PAGE  </w:instrText>
    </w:r>
    <w:r>
      <w:rPr>
        <w:rStyle w:val="Nmerodepgina"/>
      </w:rPr>
      <w:fldChar w:fldCharType="end"/>
    </w:r>
  </w:p>
  <w:p w:rsidR="002D4C9A" w:rsidRDefault="002D4C9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9A" w:rsidRDefault="006846C5">
    <w:pPr>
      <w:pStyle w:val="Rodap"/>
      <w:framePr w:wrap="around" w:vAnchor="text" w:hAnchor="margin" w:xAlign="right" w:y="1"/>
      <w:rPr>
        <w:rStyle w:val="Nmerodepgina"/>
      </w:rPr>
    </w:pPr>
    <w:r>
      <w:rPr>
        <w:rStyle w:val="Nmerodepgina"/>
      </w:rPr>
      <w:fldChar w:fldCharType="begin"/>
    </w:r>
    <w:r w:rsidR="002D4C9A">
      <w:rPr>
        <w:rStyle w:val="Nmerodepgina"/>
      </w:rPr>
      <w:instrText xml:space="preserve">PAGE  </w:instrText>
    </w:r>
    <w:r>
      <w:rPr>
        <w:rStyle w:val="Nmerodepgina"/>
      </w:rPr>
      <w:fldChar w:fldCharType="separate"/>
    </w:r>
    <w:r w:rsidR="0074221E">
      <w:rPr>
        <w:rStyle w:val="Nmerodepgina"/>
        <w:noProof/>
      </w:rPr>
      <w:t>1</w:t>
    </w:r>
    <w:r>
      <w:rPr>
        <w:rStyle w:val="Nmerodepgina"/>
      </w:rPr>
      <w:fldChar w:fldCharType="end"/>
    </w:r>
  </w:p>
  <w:p w:rsidR="002D4C9A" w:rsidRPr="00C261CA" w:rsidRDefault="002D4C9A" w:rsidP="00C261CA">
    <w:pPr>
      <w:pStyle w:val="Rodap"/>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29" w:rsidRDefault="00421C29">
      <w:r>
        <w:separator/>
      </w:r>
    </w:p>
  </w:footnote>
  <w:footnote w:type="continuationSeparator" w:id="1">
    <w:p w:rsidR="00421C29" w:rsidRDefault="00421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9A" w:rsidRDefault="002D4C9A" w:rsidP="00CF7CB0">
    <w:r>
      <w:t xml:space="preserve">                                                                                  </w:t>
    </w:r>
    <w:r>
      <w:rPr>
        <w:noProof/>
      </w:rPr>
      <w:drawing>
        <wp:inline distT="0" distB="0" distL="0" distR="0">
          <wp:extent cx="794385" cy="707390"/>
          <wp:effectExtent l="19050" t="0" r="571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roberto.CREA-PB\Meus documentos\Minhas Imagens 2\Minhas imagens\b_150_100_16777215_0__stories_Brasao_brasil.jpg"/>
                  <pic:cNvPicPr>
                    <a:picLocks noChangeAspect="1" noChangeArrowheads="1"/>
                  </pic:cNvPicPr>
                </pic:nvPicPr>
                <pic:blipFill>
                  <a:blip r:embed="rId1"/>
                  <a:srcRect/>
                  <a:stretch>
                    <a:fillRect/>
                  </a:stretch>
                </pic:blipFill>
                <pic:spPr bwMode="auto">
                  <a:xfrm>
                    <a:off x="0" y="0"/>
                    <a:ext cx="794385" cy="707390"/>
                  </a:xfrm>
                  <a:prstGeom prst="rect">
                    <a:avLst/>
                  </a:prstGeom>
                  <a:noFill/>
                  <a:ln w="9525">
                    <a:noFill/>
                    <a:miter lim="800000"/>
                    <a:headEnd/>
                    <a:tailEnd/>
                  </a:ln>
                </pic:spPr>
              </pic:pic>
            </a:graphicData>
          </a:graphic>
        </wp:inline>
      </w:drawing>
    </w:r>
  </w:p>
  <w:p w:rsidR="002D4C9A" w:rsidRPr="00AC65FF" w:rsidRDefault="002D4C9A" w:rsidP="00CF7CB0">
    <w:pPr>
      <w:jc w:val="center"/>
      <w:rPr>
        <w:rFonts w:ascii="Franklin Gothic Medium" w:hAnsi="Franklin Gothic Medium"/>
      </w:rPr>
    </w:pPr>
    <w:r w:rsidRPr="00AC65FF">
      <w:rPr>
        <w:rFonts w:ascii="Franklin Gothic Medium" w:hAnsi="Franklin Gothic Medium"/>
      </w:rPr>
      <w:t>SERVIÇO PÚBLICO FEDERAL</w:t>
    </w:r>
  </w:p>
  <w:p w:rsidR="002D4C9A" w:rsidRDefault="002D4C9A" w:rsidP="00CF7CB0">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PARAÍBACREA-PB</w:t>
    </w:r>
  </w:p>
  <w:p w:rsidR="002D4C9A" w:rsidRPr="00CF7CB0" w:rsidRDefault="002D4C9A" w:rsidP="00CF7CB0">
    <w:pPr>
      <w:pStyle w:val="Cabealh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AA2BD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A3D48"/>
    <w:multiLevelType w:val="hybridMultilevel"/>
    <w:tmpl w:val="80AA6536"/>
    <w:lvl w:ilvl="0" w:tplc="21B812EC">
      <w:start w:val="1"/>
      <w:numFmt w:val="bullet"/>
      <w:lvlText w:val=""/>
      <w:lvlJc w:val="left"/>
      <w:pPr>
        <w:tabs>
          <w:tab w:val="num" w:pos="720"/>
        </w:tabs>
        <w:ind w:left="720" w:hanging="360"/>
      </w:pPr>
      <w:rPr>
        <w:rFonts w:ascii="Wingdings" w:hAnsi="Wingdings" w:hint="default"/>
      </w:rPr>
    </w:lvl>
    <w:lvl w:ilvl="1" w:tplc="6E2ADCEC" w:tentative="1">
      <w:start w:val="1"/>
      <w:numFmt w:val="bullet"/>
      <w:lvlText w:val=""/>
      <w:lvlJc w:val="left"/>
      <w:pPr>
        <w:tabs>
          <w:tab w:val="num" w:pos="1440"/>
        </w:tabs>
        <w:ind w:left="1440" w:hanging="360"/>
      </w:pPr>
      <w:rPr>
        <w:rFonts w:ascii="Wingdings" w:hAnsi="Wingdings" w:hint="default"/>
      </w:rPr>
    </w:lvl>
    <w:lvl w:ilvl="2" w:tplc="CE065ED2" w:tentative="1">
      <w:start w:val="1"/>
      <w:numFmt w:val="bullet"/>
      <w:lvlText w:val=""/>
      <w:lvlJc w:val="left"/>
      <w:pPr>
        <w:tabs>
          <w:tab w:val="num" w:pos="2160"/>
        </w:tabs>
        <w:ind w:left="2160" w:hanging="360"/>
      </w:pPr>
      <w:rPr>
        <w:rFonts w:ascii="Wingdings" w:hAnsi="Wingdings" w:hint="default"/>
      </w:rPr>
    </w:lvl>
    <w:lvl w:ilvl="3" w:tplc="FD7AD58C" w:tentative="1">
      <w:start w:val="1"/>
      <w:numFmt w:val="bullet"/>
      <w:lvlText w:val=""/>
      <w:lvlJc w:val="left"/>
      <w:pPr>
        <w:tabs>
          <w:tab w:val="num" w:pos="2880"/>
        </w:tabs>
        <w:ind w:left="2880" w:hanging="360"/>
      </w:pPr>
      <w:rPr>
        <w:rFonts w:ascii="Wingdings" w:hAnsi="Wingdings" w:hint="default"/>
      </w:rPr>
    </w:lvl>
    <w:lvl w:ilvl="4" w:tplc="184C8844" w:tentative="1">
      <w:start w:val="1"/>
      <w:numFmt w:val="bullet"/>
      <w:lvlText w:val=""/>
      <w:lvlJc w:val="left"/>
      <w:pPr>
        <w:tabs>
          <w:tab w:val="num" w:pos="3600"/>
        </w:tabs>
        <w:ind w:left="3600" w:hanging="360"/>
      </w:pPr>
      <w:rPr>
        <w:rFonts w:ascii="Wingdings" w:hAnsi="Wingdings" w:hint="default"/>
      </w:rPr>
    </w:lvl>
    <w:lvl w:ilvl="5" w:tplc="26C00418" w:tentative="1">
      <w:start w:val="1"/>
      <w:numFmt w:val="bullet"/>
      <w:lvlText w:val=""/>
      <w:lvlJc w:val="left"/>
      <w:pPr>
        <w:tabs>
          <w:tab w:val="num" w:pos="4320"/>
        </w:tabs>
        <w:ind w:left="4320" w:hanging="360"/>
      </w:pPr>
      <w:rPr>
        <w:rFonts w:ascii="Wingdings" w:hAnsi="Wingdings" w:hint="default"/>
      </w:rPr>
    </w:lvl>
    <w:lvl w:ilvl="6" w:tplc="4E348214" w:tentative="1">
      <w:start w:val="1"/>
      <w:numFmt w:val="bullet"/>
      <w:lvlText w:val=""/>
      <w:lvlJc w:val="left"/>
      <w:pPr>
        <w:tabs>
          <w:tab w:val="num" w:pos="5040"/>
        </w:tabs>
        <w:ind w:left="5040" w:hanging="360"/>
      </w:pPr>
      <w:rPr>
        <w:rFonts w:ascii="Wingdings" w:hAnsi="Wingdings" w:hint="default"/>
      </w:rPr>
    </w:lvl>
    <w:lvl w:ilvl="7" w:tplc="BB926F90" w:tentative="1">
      <w:start w:val="1"/>
      <w:numFmt w:val="bullet"/>
      <w:lvlText w:val=""/>
      <w:lvlJc w:val="left"/>
      <w:pPr>
        <w:tabs>
          <w:tab w:val="num" w:pos="5760"/>
        </w:tabs>
        <w:ind w:left="5760" w:hanging="360"/>
      </w:pPr>
      <w:rPr>
        <w:rFonts w:ascii="Wingdings" w:hAnsi="Wingdings" w:hint="default"/>
      </w:rPr>
    </w:lvl>
    <w:lvl w:ilvl="8" w:tplc="8782F76C" w:tentative="1">
      <w:start w:val="1"/>
      <w:numFmt w:val="bullet"/>
      <w:lvlText w:val=""/>
      <w:lvlJc w:val="left"/>
      <w:pPr>
        <w:tabs>
          <w:tab w:val="num" w:pos="6480"/>
        </w:tabs>
        <w:ind w:left="6480" w:hanging="360"/>
      </w:pPr>
      <w:rPr>
        <w:rFonts w:ascii="Wingdings" w:hAnsi="Wingdings" w:hint="default"/>
      </w:rPr>
    </w:lvl>
  </w:abstractNum>
  <w:abstractNum w:abstractNumId="2">
    <w:nsid w:val="055C4774"/>
    <w:multiLevelType w:val="multilevel"/>
    <w:tmpl w:val="FFE0E51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926DC9"/>
    <w:multiLevelType w:val="hybridMultilevel"/>
    <w:tmpl w:val="2A929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059480D"/>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62F385D"/>
    <w:multiLevelType w:val="hybridMultilevel"/>
    <w:tmpl w:val="D18A4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A46E1"/>
    <w:multiLevelType w:val="hybridMultilevel"/>
    <w:tmpl w:val="AF0E4F9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4C50FD"/>
    <w:multiLevelType w:val="hybridMultilevel"/>
    <w:tmpl w:val="619E54A0"/>
    <w:lvl w:ilvl="0" w:tplc="87C87502">
      <w:start w:val="1"/>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abstractNum w:abstractNumId="8">
    <w:nsid w:val="1C4664F5"/>
    <w:multiLevelType w:val="hybridMultilevel"/>
    <w:tmpl w:val="98D24CF6"/>
    <w:lvl w:ilvl="0" w:tplc="0FEE9E62">
      <w:start w:val="1"/>
      <w:numFmt w:val="bullet"/>
      <w:lvlText w:val=""/>
      <w:lvlJc w:val="left"/>
      <w:pPr>
        <w:tabs>
          <w:tab w:val="num" w:pos="720"/>
        </w:tabs>
        <w:ind w:left="720" w:hanging="360"/>
      </w:pPr>
      <w:rPr>
        <w:rFonts w:ascii="Wingdings" w:hAnsi="Wingdings" w:hint="default"/>
      </w:rPr>
    </w:lvl>
    <w:lvl w:ilvl="1" w:tplc="B09E3BE0" w:tentative="1">
      <w:start w:val="1"/>
      <w:numFmt w:val="bullet"/>
      <w:lvlText w:val=""/>
      <w:lvlJc w:val="left"/>
      <w:pPr>
        <w:tabs>
          <w:tab w:val="num" w:pos="1440"/>
        </w:tabs>
        <w:ind w:left="1440" w:hanging="360"/>
      </w:pPr>
      <w:rPr>
        <w:rFonts w:ascii="Wingdings" w:hAnsi="Wingdings" w:hint="default"/>
      </w:rPr>
    </w:lvl>
    <w:lvl w:ilvl="2" w:tplc="633A25CE" w:tentative="1">
      <w:start w:val="1"/>
      <w:numFmt w:val="bullet"/>
      <w:lvlText w:val=""/>
      <w:lvlJc w:val="left"/>
      <w:pPr>
        <w:tabs>
          <w:tab w:val="num" w:pos="2160"/>
        </w:tabs>
        <w:ind w:left="2160" w:hanging="360"/>
      </w:pPr>
      <w:rPr>
        <w:rFonts w:ascii="Wingdings" w:hAnsi="Wingdings" w:hint="default"/>
      </w:rPr>
    </w:lvl>
    <w:lvl w:ilvl="3" w:tplc="992228E0" w:tentative="1">
      <w:start w:val="1"/>
      <w:numFmt w:val="bullet"/>
      <w:lvlText w:val=""/>
      <w:lvlJc w:val="left"/>
      <w:pPr>
        <w:tabs>
          <w:tab w:val="num" w:pos="2880"/>
        </w:tabs>
        <w:ind w:left="2880" w:hanging="360"/>
      </w:pPr>
      <w:rPr>
        <w:rFonts w:ascii="Wingdings" w:hAnsi="Wingdings" w:hint="default"/>
      </w:rPr>
    </w:lvl>
    <w:lvl w:ilvl="4" w:tplc="8B5CDA4C" w:tentative="1">
      <w:start w:val="1"/>
      <w:numFmt w:val="bullet"/>
      <w:lvlText w:val=""/>
      <w:lvlJc w:val="left"/>
      <w:pPr>
        <w:tabs>
          <w:tab w:val="num" w:pos="3600"/>
        </w:tabs>
        <w:ind w:left="3600" w:hanging="360"/>
      </w:pPr>
      <w:rPr>
        <w:rFonts w:ascii="Wingdings" w:hAnsi="Wingdings" w:hint="default"/>
      </w:rPr>
    </w:lvl>
    <w:lvl w:ilvl="5" w:tplc="1BD29D82" w:tentative="1">
      <w:start w:val="1"/>
      <w:numFmt w:val="bullet"/>
      <w:lvlText w:val=""/>
      <w:lvlJc w:val="left"/>
      <w:pPr>
        <w:tabs>
          <w:tab w:val="num" w:pos="4320"/>
        </w:tabs>
        <w:ind w:left="4320" w:hanging="360"/>
      </w:pPr>
      <w:rPr>
        <w:rFonts w:ascii="Wingdings" w:hAnsi="Wingdings" w:hint="default"/>
      </w:rPr>
    </w:lvl>
    <w:lvl w:ilvl="6" w:tplc="300E0410" w:tentative="1">
      <w:start w:val="1"/>
      <w:numFmt w:val="bullet"/>
      <w:lvlText w:val=""/>
      <w:lvlJc w:val="left"/>
      <w:pPr>
        <w:tabs>
          <w:tab w:val="num" w:pos="5040"/>
        </w:tabs>
        <w:ind w:left="5040" w:hanging="360"/>
      </w:pPr>
      <w:rPr>
        <w:rFonts w:ascii="Wingdings" w:hAnsi="Wingdings" w:hint="default"/>
      </w:rPr>
    </w:lvl>
    <w:lvl w:ilvl="7" w:tplc="1C949F74" w:tentative="1">
      <w:start w:val="1"/>
      <w:numFmt w:val="bullet"/>
      <w:lvlText w:val=""/>
      <w:lvlJc w:val="left"/>
      <w:pPr>
        <w:tabs>
          <w:tab w:val="num" w:pos="5760"/>
        </w:tabs>
        <w:ind w:left="5760" w:hanging="360"/>
      </w:pPr>
      <w:rPr>
        <w:rFonts w:ascii="Wingdings" w:hAnsi="Wingdings" w:hint="default"/>
      </w:rPr>
    </w:lvl>
    <w:lvl w:ilvl="8" w:tplc="BEE021EC" w:tentative="1">
      <w:start w:val="1"/>
      <w:numFmt w:val="bullet"/>
      <w:lvlText w:val=""/>
      <w:lvlJc w:val="left"/>
      <w:pPr>
        <w:tabs>
          <w:tab w:val="num" w:pos="6480"/>
        </w:tabs>
        <w:ind w:left="6480" w:hanging="360"/>
      </w:pPr>
      <w:rPr>
        <w:rFonts w:ascii="Wingdings" w:hAnsi="Wingdings" w:hint="default"/>
      </w:rPr>
    </w:lvl>
  </w:abstractNum>
  <w:abstractNum w:abstractNumId="9">
    <w:nsid w:val="1DD24348"/>
    <w:multiLevelType w:val="multilevel"/>
    <w:tmpl w:val="6AD04FAE"/>
    <w:lvl w:ilvl="0">
      <w:start w:val="4"/>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
    <w:nsid w:val="1FA071C5"/>
    <w:multiLevelType w:val="hybridMultilevel"/>
    <w:tmpl w:val="6674E834"/>
    <w:lvl w:ilvl="0" w:tplc="5A607704">
      <w:start w:val="3"/>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1">
    <w:nsid w:val="23302511"/>
    <w:multiLevelType w:val="hybridMultilevel"/>
    <w:tmpl w:val="5FFCAB26"/>
    <w:lvl w:ilvl="0" w:tplc="0416000F">
      <w:start w:val="1"/>
      <w:numFmt w:val="decimal"/>
      <w:lvlText w:val="%1."/>
      <w:lvlJc w:val="left"/>
      <w:pPr>
        <w:tabs>
          <w:tab w:val="num" w:pos="1069"/>
        </w:tabs>
        <w:ind w:left="1069" w:hanging="360"/>
      </w:pPr>
    </w:lvl>
    <w:lvl w:ilvl="1" w:tplc="04160001">
      <w:start w:val="1"/>
      <w:numFmt w:val="bullet"/>
      <w:lvlText w:val=""/>
      <w:lvlJc w:val="left"/>
      <w:pPr>
        <w:tabs>
          <w:tab w:val="num" w:pos="1789"/>
        </w:tabs>
        <w:ind w:left="1789" w:hanging="360"/>
      </w:pPr>
      <w:rPr>
        <w:rFonts w:ascii="Symbol" w:hAnsi="Symbol" w:hint="default"/>
      </w:rPr>
    </w:lvl>
    <w:lvl w:ilvl="2" w:tplc="04160001">
      <w:start w:val="1"/>
      <w:numFmt w:val="bullet"/>
      <w:lvlText w:val=""/>
      <w:lvlJc w:val="left"/>
      <w:pPr>
        <w:tabs>
          <w:tab w:val="num" w:pos="2689"/>
        </w:tabs>
        <w:ind w:left="2689" w:hanging="360"/>
      </w:pPr>
      <w:rPr>
        <w:rFonts w:ascii="Symbol" w:hAnsi="Symbol"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5D0A08"/>
    <w:multiLevelType w:val="hybridMultilevel"/>
    <w:tmpl w:val="E1A4FDC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3">
    <w:nsid w:val="266655E3"/>
    <w:multiLevelType w:val="hybridMultilevel"/>
    <w:tmpl w:val="30E648F4"/>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4">
    <w:nsid w:val="2FE81848"/>
    <w:multiLevelType w:val="hybridMultilevel"/>
    <w:tmpl w:val="4C84CCC4"/>
    <w:lvl w:ilvl="0" w:tplc="21C28A6E">
      <w:start w:val="1"/>
      <w:numFmt w:val="bullet"/>
      <w:lvlText w:val="•"/>
      <w:lvlJc w:val="left"/>
      <w:pPr>
        <w:tabs>
          <w:tab w:val="num" w:pos="720"/>
        </w:tabs>
        <w:ind w:left="720" w:hanging="360"/>
      </w:pPr>
      <w:rPr>
        <w:rFonts w:ascii="Arial" w:hAnsi="Arial" w:hint="default"/>
      </w:rPr>
    </w:lvl>
    <w:lvl w:ilvl="1" w:tplc="1DE423E0" w:tentative="1">
      <w:start w:val="1"/>
      <w:numFmt w:val="bullet"/>
      <w:lvlText w:val="•"/>
      <w:lvlJc w:val="left"/>
      <w:pPr>
        <w:tabs>
          <w:tab w:val="num" w:pos="1440"/>
        </w:tabs>
        <w:ind w:left="1440" w:hanging="360"/>
      </w:pPr>
      <w:rPr>
        <w:rFonts w:ascii="Arial" w:hAnsi="Arial" w:hint="default"/>
      </w:rPr>
    </w:lvl>
    <w:lvl w:ilvl="2" w:tplc="93D855B4">
      <w:start w:val="1"/>
      <w:numFmt w:val="bullet"/>
      <w:lvlText w:val="•"/>
      <w:lvlJc w:val="left"/>
      <w:pPr>
        <w:tabs>
          <w:tab w:val="num" w:pos="2160"/>
        </w:tabs>
        <w:ind w:left="2160" w:hanging="360"/>
      </w:pPr>
      <w:rPr>
        <w:rFonts w:ascii="Arial" w:hAnsi="Arial" w:hint="default"/>
      </w:rPr>
    </w:lvl>
    <w:lvl w:ilvl="3" w:tplc="2C58961A" w:tentative="1">
      <w:start w:val="1"/>
      <w:numFmt w:val="bullet"/>
      <w:lvlText w:val="•"/>
      <w:lvlJc w:val="left"/>
      <w:pPr>
        <w:tabs>
          <w:tab w:val="num" w:pos="2880"/>
        </w:tabs>
        <w:ind w:left="2880" w:hanging="360"/>
      </w:pPr>
      <w:rPr>
        <w:rFonts w:ascii="Arial" w:hAnsi="Arial" w:hint="default"/>
      </w:rPr>
    </w:lvl>
    <w:lvl w:ilvl="4" w:tplc="047EA50E" w:tentative="1">
      <w:start w:val="1"/>
      <w:numFmt w:val="bullet"/>
      <w:lvlText w:val="•"/>
      <w:lvlJc w:val="left"/>
      <w:pPr>
        <w:tabs>
          <w:tab w:val="num" w:pos="3600"/>
        </w:tabs>
        <w:ind w:left="3600" w:hanging="360"/>
      </w:pPr>
      <w:rPr>
        <w:rFonts w:ascii="Arial" w:hAnsi="Arial" w:hint="default"/>
      </w:rPr>
    </w:lvl>
    <w:lvl w:ilvl="5" w:tplc="7B5E668C" w:tentative="1">
      <w:start w:val="1"/>
      <w:numFmt w:val="bullet"/>
      <w:lvlText w:val="•"/>
      <w:lvlJc w:val="left"/>
      <w:pPr>
        <w:tabs>
          <w:tab w:val="num" w:pos="4320"/>
        </w:tabs>
        <w:ind w:left="4320" w:hanging="360"/>
      </w:pPr>
      <w:rPr>
        <w:rFonts w:ascii="Arial" w:hAnsi="Arial" w:hint="default"/>
      </w:rPr>
    </w:lvl>
    <w:lvl w:ilvl="6" w:tplc="6546C8BC" w:tentative="1">
      <w:start w:val="1"/>
      <w:numFmt w:val="bullet"/>
      <w:lvlText w:val="•"/>
      <w:lvlJc w:val="left"/>
      <w:pPr>
        <w:tabs>
          <w:tab w:val="num" w:pos="5040"/>
        </w:tabs>
        <w:ind w:left="5040" w:hanging="360"/>
      </w:pPr>
      <w:rPr>
        <w:rFonts w:ascii="Arial" w:hAnsi="Arial" w:hint="default"/>
      </w:rPr>
    </w:lvl>
    <w:lvl w:ilvl="7" w:tplc="836C67B0" w:tentative="1">
      <w:start w:val="1"/>
      <w:numFmt w:val="bullet"/>
      <w:lvlText w:val="•"/>
      <w:lvlJc w:val="left"/>
      <w:pPr>
        <w:tabs>
          <w:tab w:val="num" w:pos="5760"/>
        </w:tabs>
        <w:ind w:left="5760" w:hanging="360"/>
      </w:pPr>
      <w:rPr>
        <w:rFonts w:ascii="Arial" w:hAnsi="Arial" w:hint="default"/>
      </w:rPr>
    </w:lvl>
    <w:lvl w:ilvl="8" w:tplc="51EE885C" w:tentative="1">
      <w:start w:val="1"/>
      <w:numFmt w:val="bullet"/>
      <w:lvlText w:val="•"/>
      <w:lvlJc w:val="left"/>
      <w:pPr>
        <w:tabs>
          <w:tab w:val="num" w:pos="6480"/>
        </w:tabs>
        <w:ind w:left="6480" w:hanging="360"/>
      </w:pPr>
      <w:rPr>
        <w:rFonts w:ascii="Arial" w:hAnsi="Arial" w:hint="default"/>
      </w:rPr>
    </w:lvl>
  </w:abstractNum>
  <w:abstractNum w:abstractNumId="15">
    <w:nsid w:val="322859EA"/>
    <w:multiLevelType w:val="hybridMultilevel"/>
    <w:tmpl w:val="454AA026"/>
    <w:lvl w:ilvl="0" w:tplc="7CB4A61E">
      <w:start w:val="1"/>
      <w:numFmt w:val="decimal"/>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33626F93"/>
    <w:multiLevelType w:val="hybridMultilevel"/>
    <w:tmpl w:val="8DC42716"/>
    <w:lvl w:ilvl="0" w:tplc="B7A84C32">
      <w:start w:val="6"/>
      <w:numFmt w:val="decimal"/>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7">
    <w:nsid w:val="36257AB2"/>
    <w:multiLevelType w:val="multilevel"/>
    <w:tmpl w:val="23A85710"/>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8">
    <w:nsid w:val="38A07F16"/>
    <w:multiLevelType w:val="hybridMultilevel"/>
    <w:tmpl w:val="4AFCFF9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19">
    <w:nsid w:val="3B2B312B"/>
    <w:multiLevelType w:val="hybridMultilevel"/>
    <w:tmpl w:val="8AFA15EC"/>
    <w:lvl w:ilvl="0" w:tplc="F94A41A6">
      <w:start w:val="1"/>
      <w:numFmt w:val="decimal"/>
      <w:lvlText w:val="%1."/>
      <w:lvlJc w:val="left"/>
      <w:pPr>
        <w:tabs>
          <w:tab w:val="num" w:pos="76"/>
        </w:tabs>
        <w:ind w:left="76" w:hanging="360"/>
      </w:pPr>
      <w:rPr>
        <w:rFonts w:hint="default"/>
        <w:u w:val="none"/>
      </w:rPr>
    </w:lvl>
    <w:lvl w:ilvl="1" w:tplc="58762712">
      <w:start w:val="4"/>
      <w:numFmt w:val="decimal"/>
      <w:lvlText w:val="%2"/>
      <w:lvlJc w:val="left"/>
      <w:pPr>
        <w:tabs>
          <w:tab w:val="num" w:pos="360"/>
        </w:tabs>
        <w:ind w:left="360" w:hanging="360"/>
      </w:pPr>
      <w:rPr>
        <w:rFonts w:hint="default"/>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0">
    <w:nsid w:val="3C9E4867"/>
    <w:multiLevelType w:val="hybridMultilevel"/>
    <w:tmpl w:val="CB809A14"/>
    <w:lvl w:ilvl="0" w:tplc="A9EC41A6">
      <w:start w:val="5"/>
      <w:numFmt w:val="decimal"/>
      <w:lvlText w:val="%1."/>
      <w:lvlJc w:val="left"/>
      <w:pPr>
        <w:ind w:left="290" w:hanging="360"/>
      </w:pPr>
      <w:rPr>
        <w:rFonts w:hint="default"/>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1">
    <w:nsid w:val="426B4EEE"/>
    <w:multiLevelType w:val="hybridMultilevel"/>
    <w:tmpl w:val="7AE28F20"/>
    <w:lvl w:ilvl="0" w:tplc="41CC8142">
      <w:start w:val="1"/>
      <w:numFmt w:val="decimal"/>
      <w:lvlText w:val="%1."/>
      <w:lvlJc w:val="left"/>
      <w:pPr>
        <w:ind w:left="927" w:hanging="36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2B55FB8"/>
    <w:multiLevelType w:val="hybridMultilevel"/>
    <w:tmpl w:val="AF76D192"/>
    <w:lvl w:ilvl="0" w:tplc="426806C2">
      <w:start w:val="6"/>
      <w:numFmt w:val="decimal"/>
      <w:lvlText w:val="%1."/>
      <w:lvlJc w:val="left"/>
      <w:pPr>
        <w:tabs>
          <w:tab w:val="num" w:pos="76"/>
        </w:tabs>
        <w:ind w:left="76" w:hanging="360"/>
      </w:pPr>
      <w:rPr>
        <w:rFonts w:hint="default"/>
        <w:u w:val="none"/>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3">
    <w:nsid w:val="45E6553E"/>
    <w:multiLevelType w:val="hybridMultilevel"/>
    <w:tmpl w:val="E56E64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164E5E"/>
    <w:multiLevelType w:val="multilevel"/>
    <w:tmpl w:val="045CBECE"/>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5">
    <w:nsid w:val="49627468"/>
    <w:multiLevelType w:val="hybridMultilevel"/>
    <w:tmpl w:val="379CC76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26">
    <w:nsid w:val="4BE83D30"/>
    <w:multiLevelType w:val="multilevel"/>
    <w:tmpl w:val="567C3D80"/>
    <w:lvl w:ilvl="0">
      <w:start w:val="4"/>
      <w:numFmt w:val="decimal"/>
      <w:lvlText w:val="%1."/>
      <w:lvlJc w:val="left"/>
      <w:pPr>
        <w:ind w:left="360" w:hanging="36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nsid w:val="4EAD0F04"/>
    <w:multiLevelType w:val="multilevel"/>
    <w:tmpl w:val="96A261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B86C11"/>
    <w:multiLevelType w:val="multilevel"/>
    <w:tmpl w:val="0736F44E"/>
    <w:lvl w:ilvl="0">
      <w:start w:val="4"/>
      <w:numFmt w:val="decimal"/>
      <w:lvlText w:val="%1."/>
      <w:lvlJc w:val="left"/>
      <w:pPr>
        <w:ind w:left="927" w:hanging="360"/>
      </w:pPr>
      <w:rPr>
        <w:rFonts w:hint="default"/>
      </w:rPr>
    </w:lvl>
    <w:lvl w:ilvl="1">
      <w:start w:val="1"/>
      <w:numFmt w:val="decimal"/>
      <w:isLgl/>
      <w:lvlText w:val="%1.%2."/>
      <w:lvlJc w:val="left"/>
      <w:pPr>
        <w:ind w:left="1073" w:hanging="720"/>
      </w:pPr>
      <w:rPr>
        <w:rFonts w:hint="default"/>
        <w:b/>
        <w:sz w:val="22"/>
        <w:szCs w:val="22"/>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9">
    <w:nsid w:val="51045ACC"/>
    <w:multiLevelType w:val="hybridMultilevel"/>
    <w:tmpl w:val="E07CB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EE2"/>
    <w:multiLevelType w:val="multilevel"/>
    <w:tmpl w:val="E5FEFCB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9B2400"/>
    <w:multiLevelType w:val="hybridMultilevel"/>
    <w:tmpl w:val="BE80B6A8"/>
    <w:lvl w:ilvl="0" w:tplc="C20259F6">
      <w:start w:val="1"/>
      <w:numFmt w:val="bullet"/>
      <w:lvlText w:val=""/>
      <w:lvlJc w:val="left"/>
      <w:pPr>
        <w:tabs>
          <w:tab w:val="num" w:pos="720"/>
        </w:tabs>
        <w:ind w:left="720" w:hanging="360"/>
      </w:pPr>
      <w:rPr>
        <w:rFonts w:ascii="Wingdings" w:hAnsi="Wingdings" w:hint="default"/>
      </w:rPr>
    </w:lvl>
    <w:lvl w:ilvl="1" w:tplc="96B2C8EC" w:tentative="1">
      <w:start w:val="1"/>
      <w:numFmt w:val="bullet"/>
      <w:lvlText w:val=""/>
      <w:lvlJc w:val="left"/>
      <w:pPr>
        <w:tabs>
          <w:tab w:val="num" w:pos="1440"/>
        </w:tabs>
        <w:ind w:left="1440" w:hanging="360"/>
      </w:pPr>
      <w:rPr>
        <w:rFonts w:ascii="Wingdings" w:hAnsi="Wingdings" w:hint="default"/>
      </w:rPr>
    </w:lvl>
    <w:lvl w:ilvl="2" w:tplc="8CCE3992" w:tentative="1">
      <w:start w:val="1"/>
      <w:numFmt w:val="bullet"/>
      <w:lvlText w:val=""/>
      <w:lvlJc w:val="left"/>
      <w:pPr>
        <w:tabs>
          <w:tab w:val="num" w:pos="2160"/>
        </w:tabs>
        <w:ind w:left="2160" w:hanging="360"/>
      </w:pPr>
      <w:rPr>
        <w:rFonts w:ascii="Wingdings" w:hAnsi="Wingdings" w:hint="default"/>
      </w:rPr>
    </w:lvl>
    <w:lvl w:ilvl="3" w:tplc="19E4823A" w:tentative="1">
      <w:start w:val="1"/>
      <w:numFmt w:val="bullet"/>
      <w:lvlText w:val=""/>
      <w:lvlJc w:val="left"/>
      <w:pPr>
        <w:tabs>
          <w:tab w:val="num" w:pos="2880"/>
        </w:tabs>
        <w:ind w:left="2880" w:hanging="360"/>
      </w:pPr>
      <w:rPr>
        <w:rFonts w:ascii="Wingdings" w:hAnsi="Wingdings" w:hint="default"/>
      </w:rPr>
    </w:lvl>
    <w:lvl w:ilvl="4" w:tplc="7F963ECA" w:tentative="1">
      <w:start w:val="1"/>
      <w:numFmt w:val="bullet"/>
      <w:lvlText w:val=""/>
      <w:lvlJc w:val="left"/>
      <w:pPr>
        <w:tabs>
          <w:tab w:val="num" w:pos="3600"/>
        </w:tabs>
        <w:ind w:left="3600" w:hanging="360"/>
      </w:pPr>
      <w:rPr>
        <w:rFonts w:ascii="Wingdings" w:hAnsi="Wingdings" w:hint="default"/>
      </w:rPr>
    </w:lvl>
    <w:lvl w:ilvl="5" w:tplc="185871D4" w:tentative="1">
      <w:start w:val="1"/>
      <w:numFmt w:val="bullet"/>
      <w:lvlText w:val=""/>
      <w:lvlJc w:val="left"/>
      <w:pPr>
        <w:tabs>
          <w:tab w:val="num" w:pos="4320"/>
        </w:tabs>
        <w:ind w:left="4320" w:hanging="360"/>
      </w:pPr>
      <w:rPr>
        <w:rFonts w:ascii="Wingdings" w:hAnsi="Wingdings" w:hint="default"/>
      </w:rPr>
    </w:lvl>
    <w:lvl w:ilvl="6" w:tplc="5240CB14" w:tentative="1">
      <w:start w:val="1"/>
      <w:numFmt w:val="bullet"/>
      <w:lvlText w:val=""/>
      <w:lvlJc w:val="left"/>
      <w:pPr>
        <w:tabs>
          <w:tab w:val="num" w:pos="5040"/>
        </w:tabs>
        <w:ind w:left="5040" w:hanging="360"/>
      </w:pPr>
      <w:rPr>
        <w:rFonts w:ascii="Wingdings" w:hAnsi="Wingdings" w:hint="default"/>
      </w:rPr>
    </w:lvl>
    <w:lvl w:ilvl="7" w:tplc="790E78F6" w:tentative="1">
      <w:start w:val="1"/>
      <w:numFmt w:val="bullet"/>
      <w:lvlText w:val=""/>
      <w:lvlJc w:val="left"/>
      <w:pPr>
        <w:tabs>
          <w:tab w:val="num" w:pos="5760"/>
        </w:tabs>
        <w:ind w:left="5760" w:hanging="360"/>
      </w:pPr>
      <w:rPr>
        <w:rFonts w:ascii="Wingdings" w:hAnsi="Wingdings" w:hint="default"/>
      </w:rPr>
    </w:lvl>
    <w:lvl w:ilvl="8" w:tplc="017C37D6" w:tentative="1">
      <w:start w:val="1"/>
      <w:numFmt w:val="bullet"/>
      <w:lvlText w:val=""/>
      <w:lvlJc w:val="left"/>
      <w:pPr>
        <w:tabs>
          <w:tab w:val="num" w:pos="6480"/>
        </w:tabs>
        <w:ind w:left="6480" w:hanging="360"/>
      </w:pPr>
      <w:rPr>
        <w:rFonts w:ascii="Wingdings" w:hAnsi="Wingdings" w:hint="default"/>
      </w:rPr>
    </w:lvl>
  </w:abstractNum>
  <w:abstractNum w:abstractNumId="32">
    <w:nsid w:val="61F83FCC"/>
    <w:multiLevelType w:val="hybridMultilevel"/>
    <w:tmpl w:val="4422186C"/>
    <w:lvl w:ilvl="0" w:tplc="0C1E5BA6">
      <w:start w:val="1"/>
      <w:numFmt w:val="decimal"/>
      <w:lvlText w:val="%1."/>
      <w:lvlJc w:val="left"/>
      <w:pPr>
        <w:ind w:left="-6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2AC3E29"/>
    <w:multiLevelType w:val="hybridMultilevel"/>
    <w:tmpl w:val="60D6467A"/>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4">
    <w:nsid w:val="634769F0"/>
    <w:multiLevelType w:val="hybridMultilevel"/>
    <w:tmpl w:val="F00ED19A"/>
    <w:lvl w:ilvl="0" w:tplc="98E629BA">
      <w:start w:val="1"/>
      <w:numFmt w:val="bullet"/>
      <w:lvlText w:val=""/>
      <w:lvlJc w:val="left"/>
      <w:pPr>
        <w:tabs>
          <w:tab w:val="num" w:pos="720"/>
        </w:tabs>
        <w:ind w:left="720" w:hanging="360"/>
      </w:pPr>
      <w:rPr>
        <w:rFonts w:ascii="Wingdings" w:hAnsi="Wingdings" w:hint="default"/>
      </w:rPr>
    </w:lvl>
    <w:lvl w:ilvl="1" w:tplc="2048B6DA" w:tentative="1">
      <w:start w:val="1"/>
      <w:numFmt w:val="bullet"/>
      <w:lvlText w:val=""/>
      <w:lvlJc w:val="left"/>
      <w:pPr>
        <w:tabs>
          <w:tab w:val="num" w:pos="1440"/>
        </w:tabs>
        <w:ind w:left="1440" w:hanging="360"/>
      </w:pPr>
      <w:rPr>
        <w:rFonts w:ascii="Wingdings" w:hAnsi="Wingdings" w:hint="default"/>
      </w:rPr>
    </w:lvl>
    <w:lvl w:ilvl="2" w:tplc="6BB4329A" w:tentative="1">
      <w:start w:val="1"/>
      <w:numFmt w:val="bullet"/>
      <w:lvlText w:val=""/>
      <w:lvlJc w:val="left"/>
      <w:pPr>
        <w:tabs>
          <w:tab w:val="num" w:pos="2160"/>
        </w:tabs>
        <w:ind w:left="2160" w:hanging="360"/>
      </w:pPr>
      <w:rPr>
        <w:rFonts w:ascii="Wingdings" w:hAnsi="Wingdings" w:hint="default"/>
      </w:rPr>
    </w:lvl>
    <w:lvl w:ilvl="3" w:tplc="B84830AC" w:tentative="1">
      <w:start w:val="1"/>
      <w:numFmt w:val="bullet"/>
      <w:lvlText w:val=""/>
      <w:lvlJc w:val="left"/>
      <w:pPr>
        <w:tabs>
          <w:tab w:val="num" w:pos="2880"/>
        </w:tabs>
        <w:ind w:left="2880" w:hanging="360"/>
      </w:pPr>
      <w:rPr>
        <w:rFonts w:ascii="Wingdings" w:hAnsi="Wingdings" w:hint="default"/>
      </w:rPr>
    </w:lvl>
    <w:lvl w:ilvl="4" w:tplc="954E52D6" w:tentative="1">
      <w:start w:val="1"/>
      <w:numFmt w:val="bullet"/>
      <w:lvlText w:val=""/>
      <w:lvlJc w:val="left"/>
      <w:pPr>
        <w:tabs>
          <w:tab w:val="num" w:pos="3600"/>
        </w:tabs>
        <w:ind w:left="3600" w:hanging="360"/>
      </w:pPr>
      <w:rPr>
        <w:rFonts w:ascii="Wingdings" w:hAnsi="Wingdings" w:hint="default"/>
      </w:rPr>
    </w:lvl>
    <w:lvl w:ilvl="5" w:tplc="3A702380" w:tentative="1">
      <w:start w:val="1"/>
      <w:numFmt w:val="bullet"/>
      <w:lvlText w:val=""/>
      <w:lvlJc w:val="left"/>
      <w:pPr>
        <w:tabs>
          <w:tab w:val="num" w:pos="4320"/>
        </w:tabs>
        <w:ind w:left="4320" w:hanging="360"/>
      </w:pPr>
      <w:rPr>
        <w:rFonts w:ascii="Wingdings" w:hAnsi="Wingdings" w:hint="default"/>
      </w:rPr>
    </w:lvl>
    <w:lvl w:ilvl="6" w:tplc="28AA593E" w:tentative="1">
      <w:start w:val="1"/>
      <w:numFmt w:val="bullet"/>
      <w:lvlText w:val=""/>
      <w:lvlJc w:val="left"/>
      <w:pPr>
        <w:tabs>
          <w:tab w:val="num" w:pos="5040"/>
        </w:tabs>
        <w:ind w:left="5040" w:hanging="360"/>
      </w:pPr>
      <w:rPr>
        <w:rFonts w:ascii="Wingdings" w:hAnsi="Wingdings" w:hint="default"/>
      </w:rPr>
    </w:lvl>
    <w:lvl w:ilvl="7" w:tplc="222AF54A" w:tentative="1">
      <w:start w:val="1"/>
      <w:numFmt w:val="bullet"/>
      <w:lvlText w:val=""/>
      <w:lvlJc w:val="left"/>
      <w:pPr>
        <w:tabs>
          <w:tab w:val="num" w:pos="5760"/>
        </w:tabs>
        <w:ind w:left="5760" w:hanging="360"/>
      </w:pPr>
      <w:rPr>
        <w:rFonts w:ascii="Wingdings" w:hAnsi="Wingdings" w:hint="default"/>
      </w:rPr>
    </w:lvl>
    <w:lvl w:ilvl="8" w:tplc="AA4CC1F2" w:tentative="1">
      <w:start w:val="1"/>
      <w:numFmt w:val="bullet"/>
      <w:lvlText w:val=""/>
      <w:lvlJc w:val="left"/>
      <w:pPr>
        <w:tabs>
          <w:tab w:val="num" w:pos="6480"/>
        </w:tabs>
        <w:ind w:left="6480" w:hanging="360"/>
      </w:pPr>
      <w:rPr>
        <w:rFonts w:ascii="Wingdings" w:hAnsi="Wingdings" w:hint="default"/>
      </w:rPr>
    </w:lvl>
  </w:abstractNum>
  <w:abstractNum w:abstractNumId="35">
    <w:nsid w:val="641B1FB8"/>
    <w:multiLevelType w:val="hybridMultilevel"/>
    <w:tmpl w:val="82765B7C"/>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6">
    <w:nsid w:val="6458612D"/>
    <w:multiLevelType w:val="hybridMultilevel"/>
    <w:tmpl w:val="3A9AB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7B2672"/>
    <w:multiLevelType w:val="hybridMultilevel"/>
    <w:tmpl w:val="EA8468BC"/>
    <w:lvl w:ilvl="0" w:tplc="AC140186">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CA25CEB"/>
    <w:multiLevelType w:val="hybridMultilevel"/>
    <w:tmpl w:val="325C7DEE"/>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39">
    <w:nsid w:val="75D961DA"/>
    <w:multiLevelType w:val="multilevel"/>
    <w:tmpl w:val="57027808"/>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360" w:hanging="36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720" w:hanging="720"/>
      </w:pPr>
      <w:rPr>
        <w:rFonts w:hint="default"/>
        <w:sz w:val="22"/>
      </w:rPr>
    </w:lvl>
    <w:lvl w:ilvl="8">
      <w:start w:val="1"/>
      <w:numFmt w:val="decimal"/>
      <w:lvlText w:val="%1.%2.%3.%4.%5.%6.%7.%8.%9."/>
      <w:lvlJc w:val="left"/>
      <w:pPr>
        <w:ind w:left="720" w:hanging="720"/>
      </w:pPr>
      <w:rPr>
        <w:rFonts w:hint="default"/>
        <w:sz w:val="22"/>
      </w:rPr>
    </w:lvl>
  </w:abstractNum>
  <w:abstractNum w:abstractNumId="40">
    <w:nsid w:val="786E6813"/>
    <w:multiLevelType w:val="hybridMultilevel"/>
    <w:tmpl w:val="286E7706"/>
    <w:lvl w:ilvl="0" w:tplc="04160001">
      <w:start w:val="1"/>
      <w:numFmt w:val="bullet"/>
      <w:lvlText w:val=""/>
      <w:lvlJc w:val="left"/>
      <w:pPr>
        <w:tabs>
          <w:tab w:val="num" w:pos="436"/>
        </w:tabs>
        <w:ind w:left="436" w:hanging="360"/>
      </w:pPr>
      <w:rPr>
        <w:rFonts w:ascii="Symbol" w:hAnsi="Symbol" w:hint="default"/>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41">
    <w:nsid w:val="7A351E6F"/>
    <w:multiLevelType w:val="hybridMultilevel"/>
    <w:tmpl w:val="9202F704"/>
    <w:lvl w:ilvl="0" w:tplc="C69855E4">
      <w:start w:val="1"/>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num w:numId="1">
    <w:abstractNumId w:val="3"/>
  </w:num>
  <w:num w:numId="2">
    <w:abstractNumId w:val="35"/>
  </w:num>
  <w:num w:numId="3">
    <w:abstractNumId w:val="13"/>
  </w:num>
  <w:num w:numId="4">
    <w:abstractNumId w:val="12"/>
  </w:num>
  <w:num w:numId="5">
    <w:abstractNumId w:val="10"/>
  </w:num>
  <w:num w:numId="6">
    <w:abstractNumId w:val="33"/>
  </w:num>
  <w:num w:numId="7">
    <w:abstractNumId w:val="38"/>
  </w:num>
  <w:num w:numId="8">
    <w:abstractNumId w:val="18"/>
  </w:num>
  <w:num w:numId="9">
    <w:abstractNumId w:val="22"/>
  </w:num>
  <w:num w:numId="10">
    <w:abstractNumId w:val="40"/>
  </w:num>
  <w:num w:numId="11">
    <w:abstractNumId w:val="19"/>
  </w:num>
  <w:num w:numId="12">
    <w:abstractNumId w:val="25"/>
  </w:num>
  <w:num w:numId="13">
    <w:abstractNumId w:val="5"/>
  </w:num>
  <w:num w:numId="14">
    <w:abstractNumId w:val="0"/>
  </w:num>
  <w:num w:numId="15">
    <w:abstractNumId w:val="15"/>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1"/>
  </w:num>
  <w:num w:numId="19">
    <w:abstractNumId w:val="37"/>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20"/>
  </w:num>
  <w:num w:numId="28">
    <w:abstractNumId w:val="16"/>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36"/>
  </w:num>
  <w:num w:numId="34">
    <w:abstractNumId w:val="24"/>
  </w:num>
  <w:num w:numId="35">
    <w:abstractNumId w:val="27"/>
  </w:num>
  <w:num w:numId="36">
    <w:abstractNumId w:val="14"/>
  </w:num>
  <w:num w:numId="37">
    <w:abstractNumId w:val="34"/>
  </w:num>
  <w:num w:numId="38">
    <w:abstractNumId w:val="1"/>
  </w:num>
  <w:num w:numId="39">
    <w:abstractNumId w:val="31"/>
  </w:num>
  <w:num w:numId="40">
    <w:abstractNumId w:val="8"/>
  </w:num>
  <w:num w:numId="4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9"/>
  </w:num>
  <w:num w:numId="44">
    <w:abstractNumId w:val="29"/>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pt-BR" w:vendorID="1" w:dllVersion="513" w:checkStyle="1"/>
  <w:activeWritingStyle w:appName="MSWord" w:lang="es-ES_tradnl" w:vendorID="9" w:dllVersion="512" w:checkStyle="1"/>
  <w:activeWritingStyle w:appName="MSWord" w:lang="pt-BR" w:vendorID="13" w:dllVersion="513" w:checkStyle="1"/>
  <w:stylePaneFormatFilter w:val="3F01"/>
  <w:defaultTabStop w:val="708"/>
  <w:hyphenationZone w:val="425"/>
  <w:drawingGridHorizontalSpacing w:val="60"/>
  <w:displayHorizontalDrawingGridEvery w:val="2"/>
  <w:displayVerticalDrawingGridEvery w:val="2"/>
  <w:noPunctuationKerning/>
  <w:characterSpacingControl w:val="doNotCompress"/>
  <w:hdrShapeDefaults>
    <o:shapedefaults v:ext="edit" spidmax="93186"/>
  </w:hdrShapeDefaults>
  <w:footnotePr>
    <w:footnote w:id="0"/>
    <w:footnote w:id="1"/>
  </w:footnotePr>
  <w:endnotePr>
    <w:endnote w:id="0"/>
    <w:endnote w:id="1"/>
  </w:endnotePr>
  <w:compat/>
  <w:rsids>
    <w:rsidRoot w:val="00C018D3"/>
    <w:rsid w:val="000001E3"/>
    <w:rsid w:val="000002A9"/>
    <w:rsid w:val="000004D2"/>
    <w:rsid w:val="0000050E"/>
    <w:rsid w:val="0000055B"/>
    <w:rsid w:val="00000E19"/>
    <w:rsid w:val="00000E8E"/>
    <w:rsid w:val="00001013"/>
    <w:rsid w:val="0000128F"/>
    <w:rsid w:val="0000140D"/>
    <w:rsid w:val="00001648"/>
    <w:rsid w:val="000016AC"/>
    <w:rsid w:val="000016BD"/>
    <w:rsid w:val="0000173B"/>
    <w:rsid w:val="000017BD"/>
    <w:rsid w:val="000019D8"/>
    <w:rsid w:val="00001DA2"/>
    <w:rsid w:val="00001E93"/>
    <w:rsid w:val="00001E99"/>
    <w:rsid w:val="00002364"/>
    <w:rsid w:val="00002367"/>
    <w:rsid w:val="00002460"/>
    <w:rsid w:val="000026F5"/>
    <w:rsid w:val="00002720"/>
    <w:rsid w:val="0000295E"/>
    <w:rsid w:val="00002A7A"/>
    <w:rsid w:val="00002EC3"/>
    <w:rsid w:val="000030EF"/>
    <w:rsid w:val="00003150"/>
    <w:rsid w:val="00003257"/>
    <w:rsid w:val="000032AA"/>
    <w:rsid w:val="000033E1"/>
    <w:rsid w:val="00003428"/>
    <w:rsid w:val="00003537"/>
    <w:rsid w:val="00003621"/>
    <w:rsid w:val="0000362D"/>
    <w:rsid w:val="000038F6"/>
    <w:rsid w:val="00003F1A"/>
    <w:rsid w:val="00003FC9"/>
    <w:rsid w:val="00004152"/>
    <w:rsid w:val="00004252"/>
    <w:rsid w:val="00004300"/>
    <w:rsid w:val="000048AB"/>
    <w:rsid w:val="00004B21"/>
    <w:rsid w:val="00004D07"/>
    <w:rsid w:val="00005003"/>
    <w:rsid w:val="00005041"/>
    <w:rsid w:val="00005245"/>
    <w:rsid w:val="0000548D"/>
    <w:rsid w:val="0000576A"/>
    <w:rsid w:val="00005868"/>
    <w:rsid w:val="000059E4"/>
    <w:rsid w:val="00005ADB"/>
    <w:rsid w:val="00005B53"/>
    <w:rsid w:val="00005D5B"/>
    <w:rsid w:val="00005D97"/>
    <w:rsid w:val="00005EC0"/>
    <w:rsid w:val="0000601A"/>
    <w:rsid w:val="00006067"/>
    <w:rsid w:val="000062CF"/>
    <w:rsid w:val="000062E6"/>
    <w:rsid w:val="00006561"/>
    <w:rsid w:val="000066D5"/>
    <w:rsid w:val="000068AC"/>
    <w:rsid w:val="00006AD3"/>
    <w:rsid w:val="00006CB2"/>
    <w:rsid w:val="00006E73"/>
    <w:rsid w:val="00006F05"/>
    <w:rsid w:val="00006F27"/>
    <w:rsid w:val="000070A2"/>
    <w:rsid w:val="000070DD"/>
    <w:rsid w:val="000072C5"/>
    <w:rsid w:val="000073F9"/>
    <w:rsid w:val="000074A6"/>
    <w:rsid w:val="000076D5"/>
    <w:rsid w:val="00007702"/>
    <w:rsid w:val="00007720"/>
    <w:rsid w:val="0000777F"/>
    <w:rsid w:val="00007955"/>
    <w:rsid w:val="00007C9E"/>
    <w:rsid w:val="00007D97"/>
    <w:rsid w:val="00007E0B"/>
    <w:rsid w:val="00007E70"/>
    <w:rsid w:val="00007EDF"/>
    <w:rsid w:val="00007F12"/>
    <w:rsid w:val="00007F9E"/>
    <w:rsid w:val="00010208"/>
    <w:rsid w:val="000103DA"/>
    <w:rsid w:val="000104F2"/>
    <w:rsid w:val="00010692"/>
    <w:rsid w:val="000106D2"/>
    <w:rsid w:val="00010B1F"/>
    <w:rsid w:val="00010B47"/>
    <w:rsid w:val="00010B50"/>
    <w:rsid w:val="00010B60"/>
    <w:rsid w:val="00010E29"/>
    <w:rsid w:val="00010F82"/>
    <w:rsid w:val="00011190"/>
    <w:rsid w:val="0001121C"/>
    <w:rsid w:val="000112B2"/>
    <w:rsid w:val="0001133D"/>
    <w:rsid w:val="0001145B"/>
    <w:rsid w:val="000114BC"/>
    <w:rsid w:val="00011578"/>
    <w:rsid w:val="0001163A"/>
    <w:rsid w:val="000119A4"/>
    <w:rsid w:val="00011A38"/>
    <w:rsid w:val="00011D37"/>
    <w:rsid w:val="00011EFF"/>
    <w:rsid w:val="0001202A"/>
    <w:rsid w:val="000120AA"/>
    <w:rsid w:val="000120E9"/>
    <w:rsid w:val="00012185"/>
    <w:rsid w:val="000121D4"/>
    <w:rsid w:val="00012236"/>
    <w:rsid w:val="000126E3"/>
    <w:rsid w:val="000127E3"/>
    <w:rsid w:val="000129DB"/>
    <w:rsid w:val="00012A54"/>
    <w:rsid w:val="00012A78"/>
    <w:rsid w:val="00012B82"/>
    <w:rsid w:val="00012BA1"/>
    <w:rsid w:val="00012D4A"/>
    <w:rsid w:val="00012E47"/>
    <w:rsid w:val="00012EEB"/>
    <w:rsid w:val="00013137"/>
    <w:rsid w:val="000131CE"/>
    <w:rsid w:val="000132C3"/>
    <w:rsid w:val="00013699"/>
    <w:rsid w:val="00013DED"/>
    <w:rsid w:val="00013E3A"/>
    <w:rsid w:val="00013FD6"/>
    <w:rsid w:val="00014007"/>
    <w:rsid w:val="000141BE"/>
    <w:rsid w:val="000142D5"/>
    <w:rsid w:val="00014388"/>
    <w:rsid w:val="00014466"/>
    <w:rsid w:val="000146AF"/>
    <w:rsid w:val="000146E9"/>
    <w:rsid w:val="0001479E"/>
    <w:rsid w:val="000147FD"/>
    <w:rsid w:val="000148F6"/>
    <w:rsid w:val="00014965"/>
    <w:rsid w:val="00014B46"/>
    <w:rsid w:val="00014B58"/>
    <w:rsid w:val="00014D5D"/>
    <w:rsid w:val="00014E78"/>
    <w:rsid w:val="00015188"/>
    <w:rsid w:val="0001566C"/>
    <w:rsid w:val="00015962"/>
    <w:rsid w:val="00015A18"/>
    <w:rsid w:val="00015C07"/>
    <w:rsid w:val="00015C62"/>
    <w:rsid w:val="00015CE5"/>
    <w:rsid w:val="00015D19"/>
    <w:rsid w:val="00015E70"/>
    <w:rsid w:val="00015FF6"/>
    <w:rsid w:val="000160BC"/>
    <w:rsid w:val="000161C7"/>
    <w:rsid w:val="00016218"/>
    <w:rsid w:val="0001624E"/>
    <w:rsid w:val="000163AA"/>
    <w:rsid w:val="000163B9"/>
    <w:rsid w:val="0001641E"/>
    <w:rsid w:val="00016420"/>
    <w:rsid w:val="000165A9"/>
    <w:rsid w:val="000165DE"/>
    <w:rsid w:val="00016C81"/>
    <w:rsid w:val="00016E29"/>
    <w:rsid w:val="00016F02"/>
    <w:rsid w:val="00016F46"/>
    <w:rsid w:val="00016F92"/>
    <w:rsid w:val="00017006"/>
    <w:rsid w:val="00017059"/>
    <w:rsid w:val="00017155"/>
    <w:rsid w:val="0001735C"/>
    <w:rsid w:val="000174BA"/>
    <w:rsid w:val="000175FF"/>
    <w:rsid w:val="00017B1D"/>
    <w:rsid w:val="00017D49"/>
    <w:rsid w:val="00017D9F"/>
    <w:rsid w:val="00017E33"/>
    <w:rsid w:val="00017EDE"/>
    <w:rsid w:val="0002013D"/>
    <w:rsid w:val="0002014F"/>
    <w:rsid w:val="000204B0"/>
    <w:rsid w:val="00020631"/>
    <w:rsid w:val="00020925"/>
    <w:rsid w:val="000209AE"/>
    <w:rsid w:val="00020ADD"/>
    <w:rsid w:val="00020B5B"/>
    <w:rsid w:val="00020C69"/>
    <w:rsid w:val="00020CB0"/>
    <w:rsid w:val="00020D98"/>
    <w:rsid w:val="00020F44"/>
    <w:rsid w:val="00021002"/>
    <w:rsid w:val="000212DF"/>
    <w:rsid w:val="0002143C"/>
    <w:rsid w:val="0002149C"/>
    <w:rsid w:val="000215FE"/>
    <w:rsid w:val="000216DC"/>
    <w:rsid w:val="00021775"/>
    <w:rsid w:val="0002193C"/>
    <w:rsid w:val="00021A73"/>
    <w:rsid w:val="00021B9F"/>
    <w:rsid w:val="00021C68"/>
    <w:rsid w:val="00021D12"/>
    <w:rsid w:val="000220E0"/>
    <w:rsid w:val="00022121"/>
    <w:rsid w:val="00022913"/>
    <w:rsid w:val="00022936"/>
    <w:rsid w:val="00022D0E"/>
    <w:rsid w:val="00022D3E"/>
    <w:rsid w:val="00022E58"/>
    <w:rsid w:val="000230D4"/>
    <w:rsid w:val="000230EE"/>
    <w:rsid w:val="000231E4"/>
    <w:rsid w:val="000232EC"/>
    <w:rsid w:val="0002331B"/>
    <w:rsid w:val="000236EB"/>
    <w:rsid w:val="000236EF"/>
    <w:rsid w:val="000237E5"/>
    <w:rsid w:val="00023877"/>
    <w:rsid w:val="000239E2"/>
    <w:rsid w:val="00023A0B"/>
    <w:rsid w:val="00023BFC"/>
    <w:rsid w:val="00023F90"/>
    <w:rsid w:val="00023FE1"/>
    <w:rsid w:val="00024125"/>
    <w:rsid w:val="00024213"/>
    <w:rsid w:val="00024415"/>
    <w:rsid w:val="00024809"/>
    <w:rsid w:val="00024941"/>
    <w:rsid w:val="000249D1"/>
    <w:rsid w:val="000249F8"/>
    <w:rsid w:val="00024BA8"/>
    <w:rsid w:val="00024CCE"/>
    <w:rsid w:val="00024FCD"/>
    <w:rsid w:val="0002505D"/>
    <w:rsid w:val="0002507D"/>
    <w:rsid w:val="00025154"/>
    <w:rsid w:val="000251DF"/>
    <w:rsid w:val="000251FF"/>
    <w:rsid w:val="00025441"/>
    <w:rsid w:val="0002547B"/>
    <w:rsid w:val="000255D9"/>
    <w:rsid w:val="00025613"/>
    <w:rsid w:val="00025A1C"/>
    <w:rsid w:val="00025A94"/>
    <w:rsid w:val="00025ADD"/>
    <w:rsid w:val="00025CB6"/>
    <w:rsid w:val="00025D2F"/>
    <w:rsid w:val="00025D94"/>
    <w:rsid w:val="00026268"/>
    <w:rsid w:val="000262B3"/>
    <w:rsid w:val="00026653"/>
    <w:rsid w:val="000269B6"/>
    <w:rsid w:val="000269BC"/>
    <w:rsid w:val="00026A01"/>
    <w:rsid w:val="00026A8D"/>
    <w:rsid w:val="00026A8F"/>
    <w:rsid w:val="00026B90"/>
    <w:rsid w:val="00026CE8"/>
    <w:rsid w:val="00026D6C"/>
    <w:rsid w:val="00026E53"/>
    <w:rsid w:val="00026F25"/>
    <w:rsid w:val="00027059"/>
    <w:rsid w:val="000272C0"/>
    <w:rsid w:val="000275E0"/>
    <w:rsid w:val="000276E2"/>
    <w:rsid w:val="00027738"/>
    <w:rsid w:val="000277D1"/>
    <w:rsid w:val="000278C5"/>
    <w:rsid w:val="00027CAE"/>
    <w:rsid w:val="00027D9E"/>
    <w:rsid w:val="00027DDD"/>
    <w:rsid w:val="00027DE4"/>
    <w:rsid w:val="00027E00"/>
    <w:rsid w:val="00027E73"/>
    <w:rsid w:val="00027FC5"/>
    <w:rsid w:val="00030041"/>
    <w:rsid w:val="00030457"/>
    <w:rsid w:val="0003075A"/>
    <w:rsid w:val="0003080B"/>
    <w:rsid w:val="00030962"/>
    <w:rsid w:val="00030BAE"/>
    <w:rsid w:val="00030E2D"/>
    <w:rsid w:val="00030E59"/>
    <w:rsid w:val="00030FAA"/>
    <w:rsid w:val="000311AF"/>
    <w:rsid w:val="000311EE"/>
    <w:rsid w:val="0003146F"/>
    <w:rsid w:val="0003147C"/>
    <w:rsid w:val="000314E0"/>
    <w:rsid w:val="000315FE"/>
    <w:rsid w:val="0003178B"/>
    <w:rsid w:val="000317CC"/>
    <w:rsid w:val="000319C7"/>
    <w:rsid w:val="00031B9E"/>
    <w:rsid w:val="00031BBC"/>
    <w:rsid w:val="00031E88"/>
    <w:rsid w:val="000320E1"/>
    <w:rsid w:val="000324F8"/>
    <w:rsid w:val="000326F1"/>
    <w:rsid w:val="000327C8"/>
    <w:rsid w:val="00032A8E"/>
    <w:rsid w:val="00032B3A"/>
    <w:rsid w:val="00032BB8"/>
    <w:rsid w:val="00032DF0"/>
    <w:rsid w:val="000330CB"/>
    <w:rsid w:val="00033199"/>
    <w:rsid w:val="000331CA"/>
    <w:rsid w:val="000331E6"/>
    <w:rsid w:val="000332AD"/>
    <w:rsid w:val="0003385B"/>
    <w:rsid w:val="0003386A"/>
    <w:rsid w:val="000338B6"/>
    <w:rsid w:val="00033982"/>
    <w:rsid w:val="00033B10"/>
    <w:rsid w:val="00033B13"/>
    <w:rsid w:val="00033B55"/>
    <w:rsid w:val="00033C05"/>
    <w:rsid w:val="00033CA1"/>
    <w:rsid w:val="00033CA4"/>
    <w:rsid w:val="00033D56"/>
    <w:rsid w:val="000340F1"/>
    <w:rsid w:val="0003410F"/>
    <w:rsid w:val="00034172"/>
    <w:rsid w:val="00034248"/>
    <w:rsid w:val="0003426C"/>
    <w:rsid w:val="000343C2"/>
    <w:rsid w:val="00034433"/>
    <w:rsid w:val="00034589"/>
    <w:rsid w:val="000346B6"/>
    <w:rsid w:val="000346C3"/>
    <w:rsid w:val="0003484D"/>
    <w:rsid w:val="00034982"/>
    <w:rsid w:val="000349B5"/>
    <w:rsid w:val="00034A34"/>
    <w:rsid w:val="00034DA3"/>
    <w:rsid w:val="00034DC8"/>
    <w:rsid w:val="00034E9F"/>
    <w:rsid w:val="00034EB2"/>
    <w:rsid w:val="0003516C"/>
    <w:rsid w:val="000351A4"/>
    <w:rsid w:val="000352F2"/>
    <w:rsid w:val="00035672"/>
    <w:rsid w:val="000356AA"/>
    <w:rsid w:val="00035700"/>
    <w:rsid w:val="000358D3"/>
    <w:rsid w:val="00035B70"/>
    <w:rsid w:val="00035BB8"/>
    <w:rsid w:val="00035CFD"/>
    <w:rsid w:val="00035E66"/>
    <w:rsid w:val="00035E97"/>
    <w:rsid w:val="00035F00"/>
    <w:rsid w:val="00035FA2"/>
    <w:rsid w:val="00036015"/>
    <w:rsid w:val="0003609C"/>
    <w:rsid w:val="000361FB"/>
    <w:rsid w:val="000362BB"/>
    <w:rsid w:val="00036428"/>
    <w:rsid w:val="0003645C"/>
    <w:rsid w:val="00036522"/>
    <w:rsid w:val="00036567"/>
    <w:rsid w:val="000367E0"/>
    <w:rsid w:val="00036B3B"/>
    <w:rsid w:val="00036B42"/>
    <w:rsid w:val="00036C50"/>
    <w:rsid w:val="00036E9F"/>
    <w:rsid w:val="0003704D"/>
    <w:rsid w:val="000370A5"/>
    <w:rsid w:val="00037156"/>
    <w:rsid w:val="00037259"/>
    <w:rsid w:val="0003726A"/>
    <w:rsid w:val="0003728F"/>
    <w:rsid w:val="00037327"/>
    <w:rsid w:val="00037777"/>
    <w:rsid w:val="00037964"/>
    <w:rsid w:val="00037A20"/>
    <w:rsid w:val="00037A87"/>
    <w:rsid w:val="00037C45"/>
    <w:rsid w:val="00037DE8"/>
    <w:rsid w:val="00037E4F"/>
    <w:rsid w:val="00040129"/>
    <w:rsid w:val="00040240"/>
    <w:rsid w:val="0004033D"/>
    <w:rsid w:val="000404F8"/>
    <w:rsid w:val="0004051B"/>
    <w:rsid w:val="00040523"/>
    <w:rsid w:val="00040615"/>
    <w:rsid w:val="00040759"/>
    <w:rsid w:val="00040B21"/>
    <w:rsid w:val="00040B9A"/>
    <w:rsid w:val="00040EDC"/>
    <w:rsid w:val="0004114A"/>
    <w:rsid w:val="00041461"/>
    <w:rsid w:val="000414DD"/>
    <w:rsid w:val="000415DC"/>
    <w:rsid w:val="00041603"/>
    <w:rsid w:val="000416FB"/>
    <w:rsid w:val="00041748"/>
    <w:rsid w:val="00041923"/>
    <w:rsid w:val="00041B41"/>
    <w:rsid w:val="00041CC0"/>
    <w:rsid w:val="00041D5C"/>
    <w:rsid w:val="00041E5E"/>
    <w:rsid w:val="00041F4D"/>
    <w:rsid w:val="00042026"/>
    <w:rsid w:val="000420F8"/>
    <w:rsid w:val="000421B1"/>
    <w:rsid w:val="000421C6"/>
    <w:rsid w:val="000422E5"/>
    <w:rsid w:val="0004244E"/>
    <w:rsid w:val="00042692"/>
    <w:rsid w:val="0004271D"/>
    <w:rsid w:val="00042CA8"/>
    <w:rsid w:val="00042F08"/>
    <w:rsid w:val="00042F45"/>
    <w:rsid w:val="00043161"/>
    <w:rsid w:val="000434A2"/>
    <w:rsid w:val="000434B1"/>
    <w:rsid w:val="0004353B"/>
    <w:rsid w:val="0004361D"/>
    <w:rsid w:val="00043657"/>
    <w:rsid w:val="000436E5"/>
    <w:rsid w:val="0004371C"/>
    <w:rsid w:val="00043804"/>
    <w:rsid w:val="00043D1D"/>
    <w:rsid w:val="00043D21"/>
    <w:rsid w:val="00043D45"/>
    <w:rsid w:val="00043D8B"/>
    <w:rsid w:val="0004415A"/>
    <w:rsid w:val="000441C8"/>
    <w:rsid w:val="00044425"/>
    <w:rsid w:val="00044426"/>
    <w:rsid w:val="00044427"/>
    <w:rsid w:val="000444BD"/>
    <w:rsid w:val="0004453A"/>
    <w:rsid w:val="0004466F"/>
    <w:rsid w:val="0004469A"/>
    <w:rsid w:val="000446EA"/>
    <w:rsid w:val="000447D5"/>
    <w:rsid w:val="0004480C"/>
    <w:rsid w:val="00044C6F"/>
    <w:rsid w:val="00044E51"/>
    <w:rsid w:val="00045126"/>
    <w:rsid w:val="00045480"/>
    <w:rsid w:val="000454A0"/>
    <w:rsid w:val="00045695"/>
    <w:rsid w:val="000457B6"/>
    <w:rsid w:val="00045C2F"/>
    <w:rsid w:val="00045C81"/>
    <w:rsid w:val="00045E22"/>
    <w:rsid w:val="00045E74"/>
    <w:rsid w:val="0004606A"/>
    <w:rsid w:val="0004616C"/>
    <w:rsid w:val="000462E2"/>
    <w:rsid w:val="00046445"/>
    <w:rsid w:val="000466D9"/>
    <w:rsid w:val="0004679D"/>
    <w:rsid w:val="000468B1"/>
    <w:rsid w:val="00046BAE"/>
    <w:rsid w:val="00046CE8"/>
    <w:rsid w:val="00046DFE"/>
    <w:rsid w:val="00046EC3"/>
    <w:rsid w:val="00046F18"/>
    <w:rsid w:val="00047459"/>
    <w:rsid w:val="00047477"/>
    <w:rsid w:val="000475A7"/>
    <w:rsid w:val="000475BB"/>
    <w:rsid w:val="000475CC"/>
    <w:rsid w:val="000475EC"/>
    <w:rsid w:val="00047887"/>
    <w:rsid w:val="00047B4B"/>
    <w:rsid w:val="00047F28"/>
    <w:rsid w:val="00050192"/>
    <w:rsid w:val="000503F8"/>
    <w:rsid w:val="000504B3"/>
    <w:rsid w:val="000504B4"/>
    <w:rsid w:val="00050738"/>
    <w:rsid w:val="000508BB"/>
    <w:rsid w:val="00050AFB"/>
    <w:rsid w:val="00050B06"/>
    <w:rsid w:val="00050BA0"/>
    <w:rsid w:val="00050DC9"/>
    <w:rsid w:val="00050DEE"/>
    <w:rsid w:val="0005120F"/>
    <w:rsid w:val="000513D7"/>
    <w:rsid w:val="000514F9"/>
    <w:rsid w:val="0005162D"/>
    <w:rsid w:val="000516A9"/>
    <w:rsid w:val="0005189E"/>
    <w:rsid w:val="00051BA1"/>
    <w:rsid w:val="00051D97"/>
    <w:rsid w:val="00051E86"/>
    <w:rsid w:val="000521DC"/>
    <w:rsid w:val="000524FE"/>
    <w:rsid w:val="0005257B"/>
    <w:rsid w:val="000526E4"/>
    <w:rsid w:val="00052706"/>
    <w:rsid w:val="00052C73"/>
    <w:rsid w:val="00052DE7"/>
    <w:rsid w:val="00052E1B"/>
    <w:rsid w:val="00052E62"/>
    <w:rsid w:val="00052F3B"/>
    <w:rsid w:val="00052F73"/>
    <w:rsid w:val="000531B7"/>
    <w:rsid w:val="0005366C"/>
    <w:rsid w:val="00053726"/>
    <w:rsid w:val="00053741"/>
    <w:rsid w:val="00053A1C"/>
    <w:rsid w:val="00053AB3"/>
    <w:rsid w:val="00053C37"/>
    <w:rsid w:val="00053D1C"/>
    <w:rsid w:val="00053D3E"/>
    <w:rsid w:val="00053F9A"/>
    <w:rsid w:val="00053FF7"/>
    <w:rsid w:val="00054175"/>
    <w:rsid w:val="000541F5"/>
    <w:rsid w:val="000543E9"/>
    <w:rsid w:val="00054405"/>
    <w:rsid w:val="000544D6"/>
    <w:rsid w:val="00054558"/>
    <w:rsid w:val="00054571"/>
    <w:rsid w:val="00054755"/>
    <w:rsid w:val="00054804"/>
    <w:rsid w:val="00054868"/>
    <w:rsid w:val="00054CF8"/>
    <w:rsid w:val="00054D93"/>
    <w:rsid w:val="00054E3F"/>
    <w:rsid w:val="000550A4"/>
    <w:rsid w:val="000550D6"/>
    <w:rsid w:val="0005521B"/>
    <w:rsid w:val="0005530C"/>
    <w:rsid w:val="00055343"/>
    <w:rsid w:val="000554FF"/>
    <w:rsid w:val="000558B3"/>
    <w:rsid w:val="000558DB"/>
    <w:rsid w:val="00055B4B"/>
    <w:rsid w:val="00055D14"/>
    <w:rsid w:val="00055D21"/>
    <w:rsid w:val="00055D72"/>
    <w:rsid w:val="00055F78"/>
    <w:rsid w:val="00056047"/>
    <w:rsid w:val="000561F4"/>
    <w:rsid w:val="000563DD"/>
    <w:rsid w:val="00056487"/>
    <w:rsid w:val="00056526"/>
    <w:rsid w:val="00056656"/>
    <w:rsid w:val="00056932"/>
    <w:rsid w:val="00056936"/>
    <w:rsid w:val="00056ABD"/>
    <w:rsid w:val="00056ABE"/>
    <w:rsid w:val="00056CEF"/>
    <w:rsid w:val="00056E0A"/>
    <w:rsid w:val="00056EA0"/>
    <w:rsid w:val="000572D9"/>
    <w:rsid w:val="000576B0"/>
    <w:rsid w:val="0005793A"/>
    <w:rsid w:val="00057A9B"/>
    <w:rsid w:val="00057F30"/>
    <w:rsid w:val="00057FDF"/>
    <w:rsid w:val="00060051"/>
    <w:rsid w:val="00060077"/>
    <w:rsid w:val="00060292"/>
    <w:rsid w:val="00060341"/>
    <w:rsid w:val="00060374"/>
    <w:rsid w:val="000603B8"/>
    <w:rsid w:val="0006046C"/>
    <w:rsid w:val="00060558"/>
    <w:rsid w:val="000606E1"/>
    <w:rsid w:val="00060715"/>
    <w:rsid w:val="00060784"/>
    <w:rsid w:val="00060A36"/>
    <w:rsid w:val="00060F39"/>
    <w:rsid w:val="00061055"/>
    <w:rsid w:val="0006119D"/>
    <w:rsid w:val="000611CA"/>
    <w:rsid w:val="00061202"/>
    <w:rsid w:val="00061389"/>
    <w:rsid w:val="00061472"/>
    <w:rsid w:val="00061576"/>
    <w:rsid w:val="000615F6"/>
    <w:rsid w:val="00061682"/>
    <w:rsid w:val="000618A1"/>
    <w:rsid w:val="000618D7"/>
    <w:rsid w:val="00061901"/>
    <w:rsid w:val="00061B3A"/>
    <w:rsid w:val="00061BFC"/>
    <w:rsid w:val="00061C80"/>
    <w:rsid w:val="00061E87"/>
    <w:rsid w:val="0006216A"/>
    <w:rsid w:val="0006223F"/>
    <w:rsid w:val="00062266"/>
    <w:rsid w:val="000622CE"/>
    <w:rsid w:val="00062653"/>
    <w:rsid w:val="00062684"/>
    <w:rsid w:val="00062731"/>
    <w:rsid w:val="00062A56"/>
    <w:rsid w:val="00062AEF"/>
    <w:rsid w:val="00062BB9"/>
    <w:rsid w:val="00062C6A"/>
    <w:rsid w:val="00062D84"/>
    <w:rsid w:val="00062DC2"/>
    <w:rsid w:val="00062FC2"/>
    <w:rsid w:val="00063121"/>
    <w:rsid w:val="00063133"/>
    <w:rsid w:val="00063288"/>
    <w:rsid w:val="000633F7"/>
    <w:rsid w:val="0006348B"/>
    <w:rsid w:val="00063754"/>
    <w:rsid w:val="0006375B"/>
    <w:rsid w:val="00063D6F"/>
    <w:rsid w:val="0006401A"/>
    <w:rsid w:val="000642AF"/>
    <w:rsid w:val="000642D6"/>
    <w:rsid w:val="000642E5"/>
    <w:rsid w:val="00064506"/>
    <w:rsid w:val="00064669"/>
    <w:rsid w:val="0006476D"/>
    <w:rsid w:val="000647D0"/>
    <w:rsid w:val="00064B01"/>
    <w:rsid w:val="00064E77"/>
    <w:rsid w:val="00064EE4"/>
    <w:rsid w:val="00064FF0"/>
    <w:rsid w:val="0006505A"/>
    <w:rsid w:val="00065156"/>
    <w:rsid w:val="000651D6"/>
    <w:rsid w:val="0006533D"/>
    <w:rsid w:val="000655CF"/>
    <w:rsid w:val="00065636"/>
    <w:rsid w:val="000656E7"/>
    <w:rsid w:val="00065909"/>
    <w:rsid w:val="00065AC7"/>
    <w:rsid w:val="00065DD6"/>
    <w:rsid w:val="00065EEE"/>
    <w:rsid w:val="00065FB9"/>
    <w:rsid w:val="00066099"/>
    <w:rsid w:val="00066149"/>
    <w:rsid w:val="00066320"/>
    <w:rsid w:val="0006638A"/>
    <w:rsid w:val="0006643D"/>
    <w:rsid w:val="00066445"/>
    <w:rsid w:val="000667C8"/>
    <w:rsid w:val="00066B79"/>
    <w:rsid w:val="00066BBA"/>
    <w:rsid w:val="00066C70"/>
    <w:rsid w:val="00066CF3"/>
    <w:rsid w:val="00066CFF"/>
    <w:rsid w:val="00066E48"/>
    <w:rsid w:val="000673C4"/>
    <w:rsid w:val="000674A2"/>
    <w:rsid w:val="00067507"/>
    <w:rsid w:val="000676F5"/>
    <w:rsid w:val="0006790C"/>
    <w:rsid w:val="00067A75"/>
    <w:rsid w:val="00067B61"/>
    <w:rsid w:val="00067CCE"/>
    <w:rsid w:val="0007007F"/>
    <w:rsid w:val="000701D8"/>
    <w:rsid w:val="00070385"/>
    <w:rsid w:val="000704FF"/>
    <w:rsid w:val="0007069B"/>
    <w:rsid w:val="00070782"/>
    <w:rsid w:val="00070CB5"/>
    <w:rsid w:val="00070E05"/>
    <w:rsid w:val="00070F7D"/>
    <w:rsid w:val="000710EE"/>
    <w:rsid w:val="00071115"/>
    <w:rsid w:val="00071392"/>
    <w:rsid w:val="000713E4"/>
    <w:rsid w:val="000713E6"/>
    <w:rsid w:val="00071459"/>
    <w:rsid w:val="000714E4"/>
    <w:rsid w:val="000718B9"/>
    <w:rsid w:val="00071916"/>
    <w:rsid w:val="00071A5B"/>
    <w:rsid w:val="00071B2B"/>
    <w:rsid w:val="00071DE9"/>
    <w:rsid w:val="00071E75"/>
    <w:rsid w:val="000721FA"/>
    <w:rsid w:val="000725FF"/>
    <w:rsid w:val="00072866"/>
    <w:rsid w:val="0007297A"/>
    <w:rsid w:val="000729A1"/>
    <w:rsid w:val="00072A5A"/>
    <w:rsid w:val="00072C72"/>
    <w:rsid w:val="00072D05"/>
    <w:rsid w:val="00072F3D"/>
    <w:rsid w:val="00072FC4"/>
    <w:rsid w:val="00073009"/>
    <w:rsid w:val="00073082"/>
    <w:rsid w:val="000733C3"/>
    <w:rsid w:val="000734E0"/>
    <w:rsid w:val="00073561"/>
    <w:rsid w:val="00073590"/>
    <w:rsid w:val="000735D5"/>
    <w:rsid w:val="000735DA"/>
    <w:rsid w:val="000735F8"/>
    <w:rsid w:val="000735FC"/>
    <w:rsid w:val="00073722"/>
    <w:rsid w:val="000737FE"/>
    <w:rsid w:val="000738D1"/>
    <w:rsid w:val="000739A2"/>
    <w:rsid w:val="00073CAB"/>
    <w:rsid w:val="00073D47"/>
    <w:rsid w:val="00073E6C"/>
    <w:rsid w:val="00073EC8"/>
    <w:rsid w:val="00073F52"/>
    <w:rsid w:val="000740BD"/>
    <w:rsid w:val="00074102"/>
    <w:rsid w:val="0007418D"/>
    <w:rsid w:val="00074228"/>
    <w:rsid w:val="0007425A"/>
    <w:rsid w:val="000744B6"/>
    <w:rsid w:val="000747D4"/>
    <w:rsid w:val="000747E0"/>
    <w:rsid w:val="00074850"/>
    <w:rsid w:val="0007488B"/>
    <w:rsid w:val="00074A53"/>
    <w:rsid w:val="00074B7B"/>
    <w:rsid w:val="00074B95"/>
    <w:rsid w:val="00074BD7"/>
    <w:rsid w:val="00074E99"/>
    <w:rsid w:val="00075166"/>
    <w:rsid w:val="000751A0"/>
    <w:rsid w:val="00075459"/>
    <w:rsid w:val="000754AF"/>
    <w:rsid w:val="000755C0"/>
    <w:rsid w:val="000756A8"/>
    <w:rsid w:val="00075786"/>
    <w:rsid w:val="00075804"/>
    <w:rsid w:val="000758A9"/>
    <w:rsid w:val="0007592B"/>
    <w:rsid w:val="00075969"/>
    <w:rsid w:val="00075A1E"/>
    <w:rsid w:val="00075A9F"/>
    <w:rsid w:val="00075AFF"/>
    <w:rsid w:val="0007629B"/>
    <w:rsid w:val="0007635C"/>
    <w:rsid w:val="0007635E"/>
    <w:rsid w:val="00076731"/>
    <w:rsid w:val="00076821"/>
    <w:rsid w:val="0007689D"/>
    <w:rsid w:val="0007692B"/>
    <w:rsid w:val="00076A9B"/>
    <w:rsid w:val="00076CD5"/>
    <w:rsid w:val="00076DD5"/>
    <w:rsid w:val="000770E6"/>
    <w:rsid w:val="0007765D"/>
    <w:rsid w:val="00077743"/>
    <w:rsid w:val="00077798"/>
    <w:rsid w:val="000777A0"/>
    <w:rsid w:val="000778E0"/>
    <w:rsid w:val="00077AB1"/>
    <w:rsid w:val="00077C1F"/>
    <w:rsid w:val="00077C66"/>
    <w:rsid w:val="00077CF8"/>
    <w:rsid w:val="00077D92"/>
    <w:rsid w:val="00077DB5"/>
    <w:rsid w:val="00077E4C"/>
    <w:rsid w:val="0008003E"/>
    <w:rsid w:val="00080057"/>
    <w:rsid w:val="0008009B"/>
    <w:rsid w:val="000800E6"/>
    <w:rsid w:val="00080289"/>
    <w:rsid w:val="0008037E"/>
    <w:rsid w:val="0008085C"/>
    <w:rsid w:val="000808C9"/>
    <w:rsid w:val="0008098F"/>
    <w:rsid w:val="00080B15"/>
    <w:rsid w:val="00080C00"/>
    <w:rsid w:val="00080DE2"/>
    <w:rsid w:val="00080FA2"/>
    <w:rsid w:val="000815AB"/>
    <w:rsid w:val="00081733"/>
    <w:rsid w:val="0008181C"/>
    <w:rsid w:val="0008185C"/>
    <w:rsid w:val="00081A02"/>
    <w:rsid w:val="0008201F"/>
    <w:rsid w:val="0008235A"/>
    <w:rsid w:val="0008262C"/>
    <w:rsid w:val="0008265E"/>
    <w:rsid w:val="000827A4"/>
    <w:rsid w:val="00082851"/>
    <w:rsid w:val="00082D19"/>
    <w:rsid w:val="00082DFA"/>
    <w:rsid w:val="00082E22"/>
    <w:rsid w:val="00082E9F"/>
    <w:rsid w:val="00083143"/>
    <w:rsid w:val="00083398"/>
    <w:rsid w:val="00083428"/>
    <w:rsid w:val="00083496"/>
    <w:rsid w:val="00083497"/>
    <w:rsid w:val="000835C3"/>
    <w:rsid w:val="00083618"/>
    <w:rsid w:val="0008375B"/>
    <w:rsid w:val="000838C0"/>
    <w:rsid w:val="0008394C"/>
    <w:rsid w:val="00083BD2"/>
    <w:rsid w:val="00083C80"/>
    <w:rsid w:val="00083C8A"/>
    <w:rsid w:val="00083E5A"/>
    <w:rsid w:val="0008419C"/>
    <w:rsid w:val="0008436C"/>
    <w:rsid w:val="00084495"/>
    <w:rsid w:val="000844D4"/>
    <w:rsid w:val="00084522"/>
    <w:rsid w:val="0008452F"/>
    <w:rsid w:val="0008498A"/>
    <w:rsid w:val="00084B02"/>
    <w:rsid w:val="00084C77"/>
    <w:rsid w:val="00084CF3"/>
    <w:rsid w:val="00084D07"/>
    <w:rsid w:val="00084D4E"/>
    <w:rsid w:val="00084DEE"/>
    <w:rsid w:val="00084E29"/>
    <w:rsid w:val="00084E7B"/>
    <w:rsid w:val="00084F02"/>
    <w:rsid w:val="00084F5E"/>
    <w:rsid w:val="000850ED"/>
    <w:rsid w:val="000851BC"/>
    <w:rsid w:val="00085236"/>
    <w:rsid w:val="00085615"/>
    <w:rsid w:val="00085A45"/>
    <w:rsid w:val="00085D55"/>
    <w:rsid w:val="00085E64"/>
    <w:rsid w:val="00085E87"/>
    <w:rsid w:val="00085EDE"/>
    <w:rsid w:val="00085F83"/>
    <w:rsid w:val="00085FCC"/>
    <w:rsid w:val="00086097"/>
    <w:rsid w:val="00086231"/>
    <w:rsid w:val="000862A2"/>
    <w:rsid w:val="000863E4"/>
    <w:rsid w:val="00086417"/>
    <w:rsid w:val="00086464"/>
    <w:rsid w:val="000864A7"/>
    <w:rsid w:val="00086626"/>
    <w:rsid w:val="000866C6"/>
    <w:rsid w:val="000866D9"/>
    <w:rsid w:val="0008671D"/>
    <w:rsid w:val="00086811"/>
    <w:rsid w:val="000868EB"/>
    <w:rsid w:val="000869F9"/>
    <w:rsid w:val="00086A16"/>
    <w:rsid w:val="00086A48"/>
    <w:rsid w:val="00086B7D"/>
    <w:rsid w:val="00086BB3"/>
    <w:rsid w:val="00086E8D"/>
    <w:rsid w:val="000872F5"/>
    <w:rsid w:val="00087310"/>
    <w:rsid w:val="00087315"/>
    <w:rsid w:val="00087357"/>
    <w:rsid w:val="000873BC"/>
    <w:rsid w:val="000874A1"/>
    <w:rsid w:val="0008761F"/>
    <w:rsid w:val="00087791"/>
    <w:rsid w:val="00087907"/>
    <w:rsid w:val="00087988"/>
    <w:rsid w:val="00087AF1"/>
    <w:rsid w:val="00087B5A"/>
    <w:rsid w:val="00087B5C"/>
    <w:rsid w:val="00087F60"/>
    <w:rsid w:val="00087F67"/>
    <w:rsid w:val="00087FAD"/>
    <w:rsid w:val="00090130"/>
    <w:rsid w:val="000901F0"/>
    <w:rsid w:val="00090203"/>
    <w:rsid w:val="000903A6"/>
    <w:rsid w:val="000903ED"/>
    <w:rsid w:val="000904AD"/>
    <w:rsid w:val="000904EB"/>
    <w:rsid w:val="0009058C"/>
    <w:rsid w:val="00090602"/>
    <w:rsid w:val="000906D6"/>
    <w:rsid w:val="000907EF"/>
    <w:rsid w:val="0009097A"/>
    <w:rsid w:val="000909EC"/>
    <w:rsid w:val="000909F3"/>
    <w:rsid w:val="00091040"/>
    <w:rsid w:val="000910A2"/>
    <w:rsid w:val="000910F4"/>
    <w:rsid w:val="00091130"/>
    <w:rsid w:val="000913F5"/>
    <w:rsid w:val="000913FA"/>
    <w:rsid w:val="00091400"/>
    <w:rsid w:val="00091794"/>
    <w:rsid w:val="0009180D"/>
    <w:rsid w:val="000919C3"/>
    <w:rsid w:val="00091A2D"/>
    <w:rsid w:val="00091B1C"/>
    <w:rsid w:val="00091BB4"/>
    <w:rsid w:val="00091C11"/>
    <w:rsid w:val="00091C1D"/>
    <w:rsid w:val="00091DDC"/>
    <w:rsid w:val="00091E8A"/>
    <w:rsid w:val="00091EBC"/>
    <w:rsid w:val="00091ED2"/>
    <w:rsid w:val="00091EF7"/>
    <w:rsid w:val="000920C0"/>
    <w:rsid w:val="00092298"/>
    <w:rsid w:val="00092304"/>
    <w:rsid w:val="00092432"/>
    <w:rsid w:val="0009243B"/>
    <w:rsid w:val="00092473"/>
    <w:rsid w:val="000925FE"/>
    <w:rsid w:val="00092816"/>
    <w:rsid w:val="00092A08"/>
    <w:rsid w:val="00092A21"/>
    <w:rsid w:val="00092AFC"/>
    <w:rsid w:val="00092B7B"/>
    <w:rsid w:val="00093004"/>
    <w:rsid w:val="0009302C"/>
    <w:rsid w:val="00093078"/>
    <w:rsid w:val="000931DA"/>
    <w:rsid w:val="0009325E"/>
    <w:rsid w:val="00093299"/>
    <w:rsid w:val="0009339C"/>
    <w:rsid w:val="00093472"/>
    <w:rsid w:val="000934B0"/>
    <w:rsid w:val="0009369E"/>
    <w:rsid w:val="000937DE"/>
    <w:rsid w:val="000938D4"/>
    <w:rsid w:val="000939BD"/>
    <w:rsid w:val="000939C7"/>
    <w:rsid w:val="00093A2C"/>
    <w:rsid w:val="00093A4F"/>
    <w:rsid w:val="00093AD7"/>
    <w:rsid w:val="00093BEA"/>
    <w:rsid w:val="00093CF3"/>
    <w:rsid w:val="00093D22"/>
    <w:rsid w:val="00093DA0"/>
    <w:rsid w:val="00093DBA"/>
    <w:rsid w:val="00093DBC"/>
    <w:rsid w:val="00093EB3"/>
    <w:rsid w:val="00093F15"/>
    <w:rsid w:val="0009460A"/>
    <w:rsid w:val="00094648"/>
    <w:rsid w:val="000946DD"/>
    <w:rsid w:val="000948AF"/>
    <w:rsid w:val="000949F3"/>
    <w:rsid w:val="00094A04"/>
    <w:rsid w:val="00094B15"/>
    <w:rsid w:val="00094BDC"/>
    <w:rsid w:val="00094D87"/>
    <w:rsid w:val="00094ED8"/>
    <w:rsid w:val="00095111"/>
    <w:rsid w:val="00095218"/>
    <w:rsid w:val="0009522B"/>
    <w:rsid w:val="0009523F"/>
    <w:rsid w:val="00095319"/>
    <w:rsid w:val="00095362"/>
    <w:rsid w:val="00095456"/>
    <w:rsid w:val="0009555E"/>
    <w:rsid w:val="00095618"/>
    <w:rsid w:val="00095622"/>
    <w:rsid w:val="00095637"/>
    <w:rsid w:val="0009575D"/>
    <w:rsid w:val="00095AC0"/>
    <w:rsid w:val="00095CD0"/>
    <w:rsid w:val="00095EED"/>
    <w:rsid w:val="000961F2"/>
    <w:rsid w:val="00096217"/>
    <w:rsid w:val="000963D0"/>
    <w:rsid w:val="000963D8"/>
    <w:rsid w:val="00096741"/>
    <w:rsid w:val="00096847"/>
    <w:rsid w:val="00096A03"/>
    <w:rsid w:val="00096AFD"/>
    <w:rsid w:val="00096B36"/>
    <w:rsid w:val="00096D1B"/>
    <w:rsid w:val="00096D8F"/>
    <w:rsid w:val="00096DA4"/>
    <w:rsid w:val="00096DFA"/>
    <w:rsid w:val="00096FFA"/>
    <w:rsid w:val="000972AD"/>
    <w:rsid w:val="00097316"/>
    <w:rsid w:val="00097363"/>
    <w:rsid w:val="000976F1"/>
    <w:rsid w:val="00097787"/>
    <w:rsid w:val="0009785D"/>
    <w:rsid w:val="00097A01"/>
    <w:rsid w:val="00097AEA"/>
    <w:rsid w:val="00097D06"/>
    <w:rsid w:val="00097D46"/>
    <w:rsid w:val="00097F7B"/>
    <w:rsid w:val="000A0067"/>
    <w:rsid w:val="000A00E7"/>
    <w:rsid w:val="000A0165"/>
    <w:rsid w:val="000A033C"/>
    <w:rsid w:val="000A03A2"/>
    <w:rsid w:val="000A0472"/>
    <w:rsid w:val="000A076F"/>
    <w:rsid w:val="000A0B8D"/>
    <w:rsid w:val="000A0C73"/>
    <w:rsid w:val="000A0D07"/>
    <w:rsid w:val="000A0EAF"/>
    <w:rsid w:val="000A0F19"/>
    <w:rsid w:val="000A0FC2"/>
    <w:rsid w:val="000A10CD"/>
    <w:rsid w:val="000A1105"/>
    <w:rsid w:val="000A11BB"/>
    <w:rsid w:val="000A11E3"/>
    <w:rsid w:val="000A1322"/>
    <w:rsid w:val="000A135E"/>
    <w:rsid w:val="000A15FC"/>
    <w:rsid w:val="000A1663"/>
    <w:rsid w:val="000A174A"/>
    <w:rsid w:val="000A18BE"/>
    <w:rsid w:val="000A19D3"/>
    <w:rsid w:val="000A1C43"/>
    <w:rsid w:val="000A1E59"/>
    <w:rsid w:val="000A1E65"/>
    <w:rsid w:val="000A1EBA"/>
    <w:rsid w:val="000A1F2A"/>
    <w:rsid w:val="000A218B"/>
    <w:rsid w:val="000A21D0"/>
    <w:rsid w:val="000A22E4"/>
    <w:rsid w:val="000A24E9"/>
    <w:rsid w:val="000A25A8"/>
    <w:rsid w:val="000A263C"/>
    <w:rsid w:val="000A2A0C"/>
    <w:rsid w:val="000A2BA8"/>
    <w:rsid w:val="000A2C30"/>
    <w:rsid w:val="000A2D62"/>
    <w:rsid w:val="000A2DE8"/>
    <w:rsid w:val="000A2EE0"/>
    <w:rsid w:val="000A2FE5"/>
    <w:rsid w:val="000A34E5"/>
    <w:rsid w:val="000A36A1"/>
    <w:rsid w:val="000A36FE"/>
    <w:rsid w:val="000A3B32"/>
    <w:rsid w:val="000A4169"/>
    <w:rsid w:val="000A4444"/>
    <w:rsid w:val="000A487B"/>
    <w:rsid w:val="000A49B9"/>
    <w:rsid w:val="000A4B05"/>
    <w:rsid w:val="000A4C34"/>
    <w:rsid w:val="000A4CAB"/>
    <w:rsid w:val="000A4DB4"/>
    <w:rsid w:val="000A4EC3"/>
    <w:rsid w:val="000A50E7"/>
    <w:rsid w:val="000A52E9"/>
    <w:rsid w:val="000A52FD"/>
    <w:rsid w:val="000A5337"/>
    <w:rsid w:val="000A534C"/>
    <w:rsid w:val="000A53C1"/>
    <w:rsid w:val="000A5663"/>
    <w:rsid w:val="000A5707"/>
    <w:rsid w:val="000A5758"/>
    <w:rsid w:val="000A5897"/>
    <w:rsid w:val="000A5DA2"/>
    <w:rsid w:val="000A5E31"/>
    <w:rsid w:val="000A5E7B"/>
    <w:rsid w:val="000A5E8A"/>
    <w:rsid w:val="000A5F8F"/>
    <w:rsid w:val="000A5F98"/>
    <w:rsid w:val="000A6208"/>
    <w:rsid w:val="000A6224"/>
    <w:rsid w:val="000A62FD"/>
    <w:rsid w:val="000A6383"/>
    <w:rsid w:val="000A640B"/>
    <w:rsid w:val="000A64C9"/>
    <w:rsid w:val="000A654B"/>
    <w:rsid w:val="000A663E"/>
    <w:rsid w:val="000A6733"/>
    <w:rsid w:val="000A6735"/>
    <w:rsid w:val="000A6830"/>
    <w:rsid w:val="000A69EA"/>
    <w:rsid w:val="000A6B0A"/>
    <w:rsid w:val="000A6BBB"/>
    <w:rsid w:val="000A6DE7"/>
    <w:rsid w:val="000A6EAF"/>
    <w:rsid w:val="000A7033"/>
    <w:rsid w:val="000A716F"/>
    <w:rsid w:val="000A71CB"/>
    <w:rsid w:val="000A71E9"/>
    <w:rsid w:val="000A738F"/>
    <w:rsid w:val="000A751B"/>
    <w:rsid w:val="000A753F"/>
    <w:rsid w:val="000A7759"/>
    <w:rsid w:val="000A7772"/>
    <w:rsid w:val="000A77BB"/>
    <w:rsid w:val="000A79C3"/>
    <w:rsid w:val="000A7A9D"/>
    <w:rsid w:val="000A7B4C"/>
    <w:rsid w:val="000A7B9B"/>
    <w:rsid w:val="000A7C4C"/>
    <w:rsid w:val="000A7C9C"/>
    <w:rsid w:val="000A7CFD"/>
    <w:rsid w:val="000A7F10"/>
    <w:rsid w:val="000A7F26"/>
    <w:rsid w:val="000A7F73"/>
    <w:rsid w:val="000B01ED"/>
    <w:rsid w:val="000B0487"/>
    <w:rsid w:val="000B05D4"/>
    <w:rsid w:val="000B06DB"/>
    <w:rsid w:val="000B0737"/>
    <w:rsid w:val="000B079E"/>
    <w:rsid w:val="000B094F"/>
    <w:rsid w:val="000B09D1"/>
    <w:rsid w:val="000B0AD9"/>
    <w:rsid w:val="000B0B11"/>
    <w:rsid w:val="000B0C45"/>
    <w:rsid w:val="000B0C90"/>
    <w:rsid w:val="000B1018"/>
    <w:rsid w:val="000B1088"/>
    <w:rsid w:val="000B116D"/>
    <w:rsid w:val="000B116E"/>
    <w:rsid w:val="000B13AC"/>
    <w:rsid w:val="000B152E"/>
    <w:rsid w:val="000B16B0"/>
    <w:rsid w:val="000B174A"/>
    <w:rsid w:val="000B1872"/>
    <w:rsid w:val="000B19DC"/>
    <w:rsid w:val="000B1E1C"/>
    <w:rsid w:val="000B1EF6"/>
    <w:rsid w:val="000B21A2"/>
    <w:rsid w:val="000B22A6"/>
    <w:rsid w:val="000B243F"/>
    <w:rsid w:val="000B246F"/>
    <w:rsid w:val="000B25BF"/>
    <w:rsid w:val="000B2655"/>
    <w:rsid w:val="000B2A4F"/>
    <w:rsid w:val="000B2B3A"/>
    <w:rsid w:val="000B2B61"/>
    <w:rsid w:val="000B2CD0"/>
    <w:rsid w:val="000B3055"/>
    <w:rsid w:val="000B311A"/>
    <w:rsid w:val="000B3350"/>
    <w:rsid w:val="000B34E8"/>
    <w:rsid w:val="000B351D"/>
    <w:rsid w:val="000B352A"/>
    <w:rsid w:val="000B3587"/>
    <w:rsid w:val="000B35C8"/>
    <w:rsid w:val="000B383D"/>
    <w:rsid w:val="000B38F6"/>
    <w:rsid w:val="000B398C"/>
    <w:rsid w:val="000B39CC"/>
    <w:rsid w:val="000B3BB9"/>
    <w:rsid w:val="000B3C23"/>
    <w:rsid w:val="000B3DE1"/>
    <w:rsid w:val="000B4053"/>
    <w:rsid w:val="000B409F"/>
    <w:rsid w:val="000B429B"/>
    <w:rsid w:val="000B458A"/>
    <w:rsid w:val="000B48B1"/>
    <w:rsid w:val="000B4AE2"/>
    <w:rsid w:val="000B4C54"/>
    <w:rsid w:val="000B4D9B"/>
    <w:rsid w:val="000B4DA8"/>
    <w:rsid w:val="000B4E94"/>
    <w:rsid w:val="000B5227"/>
    <w:rsid w:val="000B5257"/>
    <w:rsid w:val="000B52D4"/>
    <w:rsid w:val="000B54ED"/>
    <w:rsid w:val="000B5665"/>
    <w:rsid w:val="000B5681"/>
    <w:rsid w:val="000B56C9"/>
    <w:rsid w:val="000B57C8"/>
    <w:rsid w:val="000B5930"/>
    <w:rsid w:val="000B5BCD"/>
    <w:rsid w:val="000B5D4D"/>
    <w:rsid w:val="000B5D67"/>
    <w:rsid w:val="000B5E6E"/>
    <w:rsid w:val="000B5F2B"/>
    <w:rsid w:val="000B5F38"/>
    <w:rsid w:val="000B60D0"/>
    <w:rsid w:val="000B6351"/>
    <w:rsid w:val="000B66AC"/>
    <w:rsid w:val="000B66FC"/>
    <w:rsid w:val="000B6849"/>
    <w:rsid w:val="000B6949"/>
    <w:rsid w:val="000B747B"/>
    <w:rsid w:val="000B74EC"/>
    <w:rsid w:val="000B753F"/>
    <w:rsid w:val="000B77B2"/>
    <w:rsid w:val="000B77BD"/>
    <w:rsid w:val="000B79ED"/>
    <w:rsid w:val="000B7B16"/>
    <w:rsid w:val="000B7F34"/>
    <w:rsid w:val="000B7F7F"/>
    <w:rsid w:val="000C0008"/>
    <w:rsid w:val="000C00D0"/>
    <w:rsid w:val="000C01EC"/>
    <w:rsid w:val="000C0294"/>
    <w:rsid w:val="000C0365"/>
    <w:rsid w:val="000C0681"/>
    <w:rsid w:val="000C06A3"/>
    <w:rsid w:val="000C06FC"/>
    <w:rsid w:val="000C08E4"/>
    <w:rsid w:val="000C09BC"/>
    <w:rsid w:val="000C0B53"/>
    <w:rsid w:val="000C0CD3"/>
    <w:rsid w:val="000C0E52"/>
    <w:rsid w:val="000C0F2C"/>
    <w:rsid w:val="000C157B"/>
    <w:rsid w:val="000C15F0"/>
    <w:rsid w:val="000C164D"/>
    <w:rsid w:val="000C1A89"/>
    <w:rsid w:val="000C1B2C"/>
    <w:rsid w:val="000C1D3A"/>
    <w:rsid w:val="000C1DA2"/>
    <w:rsid w:val="000C1EAA"/>
    <w:rsid w:val="000C1FF8"/>
    <w:rsid w:val="000C22FB"/>
    <w:rsid w:val="000C24A9"/>
    <w:rsid w:val="000C2506"/>
    <w:rsid w:val="000C28BF"/>
    <w:rsid w:val="000C2A70"/>
    <w:rsid w:val="000C2BF1"/>
    <w:rsid w:val="000C2D29"/>
    <w:rsid w:val="000C2D7C"/>
    <w:rsid w:val="000C2DCB"/>
    <w:rsid w:val="000C2DE2"/>
    <w:rsid w:val="000C2EBB"/>
    <w:rsid w:val="000C2EFB"/>
    <w:rsid w:val="000C302A"/>
    <w:rsid w:val="000C305A"/>
    <w:rsid w:val="000C3118"/>
    <w:rsid w:val="000C353E"/>
    <w:rsid w:val="000C35A7"/>
    <w:rsid w:val="000C362E"/>
    <w:rsid w:val="000C36D8"/>
    <w:rsid w:val="000C3DB5"/>
    <w:rsid w:val="000C3DED"/>
    <w:rsid w:val="000C4073"/>
    <w:rsid w:val="000C423A"/>
    <w:rsid w:val="000C4345"/>
    <w:rsid w:val="000C44E7"/>
    <w:rsid w:val="000C4547"/>
    <w:rsid w:val="000C4795"/>
    <w:rsid w:val="000C49AF"/>
    <w:rsid w:val="000C4A28"/>
    <w:rsid w:val="000C4AD7"/>
    <w:rsid w:val="000C4B5A"/>
    <w:rsid w:val="000C4FA6"/>
    <w:rsid w:val="000C504E"/>
    <w:rsid w:val="000C5127"/>
    <w:rsid w:val="000C513B"/>
    <w:rsid w:val="000C519D"/>
    <w:rsid w:val="000C520E"/>
    <w:rsid w:val="000C53E0"/>
    <w:rsid w:val="000C53E5"/>
    <w:rsid w:val="000C54C2"/>
    <w:rsid w:val="000C550E"/>
    <w:rsid w:val="000C5885"/>
    <w:rsid w:val="000C5917"/>
    <w:rsid w:val="000C59F2"/>
    <w:rsid w:val="000C5BD5"/>
    <w:rsid w:val="000C5C5B"/>
    <w:rsid w:val="000C60E8"/>
    <w:rsid w:val="000C6283"/>
    <w:rsid w:val="000C6312"/>
    <w:rsid w:val="000C6375"/>
    <w:rsid w:val="000C63DE"/>
    <w:rsid w:val="000C6541"/>
    <w:rsid w:val="000C657E"/>
    <w:rsid w:val="000C66AC"/>
    <w:rsid w:val="000C6720"/>
    <w:rsid w:val="000C673E"/>
    <w:rsid w:val="000C6AFB"/>
    <w:rsid w:val="000C6C34"/>
    <w:rsid w:val="000C6E0C"/>
    <w:rsid w:val="000C71E1"/>
    <w:rsid w:val="000C72CB"/>
    <w:rsid w:val="000C72F7"/>
    <w:rsid w:val="000C75FA"/>
    <w:rsid w:val="000C7636"/>
    <w:rsid w:val="000C769F"/>
    <w:rsid w:val="000C7768"/>
    <w:rsid w:val="000C78F4"/>
    <w:rsid w:val="000C7B77"/>
    <w:rsid w:val="000C7CDD"/>
    <w:rsid w:val="000C7D47"/>
    <w:rsid w:val="000C7E5E"/>
    <w:rsid w:val="000C7FDB"/>
    <w:rsid w:val="000D0044"/>
    <w:rsid w:val="000D006A"/>
    <w:rsid w:val="000D00D2"/>
    <w:rsid w:val="000D0218"/>
    <w:rsid w:val="000D02E9"/>
    <w:rsid w:val="000D0461"/>
    <w:rsid w:val="000D08A0"/>
    <w:rsid w:val="000D0AB4"/>
    <w:rsid w:val="000D0B3D"/>
    <w:rsid w:val="000D0BEF"/>
    <w:rsid w:val="000D1025"/>
    <w:rsid w:val="000D108E"/>
    <w:rsid w:val="000D1136"/>
    <w:rsid w:val="000D1250"/>
    <w:rsid w:val="000D1389"/>
    <w:rsid w:val="000D13AE"/>
    <w:rsid w:val="000D154D"/>
    <w:rsid w:val="000D159B"/>
    <w:rsid w:val="000D18F6"/>
    <w:rsid w:val="000D19E4"/>
    <w:rsid w:val="000D1A6B"/>
    <w:rsid w:val="000D1A84"/>
    <w:rsid w:val="000D1B4B"/>
    <w:rsid w:val="000D1C42"/>
    <w:rsid w:val="000D1C90"/>
    <w:rsid w:val="000D1CEE"/>
    <w:rsid w:val="000D1EB7"/>
    <w:rsid w:val="000D1F7F"/>
    <w:rsid w:val="000D20CB"/>
    <w:rsid w:val="000D2134"/>
    <w:rsid w:val="000D2354"/>
    <w:rsid w:val="000D2545"/>
    <w:rsid w:val="000D2560"/>
    <w:rsid w:val="000D256F"/>
    <w:rsid w:val="000D25A3"/>
    <w:rsid w:val="000D265F"/>
    <w:rsid w:val="000D2B29"/>
    <w:rsid w:val="000D2C5B"/>
    <w:rsid w:val="000D2C7B"/>
    <w:rsid w:val="000D2DFD"/>
    <w:rsid w:val="000D2F2F"/>
    <w:rsid w:val="000D335D"/>
    <w:rsid w:val="000D339A"/>
    <w:rsid w:val="000D35DF"/>
    <w:rsid w:val="000D3619"/>
    <w:rsid w:val="000D385E"/>
    <w:rsid w:val="000D3902"/>
    <w:rsid w:val="000D3914"/>
    <w:rsid w:val="000D3D74"/>
    <w:rsid w:val="000D3EF7"/>
    <w:rsid w:val="000D3F87"/>
    <w:rsid w:val="000D41A9"/>
    <w:rsid w:val="000D41AF"/>
    <w:rsid w:val="000D41E6"/>
    <w:rsid w:val="000D42CB"/>
    <w:rsid w:val="000D4332"/>
    <w:rsid w:val="000D43AF"/>
    <w:rsid w:val="000D48A9"/>
    <w:rsid w:val="000D48C7"/>
    <w:rsid w:val="000D4986"/>
    <w:rsid w:val="000D49E5"/>
    <w:rsid w:val="000D4B1C"/>
    <w:rsid w:val="000D4B30"/>
    <w:rsid w:val="000D4BA4"/>
    <w:rsid w:val="000D4C57"/>
    <w:rsid w:val="000D4C88"/>
    <w:rsid w:val="000D5146"/>
    <w:rsid w:val="000D5197"/>
    <w:rsid w:val="000D51FD"/>
    <w:rsid w:val="000D53F6"/>
    <w:rsid w:val="000D5463"/>
    <w:rsid w:val="000D5545"/>
    <w:rsid w:val="000D55CD"/>
    <w:rsid w:val="000D5780"/>
    <w:rsid w:val="000D5786"/>
    <w:rsid w:val="000D57BF"/>
    <w:rsid w:val="000D58AB"/>
    <w:rsid w:val="000D5993"/>
    <w:rsid w:val="000D5A7D"/>
    <w:rsid w:val="000D5B25"/>
    <w:rsid w:val="000D5B8D"/>
    <w:rsid w:val="000D5D64"/>
    <w:rsid w:val="000D5E73"/>
    <w:rsid w:val="000D60E7"/>
    <w:rsid w:val="000D6310"/>
    <w:rsid w:val="000D63C4"/>
    <w:rsid w:val="000D6475"/>
    <w:rsid w:val="000D66E9"/>
    <w:rsid w:val="000D6816"/>
    <w:rsid w:val="000D681C"/>
    <w:rsid w:val="000D68D0"/>
    <w:rsid w:val="000D6FAD"/>
    <w:rsid w:val="000D717B"/>
    <w:rsid w:val="000D7281"/>
    <w:rsid w:val="000D7591"/>
    <w:rsid w:val="000D779A"/>
    <w:rsid w:val="000D7817"/>
    <w:rsid w:val="000D788F"/>
    <w:rsid w:val="000D7A21"/>
    <w:rsid w:val="000D7D2D"/>
    <w:rsid w:val="000D7DE5"/>
    <w:rsid w:val="000D7E6C"/>
    <w:rsid w:val="000E0233"/>
    <w:rsid w:val="000E0256"/>
    <w:rsid w:val="000E05CB"/>
    <w:rsid w:val="000E0607"/>
    <w:rsid w:val="000E066C"/>
    <w:rsid w:val="000E0682"/>
    <w:rsid w:val="000E07C9"/>
    <w:rsid w:val="000E089E"/>
    <w:rsid w:val="000E0905"/>
    <w:rsid w:val="000E0AAA"/>
    <w:rsid w:val="000E0AEC"/>
    <w:rsid w:val="000E0CC4"/>
    <w:rsid w:val="000E0D47"/>
    <w:rsid w:val="000E1053"/>
    <w:rsid w:val="000E1193"/>
    <w:rsid w:val="000E11B5"/>
    <w:rsid w:val="000E1276"/>
    <w:rsid w:val="000E1441"/>
    <w:rsid w:val="000E1557"/>
    <w:rsid w:val="000E1576"/>
    <w:rsid w:val="000E1686"/>
    <w:rsid w:val="000E192D"/>
    <w:rsid w:val="000E19CC"/>
    <w:rsid w:val="000E2135"/>
    <w:rsid w:val="000E215D"/>
    <w:rsid w:val="000E217D"/>
    <w:rsid w:val="000E21A2"/>
    <w:rsid w:val="000E2233"/>
    <w:rsid w:val="000E22C3"/>
    <w:rsid w:val="000E24C3"/>
    <w:rsid w:val="000E2670"/>
    <w:rsid w:val="000E2715"/>
    <w:rsid w:val="000E27F0"/>
    <w:rsid w:val="000E2876"/>
    <w:rsid w:val="000E2B18"/>
    <w:rsid w:val="000E2C74"/>
    <w:rsid w:val="000E2CE6"/>
    <w:rsid w:val="000E2E05"/>
    <w:rsid w:val="000E2EA2"/>
    <w:rsid w:val="000E2FB3"/>
    <w:rsid w:val="000E2FE7"/>
    <w:rsid w:val="000E31A3"/>
    <w:rsid w:val="000E32B1"/>
    <w:rsid w:val="000E33DA"/>
    <w:rsid w:val="000E34A3"/>
    <w:rsid w:val="000E3523"/>
    <w:rsid w:val="000E3573"/>
    <w:rsid w:val="000E35B2"/>
    <w:rsid w:val="000E35D0"/>
    <w:rsid w:val="000E3661"/>
    <w:rsid w:val="000E38FD"/>
    <w:rsid w:val="000E3A71"/>
    <w:rsid w:val="000E3ACA"/>
    <w:rsid w:val="000E3AFD"/>
    <w:rsid w:val="000E3B7B"/>
    <w:rsid w:val="000E3BE2"/>
    <w:rsid w:val="000E3C23"/>
    <w:rsid w:val="000E3C93"/>
    <w:rsid w:val="000E3E48"/>
    <w:rsid w:val="000E3EE0"/>
    <w:rsid w:val="000E3F97"/>
    <w:rsid w:val="000E40F4"/>
    <w:rsid w:val="000E4101"/>
    <w:rsid w:val="000E42FA"/>
    <w:rsid w:val="000E4418"/>
    <w:rsid w:val="000E442F"/>
    <w:rsid w:val="000E4680"/>
    <w:rsid w:val="000E4791"/>
    <w:rsid w:val="000E4BE5"/>
    <w:rsid w:val="000E4BFD"/>
    <w:rsid w:val="000E4D1A"/>
    <w:rsid w:val="000E4D35"/>
    <w:rsid w:val="000E4D8B"/>
    <w:rsid w:val="000E4E24"/>
    <w:rsid w:val="000E4FCC"/>
    <w:rsid w:val="000E504F"/>
    <w:rsid w:val="000E5050"/>
    <w:rsid w:val="000E53C8"/>
    <w:rsid w:val="000E53D3"/>
    <w:rsid w:val="000E57F7"/>
    <w:rsid w:val="000E5889"/>
    <w:rsid w:val="000E590A"/>
    <w:rsid w:val="000E5957"/>
    <w:rsid w:val="000E59CA"/>
    <w:rsid w:val="000E5A5D"/>
    <w:rsid w:val="000E5A96"/>
    <w:rsid w:val="000E5C84"/>
    <w:rsid w:val="000E5CA6"/>
    <w:rsid w:val="000E5DFF"/>
    <w:rsid w:val="000E5F86"/>
    <w:rsid w:val="000E612E"/>
    <w:rsid w:val="000E61D7"/>
    <w:rsid w:val="000E624E"/>
    <w:rsid w:val="000E62D1"/>
    <w:rsid w:val="000E6429"/>
    <w:rsid w:val="000E64A2"/>
    <w:rsid w:val="000E64B7"/>
    <w:rsid w:val="000E6679"/>
    <w:rsid w:val="000E6756"/>
    <w:rsid w:val="000E678D"/>
    <w:rsid w:val="000E68CD"/>
    <w:rsid w:val="000E6B2A"/>
    <w:rsid w:val="000E6BBE"/>
    <w:rsid w:val="000E6BC8"/>
    <w:rsid w:val="000E6D33"/>
    <w:rsid w:val="000E6E35"/>
    <w:rsid w:val="000E6F82"/>
    <w:rsid w:val="000E6FE0"/>
    <w:rsid w:val="000E7026"/>
    <w:rsid w:val="000E7094"/>
    <w:rsid w:val="000E712C"/>
    <w:rsid w:val="000E71A5"/>
    <w:rsid w:val="000E72D4"/>
    <w:rsid w:val="000E73FC"/>
    <w:rsid w:val="000E7989"/>
    <w:rsid w:val="000E7B5B"/>
    <w:rsid w:val="000E7CA1"/>
    <w:rsid w:val="000E7CCC"/>
    <w:rsid w:val="000E7D4F"/>
    <w:rsid w:val="000E7D7A"/>
    <w:rsid w:val="000E7E00"/>
    <w:rsid w:val="000F0194"/>
    <w:rsid w:val="000F04C0"/>
    <w:rsid w:val="000F063E"/>
    <w:rsid w:val="000F0780"/>
    <w:rsid w:val="000F0887"/>
    <w:rsid w:val="000F0C17"/>
    <w:rsid w:val="000F0DF3"/>
    <w:rsid w:val="000F10D0"/>
    <w:rsid w:val="000F1185"/>
    <w:rsid w:val="000F12BA"/>
    <w:rsid w:val="000F12E4"/>
    <w:rsid w:val="000F1468"/>
    <w:rsid w:val="000F146C"/>
    <w:rsid w:val="000F17FB"/>
    <w:rsid w:val="000F17FC"/>
    <w:rsid w:val="000F19A1"/>
    <w:rsid w:val="000F1A2D"/>
    <w:rsid w:val="000F1AD4"/>
    <w:rsid w:val="000F1B0E"/>
    <w:rsid w:val="000F1BEA"/>
    <w:rsid w:val="000F1D57"/>
    <w:rsid w:val="000F1FA4"/>
    <w:rsid w:val="000F1FB0"/>
    <w:rsid w:val="000F1FF3"/>
    <w:rsid w:val="000F221B"/>
    <w:rsid w:val="000F233E"/>
    <w:rsid w:val="000F2848"/>
    <w:rsid w:val="000F29DE"/>
    <w:rsid w:val="000F2EE5"/>
    <w:rsid w:val="000F2F30"/>
    <w:rsid w:val="000F2F6D"/>
    <w:rsid w:val="000F2FBD"/>
    <w:rsid w:val="000F31AC"/>
    <w:rsid w:val="000F31CB"/>
    <w:rsid w:val="000F3200"/>
    <w:rsid w:val="000F32AB"/>
    <w:rsid w:val="000F330A"/>
    <w:rsid w:val="000F35B2"/>
    <w:rsid w:val="000F3A57"/>
    <w:rsid w:val="000F3AAA"/>
    <w:rsid w:val="000F3C20"/>
    <w:rsid w:val="000F3C3D"/>
    <w:rsid w:val="000F3D86"/>
    <w:rsid w:val="000F3E02"/>
    <w:rsid w:val="000F3FAE"/>
    <w:rsid w:val="000F403A"/>
    <w:rsid w:val="000F404A"/>
    <w:rsid w:val="000F4091"/>
    <w:rsid w:val="000F40EB"/>
    <w:rsid w:val="000F432C"/>
    <w:rsid w:val="000F434D"/>
    <w:rsid w:val="000F45F2"/>
    <w:rsid w:val="000F46B7"/>
    <w:rsid w:val="000F4B57"/>
    <w:rsid w:val="000F4DFF"/>
    <w:rsid w:val="000F4E92"/>
    <w:rsid w:val="000F4F0B"/>
    <w:rsid w:val="000F5014"/>
    <w:rsid w:val="000F51AB"/>
    <w:rsid w:val="000F51D9"/>
    <w:rsid w:val="000F5246"/>
    <w:rsid w:val="000F546D"/>
    <w:rsid w:val="000F55C3"/>
    <w:rsid w:val="000F567E"/>
    <w:rsid w:val="000F56DF"/>
    <w:rsid w:val="000F57BC"/>
    <w:rsid w:val="000F5828"/>
    <w:rsid w:val="000F59CF"/>
    <w:rsid w:val="000F59E4"/>
    <w:rsid w:val="000F5DB9"/>
    <w:rsid w:val="000F5E98"/>
    <w:rsid w:val="000F61A3"/>
    <w:rsid w:val="000F6397"/>
    <w:rsid w:val="000F63D8"/>
    <w:rsid w:val="000F652D"/>
    <w:rsid w:val="000F65EC"/>
    <w:rsid w:val="000F668E"/>
    <w:rsid w:val="000F6696"/>
    <w:rsid w:val="000F66AA"/>
    <w:rsid w:val="000F6997"/>
    <w:rsid w:val="000F6EA9"/>
    <w:rsid w:val="000F6F36"/>
    <w:rsid w:val="000F6F61"/>
    <w:rsid w:val="000F72DF"/>
    <w:rsid w:val="000F740E"/>
    <w:rsid w:val="000F74CB"/>
    <w:rsid w:val="000F75FC"/>
    <w:rsid w:val="000F765D"/>
    <w:rsid w:val="000F77AA"/>
    <w:rsid w:val="000F7B47"/>
    <w:rsid w:val="000F7D04"/>
    <w:rsid w:val="000F7E27"/>
    <w:rsid w:val="000F7FC5"/>
    <w:rsid w:val="00100038"/>
    <w:rsid w:val="001002F8"/>
    <w:rsid w:val="0010030D"/>
    <w:rsid w:val="001003EB"/>
    <w:rsid w:val="00100496"/>
    <w:rsid w:val="001008B1"/>
    <w:rsid w:val="00100D24"/>
    <w:rsid w:val="00100D38"/>
    <w:rsid w:val="00100EBF"/>
    <w:rsid w:val="00100EEE"/>
    <w:rsid w:val="0010101A"/>
    <w:rsid w:val="0010113B"/>
    <w:rsid w:val="00101407"/>
    <w:rsid w:val="00101418"/>
    <w:rsid w:val="00101441"/>
    <w:rsid w:val="00101848"/>
    <w:rsid w:val="001018B6"/>
    <w:rsid w:val="0010195B"/>
    <w:rsid w:val="001019F3"/>
    <w:rsid w:val="00101D1A"/>
    <w:rsid w:val="00101D49"/>
    <w:rsid w:val="00101F96"/>
    <w:rsid w:val="00101FAA"/>
    <w:rsid w:val="001021B9"/>
    <w:rsid w:val="001022FD"/>
    <w:rsid w:val="0010250A"/>
    <w:rsid w:val="00102599"/>
    <w:rsid w:val="00102696"/>
    <w:rsid w:val="001026B6"/>
    <w:rsid w:val="00102811"/>
    <w:rsid w:val="001028E9"/>
    <w:rsid w:val="00102902"/>
    <w:rsid w:val="00102ADB"/>
    <w:rsid w:val="00102B44"/>
    <w:rsid w:val="00102B53"/>
    <w:rsid w:val="00102DA6"/>
    <w:rsid w:val="00102DDE"/>
    <w:rsid w:val="00102EC7"/>
    <w:rsid w:val="00102F3B"/>
    <w:rsid w:val="001031D5"/>
    <w:rsid w:val="00103220"/>
    <w:rsid w:val="001032AA"/>
    <w:rsid w:val="00103332"/>
    <w:rsid w:val="00103473"/>
    <w:rsid w:val="00103524"/>
    <w:rsid w:val="00103575"/>
    <w:rsid w:val="001036E8"/>
    <w:rsid w:val="00103742"/>
    <w:rsid w:val="00103791"/>
    <w:rsid w:val="001038B7"/>
    <w:rsid w:val="001039BB"/>
    <w:rsid w:val="00103D57"/>
    <w:rsid w:val="00103DC0"/>
    <w:rsid w:val="00103E3B"/>
    <w:rsid w:val="00103EF8"/>
    <w:rsid w:val="00103F16"/>
    <w:rsid w:val="00103F18"/>
    <w:rsid w:val="00103F57"/>
    <w:rsid w:val="00103FFA"/>
    <w:rsid w:val="001040C9"/>
    <w:rsid w:val="00104344"/>
    <w:rsid w:val="00104602"/>
    <w:rsid w:val="00104744"/>
    <w:rsid w:val="00104CD2"/>
    <w:rsid w:val="00104E3F"/>
    <w:rsid w:val="00104FF4"/>
    <w:rsid w:val="00105195"/>
    <w:rsid w:val="0010522C"/>
    <w:rsid w:val="0010524A"/>
    <w:rsid w:val="00105285"/>
    <w:rsid w:val="00105306"/>
    <w:rsid w:val="00105573"/>
    <w:rsid w:val="001056AC"/>
    <w:rsid w:val="001056E1"/>
    <w:rsid w:val="0010577A"/>
    <w:rsid w:val="00105789"/>
    <w:rsid w:val="00105959"/>
    <w:rsid w:val="00105B5B"/>
    <w:rsid w:val="00105CFF"/>
    <w:rsid w:val="00105DE0"/>
    <w:rsid w:val="00106050"/>
    <w:rsid w:val="0010625C"/>
    <w:rsid w:val="001062AD"/>
    <w:rsid w:val="00106700"/>
    <w:rsid w:val="001068E0"/>
    <w:rsid w:val="00106938"/>
    <w:rsid w:val="0010694B"/>
    <w:rsid w:val="00106AFA"/>
    <w:rsid w:val="00106C2E"/>
    <w:rsid w:val="00106C4D"/>
    <w:rsid w:val="00106F39"/>
    <w:rsid w:val="00107083"/>
    <w:rsid w:val="001070DB"/>
    <w:rsid w:val="001071A3"/>
    <w:rsid w:val="001073A3"/>
    <w:rsid w:val="001074DC"/>
    <w:rsid w:val="0010785B"/>
    <w:rsid w:val="001078A6"/>
    <w:rsid w:val="00107944"/>
    <w:rsid w:val="00107A0B"/>
    <w:rsid w:val="00107A5A"/>
    <w:rsid w:val="00107C32"/>
    <w:rsid w:val="0011004F"/>
    <w:rsid w:val="001102D9"/>
    <w:rsid w:val="001103ED"/>
    <w:rsid w:val="00110410"/>
    <w:rsid w:val="0011049A"/>
    <w:rsid w:val="001107DF"/>
    <w:rsid w:val="0011080E"/>
    <w:rsid w:val="001109A9"/>
    <w:rsid w:val="00110D42"/>
    <w:rsid w:val="00110E69"/>
    <w:rsid w:val="00110E81"/>
    <w:rsid w:val="001110C4"/>
    <w:rsid w:val="001112C2"/>
    <w:rsid w:val="00111324"/>
    <w:rsid w:val="001113EA"/>
    <w:rsid w:val="001114E8"/>
    <w:rsid w:val="001115A0"/>
    <w:rsid w:val="0011190D"/>
    <w:rsid w:val="00111973"/>
    <w:rsid w:val="00111A66"/>
    <w:rsid w:val="00111B8D"/>
    <w:rsid w:val="00111DCC"/>
    <w:rsid w:val="00111F12"/>
    <w:rsid w:val="001120D0"/>
    <w:rsid w:val="001122AD"/>
    <w:rsid w:val="001123A6"/>
    <w:rsid w:val="0011272C"/>
    <w:rsid w:val="001127D7"/>
    <w:rsid w:val="0011293D"/>
    <w:rsid w:val="0011294F"/>
    <w:rsid w:val="00112ABF"/>
    <w:rsid w:val="00112AE4"/>
    <w:rsid w:val="00112C8B"/>
    <w:rsid w:val="00112E13"/>
    <w:rsid w:val="00112E84"/>
    <w:rsid w:val="00112ECC"/>
    <w:rsid w:val="00113024"/>
    <w:rsid w:val="00113456"/>
    <w:rsid w:val="001134BD"/>
    <w:rsid w:val="001134C2"/>
    <w:rsid w:val="001136C4"/>
    <w:rsid w:val="00113C63"/>
    <w:rsid w:val="00113D12"/>
    <w:rsid w:val="00113EC1"/>
    <w:rsid w:val="0011420C"/>
    <w:rsid w:val="0011454F"/>
    <w:rsid w:val="00114666"/>
    <w:rsid w:val="001146CE"/>
    <w:rsid w:val="0011485C"/>
    <w:rsid w:val="001149B8"/>
    <w:rsid w:val="00114A16"/>
    <w:rsid w:val="00114A3D"/>
    <w:rsid w:val="00114A4E"/>
    <w:rsid w:val="00114B48"/>
    <w:rsid w:val="00114C46"/>
    <w:rsid w:val="00114C47"/>
    <w:rsid w:val="00114D07"/>
    <w:rsid w:val="00114D71"/>
    <w:rsid w:val="00114D7F"/>
    <w:rsid w:val="00114F21"/>
    <w:rsid w:val="00114F34"/>
    <w:rsid w:val="001150A0"/>
    <w:rsid w:val="00115111"/>
    <w:rsid w:val="00115155"/>
    <w:rsid w:val="001152C6"/>
    <w:rsid w:val="00115317"/>
    <w:rsid w:val="0011544B"/>
    <w:rsid w:val="001154E5"/>
    <w:rsid w:val="001155E0"/>
    <w:rsid w:val="00115641"/>
    <w:rsid w:val="00115789"/>
    <w:rsid w:val="00115794"/>
    <w:rsid w:val="0011596F"/>
    <w:rsid w:val="001159F2"/>
    <w:rsid w:val="00115A50"/>
    <w:rsid w:val="00115DEF"/>
    <w:rsid w:val="00115E18"/>
    <w:rsid w:val="00115EBF"/>
    <w:rsid w:val="00115F36"/>
    <w:rsid w:val="001164E7"/>
    <w:rsid w:val="0011692B"/>
    <w:rsid w:val="00116A19"/>
    <w:rsid w:val="00116F14"/>
    <w:rsid w:val="001171D2"/>
    <w:rsid w:val="00117338"/>
    <w:rsid w:val="00117343"/>
    <w:rsid w:val="001174DC"/>
    <w:rsid w:val="001175B3"/>
    <w:rsid w:val="00117980"/>
    <w:rsid w:val="00117A8D"/>
    <w:rsid w:val="00117BBD"/>
    <w:rsid w:val="00117D14"/>
    <w:rsid w:val="00117D65"/>
    <w:rsid w:val="00117EAD"/>
    <w:rsid w:val="001201D7"/>
    <w:rsid w:val="001203A6"/>
    <w:rsid w:val="00120494"/>
    <w:rsid w:val="001205D7"/>
    <w:rsid w:val="00120696"/>
    <w:rsid w:val="00120702"/>
    <w:rsid w:val="001207F9"/>
    <w:rsid w:val="00120A49"/>
    <w:rsid w:val="00120C18"/>
    <w:rsid w:val="00120C1B"/>
    <w:rsid w:val="00120DFB"/>
    <w:rsid w:val="00120E36"/>
    <w:rsid w:val="00120E5F"/>
    <w:rsid w:val="00120EFE"/>
    <w:rsid w:val="00120F5D"/>
    <w:rsid w:val="00121159"/>
    <w:rsid w:val="001211A6"/>
    <w:rsid w:val="0012134C"/>
    <w:rsid w:val="0012137A"/>
    <w:rsid w:val="001213CF"/>
    <w:rsid w:val="001214F7"/>
    <w:rsid w:val="00121661"/>
    <w:rsid w:val="00121726"/>
    <w:rsid w:val="00121866"/>
    <w:rsid w:val="00121ABA"/>
    <w:rsid w:val="00121C21"/>
    <w:rsid w:val="00121FAE"/>
    <w:rsid w:val="001222D8"/>
    <w:rsid w:val="0012258D"/>
    <w:rsid w:val="00122601"/>
    <w:rsid w:val="001226CC"/>
    <w:rsid w:val="0012286D"/>
    <w:rsid w:val="00122A95"/>
    <w:rsid w:val="00122EC0"/>
    <w:rsid w:val="00122EDD"/>
    <w:rsid w:val="0012308F"/>
    <w:rsid w:val="00123249"/>
    <w:rsid w:val="001238E0"/>
    <w:rsid w:val="0012394F"/>
    <w:rsid w:val="00123979"/>
    <w:rsid w:val="001239FB"/>
    <w:rsid w:val="00123F38"/>
    <w:rsid w:val="00124057"/>
    <w:rsid w:val="001240C8"/>
    <w:rsid w:val="00124181"/>
    <w:rsid w:val="00124300"/>
    <w:rsid w:val="00124502"/>
    <w:rsid w:val="00124657"/>
    <w:rsid w:val="0012468C"/>
    <w:rsid w:val="001246F8"/>
    <w:rsid w:val="001249F4"/>
    <w:rsid w:val="001249FA"/>
    <w:rsid w:val="00124E4A"/>
    <w:rsid w:val="00124F67"/>
    <w:rsid w:val="00124FA4"/>
    <w:rsid w:val="00125395"/>
    <w:rsid w:val="001253CA"/>
    <w:rsid w:val="00125492"/>
    <w:rsid w:val="00125516"/>
    <w:rsid w:val="0012569C"/>
    <w:rsid w:val="00125A1C"/>
    <w:rsid w:val="00125AB6"/>
    <w:rsid w:val="00125E2A"/>
    <w:rsid w:val="0012609F"/>
    <w:rsid w:val="0012628E"/>
    <w:rsid w:val="0012639A"/>
    <w:rsid w:val="0012648C"/>
    <w:rsid w:val="00126631"/>
    <w:rsid w:val="0012666C"/>
    <w:rsid w:val="00126759"/>
    <w:rsid w:val="001267A2"/>
    <w:rsid w:val="001267F6"/>
    <w:rsid w:val="001268D2"/>
    <w:rsid w:val="001269BE"/>
    <w:rsid w:val="001269F8"/>
    <w:rsid w:val="00126E71"/>
    <w:rsid w:val="001272F3"/>
    <w:rsid w:val="00127408"/>
    <w:rsid w:val="00127462"/>
    <w:rsid w:val="00127480"/>
    <w:rsid w:val="00127737"/>
    <w:rsid w:val="001278F1"/>
    <w:rsid w:val="001278F2"/>
    <w:rsid w:val="00127A5F"/>
    <w:rsid w:val="00127B10"/>
    <w:rsid w:val="00127C13"/>
    <w:rsid w:val="00127C19"/>
    <w:rsid w:val="00127C81"/>
    <w:rsid w:val="00127EA1"/>
    <w:rsid w:val="00127F6F"/>
    <w:rsid w:val="001300EB"/>
    <w:rsid w:val="00130116"/>
    <w:rsid w:val="00130140"/>
    <w:rsid w:val="001302C0"/>
    <w:rsid w:val="00130443"/>
    <w:rsid w:val="001306BC"/>
    <w:rsid w:val="00130941"/>
    <w:rsid w:val="00130971"/>
    <w:rsid w:val="001309A6"/>
    <w:rsid w:val="001309BD"/>
    <w:rsid w:val="00130BB1"/>
    <w:rsid w:val="00130D87"/>
    <w:rsid w:val="00130DAB"/>
    <w:rsid w:val="00130E70"/>
    <w:rsid w:val="00130F0C"/>
    <w:rsid w:val="00131134"/>
    <w:rsid w:val="001314F3"/>
    <w:rsid w:val="0013152C"/>
    <w:rsid w:val="00131595"/>
    <w:rsid w:val="00131650"/>
    <w:rsid w:val="0013167F"/>
    <w:rsid w:val="0013168D"/>
    <w:rsid w:val="00131741"/>
    <w:rsid w:val="0013177A"/>
    <w:rsid w:val="00131906"/>
    <w:rsid w:val="00131A06"/>
    <w:rsid w:val="00131BFC"/>
    <w:rsid w:val="00131EB9"/>
    <w:rsid w:val="001321E2"/>
    <w:rsid w:val="00132312"/>
    <w:rsid w:val="001323CB"/>
    <w:rsid w:val="0013266F"/>
    <w:rsid w:val="00132937"/>
    <w:rsid w:val="00132C5E"/>
    <w:rsid w:val="00132C9C"/>
    <w:rsid w:val="00132ECD"/>
    <w:rsid w:val="00133018"/>
    <w:rsid w:val="0013324C"/>
    <w:rsid w:val="0013324D"/>
    <w:rsid w:val="0013351B"/>
    <w:rsid w:val="00133571"/>
    <w:rsid w:val="0013361F"/>
    <w:rsid w:val="0013380B"/>
    <w:rsid w:val="0013387E"/>
    <w:rsid w:val="00133978"/>
    <w:rsid w:val="00133A6E"/>
    <w:rsid w:val="00133CB2"/>
    <w:rsid w:val="00133CCD"/>
    <w:rsid w:val="00133DDD"/>
    <w:rsid w:val="00133E1D"/>
    <w:rsid w:val="0013403D"/>
    <w:rsid w:val="001340BE"/>
    <w:rsid w:val="001340E2"/>
    <w:rsid w:val="00134101"/>
    <w:rsid w:val="00134207"/>
    <w:rsid w:val="001344FB"/>
    <w:rsid w:val="001345BA"/>
    <w:rsid w:val="001345E8"/>
    <w:rsid w:val="00134646"/>
    <w:rsid w:val="00134764"/>
    <w:rsid w:val="00134A2B"/>
    <w:rsid w:val="00134CA4"/>
    <w:rsid w:val="00134DD5"/>
    <w:rsid w:val="00134E50"/>
    <w:rsid w:val="0013507D"/>
    <w:rsid w:val="0013513F"/>
    <w:rsid w:val="001353AB"/>
    <w:rsid w:val="00135489"/>
    <w:rsid w:val="0013588D"/>
    <w:rsid w:val="0013595B"/>
    <w:rsid w:val="001359A4"/>
    <w:rsid w:val="00135B4E"/>
    <w:rsid w:val="00135BE9"/>
    <w:rsid w:val="00135E2B"/>
    <w:rsid w:val="00135E85"/>
    <w:rsid w:val="001361E0"/>
    <w:rsid w:val="00136229"/>
    <w:rsid w:val="001362E9"/>
    <w:rsid w:val="00136895"/>
    <w:rsid w:val="00136986"/>
    <w:rsid w:val="00136AD7"/>
    <w:rsid w:val="00136C96"/>
    <w:rsid w:val="00136D42"/>
    <w:rsid w:val="00136DAD"/>
    <w:rsid w:val="00136DC5"/>
    <w:rsid w:val="00137312"/>
    <w:rsid w:val="00137446"/>
    <w:rsid w:val="001374FF"/>
    <w:rsid w:val="0013761D"/>
    <w:rsid w:val="00137765"/>
    <w:rsid w:val="0013796A"/>
    <w:rsid w:val="00137983"/>
    <w:rsid w:val="00137B79"/>
    <w:rsid w:val="00137CD6"/>
    <w:rsid w:val="00137DBC"/>
    <w:rsid w:val="00137DC4"/>
    <w:rsid w:val="00137E73"/>
    <w:rsid w:val="00140003"/>
    <w:rsid w:val="00140044"/>
    <w:rsid w:val="00140051"/>
    <w:rsid w:val="0014015A"/>
    <w:rsid w:val="00140397"/>
    <w:rsid w:val="001403AA"/>
    <w:rsid w:val="001405AE"/>
    <w:rsid w:val="0014062E"/>
    <w:rsid w:val="0014065E"/>
    <w:rsid w:val="001409D1"/>
    <w:rsid w:val="00140B26"/>
    <w:rsid w:val="00140CDD"/>
    <w:rsid w:val="00140DF2"/>
    <w:rsid w:val="001411EE"/>
    <w:rsid w:val="00141677"/>
    <w:rsid w:val="0014194F"/>
    <w:rsid w:val="00141A06"/>
    <w:rsid w:val="00141E51"/>
    <w:rsid w:val="00141F51"/>
    <w:rsid w:val="00142134"/>
    <w:rsid w:val="001422D8"/>
    <w:rsid w:val="0014234D"/>
    <w:rsid w:val="001424B6"/>
    <w:rsid w:val="0014265D"/>
    <w:rsid w:val="00142757"/>
    <w:rsid w:val="00142990"/>
    <w:rsid w:val="00142A00"/>
    <w:rsid w:val="00142A1A"/>
    <w:rsid w:val="00142E9E"/>
    <w:rsid w:val="00142EB3"/>
    <w:rsid w:val="001433B0"/>
    <w:rsid w:val="00143446"/>
    <w:rsid w:val="001434FE"/>
    <w:rsid w:val="001438BA"/>
    <w:rsid w:val="001438BB"/>
    <w:rsid w:val="001438EE"/>
    <w:rsid w:val="001439DD"/>
    <w:rsid w:val="00143ADE"/>
    <w:rsid w:val="00143B3D"/>
    <w:rsid w:val="00143F37"/>
    <w:rsid w:val="00143F5C"/>
    <w:rsid w:val="00143F79"/>
    <w:rsid w:val="00143FEA"/>
    <w:rsid w:val="00143FEE"/>
    <w:rsid w:val="00143FFA"/>
    <w:rsid w:val="001442AB"/>
    <w:rsid w:val="001443FF"/>
    <w:rsid w:val="001445AA"/>
    <w:rsid w:val="00144692"/>
    <w:rsid w:val="00144872"/>
    <w:rsid w:val="00144874"/>
    <w:rsid w:val="00144898"/>
    <w:rsid w:val="00144B1D"/>
    <w:rsid w:val="00144E39"/>
    <w:rsid w:val="0014551A"/>
    <w:rsid w:val="001455CF"/>
    <w:rsid w:val="001455F1"/>
    <w:rsid w:val="00145886"/>
    <w:rsid w:val="0014592A"/>
    <w:rsid w:val="00145980"/>
    <w:rsid w:val="00145ACC"/>
    <w:rsid w:val="00145B32"/>
    <w:rsid w:val="00145F06"/>
    <w:rsid w:val="00145F08"/>
    <w:rsid w:val="001461F4"/>
    <w:rsid w:val="0014629C"/>
    <w:rsid w:val="001463F3"/>
    <w:rsid w:val="00146820"/>
    <w:rsid w:val="0014688E"/>
    <w:rsid w:val="00146974"/>
    <w:rsid w:val="00146B75"/>
    <w:rsid w:val="00146BFE"/>
    <w:rsid w:val="00146E17"/>
    <w:rsid w:val="00146E88"/>
    <w:rsid w:val="00146F39"/>
    <w:rsid w:val="00146F84"/>
    <w:rsid w:val="0014705B"/>
    <w:rsid w:val="0014705E"/>
    <w:rsid w:val="00147385"/>
    <w:rsid w:val="001473CB"/>
    <w:rsid w:val="00147473"/>
    <w:rsid w:val="001474C4"/>
    <w:rsid w:val="001474C6"/>
    <w:rsid w:val="0014750C"/>
    <w:rsid w:val="0014755F"/>
    <w:rsid w:val="0014793D"/>
    <w:rsid w:val="00147ABA"/>
    <w:rsid w:val="00147B8B"/>
    <w:rsid w:val="00147C94"/>
    <w:rsid w:val="00147CD8"/>
    <w:rsid w:val="00147E45"/>
    <w:rsid w:val="00147E99"/>
    <w:rsid w:val="00147F72"/>
    <w:rsid w:val="001500E0"/>
    <w:rsid w:val="00150145"/>
    <w:rsid w:val="0015053A"/>
    <w:rsid w:val="0015056C"/>
    <w:rsid w:val="0015057A"/>
    <w:rsid w:val="00150606"/>
    <w:rsid w:val="00150627"/>
    <w:rsid w:val="00150704"/>
    <w:rsid w:val="00150C5C"/>
    <w:rsid w:val="00150FCE"/>
    <w:rsid w:val="00151010"/>
    <w:rsid w:val="0015115C"/>
    <w:rsid w:val="00151377"/>
    <w:rsid w:val="00151507"/>
    <w:rsid w:val="00151524"/>
    <w:rsid w:val="001515FD"/>
    <w:rsid w:val="001516BD"/>
    <w:rsid w:val="00151720"/>
    <w:rsid w:val="00151812"/>
    <w:rsid w:val="0015186E"/>
    <w:rsid w:val="001519E1"/>
    <w:rsid w:val="00151A44"/>
    <w:rsid w:val="00151A69"/>
    <w:rsid w:val="00151BCD"/>
    <w:rsid w:val="00151D4B"/>
    <w:rsid w:val="00152086"/>
    <w:rsid w:val="001520EA"/>
    <w:rsid w:val="0015238B"/>
    <w:rsid w:val="001525BA"/>
    <w:rsid w:val="00152735"/>
    <w:rsid w:val="00152862"/>
    <w:rsid w:val="0015286F"/>
    <w:rsid w:val="00152B6E"/>
    <w:rsid w:val="00152C0C"/>
    <w:rsid w:val="00152D46"/>
    <w:rsid w:val="00152D85"/>
    <w:rsid w:val="00152F0F"/>
    <w:rsid w:val="0015302B"/>
    <w:rsid w:val="001530E9"/>
    <w:rsid w:val="00153277"/>
    <w:rsid w:val="0015348E"/>
    <w:rsid w:val="00153638"/>
    <w:rsid w:val="001536BA"/>
    <w:rsid w:val="0015380D"/>
    <w:rsid w:val="001538CF"/>
    <w:rsid w:val="001538F4"/>
    <w:rsid w:val="001539AF"/>
    <w:rsid w:val="00153A39"/>
    <w:rsid w:val="00153A89"/>
    <w:rsid w:val="00153C32"/>
    <w:rsid w:val="00153D15"/>
    <w:rsid w:val="00153D87"/>
    <w:rsid w:val="00153DD9"/>
    <w:rsid w:val="00153DEA"/>
    <w:rsid w:val="00153FF8"/>
    <w:rsid w:val="0015409B"/>
    <w:rsid w:val="00154103"/>
    <w:rsid w:val="00154115"/>
    <w:rsid w:val="00154211"/>
    <w:rsid w:val="0015426E"/>
    <w:rsid w:val="00154436"/>
    <w:rsid w:val="0015450C"/>
    <w:rsid w:val="00154730"/>
    <w:rsid w:val="00154966"/>
    <w:rsid w:val="0015497B"/>
    <w:rsid w:val="001549D5"/>
    <w:rsid w:val="00154DDA"/>
    <w:rsid w:val="00154F16"/>
    <w:rsid w:val="00154F38"/>
    <w:rsid w:val="00155107"/>
    <w:rsid w:val="00155306"/>
    <w:rsid w:val="001557D4"/>
    <w:rsid w:val="00155831"/>
    <w:rsid w:val="00155837"/>
    <w:rsid w:val="0015589F"/>
    <w:rsid w:val="001558D4"/>
    <w:rsid w:val="00155960"/>
    <w:rsid w:val="00155BF6"/>
    <w:rsid w:val="00155DD8"/>
    <w:rsid w:val="00155EA0"/>
    <w:rsid w:val="00156084"/>
    <w:rsid w:val="001561F5"/>
    <w:rsid w:val="00156477"/>
    <w:rsid w:val="0015658C"/>
    <w:rsid w:val="00156590"/>
    <w:rsid w:val="00156774"/>
    <w:rsid w:val="00156AD4"/>
    <w:rsid w:val="00156C4B"/>
    <w:rsid w:val="00156CBF"/>
    <w:rsid w:val="00156E59"/>
    <w:rsid w:val="00156EA6"/>
    <w:rsid w:val="00157086"/>
    <w:rsid w:val="001572F8"/>
    <w:rsid w:val="001575B5"/>
    <w:rsid w:val="00157667"/>
    <w:rsid w:val="00157670"/>
    <w:rsid w:val="0015769E"/>
    <w:rsid w:val="00157C15"/>
    <w:rsid w:val="00157F81"/>
    <w:rsid w:val="00157FB0"/>
    <w:rsid w:val="00157FD6"/>
    <w:rsid w:val="001604D1"/>
    <w:rsid w:val="00160516"/>
    <w:rsid w:val="001605D3"/>
    <w:rsid w:val="0016086D"/>
    <w:rsid w:val="001608BA"/>
    <w:rsid w:val="00160CE9"/>
    <w:rsid w:val="00160DBD"/>
    <w:rsid w:val="00160E65"/>
    <w:rsid w:val="00160F56"/>
    <w:rsid w:val="00161019"/>
    <w:rsid w:val="00161121"/>
    <w:rsid w:val="00161390"/>
    <w:rsid w:val="001617B9"/>
    <w:rsid w:val="00161C38"/>
    <w:rsid w:val="00161E07"/>
    <w:rsid w:val="00162085"/>
    <w:rsid w:val="00162146"/>
    <w:rsid w:val="001621CA"/>
    <w:rsid w:val="001621FC"/>
    <w:rsid w:val="00162226"/>
    <w:rsid w:val="001623DF"/>
    <w:rsid w:val="00162473"/>
    <w:rsid w:val="001624C0"/>
    <w:rsid w:val="0016266F"/>
    <w:rsid w:val="00162724"/>
    <w:rsid w:val="0016284E"/>
    <w:rsid w:val="00162A37"/>
    <w:rsid w:val="00162CF3"/>
    <w:rsid w:val="00162DF9"/>
    <w:rsid w:val="00162FE2"/>
    <w:rsid w:val="00162FFB"/>
    <w:rsid w:val="001630B3"/>
    <w:rsid w:val="0016317D"/>
    <w:rsid w:val="0016318C"/>
    <w:rsid w:val="00163268"/>
    <w:rsid w:val="00163543"/>
    <w:rsid w:val="00163824"/>
    <w:rsid w:val="00163939"/>
    <w:rsid w:val="001639D6"/>
    <w:rsid w:val="00163BFE"/>
    <w:rsid w:val="00163C07"/>
    <w:rsid w:val="00163DFC"/>
    <w:rsid w:val="001641EC"/>
    <w:rsid w:val="0016421E"/>
    <w:rsid w:val="001642B5"/>
    <w:rsid w:val="001643B0"/>
    <w:rsid w:val="00164406"/>
    <w:rsid w:val="0016443F"/>
    <w:rsid w:val="001646A2"/>
    <w:rsid w:val="00164756"/>
    <w:rsid w:val="0016475D"/>
    <w:rsid w:val="00164842"/>
    <w:rsid w:val="00164A9E"/>
    <w:rsid w:val="00164B02"/>
    <w:rsid w:val="00164B86"/>
    <w:rsid w:val="00164C70"/>
    <w:rsid w:val="00164D33"/>
    <w:rsid w:val="00164D48"/>
    <w:rsid w:val="00164F3D"/>
    <w:rsid w:val="00165103"/>
    <w:rsid w:val="00165177"/>
    <w:rsid w:val="001651E4"/>
    <w:rsid w:val="00165590"/>
    <w:rsid w:val="001655CC"/>
    <w:rsid w:val="0016560C"/>
    <w:rsid w:val="00165618"/>
    <w:rsid w:val="0016564B"/>
    <w:rsid w:val="00165667"/>
    <w:rsid w:val="001657A8"/>
    <w:rsid w:val="0016594D"/>
    <w:rsid w:val="00165A0D"/>
    <w:rsid w:val="00165AA5"/>
    <w:rsid w:val="00166149"/>
    <w:rsid w:val="0016659E"/>
    <w:rsid w:val="001665C7"/>
    <w:rsid w:val="0016666D"/>
    <w:rsid w:val="00166719"/>
    <w:rsid w:val="0016673F"/>
    <w:rsid w:val="00166787"/>
    <w:rsid w:val="001667D5"/>
    <w:rsid w:val="001668D4"/>
    <w:rsid w:val="00166A8D"/>
    <w:rsid w:val="00166C2D"/>
    <w:rsid w:val="00166DB6"/>
    <w:rsid w:val="00166FA4"/>
    <w:rsid w:val="001670EC"/>
    <w:rsid w:val="001672CE"/>
    <w:rsid w:val="00167542"/>
    <w:rsid w:val="00167557"/>
    <w:rsid w:val="0016797D"/>
    <w:rsid w:val="00167A0D"/>
    <w:rsid w:val="00167C19"/>
    <w:rsid w:val="00167CD5"/>
    <w:rsid w:val="00167D4E"/>
    <w:rsid w:val="00167D6C"/>
    <w:rsid w:val="00167F53"/>
    <w:rsid w:val="00167FBA"/>
    <w:rsid w:val="001700BE"/>
    <w:rsid w:val="001700C3"/>
    <w:rsid w:val="0017012A"/>
    <w:rsid w:val="00170357"/>
    <w:rsid w:val="00170403"/>
    <w:rsid w:val="00170538"/>
    <w:rsid w:val="00170666"/>
    <w:rsid w:val="001706D5"/>
    <w:rsid w:val="001709F5"/>
    <w:rsid w:val="00170A6A"/>
    <w:rsid w:val="00170C84"/>
    <w:rsid w:val="00170D3A"/>
    <w:rsid w:val="001710F2"/>
    <w:rsid w:val="001714EB"/>
    <w:rsid w:val="00171529"/>
    <w:rsid w:val="00171594"/>
    <w:rsid w:val="00171842"/>
    <w:rsid w:val="00171908"/>
    <w:rsid w:val="00171B92"/>
    <w:rsid w:val="00171C4E"/>
    <w:rsid w:val="00171E30"/>
    <w:rsid w:val="00171F39"/>
    <w:rsid w:val="00171FB7"/>
    <w:rsid w:val="001722C1"/>
    <w:rsid w:val="00172319"/>
    <w:rsid w:val="00172820"/>
    <w:rsid w:val="001728A4"/>
    <w:rsid w:val="001728EC"/>
    <w:rsid w:val="001729C3"/>
    <w:rsid w:val="00172A28"/>
    <w:rsid w:val="00172CFA"/>
    <w:rsid w:val="00172D11"/>
    <w:rsid w:val="00172EE0"/>
    <w:rsid w:val="00172F01"/>
    <w:rsid w:val="00173152"/>
    <w:rsid w:val="0017322C"/>
    <w:rsid w:val="00173241"/>
    <w:rsid w:val="0017358A"/>
    <w:rsid w:val="001736F0"/>
    <w:rsid w:val="001737AA"/>
    <w:rsid w:val="001737D2"/>
    <w:rsid w:val="00173875"/>
    <w:rsid w:val="0017399D"/>
    <w:rsid w:val="00173A00"/>
    <w:rsid w:val="00173AE2"/>
    <w:rsid w:val="00173C5E"/>
    <w:rsid w:val="00173C89"/>
    <w:rsid w:val="00173E31"/>
    <w:rsid w:val="00174057"/>
    <w:rsid w:val="0017411A"/>
    <w:rsid w:val="00174223"/>
    <w:rsid w:val="0017473A"/>
    <w:rsid w:val="001747D3"/>
    <w:rsid w:val="001749B5"/>
    <w:rsid w:val="00174AE9"/>
    <w:rsid w:val="00174C96"/>
    <w:rsid w:val="00174D5F"/>
    <w:rsid w:val="00174DB6"/>
    <w:rsid w:val="0017503D"/>
    <w:rsid w:val="0017512F"/>
    <w:rsid w:val="00175184"/>
    <w:rsid w:val="00175643"/>
    <w:rsid w:val="0017568A"/>
    <w:rsid w:val="00175A53"/>
    <w:rsid w:val="00175B6F"/>
    <w:rsid w:val="00175D14"/>
    <w:rsid w:val="00175D30"/>
    <w:rsid w:val="00175D54"/>
    <w:rsid w:val="00176277"/>
    <w:rsid w:val="00176426"/>
    <w:rsid w:val="001764B5"/>
    <w:rsid w:val="00176CCC"/>
    <w:rsid w:val="00176D22"/>
    <w:rsid w:val="00177090"/>
    <w:rsid w:val="001772EB"/>
    <w:rsid w:val="00177309"/>
    <w:rsid w:val="00177394"/>
    <w:rsid w:val="00177641"/>
    <w:rsid w:val="00177815"/>
    <w:rsid w:val="00177B54"/>
    <w:rsid w:val="0018003B"/>
    <w:rsid w:val="0018004E"/>
    <w:rsid w:val="00180174"/>
    <w:rsid w:val="00180320"/>
    <w:rsid w:val="00180326"/>
    <w:rsid w:val="00180343"/>
    <w:rsid w:val="00180796"/>
    <w:rsid w:val="00180B34"/>
    <w:rsid w:val="00180BC1"/>
    <w:rsid w:val="00180D95"/>
    <w:rsid w:val="00180F52"/>
    <w:rsid w:val="0018117D"/>
    <w:rsid w:val="0018121C"/>
    <w:rsid w:val="00181279"/>
    <w:rsid w:val="001812A4"/>
    <w:rsid w:val="001814E4"/>
    <w:rsid w:val="0018167B"/>
    <w:rsid w:val="001817B2"/>
    <w:rsid w:val="001819AB"/>
    <w:rsid w:val="001819D7"/>
    <w:rsid w:val="00181CBB"/>
    <w:rsid w:val="00181F6B"/>
    <w:rsid w:val="00181F98"/>
    <w:rsid w:val="001823EA"/>
    <w:rsid w:val="00182501"/>
    <w:rsid w:val="00182600"/>
    <w:rsid w:val="00182928"/>
    <w:rsid w:val="00182A3D"/>
    <w:rsid w:val="00182C29"/>
    <w:rsid w:val="00182C51"/>
    <w:rsid w:val="00182DC8"/>
    <w:rsid w:val="00182E8A"/>
    <w:rsid w:val="00182ED4"/>
    <w:rsid w:val="00182F54"/>
    <w:rsid w:val="00183374"/>
    <w:rsid w:val="00183632"/>
    <w:rsid w:val="0018392F"/>
    <w:rsid w:val="00183A22"/>
    <w:rsid w:val="00183A68"/>
    <w:rsid w:val="00183BDC"/>
    <w:rsid w:val="00183DC4"/>
    <w:rsid w:val="00183E82"/>
    <w:rsid w:val="001842AC"/>
    <w:rsid w:val="0018430D"/>
    <w:rsid w:val="001843E2"/>
    <w:rsid w:val="0018443A"/>
    <w:rsid w:val="00184463"/>
    <w:rsid w:val="00184602"/>
    <w:rsid w:val="00184851"/>
    <w:rsid w:val="0018497D"/>
    <w:rsid w:val="00184B5E"/>
    <w:rsid w:val="00184BFC"/>
    <w:rsid w:val="00184C9C"/>
    <w:rsid w:val="00184C9F"/>
    <w:rsid w:val="00184D8C"/>
    <w:rsid w:val="00184E20"/>
    <w:rsid w:val="00184F48"/>
    <w:rsid w:val="00184FE2"/>
    <w:rsid w:val="00185148"/>
    <w:rsid w:val="00185262"/>
    <w:rsid w:val="001856AA"/>
    <w:rsid w:val="00185734"/>
    <w:rsid w:val="001857DC"/>
    <w:rsid w:val="00185919"/>
    <w:rsid w:val="0018592C"/>
    <w:rsid w:val="00185970"/>
    <w:rsid w:val="00185A00"/>
    <w:rsid w:val="00185AD7"/>
    <w:rsid w:val="00185BC0"/>
    <w:rsid w:val="00185BF9"/>
    <w:rsid w:val="00185D74"/>
    <w:rsid w:val="00185DEE"/>
    <w:rsid w:val="00185E08"/>
    <w:rsid w:val="00185F9F"/>
    <w:rsid w:val="00186006"/>
    <w:rsid w:val="00186218"/>
    <w:rsid w:val="00186348"/>
    <w:rsid w:val="0018647F"/>
    <w:rsid w:val="001864B1"/>
    <w:rsid w:val="0018655C"/>
    <w:rsid w:val="00186C82"/>
    <w:rsid w:val="00186CA5"/>
    <w:rsid w:val="00186D4B"/>
    <w:rsid w:val="00186EC0"/>
    <w:rsid w:val="001871AC"/>
    <w:rsid w:val="001872E4"/>
    <w:rsid w:val="00187391"/>
    <w:rsid w:val="001875DB"/>
    <w:rsid w:val="001875EA"/>
    <w:rsid w:val="00187606"/>
    <w:rsid w:val="001877B6"/>
    <w:rsid w:val="001877DF"/>
    <w:rsid w:val="0018792C"/>
    <w:rsid w:val="00187A83"/>
    <w:rsid w:val="00187B0C"/>
    <w:rsid w:val="00187C5A"/>
    <w:rsid w:val="00187DD2"/>
    <w:rsid w:val="00187E89"/>
    <w:rsid w:val="00190231"/>
    <w:rsid w:val="001903DA"/>
    <w:rsid w:val="00190701"/>
    <w:rsid w:val="00190747"/>
    <w:rsid w:val="001907B5"/>
    <w:rsid w:val="0019080F"/>
    <w:rsid w:val="00190AFC"/>
    <w:rsid w:val="00190CFC"/>
    <w:rsid w:val="00190E07"/>
    <w:rsid w:val="00190EB6"/>
    <w:rsid w:val="00190EBE"/>
    <w:rsid w:val="00190EF2"/>
    <w:rsid w:val="00190F07"/>
    <w:rsid w:val="00190FF2"/>
    <w:rsid w:val="001910CF"/>
    <w:rsid w:val="001910EC"/>
    <w:rsid w:val="00191325"/>
    <w:rsid w:val="001913EE"/>
    <w:rsid w:val="001913F2"/>
    <w:rsid w:val="001914BB"/>
    <w:rsid w:val="001914D0"/>
    <w:rsid w:val="00191509"/>
    <w:rsid w:val="001917E1"/>
    <w:rsid w:val="0019182C"/>
    <w:rsid w:val="001918F8"/>
    <w:rsid w:val="00191A04"/>
    <w:rsid w:val="00191B0A"/>
    <w:rsid w:val="00191D0D"/>
    <w:rsid w:val="00192102"/>
    <w:rsid w:val="00192181"/>
    <w:rsid w:val="001921BB"/>
    <w:rsid w:val="001924DC"/>
    <w:rsid w:val="001927BB"/>
    <w:rsid w:val="001929C7"/>
    <w:rsid w:val="00192BCD"/>
    <w:rsid w:val="00192C5A"/>
    <w:rsid w:val="00192F9D"/>
    <w:rsid w:val="001930B1"/>
    <w:rsid w:val="001930CD"/>
    <w:rsid w:val="0019329F"/>
    <w:rsid w:val="001933F9"/>
    <w:rsid w:val="00193517"/>
    <w:rsid w:val="00193932"/>
    <w:rsid w:val="00193944"/>
    <w:rsid w:val="00193FB0"/>
    <w:rsid w:val="001941B9"/>
    <w:rsid w:val="0019436F"/>
    <w:rsid w:val="00194462"/>
    <w:rsid w:val="0019448F"/>
    <w:rsid w:val="00194551"/>
    <w:rsid w:val="0019489D"/>
    <w:rsid w:val="00194A58"/>
    <w:rsid w:val="00194D1E"/>
    <w:rsid w:val="00194E53"/>
    <w:rsid w:val="00194EEA"/>
    <w:rsid w:val="001952FE"/>
    <w:rsid w:val="0019550F"/>
    <w:rsid w:val="0019554C"/>
    <w:rsid w:val="00195940"/>
    <w:rsid w:val="001959C2"/>
    <w:rsid w:val="00195A96"/>
    <w:rsid w:val="00195E9B"/>
    <w:rsid w:val="00196092"/>
    <w:rsid w:val="00196535"/>
    <w:rsid w:val="0019657E"/>
    <w:rsid w:val="001967EF"/>
    <w:rsid w:val="00196A18"/>
    <w:rsid w:val="00196F74"/>
    <w:rsid w:val="00196FAE"/>
    <w:rsid w:val="00197031"/>
    <w:rsid w:val="0019704B"/>
    <w:rsid w:val="0019737F"/>
    <w:rsid w:val="001974E1"/>
    <w:rsid w:val="0019768F"/>
    <w:rsid w:val="00197782"/>
    <w:rsid w:val="00197D89"/>
    <w:rsid w:val="00197E2C"/>
    <w:rsid w:val="00197E87"/>
    <w:rsid w:val="00197F61"/>
    <w:rsid w:val="001A010C"/>
    <w:rsid w:val="001A0223"/>
    <w:rsid w:val="001A051A"/>
    <w:rsid w:val="001A056A"/>
    <w:rsid w:val="001A0575"/>
    <w:rsid w:val="001A064D"/>
    <w:rsid w:val="001A0807"/>
    <w:rsid w:val="001A0842"/>
    <w:rsid w:val="001A09D4"/>
    <w:rsid w:val="001A0A00"/>
    <w:rsid w:val="001A0BE3"/>
    <w:rsid w:val="001A0E07"/>
    <w:rsid w:val="001A0EE1"/>
    <w:rsid w:val="001A0F97"/>
    <w:rsid w:val="001A1204"/>
    <w:rsid w:val="001A12CA"/>
    <w:rsid w:val="001A1397"/>
    <w:rsid w:val="001A1490"/>
    <w:rsid w:val="001A153F"/>
    <w:rsid w:val="001A16A9"/>
    <w:rsid w:val="001A1738"/>
    <w:rsid w:val="001A177D"/>
    <w:rsid w:val="001A1803"/>
    <w:rsid w:val="001A1892"/>
    <w:rsid w:val="001A1B1D"/>
    <w:rsid w:val="001A1C24"/>
    <w:rsid w:val="001A204F"/>
    <w:rsid w:val="001A2071"/>
    <w:rsid w:val="001A20CD"/>
    <w:rsid w:val="001A2131"/>
    <w:rsid w:val="001A213A"/>
    <w:rsid w:val="001A235D"/>
    <w:rsid w:val="001A2462"/>
    <w:rsid w:val="001A2479"/>
    <w:rsid w:val="001A2566"/>
    <w:rsid w:val="001A268F"/>
    <w:rsid w:val="001A2837"/>
    <w:rsid w:val="001A293D"/>
    <w:rsid w:val="001A2AEF"/>
    <w:rsid w:val="001A2DCA"/>
    <w:rsid w:val="001A2E4C"/>
    <w:rsid w:val="001A2EF4"/>
    <w:rsid w:val="001A2F00"/>
    <w:rsid w:val="001A3028"/>
    <w:rsid w:val="001A3040"/>
    <w:rsid w:val="001A30BF"/>
    <w:rsid w:val="001A314E"/>
    <w:rsid w:val="001A31F6"/>
    <w:rsid w:val="001A31FB"/>
    <w:rsid w:val="001A32C2"/>
    <w:rsid w:val="001A3497"/>
    <w:rsid w:val="001A3499"/>
    <w:rsid w:val="001A3666"/>
    <w:rsid w:val="001A374E"/>
    <w:rsid w:val="001A3834"/>
    <w:rsid w:val="001A3A23"/>
    <w:rsid w:val="001A3B0F"/>
    <w:rsid w:val="001A3BD3"/>
    <w:rsid w:val="001A3C2B"/>
    <w:rsid w:val="001A3ED0"/>
    <w:rsid w:val="001A40CB"/>
    <w:rsid w:val="001A4313"/>
    <w:rsid w:val="001A4345"/>
    <w:rsid w:val="001A491F"/>
    <w:rsid w:val="001A4948"/>
    <w:rsid w:val="001A4C50"/>
    <w:rsid w:val="001A4C7A"/>
    <w:rsid w:val="001A4CF2"/>
    <w:rsid w:val="001A4E70"/>
    <w:rsid w:val="001A4EA4"/>
    <w:rsid w:val="001A4F1F"/>
    <w:rsid w:val="001A4FBC"/>
    <w:rsid w:val="001A5131"/>
    <w:rsid w:val="001A5316"/>
    <w:rsid w:val="001A5352"/>
    <w:rsid w:val="001A5612"/>
    <w:rsid w:val="001A5654"/>
    <w:rsid w:val="001A574C"/>
    <w:rsid w:val="001A57E5"/>
    <w:rsid w:val="001A5B3D"/>
    <w:rsid w:val="001A5E3E"/>
    <w:rsid w:val="001A5EEF"/>
    <w:rsid w:val="001A5F52"/>
    <w:rsid w:val="001A6091"/>
    <w:rsid w:val="001A6350"/>
    <w:rsid w:val="001A6553"/>
    <w:rsid w:val="001A67A2"/>
    <w:rsid w:val="001A6C28"/>
    <w:rsid w:val="001A6F0F"/>
    <w:rsid w:val="001A6FE6"/>
    <w:rsid w:val="001A70D2"/>
    <w:rsid w:val="001A73F3"/>
    <w:rsid w:val="001A7458"/>
    <w:rsid w:val="001A75B3"/>
    <w:rsid w:val="001A7619"/>
    <w:rsid w:val="001A7621"/>
    <w:rsid w:val="001A77A9"/>
    <w:rsid w:val="001A7972"/>
    <w:rsid w:val="001A7A49"/>
    <w:rsid w:val="001A7BDD"/>
    <w:rsid w:val="001A7BE6"/>
    <w:rsid w:val="001A7F12"/>
    <w:rsid w:val="001A7F27"/>
    <w:rsid w:val="001A7FFA"/>
    <w:rsid w:val="001B00D4"/>
    <w:rsid w:val="001B0262"/>
    <w:rsid w:val="001B0350"/>
    <w:rsid w:val="001B059B"/>
    <w:rsid w:val="001B0679"/>
    <w:rsid w:val="001B077B"/>
    <w:rsid w:val="001B0807"/>
    <w:rsid w:val="001B08D3"/>
    <w:rsid w:val="001B095E"/>
    <w:rsid w:val="001B0968"/>
    <w:rsid w:val="001B0A3F"/>
    <w:rsid w:val="001B0A52"/>
    <w:rsid w:val="001B0BF9"/>
    <w:rsid w:val="001B0CB5"/>
    <w:rsid w:val="001B0DB6"/>
    <w:rsid w:val="001B0F7C"/>
    <w:rsid w:val="001B0FA4"/>
    <w:rsid w:val="001B0FB5"/>
    <w:rsid w:val="001B0FCB"/>
    <w:rsid w:val="001B10A9"/>
    <w:rsid w:val="001B11AA"/>
    <w:rsid w:val="001B11DC"/>
    <w:rsid w:val="001B14E7"/>
    <w:rsid w:val="001B1528"/>
    <w:rsid w:val="001B166B"/>
    <w:rsid w:val="001B17C2"/>
    <w:rsid w:val="001B18CE"/>
    <w:rsid w:val="001B1971"/>
    <w:rsid w:val="001B1973"/>
    <w:rsid w:val="001B19C2"/>
    <w:rsid w:val="001B1AA4"/>
    <w:rsid w:val="001B1B7E"/>
    <w:rsid w:val="001B1B9F"/>
    <w:rsid w:val="001B1BC7"/>
    <w:rsid w:val="001B1C5F"/>
    <w:rsid w:val="001B1CBB"/>
    <w:rsid w:val="001B1CCD"/>
    <w:rsid w:val="001B208F"/>
    <w:rsid w:val="001B20F3"/>
    <w:rsid w:val="001B2616"/>
    <w:rsid w:val="001B27C7"/>
    <w:rsid w:val="001B292B"/>
    <w:rsid w:val="001B2B45"/>
    <w:rsid w:val="001B2E9B"/>
    <w:rsid w:val="001B2F12"/>
    <w:rsid w:val="001B2F97"/>
    <w:rsid w:val="001B363C"/>
    <w:rsid w:val="001B3683"/>
    <w:rsid w:val="001B36FA"/>
    <w:rsid w:val="001B39D3"/>
    <w:rsid w:val="001B3A9F"/>
    <w:rsid w:val="001B3B4E"/>
    <w:rsid w:val="001B3CEB"/>
    <w:rsid w:val="001B3DF3"/>
    <w:rsid w:val="001B405D"/>
    <w:rsid w:val="001B40B8"/>
    <w:rsid w:val="001B4460"/>
    <w:rsid w:val="001B448A"/>
    <w:rsid w:val="001B44DA"/>
    <w:rsid w:val="001B4590"/>
    <w:rsid w:val="001B45B0"/>
    <w:rsid w:val="001B49F8"/>
    <w:rsid w:val="001B49FD"/>
    <w:rsid w:val="001B4A2E"/>
    <w:rsid w:val="001B4A48"/>
    <w:rsid w:val="001B4A9B"/>
    <w:rsid w:val="001B4C69"/>
    <w:rsid w:val="001B4D84"/>
    <w:rsid w:val="001B4D88"/>
    <w:rsid w:val="001B4E26"/>
    <w:rsid w:val="001B512E"/>
    <w:rsid w:val="001B55BC"/>
    <w:rsid w:val="001B55F9"/>
    <w:rsid w:val="001B5668"/>
    <w:rsid w:val="001B5855"/>
    <w:rsid w:val="001B5A06"/>
    <w:rsid w:val="001B5A15"/>
    <w:rsid w:val="001B5FE8"/>
    <w:rsid w:val="001B6155"/>
    <w:rsid w:val="001B62EE"/>
    <w:rsid w:val="001B638D"/>
    <w:rsid w:val="001B6640"/>
    <w:rsid w:val="001B668E"/>
    <w:rsid w:val="001B6B81"/>
    <w:rsid w:val="001B6CA8"/>
    <w:rsid w:val="001B7032"/>
    <w:rsid w:val="001B7214"/>
    <w:rsid w:val="001B7308"/>
    <w:rsid w:val="001B7326"/>
    <w:rsid w:val="001B7343"/>
    <w:rsid w:val="001B736C"/>
    <w:rsid w:val="001B7560"/>
    <w:rsid w:val="001B76DD"/>
    <w:rsid w:val="001B7A00"/>
    <w:rsid w:val="001B7AA9"/>
    <w:rsid w:val="001B7AF8"/>
    <w:rsid w:val="001B7C0E"/>
    <w:rsid w:val="001B7C8F"/>
    <w:rsid w:val="001B7CA2"/>
    <w:rsid w:val="001B7CC1"/>
    <w:rsid w:val="001B7CFA"/>
    <w:rsid w:val="001B7ED3"/>
    <w:rsid w:val="001B7EF3"/>
    <w:rsid w:val="001B7F1F"/>
    <w:rsid w:val="001B7FA2"/>
    <w:rsid w:val="001C0030"/>
    <w:rsid w:val="001C04A0"/>
    <w:rsid w:val="001C0648"/>
    <w:rsid w:val="001C0653"/>
    <w:rsid w:val="001C0713"/>
    <w:rsid w:val="001C0793"/>
    <w:rsid w:val="001C0969"/>
    <w:rsid w:val="001C0A2B"/>
    <w:rsid w:val="001C0BB9"/>
    <w:rsid w:val="001C0D11"/>
    <w:rsid w:val="001C0DB8"/>
    <w:rsid w:val="001C0E59"/>
    <w:rsid w:val="001C0F7F"/>
    <w:rsid w:val="001C0F84"/>
    <w:rsid w:val="001C15A9"/>
    <w:rsid w:val="001C1708"/>
    <w:rsid w:val="001C189B"/>
    <w:rsid w:val="001C1B8B"/>
    <w:rsid w:val="001C1C22"/>
    <w:rsid w:val="001C1CBA"/>
    <w:rsid w:val="001C1D1B"/>
    <w:rsid w:val="001C1DBC"/>
    <w:rsid w:val="001C2105"/>
    <w:rsid w:val="001C2349"/>
    <w:rsid w:val="001C23E7"/>
    <w:rsid w:val="001C269D"/>
    <w:rsid w:val="001C26F5"/>
    <w:rsid w:val="001C270C"/>
    <w:rsid w:val="001C2FB1"/>
    <w:rsid w:val="001C33FB"/>
    <w:rsid w:val="001C347E"/>
    <w:rsid w:val="001C363E"/>
    <w:rsid w:val="001C3714"/>
    <w:rsid w:val="001C37D4"/>
    <w:rsid w:val="001C3800"/>
    <w:rsid w:val="001C39FB"/>
    <w:rsid w:val="001C3A30"/>
    <w:rsid w:val="001C3AAE"/>
    <w:rsid w:val="001C3D98"/>
    <w:rsid w:val="001C3E29"/>
    <w:rsid w:val="001C42B4"/>
    <w:rsid w:val="001C42DC"/>
    <w:rsid w:val="001C4515"/>
    <w:rsid w:val="001C45A5"/>
    <w:rsid w:val="001C47D2"/>
    <w:rsid w:val="001C491A"/>
    <w:rsid w:val="001C49F2"/>
    <w:rsid w:val="001C4C9F"/>
    <w:rsid w:val="001C4F15"/>
    <w:rsid w:val="001C500F"/>
    <w:rsid w:val="001C5135"/>
    <w:rsid w:val="001C516F"/>
    <w:rsid w:val="001C5298"/>
    <w:rsid w:val="001C54DD"/>
    <w:rsid w:val="001C55C3"/>
    <w:rsid w:val="001C560E"/>
    <w:rsid w:val="001C5621"/>
    <w:rsid w:val="001C56D4"/>
    <w:rsid w:val="001C5749"/>
    <w:rsid w:val="001C5809"/>
    <w:rsid w:val="001C5909"/>
    <w:rsid w:val="001C5A25"/>
    <w:rsid w:val="001C5AF4"/>
    <w:rsid w:val="001C5D2C"/>
    <w:rsid w:val="001C6030"/>
    <w:rsid w:val="001C622D"/>
    <w:rsid w:val="001C648E"/>
    <w:rsid w:val="001C65D8"/>
    <w:rsid w:val="001C67CC"/>
    <w:rsid w:val="001C689D"/>
    <w:rsid w:val="001C6A22"/>
    <w:rsid w:val="001C6AC8"/>
    <w:rsid w:val="001C6D0E"/>
    <w:rsid w:val="001C7356"/>
    <w:rsid w:val="001C743D"/>
    <w:rsid w:val="001C75A9"/>
    <w:rsid w:val="001C769B"/>
    <w:rsid w:val="001C7ADE"/>
    <w:rsid w:val="001C7B25"/>
    <w:rsid w:val="001C7C78"/>
    <w:rsid w:val="001C7CDD"/>
    <w:rsid w:val="001D0197"/>
    <w:rsid w:val="001D0222"/>
    <w:rsid w:val="001D0271"/>
    <w:rsid w:val="001D04B9"/>
    <w:rsid w:val="001D05AB"/>
    <w:rsid w:val="001D05E5"/>
    <w:rsid w:val="001D072A"/>
    <w:rsid w:val="001D083B"/>
    <w:rsid w:val="001D088B"/>
    <w:rsid w:val="001D0D52"/>
    <w:rsid w:val="001D0DA9"/>
    <w:rsid w:val="001D0ED9"/>
    <w:rsid w:val="001D0F20"/>
    <w:rsid w:val="001D10C8"/>
    <w:rsid w:val="001D11C3"/>
    <w:rsid w:val="001D1244"/>
    <w:rsid w:val="001D1366"/>
    <w:rsid w:val="001D148A"/>
    <w:rsid w:val="001D14AB"/>
    <w:rsid w:val="001D15D6"/>
    <w:rsid w:val="001D1642"/>
    <w:rsid w:val="001D173A"/>
    <w:rsid w:val="001D1870"/>
    <w:rsid w:val="001D1872"/>
    <w:rsid w:val="001D1989"/>
    <w:rsid w:val="001D1AE4"/>
    <w:rsid w:val="001D1D17"/>
    <w:rsid w:val="001D1DFA"/>
    <w:rsid w:val="001D20D8"/>
    <w:rsid w:val="001D2182"/>
    <w:rsid w:val="001D22D1"/>
    <w:rsid w:val="001D24BA"/>
    <w:rsid w:val="001D2600"/>
    <w:rsid w:val="001D261B"/>
    <w:rsid w:val="001D2A6A"/>
    <w:rsid w:val="001D2C02"/>
    <w:rsid w:val="001D2C7F"/>
    <w:rsid w:val="001D2F26"/>
    <w:rsid w:val="001D3419"/>
    <w:rsid w:val="001D34D0"/>
    <w:rsid w:val="001D3638"/>
    <w:rsid w:val="001D386E"/>
    <w:rsid w:val="001D3A31"/>
    <w:rsid w:val="001D3ACA"/>
    <w:rsid w:val="001D3BF1"/>
    <w:rsid w:val="001D3E7D"/>
    <w:rsid w:val="001D3F81"/>
    <w:rsid w:val="001D4366"/>
    <w:rsid w:val="001D446C"/>
    <w:rsid w:val="001D4484"/>
    <w:rsid w:val="001D450B"/>
    <w:rsid w:val="001D4816"/>
    <w:rsid w:val="001D484B"/>
    <w:rsid w:val="001D4860"/>
    <w:rsid w:val="001D4917"/>
    <w:rsid w:val="001D493B"/>
    <w:rsid w:val="001D494A"/>
    <w:rsid w:val="001D4BAA"/>
    <w:rsid w:val="001D4E2D"/>
    <w:rsid w:val="001D51D3"/>
    <w:rsid w:val="001D5290"/>
    <w:rsid w:val="001D5385"/>
    <w:rsid w:val="001D55CC"/>
    <w:rsid w:val="001D567D"/>
    <w:rsid w:val="001D587A"/>
    <w:rsid w:val="001D588A"/>
    <w:rsid w:val="001D5DAF"/>
    <w:rsid w:val="001D65CB"/>
    <w:rsid w:val="001D669D"/>
    <w:rsid w:val="001D66F7"/>
    <w:rsid w:val="001D6A6B"/>
    <w:rsid w:val="001D6B3D"/>
    <w:rsid w:val="001D6D91"/>
    <w:rsid w:val="001D6E0F"/>
    <w:rsid w:val="001D6F8E"/>
    <w:rsid w:val="001D6FCA"/>
    <w:rsid w:val="001D70BB"/>
    <w:rsid w:val="001D728F"/>
    <w:rsid w:val="001D72A4"/>
    <w:rsid w:val="001D755A"/>
    <w:rsid w:val="001D76FB"/>
    <w:rsid w:val="001D7851"/>
    <w:rsid w:val="001D7ABF"/>
    <w:rsid w:val="001D7AFA"/>
    <w:rsid w:val="001D7DE9"/>
    <w:rsid w:val="001D7FED"/>
    <w:rsid w:val="001E007A"/>
    <w:rsid w:val="001E00E0"/>
    <w:rsid w:val="001E01DB"/>
    <w:rsid w:val="001E01E0"/>
    <w:rsid w:val="001E0237"/>
    <w:rsid w:val="001E02BD"/>
    <w:rsid w:val="001E03A8"/>
    <w:rsid w:val="001E05BC"/>
    <w:rsid w:val="001E05E7"/>
    <w:rsid w:val="001E0729"/>
    <w:rsid w:val="001E08AE"/>
    <w:rsid w:val="001E0A1A"/>
    <w:rsid w:val="001E0D31"/>
    <w:rsid w:val="001E11E3"/>
    <w:rsid w:val="001E191A"/>
    <w:rsid w:val="001E19E6"/>
    <w:rsid w:val="001E1B3A"/>
    <w:rsid w:val="001E1C16"/>
    <w:rsid w:val="001E1F6C"/>
    <w:rsid w:val="001E1F8B"/>
    <w:rsid w:val="001E20EC"/>
    <w:rsid w:val="001E212F"/>
    <w:rsid w:val="001E21BE"/>
    <w:rsid w:val="001E22F0"/>
    <w:rsid w:val="001E2394"/>
    <w:rsid w:val="001E23A8"/>
    <w:rsid w:val="001E2A37"/>
    <w:rsid w:val="001E2A3F"/>
    <w:rsid w:val="001E2CD7"/>
    <w:rsid w:val="001E2D8C"/>
    <w:rsid w:val="001E2DA2"/>
    <w:rsid w:val="001E2E31"/>
    <w:rsid w:val="001E3045"/>
    <w:rsid w:val="001E3060"/>
    <w:rsid w:val="001E352B"/>
    <w:rsid w:val="001E3829"/>
    <w:rsid w:val="001E38AB"/>
    <w:rsid w:val="001E3994"/>
    <w:rsid w:val="001E3B32"/>
    <w:rsid w:val="001E3BFE"/>
    <w:rsid w:val="001E3D89"/>
    <w:rsid w:val="001E3EFB"/>
    <w:rsid w:val="001E3FDF"/>
    <w:rsid w:val="001E405F"/>
    <w:rsid w:val="001E4269"/>
    <w:rsid w:val="001E4347"/>
    <w:rsid w:val="001E43D1"/>
    <w:rsid w:val="001E4599"/>
    <w:rsid w:val="001E46CE"/>
    <w:rsid w:val="001E4782"/>
    <w:rsid w:val="001E4879"/>
    <w:rsid w:val="001E4903"/>
    <w:rsid w:val="001E4986"/>
    <w:rsid w:val="001E49D8"/>
    <w:rsid w:val="001E4A2A"/>
    <w:rsid w:val="001E4A56"/>
    <w:rsid w:val="001E4A7A"/>
    <w:rsid w:val="001E4B8B"/>
    <w:rsid w:val="001E4BBE"/>
    <w:rsid w:val="001E4D9D"/>
    <w:rsid w:val="001E50CF"/>
    <w:rsid w:val="001E515E"/>
    <w:rsid w:val="001E535D"/>
    <w:rsid w:val="001E54EB"/>
    <w:rsid w:val="001E54F8"/>
    <w:rsid w:val="001E565B"/>
    <w:rsid w:val="001E5767"/>
    <w:rsid w:val="001E588E"/>
    <w:rsid w:val="001E596B"/>
    <w:rsid w:val="001E5A62"/>
    <w:rsid w:val="001E5B73"/>
    <w:rsid w:val="001E5BB2"/>
    <w:rsid w:val="001E5BDD"/>
    <w:rsid w:val="001E5C69"/>
    <w:rsid w:val="001E5C92"/>
    <w:rsid w:val="001E613F"/>
    <w:rsid w:val="001E625C"/>
    <w:rsid w:val="001E6292"/>
    <w:rsid w:val="001E6401"/>
    <w:rsid w:val="001E6612"/>
    <w:rsid w:val="001E682D"/>
    <w:rsid w:val="001E686F"/>
    <w:rsid w:val="001E688A"/>
    <w:rsid w:val="001E6C35"/>
    <w:rsid w:val="001E6CAC"/>
    <w:rsid w:val="001E6DBA"/>
    <w:rsid w:val="001E6E84"/>
    <w:rsid w:val="001E6F0C"/>
    <w:rsid w:val="001E6F36"/>
    <w:rsid w:val="001E7091"/>
    <w:rsid w:val="001E735F"/>
    <w:rsid w:val="001E7476"/>
    <w:rsid w:val="001E7650"/>
    <w:rsid w:val="001E7828"/>
    <w:rsid w:val="001E7842"/>
    <w:rsid w:val="001E784E"/>
    <w:rsid w:val="001E7897"/>
    <w:rsid w:val="001E79D2"/>
    <w:rsid w:val="001E7B16"/>
    <w:rsid w:val="001E7C75"/>
    <w:rsid w:val="001E7DB3"/>
    <w:rsid w:val="001E7F3D"/>
    <w:rsid w:val="001F02CC"/>
    <w:rsid w:val="001F03BF"/>
    <w:rsid w:val="001F0697"/>
    <w:rsid w:val="001F0714"/>
    <w:rsid w:val="001F077F"/>
    <w:rsid w:val="001F0A63"/>
    <w:rsid w:val="001F0A76"/>
    <w:rsid w:val="001F0ACC"/>
    <w:rsid w:val="001F0B40"/>
    <w:rsid w:val="001F0EF6"/>
    <w:rsid w:val="001F0FCA"/>
    <w:rsid w:val="001F1101"/>
    <w:rsid w:val="001F125C"/>
    <w:rsid w:val="001F13AA"/>
    <w:rsid w:val="001F13AC"/>
    <w:rsid w:val="001F147C"/>
    <w:rsid w:val="001F169C"/>
    <w:rsid w:val="001F1828"/>
    <w:rsid w:val="001F1844"/>
    <w:rsid w:val="001F187F"/>
    <w:rsid w:val="001F1925"/>
    <w:rsid w:val="001F1B1A"/>
    <w:rsid w:val="001F1CFD"/>
    <w:rsid w:val="001F1D27"/>
    <w:rsid w:val="001F1DBA"/>
    <w:rsid w:val="001F206E"/>
    <w:rsid w:val="001F209D"/>
    <w:rsid w:val="001F20A6"/>
    <w:rsid w:val="001F2115"/>
    <w:rsid w:val="001F2228"/>
    <w:rsid w:val="001F22C8"/>
    <w:rsid w:val="001F2367"/>
    <w:rsid w:val="001F2738"/>
    <w:rsid w:val="001F27B0"/>
    <w:rsid w:val="001F27B4"/>
    <w:rsid w:val="001F29C1"/>
    <w:rsid w:val="001F29C8"/>
    <w:rsid w:val="001F2A69"/>
    <w:rsid w:val="001F2A9D"/>
    <w:rsid w:val="001F2BCB"/>
    <w:rsid w:val="001F2BDF"/>
    <w:rsid w:val="001F31F2"/>
    <w:rsid w:val="001F3294"/>
    <w:rsid w:val="001F3596"/>
    <w:rsid w:val="001F3642"/>
    <w:rsid w:val="001F37DD"/>
    <w:rsid w:val="001F3898"/>
    <w:rsid w:val="001F39DF"/>
    <w:rsid w:val="001F39F9"/>
    <w:rsid w:val="001F3B92"/>
    <w:rsid w:val="001F3DD9"/>
    <w:rsid w:val="001F4408"/>
    <w:rsid w:val="001F4411"/>
    <w:rsid w:val="001F456B"/>
    <w:rsid w:val="001F48DA"/>
    <w:rsid w:val="001F49E8"/>
    <w:rsid w:val="001F4F46"/>
    <w:rsid w:val="001F4F70"/>
    <w:rsid w:val="001F5059"/>
    <w:rsid w:val="001F50CD"/>
    <w:rsid w:val="001F51EF"/>
    <w:rsid w:val="001F522C"/>
    <w:rsid w:val="001F56F6"/>
    <w:rsid w:val="001F575A"/>
    <w:rsid w:val="001F582D"/>
    <w:rsid w:val="001F5948"/>
    <w:rsid w:val="001F5A43"/>
    <w:rsid w:val="001F5B73"/>
    <w:rsid w:val="001F5BAD"/>
    <w:rsid w:val="001F5D14"/>
    <w:rsid w:val="001F5D44"/>
    <w:rsid w:val="001F5D7F"/>
    <w:rsid w:val="001F5E8A"/>
    <w:rsid w:val="001F603E"/>
    <w:rsid w:val="001F6066"/>
    <w:rsid w:val="001F6167"/>
    <w:rsid w:val="001F6282"/>
    <w:rsid w:val="001F6299"/>
    <w:rsid w:val="001F63BC"/>
    <w:rsid w:val="001F6440"/>
    <w:rsid w:val="001F65B9"/>
    <w:rsid w:val="001F6781"/>
    <w:rsid w:val="001F68E1"/>
    <w:rsid w:val="001F6938"/>
    <w:rsid w:val="001F69FD"/>
    <w:rsid w:val="001F6B28"/>
    <w:rsid w:val="001F6ED4"/>
    <w:rsid w:val="001F7023"/>
    <w:rsid w:val="001F7150"/>
    <w:rsid w:val="001F7162"/>
    <w:rsid w:val="001F73A4"/>
    <w:rsid w:val="001F7410"/>
    <w:rsid w:val="001F75F1"/>
    <w:rsid w:val="001F771D"/>
    <w:rsid w:val="001F78A2"/>
    <w:rsid w:val="001F79A5"/>
    <w:rsid w:val="001F79E5"/>
    <w:rsid w:val="001F7C05"/>
    <w:rsid w:val="00200108"/>
    <w:rsid w:val="00200153"/>
    <w:rsid w:val="00200526"/>
    <w:rsid w:val="002005EC"/>
    <w:rsid w:val="002005F8"/>
    <w:rsid w:val="0020068E"/>
    <w:rsid w:val="0020070C"/>
    <w:rsid w:val="0020090D"/>
    <w:rsid w:val="00200C50"/>
    <w:rsid w:val="002011AC"/>
    <w:rsid w:val="00201304"/>
    <w:rsid w:val="002013CA"/>
    <w:rsid w:val="002014B3"/>
    <w:rsid w:val="0020167F"/>
    <w:rsid w:val="00201857"/>
    <w:rsid w:val="00201A24"/>
    <w:rsid w:val="00201CCF"/>
    <w:rsid w:val="00201FA8"/>
    <w:rsid w:val="00202193"/>
    <w:rsid w:val="0020220E"/>
    <w:rsid w:val="00202326"/>
    <w:rsid w:val="002023CB"/>
    <w:rsid w:val="00202518"/>
    <w:rsid w:val="00202520"/>
    <w:rsid w:val="0020253B"/>
    <w:rsid w:val="0020259D"/>
    <w:rsid w:val="00202653"/>
    <w:rsid w:val="002027A3"/>
    <w:rsid w:val="002028C3"/>
    <w:rsid w:val="002029B6"/>
    <w:rsid w:val="00202A09"/>
    <w:rsid w:val="00202C60"/>
    <w:rsid w:val="00202C92"/>
    <w:rsid w:val="00202D7C"/>
    <w:rsid w:val="00202E20"/>
    <w:rsid w:val="00202F37"/>
    <w:rsid w:val="00202F76"/>
    <w:rsid w:val="002031B0"/>
    <w:rsid w:val="002031BA"/>
    <w:rsid w:val="00203262"/>
    <w:rsid w:val="002033B9"/>
    <w:rsid w:val="00203631"/>
    <w:rsid w:val="00203691"/>
    <w:rsid w:val="002037F6"/>
    <w:rsid w:val="00203865"/>
    <w:rsid w:val="00203A79"/>
    <w:rsid w:val="00203A8B"/>
    <w:rsid w:val="00203C00"/>
    <w:rsid w:val="00203C62"/>
    <w:rsid w:val="00203CC2"/>
    <w:rsid w:val="00203D29"/>
    <w:rsid w:val="00203FD4"/>
    <w:rsid w:val="002041CF"/>
    <w:rsid w:val="00204A42"/>
    <w:rsid w:val="00204A84"/>
    <w:rsid w:val="00204D43"/>
    <w:rsid w:val="00204EDC"/>
    <w:rsid w:val="002050FF"/>
    <w:rsid w:val="0020510C"/>
    <w:rsid w:val="00205214"/>
    <w:rsid w:val="00205359"/>
    <w:rsid w:val="002055BE"/>
    <w:rsid w:val="00205686"/>
    <w:rsid w:val="00205808"/>
    <w:rsid w:val="0020580B"/>
    <w:rsid w:val="0020582A"/>
    <w:rsid w:val="002059CD"/>
    <w:rsid w:val="00205FA5"/>
    <w:rsid w:val="002065F5"/>
    <w:rsid w:val="0020664A"/>
    <w:rsid w:val="002067E8"/>
    <w:rsid w:val="002067FC"/>
    <w:rsid w:val="00206846"/>
    <w:rsid w:val="0020697E"/>
    <w:rsid w:val="00206A20"/>
    <w:rsid w:val="00206AE2"/>
    <w:rsid w:val="00206B78"/>
    <w:rsid w:val="00206DD0"/>
    <w:rsid w:val="00207086"/>
    <w:rsid w:val="002070F2"/>
    <w:rsid w:val="00207183"/>
    <w:rsid w:val="0020721B"/>
    <w:rsid w:val="00207234"/>
    <w:rsid w:val="002073AC"/>
    <w:rsid w:val="00207444"/>
    <w:rsid w:val="00207769"/>
    <w:rsid w:val="002077E9"/>
    <w:rsid w:val="00207880"/>
    <w:rsid w:val="002078BB"/>
    <w:rsid w:val="00207920"/>
    <w:rsid w:val="00207CB2"/>
    <w:rsid w:val="00207CE2"/>
    <w:rsid w:val="00207ED0"/>
    <w:rsid w:val="00207FC6"/>
    <w:rsid w:val="00210198"/>
    <w:rsid w:val="002103A4"/>
    <w:rsid w:val="0021051B"/>
    <w:rsid w:val="0021064D"/>
    <w:rsid w:val="0021066A"/>
    <w:rsid w:val="002106D0"/>
    <w:rsid w:val="00210785"/>
    <w:rsid w:val="002107AB"/>
    <w:rsid w:val="00210816"/>
    <w:rsid w:val="00210BA0"/>
    <w:rsid w:val="00210C63"/>
    <w:rsid w:val="00210CF3"/>
    <w:rsid w:val="00210D60"/>
    <w:rsid w:val="00210DDE"/>
    <w:rsid w:val="00210E25"/>
    <w:rsid w:val="00210E57"/>
    <w:rsid w:val="00210EFD"/>
    <w:rsid w:val="00211061"/>
    <w:rsid w:val="00211074"/>
    <w:rsid w:val="002110BD"/>
    <w:rsid w:val="002110E7"/>
    <w:rsid w:val="002110F0"/>
    <w:rsid w:val="0021131C"/>
    <w:rsid w:val="00211608"/>
    <w:rsid w:val="002117A2"/>
    <w:rsid w:val="002117E4"/>
    <w:rsid w:val="0021184F"/>
    <w:rsid w:val="00211888"/>
    <w:rsid w:val="00211CCA"/>
    <w:rsid w:val="00211CCB"/>
    <w:rsid w:val="00211D8E"/>
    <w:rsid w:val="00211DF6"/>
    <w:rsid w:val="00211E10"/>
    <w:rsid w:val="00211F39"/>
    <w:rsid w:val="002121D4"/>
    <w:rsid w:val="00212303"/>
    <w:rsid w:val="0021230F"/>
    <w:rsid w:val="00212609"/>
    <w:rsid w:val="0021289E"/>
    <w:rsid w:val="002129DF"/>
    <w:rsid w:val="00212A5B"/>
    <w:rsid w:val="00212AA6"/>
    <w:rsid w:val="00212B4D"/>
    <w:rsid w:val="00212B8C"/>
    <w:rsid w:val="00212C4F"/>
    <w:rsid w:val="00212CDA"/>
    <w:rsid w:val="00212D54"/>
    <w:rsid w:val="00212EE2"/>
    <w:rsid w:val="00212F0D"/>
    <w:rsid w:val="00212FC3"/>
    <w:rsid w:val="002131F1"/>
    <w:rsid w:val="00213355"/>
    <w:rsid w:val="002133A9"/>
    <w:rsid w:val="002135C1"/>
    <w:rsid w:val="00213620"/>
    <w:rsid w:val="00213688"/>
    <w:rsid w:val="002137A6"/>
    <w:rsid w:val="002138F1"/>
    <w:rsid w:val="00213A54"/>
    <w:rsid w:val="00213B21"/>
    <w:rsid w:val="00213B77"/>
    <w:rsid w:val="00213BE2"/>
    <w:rsid w:val="00213D5A"/>
    <w:rsid w:val="00213D7A"/>
    <w:rsid w:val="00213DB1"/>
    <w:rsid w:val="002143F3"/>
    <w:rsid w:val="002148CE"/>
    <w:rsid w:val="00214974"/>
    <w:rsid w:val="00214C7E"/>
    <w:rsid w:val="00214CA4"/>
    <w:rsid w:val="00214CE7"/>
    <w:rsid w:val="00214D47"/>
    <w:rsid w:val="00214E75"/>
    <w:rsid w:val="00214EC3"/>
    <w:rsid w:val="002150AA"/>
    <w:rsid w:val="002152A8"/>
    <w:rsid w:val="0021541A"/>
    <w:rsid w:val="00215D01"/>
    <w:rsid w:val="00215E44"/>
    <w:rsid w:val="00215FC5"/>
    <w:rsid w:val="0021606A"/>
    <w:rsid w:val="002160EB"/>
    <w:rsid w:val="00216170"/>
    <w:rsid w:val="002162F0"/>
    <w:rsid w:val="00216369"/>
    <w:rsid w:val="0021643E"/>
    <w:rsid w:val="0021649B"/>
    <w:rsid w:val="002165E6"/>
    <w:rsid w:val="00216642"/>
    <w:rsid w:val="00216769"/>
    <w:rsid w:val="00216802"/>
    <w:rsid w:val="00216956"/>
    <w:rsid w:val="00216997"/>
    <w:rsid w:val="00216AD9"/>
    <w:rsid w:val="00216B1A"/>
    <w:rsid w:val="00216B77"/>
    <w:rsid w:val="00216B85"/>
    <w:rsid w:val="00216FA7"/>
    <w:rsid w:val="00216FD3"/>
    <w:rsid w:val="00217014"/>
    <w:rsid w:val="0021723F"/>
    <w:rsid w:val="002174D4"/>
    <w:rsid w:val="002177E0"/>
    <w:rsid w:val="00217862"/>
    <w:rsid w:val="00217888"/>
    <w:rsid w:val="00217B48"/>
    <w:rsid w:val="00217CC3"/>
    <w:rsid w:val="00217CD8"/>
    <w:rsid w:val="00217E6C"/>
    <w:rsid w:val="00217EA5"/>
    <w:rsid w:val="00220078"/>
    <w:rsid w:val="002203BC"/>
    <w:rsid w:val="002203D1"/>
    <w:rsid w:val="002203DC"/>
    <w:rsid w:val="002203E9"/>
    <w:rsid w:val="002204C5"/>
    <w:rsid w:val="002206B5"/>
    <w:rsid w:val="002206CF"/>
    <w:rsid w:val="00220748"/>
    <w:rsid w:val="00220780"/>
    <w:rsid w:val="00220A39"/>
    <w:rsid w:val="00220B1F"/>
    <w:rsid w:val="00220B5D"/>
    <w:rsid w:val="00220ED9"/>
    <w:rsid w:val="0022110E"/>
    <w:rsid w:val="002212A8"/>
    <w:rsid w:val="002213EE"/>
    <w:rsid w:val="002215D3"/>
    <w:rsid w:val="002215D5"/>
    <w:rsid w:val="002216F9"/>
    <w:rsid w:val="002216FD"/>
    <w:rsid w:val="0022175B"/>
    <w:rsid w:val="00221934"/>
    <w:rsid w:val="002219B0"/>
    <w:rsid w:val="00221AE5"/>
    <w:rsid w:val="00221B86"/>
    <w:rsid w:val="00221C7C"/>
    <w:rsid w:val="00221DF2"/>
    <w:rsid w:val="00221EFF"/>
    <w:rsid w:val="00222107"/>
    <w:rsid w:val="002221D9"/>
    <w:rsid w:val="00222233"/>
    <w:rsid w:val="002222CE"/>
    <w:rsid w:val="00222321"/>
    <w:rsid w:val="00222492"/>
    <w:rsid w:val="002224B4"/>
    <w:rsid w:val="0022259C"/>
    <w:rsid w:val="00222758"/>
    <w:rsid w:val="002227D4"/>
    <w:rsid w:val="00222809"/>
    <w:rsid w:val="002228BC"/>
    <w:rsid w:val="00222A08"/>
    <w:rsid w:val="00222A24"/>
    <w:rsid w:val="00222B60"/>
    <w:rsid w:val="00222C5B"/>
    <w:rsid w:val="00222E51"/>
    <w:rsid w:val="00222EFF"/>
    <w:rsid w:val="0022317E"/>
    <w:rsid w:val="0022322B"/>
    <w:rsid w:val="002232FA"/>
    <w:rsid w:val="0022330E"/>
    <w:rsid w:val="00223361"/>
    <w:rsid w:val="00223384"/>
    <w:rsid w:val="00223398"/>
    <w:rsid w:val="00223448"/>
    <w:rsid w:val="002235B2"/>
    <w:rsid w:val="00223764"/>
    <w:rsid w:val="002239CC"/>
    <w:rsid w:val="002239FE"/>
    <w:rsid w:val="00223A09"/>
    <w:rsid w:val="00223A9C"/>
    <w:rsid w:val="00223AC1"/>
    <w:rsid w:val="00223B2F"/>
    <w:rsid w:val="00223BDC"/>
    <w:rsid w:val="00223D1A"/>
    <w:rsid w:val="00224162"/>
    <w:rsid w:val="0022420D"/>
    <w:rsid w:val="00224464"/>
    <w:rsid w:val="002245BF"/>
    <w:rsid w:val="002245CA"/>
    <w:rsid w:val="002245E6"/>
    <w:rsid w:val="0022470C"/>
    <w:rsid w:val="0022472E"/>
    <w:rsid w:val="002249E1"/>
    <w:rsid w:val="00224EEB"/>
    <w:rsid w:val="00224F61"/>
    <w:rsid w:val="0022500B"/>
    <w:rsid w:val="00225221"/>
    <w:rsid w:val="00225314"/>
    <w:rsid w:val="00225605"/>
    <w:rsid w:val="002256FE"/>
    <w:rsid w:val="002259A2"/>
    <w:rsid w:val="00225CE6"/>
    <w:rsid w:val="00225D12"/>
    <w:rsid w:val="00225DB8"/>
    <w:rsid w:val="00225EDF"/>
    <w:rsid w:val="0022619B"/>
    <w:rsid w:val="00226222"/>
    <w:rsid w:val="002262CC"/>
    <w:rsid w:val="002262FD"/>
    <w:rsid w:val="002263E2"/>
    <w:rsid w:val="00226473"/>
    <w:rsid w:val="002264F9"/>
    <w:rsid w:val="0022669B"/>
    <w:rsid w:val="00226714"/>
    <w:rsid w:val="002267DA"/>
    <w:rsid w:val="002267DF"/>
    <w:rsid w:val="002268C3"/>
    <w:rsid w:val="002269C0"/>
    <w:rsid w:val="00226DE0"/>
    <w:rsid w:val="00227096"/>
    <w:rsid w:val="002270E9"/>
    <w:rsid w:val="002272C9"/>
    <w:rsid w:val="00227314"/>
    <w:rsid w:val="0022738F"/>
    <w:rsid w:val="0022740C"/>
    <w:rsid w:val="002274FC"/>
    <w:rsid w:val="0022758F"/>
    <w:rsid w:val="002276E5"/>
    <w:rsid w:val="002276F5"/>
    <w:rsid w:val="002278DB"/>
    <w:rsid w:val="00227948"/>
    <w:rsid w:val="00227998"/>
    <w:rsid w:val="00227A2D"/>
    <w:rsid w:val="00227A85"/>
    <w:rsid w:val="00227B41"/>
    <w:rsid w:val="00227C32"/>
    <w:rsid w:val="00227C5B"/>
    <w:rsid w:val="00227D03"/>
    <w:rsid w:val="00227D19"/>
    <w:rsid w:val="00227D72"/>
    <w:rsid w:val="00227EC1"/>
    <w:rsid w:val="002300AD"/>
    <w:rsid w:val="002300E6"/>
    <w:rsid w:val="00230199"/>
    <w:rsid w:val="00230C3D"/>
    <w:rsid w:val="00230C46"/>
    <w:rsid w:val="00230CA0"/>
    <w:rsid w:val="00230D17"/>
    <w:rsid w:val="00230D7C"/>
    <w:rsid w:val="00230F7E"/>
    <w:rsid w:val="00231172"/>
    <w:rsid w:val="002316C4"/>
    <w:rsid w:val="00231B9F"/>
    <w:rsid w:val="00231BB8"/>
    <w:rsid w:val="00231C41"/>
    <w:rsid w:val="00231C44"/>
    <w:rsid w:val="00231C94"/>
    <w:rsid w:val="00231E40"/>
    <w:rsid w:val="00231F5B"/>
    <w:rsid w:val="002322E2"/>
    <w:rsid w:val="002323D6"/>
    <w:rsid w:val="00232465"/>
    <w:rsid w:val="0023249F"/>
    <w:rsid w:val="00232579"/>
    <w:rsid w:val="00232923"/>
    <w:rsid w:val="00232A83"/>
    <w:rsid w:val="00233367"/>
    <w:rsid w:val="00233462"/>
    <w:rsid w:val="00233497"/>
    <w:rsid w:val="002339C2"/>
    <w:rsid w:val="00233B14"/>
    <w:rsid w:val="00233B30"/>
    <w:rsid w:val="00233C0C"/>
    <w:rsid w:val="00233C17"/>
    <w:rsid w:val="00233D54"/>
    <w:rsid w:val="00233D7D"/>
    <w:rsid w:val="00233FF9"/>
    <w:rsid w:val="00234032"/>
    <w:rsid w:val="002343D1"/>
    <w:rsid w:val="002343DF"/>
    <w:rsid w:val="002345F8"/>
    <w:rsid w:val="00234612"/>
    <w:rsid w:val="00234936"/>
    <w:rsid w:val="00234961"/>
    <w:rsid w:val="002349B5"/>
    <w:rsid w:val="002349FA"/>
    <w:rsid w:val="00234B9F"/>
    <w:rsid w:val="00234C3B"/>
    <w:rsid w:val="00234D5B"/>
    <w:rsid w:val="00234DBB"/>
    <w:rsid w:val="00234EB2"/>
    <w:rsid w:val="00235166"/>
    <w:rsid w:val="0023539F"/>
    <w:rsid w:val="002355E6"/>
    <w:rsid w:val="00235902"/>
    <w:rsid w:val="00235A10"/>
    <w:rsid w:val="00235CA1"/>
    <w:rsid w:val="00235EDB"/>
    <w:rsid w:val="00236070"/>
    <w:rsid w:val="002360D1"/>
    <w:rsid w:val="0023616E"/>
    <w:rsid w:val="0023626B"/>
    <w:rsid w:val="002362BB"/>
    <w:rsid w:val="0023633A"/>
    <w:rsid w:val="002364D1"/>
    <w:rsid w:val="002365B7"/>
    <w:rsid w:val="00236822"/>
    <w:rsid w:val="00236879"/>
    <w:rsid w:val="00236975"/>
    <w:rsid w:val="00236A16"/>
    <w:rsid w:val="00236B07"/>
    <w:rsid w:val="00236B4C"/>
    <w:rsid w:val="002371EF"/>
    <w:rsid w:val="0023738E"/>
    <w:rsid w:val="002373D0"/>
    <w:rsid w:val="002373D4"/>
    <w:rsid w:val="002374E1"/>
    <w:rsid w:val="00237742"/>
    <w:rsid w:val="00237878"/>
    <w:rsid w:val="00237B9F"/>
    <w:rsid w:val="00237D72"/>
    <w:rsid w:val="00237D97"/>
    <w:rsid w:val="00237ED0"/>
    <w:rsid w:val="00237F27"/>
    <w:rsid w:val="00237FED"/>
    <w:rsid w:val="0024048D"/>
    <w:rsid w:val="00240870"/>
    <w:rsid w:val="002408C4"/>
    <w:rsid w:val="00240CB0"/>
    <w:rsid w:val="00241049"/>
    <w:rsid w:val="002412DF"/>
    <w:rsid w:val="0024138B"/>
    <w:rsid w:val="002414DD"/>
    <w:rsid w:val="0024161D"/>
    <w:rsid w:val="00241791"/>
    <w:rsid w:val="00241824"/>
    <w:rsid w:val="00241A81"/>
    <w:rsid w:val="00241AED"/>
    <w:rsid w:val="00241AFC"/>
    <w:rsid w:val="00241D97"/>
    <w:rsid w:val="00241E31"/>
    <w:rsid w:val="00241EDF"/>
    <w:rsid w:val="00241F48"/>
    <w:rsid w:val="002421A0"/>
    <w:rsid w:val="00242223"/>
    <w:rsid w:val="00242585"/>
    <w:rsid w:val="00242706"/>
    <w:rsid w:val="00242715"/>
    <w:rsid w:val="002427EF"/>
    <w:rsid w:val="0024287A"/>
    <w:rsid w:val="00242ADF"/>
    <w:rsid w:val="00242B91"/>
    <w:rsid w:val="00242D85"/>
    <w:rsid w:val="00242F91"/>
    <w:rsid w:val="00242FE5"/>
    <w:rsid w:val="00242FEB"/>
    <w:rsid w:val="00243030"/>
    <w:rsid w:val="00243A79"/>
    <w:rsid w:val="00243AA1"/>
    <w:rsid w:val="00243DC9"/>
    <w:rsid w:val="00243EC5"/>
    <w:rsid w:val="00244274"/>
    <w:rsid w:val="002442BF"/>
    <w:rsid w:val="00244369"/>
    <w:rsid w:val="00244427"/>
    <w:rsid w:val="00244449"/>
    <w:rsid w:val="00244458"/>
    <w:rsid w:val="002444CC"/>
    <w:rsid w:val="00244688"/>
    <w:rsid w:val="002446F5"/>
    <w:rsid w:val="00244841"/>
    <w:rsid w:val="002448CA"/>
    <w:rsid w:val="0024493C"/>
    <w:rsid w:val="00244997"/>
    <w:rsid w:val="00244AB7"/>
    <w:rsid w:val="00244DB8"/>
    <w:rsid w:val="00244E17"/>
    <w:rsid w:val="0024509C"/>
    <w:rsid w:val="00245104"/>
    <w:rsid w:val="00245171"/>
    <w:rsid w:val="00245202"/>
    <w:rsid w:val="002454FE"/>
    <w:rsid w:val="00245541"/>
    <w:rsid w:val="002456D9"/>
    <w:rsid w:val="00245754"/>
    <w:rsid w:val="00245A6E"/>
    <w:rsid w:val="00245B2A"/>
    <w:rsid w:val="00245BC8"/>
    <w:rsid w:val="00245C08"/>
    <w:rsid w:val="00245EA8"/>
    <w:rsid w:val="00245F05"/>
    <w:rsid w:val="00245F26"/>
    <w:rsid w:val="00245F2A"/>
    <w:rsid w:val="00245F7C"/>
    <w:rsid w:val="00245FAE"/>
    <w:rsid w:val="00246016"/>
    <w:rsid w:val="00246363"/>
    <w:rsid w:val="00246394"/>
    <w:rsid w:val="0024695B"/>
    <w:rsid w:val="00246A69"/>
    <w:rsid w:val="00246BCA"/>
    <w:rsid w:val="00246C08"/>
    <w:rsid w:val="00246CC6"/>
    <w:rsid w:val="00246D91"/>
    <w:rsid w:val="00246E8D"/>
    <w:rsid w:val="00246EF9"/>
    <w:rsid w:val="00247212"/>
    <w:rsid w:val="00247318"/>
    <w:rsid w:val="00247390"/>
    <w:rsid w:val="002475E8"/>
    <w:rsid w:val="002477D7"/>
    <w:rsid w:val="00247823"/>
    <w:rsid w:val="00247876"/>
    <w:rsid w:val="00247A4E"/>
    <w:rsid w:val="00247A53"/>
    <w:rsid w:val="00247B00"/>
    <w:rsid w:val="00247DA0"/>
    <w:rsid w:val="00247E55"/>
    <w:rsid w:val="00247EE5"/>
    <w:rsid w:val="0025007F"/>
    <w:rsid w:val="002504BC"/>
    <w:rsid w:val="002505DB"/>
    <w:rsid w:val="00250B4F"/>
    <w:rsid w:val="00250C92"/>
    <w:rsid w:val="00250D18"/>
    <w:rsid w:val="00250E3E"/>
    <w:rsid w:val="00250EA3"/>
    <w:rsid w:val="00250ED9"/>
    <w:rsid w:val="00251063"/>
    <w:rsid w:val="0025120F"/>
    <w:rsid w:val="00251277"/>
    <w:rsid w:val="0025132C"/>
    <w:rsid w:val="002517FF"/>
    <w:rsid w:val="00251D3D"/>
    <w:rsid w:val="00251DC0"/>
    <w:rsid w:val="0025201F"/>
    <w:rsid w:val="002520A1"/>
    <w:rsid w:val="002521D0"/>
    <w:rsid w:val="002523A3"/>
    <w:rsid w:val="002523CE"/>
    <w:rsid w:val="002523EC"/>
    <w:rsid w:val="002526AB"/>
    <w:rsid w:val="00252A3E"/>
    <w:rsid w:val="00252B48"/>
    <w:rsid w:val="00252DB3"/>
    <w:rsid w:val="00252E77"/>
    <w:rsid w:val="00252EDE"/>
    <w:rsid w:val="00252FEA"/>
    <w:rsid w:val="00253218"/>
    <w:rsid w:val="002532C4"/>
    <w:rsid w:val="0025397D"/>
    <w:rsid w:val="002539CB"/>
    <w:rsid w:val="00253B0E"/>
    <w:rsid w:val="00253C82"/>
    <w:rsid w:val="00253DC3"/>
    <w:rsid w:val="0025408A"/>
    <w:rsid w:val="00254177"/>
    <w:rsid w:val="00254284"/>
    <w:rsid w:val="002542E9"/>
    <w:rsid w:val="0025433A"/>
    <w:rsid w:val="0025437B"/>
    <w:rsid w:val="0025476C"/>
    <w:rsid w:val="00254779"/>
    <w:rsid w:val="00254833"/>
    <w:rsid w:val="00254869"/>
    <w:rsid w:val="002548D0"/>
    <w:rsid w:val="002548F9"/>
    <w:rsid w:val="002549F8"/>
    <w:rsid w:val="00254C7F"/>
    <w:rsid w:val="00254ED0"/>
    <w:rsid w:val="00254F32"/>
    <w:rsid w:val="00254F98"/>
    <w:rsid w:val="00255289"/>
    <w:rsid w:val="00255383"/>
    <w:rsid w:val="002553F6"/>
    <w:rsid w:val="00255514"/>
    <w:rsid w:val="002555C5"/>
    <w:rsid w:val="00255610"/>
    <w:rsid w:val="0025583C"/>
    <w:rsid w:val="00255889"/>
    <w:rsid w:val="00255A2C"/>
    <w:rsid w:val="00255BD6"/>
    <w:rsid w:val="00255D43"/>
    <w:rsid w:val="00255E6B"/>
    <w:rsid w:val="002560CD"/>
    <w:rsid w:val="00256287"/>
    <w:rsid w:val="0025652E"/>
    <w:rsid w:val="00256566"/>
    <w:rsid w:val="0025656B"/>
    <w:rsid w:val="00256614"/>
    <w:rsid w:val="0025681A"/>
    <w:rsid w:val="002568AB"/>
    <w:rsid w:val="0025694C"/>
    <w:rsid w:val="00256ACB"/>
    <w:rsid w:val="00256C03"/>
    <w:rsid w:val="00256C17"/>
    <w:rsid w:val="00256EE2"/>
    <w:rsid w:val="00256EE6"/>
    <w:rsid w:val="00256F16"/>
    <w:rsid w:val="00256F90"/>
    <w:rsid w:val="00256FBC"/>
    <w:rsid w:val="00257150"/>
    <w:rsid w:val="0025720B"/>
    <w:rsid w:val="0025732A"/>
    <w:rsid w:val="002575B8"/>
    <w:rsid w:val="002577F0"/>
    <w:rsid w:val="002578B8"/>
    <w:rsid w:val="00257E77"/>
    <w:rsid w:val="00257EA1"/>
    <w:rsid w:val="00257EB3"/>
    <w:rsid w:val="002600EB"/>
    <w:rsid w:val="002600F2"/>
    <w:rsid w:val="002602F8"/>
    <w:rsid w:val="002603A9"/>
    <w:rsid w:val="0026054C"/>
    <w:rsid w:val="002606A5"/>
    <w:rsid w:val="002607B1"/>
    <w:rsid w:val="002607DD"/>
    <w:rsid w:val="00260B34"/>
    <w:rsid w:val="00260B70"/>
    <w:rsid w:val="00260B8C"/>
    <w:rsid w:val="00260C1E"/>
    <w:rsid w:val="00260CAE"/>
    <w:rsid w:val="00260D45"/>
    <w:rsid w:val="00260D92"/>
    <w:rsid w:val="00260D96"/>
    <w:rsid w:val="00260ED9"/>
    <w:rsid w:val="00260F31"/>
    <w:rsid w:val="002610DE"/>
    <w:rsid w:val="002610E1"/>
    <w:rsid w:val="002611A7"/>
    <w:rsid w:val="00261467"/>
    <w:rsid w:val="002614A9"/>
    <w:rsid w:val="00261621"/>
    <w:rsid w:val="002616A3"/>
    <w:rsid w:val="002616FD"/>
    <w:rsid w:val="00261AFF"/>
    <w:rsid w:val="00261B87"/>
    <w:rsid w:val="00261C09"/>
    <w:rsid w:val="00261C8A"/>
    <w:rsid w:val="00261D2A"/>
    <w:rsid w:val="00261DC9"/>
    <w:rsid w:val="00261E60"/>
    <w:rsid w:val="00261EE3"/>
    <w:rsid w:val="00261F87"/>
    <w:rsid w:val="00262047"/>
    <w:rsid w:val="00262302"/>
    <w:rsid w:val="00262465"/>
    <w:rsid w:val="00262645"/>
    <w:rsid w:val="0026265A"/>
    <w:rsid w:val="002627A2"/>
    <w:rsid w:val="002628D9"/>
    <w:rsid w:val="002629B9"/>
    <w:rsid w:val="00262C64"/>
    <w:rsid w:val="00262CFE"/>
    <w:rsid w:val="00262ECA"/>
    <w:rsid w:val="00263239"/>
    <w:rsid w:val="00263324"/>
    <w:rsid w:val="00263482"/>
    <w:rsid w:val="00263517"/>
    <w:rsid w:val="0026364D"/>
    <w:rsid w:val="00263803"/>
    <w:rsid w:val="00263A5B"/>
    <w:rsid w:val="00263B13"/>
    <w:rsid w:val="00263B48"/>
    <w:rsid w:val="00263BE5"/>
    <w:rsid w:val="00263C1C"/>
    <w:rsid w:val="00263F2E"/>
    <w:rsid w:val="00264289"/>
    <w:rsid w:val="00264298"/>
    <w:rsid w:val="0026445C"/>
    <w:rsid w:val="002645F3"/>
    <w:rsid w:val="002647FA"/>
    <w:rsid w:val="002648BF"/>
    <w:rsid w:val="00264908"/>
    <w:rsid w:val="0026490B"/>
    <w:rsid w:val="00264C3B"/>
    <w:rsid w:val="00264C79"/>
    <w:rsid w:val="00264E64"/>
    <w:rsid w:val="00264F6A"/>
    <w:rsid w:val="002652F5"/>
    <w:rsid w:val="00265307"/>
    <w:rsid w:val="00265493"/>
    <w:rsid w:val="002655E0"/>
    <w:rsid w:val="00265772"/>
    <w:rsid w:val="00265791"/>
    <w:rsid w:val="002657D3"/>
    <w:rsid w:val="0026582F"/>
    <w:rsid w:val="00265879"/>
    <w:rsid w:val="0026591B"/>
    <w:rsid w:val="00265A82"/>
    <w:rsid w:val="00265C89"/>
    <w:rsid w:val="00265DF6"/>
    <w:rsid w:val="00265E20"/>
    <w:rsid w:val="00265E74"/>
    <w:rsid w:val="00265F7E"/>
    <w:rsid w:val="002660DE"/>
    <w:rsid w:val="002660F4"/>
    <w:rsid w:val="0026636F"/>
    <w:rsid w:val="002663BA"/>
    <w:rsid w:val="002663DC"/>
    <w:rsid w:val="00266A0A"/>
    <w:rsid w:val="00266B09"/>
    <w:rsid w:val="00266B73"/>
    <w:rsid w:val="00266C2F"/>
    <w:rsid w:val="00266C7D"/>
    <w:rsid w:val="00266E6B"/>
    <w:rsid w:val="002676B0"/>
    <w:rsid w:val="00267796"/>
    <w:rsid w:val="00267A69"/>
    <w:rsid w:val="00267BFF"/>
    <w:rsid w:val="00267DCE"/>
    <w:rsid w:val="00267FE4"/>
    <w:rsid w:val="0027012A"/>
    <w:rsid w:val="0027032E"/>
    <w:rsid w:val="0027042B"/>
    <w:rsid w:val="002704C4"/>
    <w:rsid w:val="002704D3"/>
    <w:rsid w:val="00270697"/>
    <w:rsid w:val="0027073F"/>
    <w:rsid w:val="002709B4"/>
    <w:rsid w:val="002709EB"/>
    <w:rsid w:val="00270E40"/>
    <w:rsid w:val="00270EBE"/>
    <w:rsid w:val="00270EE8"/>
    <w:rsid w:val="00271149"/>
    <w:rsid w:val="002711AB"/>
    <w:rsid w:val="002713B9"/>
    <w:rsid w:val="00271443"/>
    <w:rsid w:val="002716F3"/>
    <w:rsid w:val="0027188C"/>
    <w:rsid w:val="00271AC2"/>
    <w:rsid w:val="00271B48"/>
    <w:rsid w:val="00271CB3"/>
    <w:rsid w:val="00271E05"/>
    <w:rsid w:val="0027205F"/>
    <w:rsid w:val="002720AA"/>
    <w:rsid w:val="0027213A"/>
    <w:rsid w:val="0027224F"/>
    <w:rsid w:val="00272307"/>
    <w:rsid w:val="002724E5"/>
    <w:rsid w:val="0027260B"/>
    <w:rsid w:val="002726B0"/>
    <w:rsid w:val="00272770"/>
    <w:rsid w:val="0027293B"/>
    <w:rsid w:val="00272C42"/>
    <w:rsid w:val="00272D23"/>
    <w:rsid w:val="00272FF0"/>
    <w:rsid w:val="00273084"/>
    <w:rsid w:val="0027324E"/>
    <w:rsid w:val="002732A7"/>
    <w:rsid w:val="0027337D"/>
    <w:rsid w:val="00273425"/>
    <w:rsid w:val="00273478"/>
    <w:rsid w:val="00273677"/>
    <w:rsid w:val="00273760"/>
    <w:rsid w:val="0027380D"/>
    <w:rsid w:val="00273A2A"/>
    <w:rsid w:val="00273C0D"/>
    <w:rsid w:val="00273F2C"/>
    <w:rsid w:val="002740BE"/>
    <w:rsid w:val="0027424E"/>
    <w:rsid w:val="00274455"/>
    <w:rsid w:val="00274603"/>
    <w:rsid w:val="002746D4"/>
    <w:rsid w:val="00274A68"/>
    <w:rsid w:val="00274B7A"/>
    <w:rsid w:val="00274E72"/>
    <w:rsid w:val="00275003"/>
    <w:rsid w:val="00275006"/>
    <w:rsid w:val="002750DE"/>
    <w:rsid w:val="00275120"/>
    <w:rsid w:val="00275294"/>
    <w:rsid w:val="00275367"/>
    <w:rsid w:val="00275379"/>
    <w:rsid w:val="00275535"/>
    <w:rsid w:val="0027554E"/>
    <w:rsid w:val="002755C9"/>
    <w:rsid w:val="00275684"/>
    <w:rsid w:val="0027588E"/>
    <w:rsid w:val="002758D2"/>
    <w:rsid w:val="00275A26"/>
    <w:rsid w:val="00275AC8"/>
    <w:rsid w:val="00275BB3"/>
    <w:rsid w:val="00275ECA"/>
    <w:rsid w:val="002760CA"/>
    <w:rsid w:val="002760DC"/>
    <w:rsid w:val="002761AB"/>
    <w:rsid w:val="002761BB"/>
    <w:rsid w:val="00276886"/>
    <w:rsid w:val="002769F6"/>
    <w:rsid w:val="002769FF"/>
    <w:rsid w:val="00276A37"/>
    <w:rsid w:val="00276AF2"/>
    <w:rsid w:val="00276D67"/>
    <w:rsid w:val="00276E0B"/>
    <w:rsid w:val="00276F78"/>
    <w:rsid w:val="00277103"/>
    <w:rsid w:val="0027718F"/>
    <w:rsid w:val="002772EE"/>
    <w:rsid w:val="00277542"/>
    <w:rsid w:val="002775CF"/>
    <w:rsid w:val="00277648"/>
    <w:rsid w:val="002776F9"/>
    <w:rsid w:val="002778FD"/>
    <w:rsid w:val="00277AAB"/>
    <w:rsid w:val="00277B4C"/>
    <w:rsid w:val="00277B97"/>
    <w:rsid w:val="00277BBC"/>
    <w:rsid w:val="00277BD9"/>
    <w:rsid w:val="00277F53"/>
    <w:rsid w:val="00277F90"/>
    <w:rsid w:val="0028001F"/>
    <w:rsid w:val="00280317"/>
    <w:rsid w:val="002805C1"/>
    <w:rsid w:val="00280852"/>
    <w:rsid w:val="00280860"/>
    <w:rsid w:val="0028095D"/>
    <w:rsid w:val="002809D8"/>
    <w:rsid w:val="00280B89"/>
    <w:rsid w:val="00280BCE"/>
    <w:rsid w:val="00280C18"/>
    <w:rsid w:val="00280C2C"/>
    <w:rsid w:val="00280CF2"/>
    <w:rsid w:val="00280E79"/>
    <w:rsid w:val="00280E89"/>
    <w:rsid w:val="00280F58"/>
    <w:rsid w:val="002810CC"/>
    <w:rsid w:val="002811F8"/>
    <w:rsid w:val="002812A4"/>
    <w:rsid w:val="002812B7"/>
    <w:rsid w:val="002812DB"/>
    <w:rsid w:val="002812FE"/>
    <w:rsid w:val="00281473"/>
    <w:rsid w:val="00281563"/>
    <w:rsid w:val="00281638"/>
    <w:rsid w:val="00281777"/>
    <w:rsid w:val="002819DD"/>
    <w:rsid w:val="00281A90"/>
    <w:rsid w:val="00281AA2"/>
    <w:rsid w:val="00281AB3"/>
    <w:rsid w:val="00281B2E"/>
    <w:rsid w:val="00281C1B"/>
    <w:rsid w:val="00281CCA"/>
    <w:rsid w:val="00282066"/>
    <w:rsid w:val="002821AA"/>
    <w:rsid w:val="002822EE"/>
    <w:rsid w:val="002825F6"/>
    <w:rsid w:val="0028266A"/>
    <w:rsid w:val="00282797"/>
    <w:rsid w:val="00282A02"/>
    <w:rsid w:val="00282C7F"/>
    <w:rsid w:val="00282D0F"/>
    <w:rsid w:val="00282F4A"/>
    <w:rsid w:val="002830D1"/>
    <w:rsid w:val="00283229"/>
    <w:rsid w:val="0028334B"/>
    <w:rsid w:val="00283411"/>
    <w:rsid w:val="002836EE"/>
    <w:rsid w:val="00283761"/>
    <w:rsid w:val="002838CE"/>
    <w:rsid w:val="00283995"/>
    <w:rsid w:val="00283ACB"/>
    <w:rsid w:val="00283C1C"/>
    <w:rsid w:val="00283C89"/>
    <w:rsid w:val="00283FD4"/>
    <w:rsid w:val="00284198"/>
    <w:rsid w:val="00284288"/>
    <w:rsid w:val="00284535"/>
    <w:rsid w:val="00284782"/>
    <w:rsid w:val="00284881"/>
    <w:rsid w:val="002848DA"/>
    <w:rsid w:val="00284909"/>
    <w:rsid w:val="00284961"/>
    <w:rsid w:val="002849A4"/>
    <w:rsid w:val="00284D39"/>
    <w:rsid w:val="00284E13"/>
    <w:rsid w:val="0028513A"/>
    <w:rsid w:val="002854C0"/>
    <w:rsid w:val="00285848"/>
    <w:rsid w:val="00285884"/>
    <w:rsid w:val="00285BFC"/>
    <w:rsid w:val="00285F91"/>
    <w:rsid w:val="00286003"/>
    <w:rsid w:val="0028601D"/>
    <w:rsid w:val="00286237"/>
    <w:rsid w:val="00286321"/>
    <w:rsid w:val="00286BFB"/>
    <w:rsid w:val="00286E50"/>
    <w:rsid w:val="0028702C"/>
    <w:rsid w:val="0028702D"/>
    <w:rsid w:val="0028708C"/>
    <w:rsid w:val="0028709E"/>
    <w:rsid w:val="002872C5"/>
    <w:rsid w:val="002876E2"/>
    <w:rsid w:val="00287851"/>
    <w:rsid w:val="002878CE"/>
    <w:rsid w:val="002878E6"/>
    <w:rsid w:val="002879D9"/>
    <w:rsid w:val="00287D21"/>
    <w:rsid w:val="00287DEE"/>
    <w:rsid w:val="002900AC"/>
    <w:rsid w:val="00290389"/>
    <w:rsid w:val="00290428"/>
    <w:rsid w:val="002904BF"/>
    <w:rsid w:val="002904D9"/>
    <w:rsid w:val="0029083A"/>
    <w:rsid w:val="00290992"/>
    <w:rsid w:val="00290A97"/>
    <w:rsid w:val="00290A9D"/>
    <w:rsid w:val="00290CD1"/>
    <w:rsid w:val="00290DD7"/>
    <w:rsid w:val="00290F62"/>
    <w:rsid w:val="002910FC"/>
    <w:rsid w:val="002911A7"/>
    <w:rsid w:val="002912AC"/>
    <w:rsid w:val="0029131C"/>
    <w:rsid w:val="002913F3"/>
    <w:rsid w:val="0029140D"/>
    <w:rsid w:val="002915AD"/>
    <w:rsid w:val="002915EB"/>
    <w:rsid w:val="0029169E"/>
    <w:rsid w:val="002916B8"/>
    <w:rsid w:val="002916E5"/>
    <w:rsid w:val="00291852"/>
    <w:rsid w:val="00291980"/>
    <w:rsid w:val="00291B36"/>
    <w:rsid w:val="0029200D"/>
    <w:rsid w:val="002923B9"/>
    <w:rsid w:val="002923D6"/>
    <w:rsid w:val="002924EA"/>
    <w:rsid w:val="002925FD"/>
    <w:rsid w:val="002926C0"/>
    <w:rsid w:val="002926EA"/>
    <w:rsid w:val="0029270E"/>
    <w:rsid w:val="00292725"/>
    <w:rsid w:val="002927A7"/>
    <w:rsid w:val="002928B2"/>
    <w:rsid w:val="0029290F"/>
    <w:rsid w:val="00292ED8"/>
    <w:rsid w:val="00292F03"/>
    <w:rsid w:val="00292FD1"/>
    <w:rsid w:val="002930E4"/>
    <w:rsid w:val="00293132"/>
    <w:rsid w:val="002931AD"/>
    <w:rsid w:val="00293613"/>
    <w:rsid w:val="00293626"/>
    <w:rsid w:val="0029379F"/>
    <w:rsid w:val="00293874"/>
    <w:rsid w:val="00293929"/>
    <w:rsid w:val="00293A7A"/>
    <w:rsid w:val="00293AA2"/>
    <w:rsid w:val="00293B78"/>
    <w:rsid w:val="00293C14"/>
    <w:rsid w:val="00293DFD"/>
    <w:rsid w:val="00293E10"/>
    <w:rsid w:val="00293E49"/>
    <w:rsid w:val="00294050"/>
    <w:rsid w:val="00294209"/>
    <w:rsid w:val="00294783"/>
    <w:rsid w:val="002947CF"/>
    <w:rsid w:val="0029481D"/>
    <w:rsid w:val="00294882"/>
    <w:rsid w:val="002949C5"/>
    <w:rsid w:val="002949D1"/>
    <w:rsid w:val="00294A4B"/>
    <w:rsid w:val="00294BC4"/>
    <w:rsid w:val="00294BFC"/>
    <w:rsid w:val="00294D06"/>
    <w:rsid w:val="00294D35"/>
    <w:rsid w:val="00294DCA"/>
    <w:rsid w:val="00294DF6"/>
    <w:rsid w:val="00294E14"/>
    <w:rsid w:val="00294E82"/>
    <w:rsid w:val="00294F6D"/>
    <w:rsid w:val="002950AF"/>
    <w:rsid w:val="002950DC"/>
    <w:rsid w:val="00295B25"/>
    <w:rsid w:val="00295F84"/>
    <w:rsid w:val="00296102"/>
    <w:rsid w:val="002962D5"/>
    <w:rsid w:val="0029644A"/>
    <w:rsid w:val="002964A0"/>
    <w:rsid w:val="00296828"/>
    <w:rsid w:val="00296A1B"/>
    <w:rsid w:val="00296A7E"/>
    <w:rsid w:val="00296D38"/>
    <w:rsid w:val="00296E58"/>
    <w:rsid w:val="00296F3B"/>
    <w:rsid w:val="0029700F"/>
    <w:rsid w:val="002970D0"/>
    <w:rsid w:val="002972CE"/>
    <w:rsid w:val="0029733D"/>
    <w:rsid w:val="0029739D"/>
    <w:rsid w:val="002976A4"/>
    <w:rsid w:val="00297802"/>
    <w:rsid w:val="00297821"/>
    <w:rsid w:val="002978FC"/>
    <w:rsid w:val="00297965"/>
    <w:rsid w:val="00297BA1"/>
    <w:rsid w:val="00297F29"/>
    <w:rsid w:val="00297F3C"/>
    <w:rsid w:val="00297FF6"/>
    <w:rsid w:val="002A00A2"/>
    <w:rsid w:val="002A01F1"/>
    <w:rsid w:val="002A0440"/>
    <w:rsid w:val="002A04C4"/>
    <w:rsid w:val="002A07C3"/>
    <w:rsid w:val="002A09B1"/>
    <w:rsid w:val="002A0D4E"/>
    <w:rsid w:val="002A0F36"/>
    <w:rsid w:val="002A0FD3"/>
    <w:rsid w:val="002A110D"/>
    <w:rsid w:val="002A1145"/>
    <w:rsid w:val="002A11A9"/>
    <w:rsid w:val="002A11CC"/>
    <w:rsid w:val="002A1214"/>
    <w:rsid w:val="002A1282"/>
    <w:rsid w:val="002A15A6"/>
    <w:rsid w:val="002A15B4"/>
    <w:rsid w:val="002A16CC"/>
    <w:rsid w:val="002A1878"/>
    <w:rsid w:val="002A18E2"/>
    <w:rsid w:val="002A1AD8"/>
    <w:rsid w:val="002A1E61"/>
    <w:rsid w:val="002A2131"/>
    <w:rsid w:val="002A226E"/>
    <w:rsid w:val="002A22B4"/>
    <w:rsid w:val="002A2360"/>
    <w:rsid w:val="002A268E"/>
    <w:rsid w:val="002A280E"/>
    <w:rsid w:val="002A2BE3"/>
    <w:rsid w:val="002A2EB6"/>
    <w:rsid w:val="002A2EBC"/>
    <w:rsid w:val="002A2EBD"/>
    <w:rsid w:val="002A2F4B"/>
    <w:rsid w:val="002A2F82"/>
    <w:rsid w:val="002A30BA"/>
    <w:rsid w:val="002A3141"/>
    <w:rsid w:val="002A3162"/>
    <w:rsid w:val="002A3328"/>
    <w:rsid w:val="002A336E"/>
    <w:rsid w:val="002A33EA"/>
    <w:rsid w:val="002A3437"/>
    <w:rsid w:val="002A354C"/>
    <w:rsid w:val="002A35F0"/>
    <w:rsid w:val="002A3619"/>
    <w:rsid w:val="002A3643"/>
    <w:rsid w:val="002A36D8"/>
    <w:rsid w:val="002A38A1"/>
    <w:rsid w:val="002A38EC"/>
    <w:rsid w:val="002A3AB0"/>
    <w:rsid w:val="002A3B00"/>
    <w:rsid w:val="002A3B76"/>
    <w:rsid w:val="002A3B7E"/>
    <w:rsid w:val="002A3C57"/>
    <w:rsid w:val="002A447C"/>
    <w:rsid w:val="002A4485"/>
    <w:rsid w:val="002A4693"/>
    <w:rsid w:val="002A4846"/>
    <w:rsid w:val="002A48A1"/>
    <w:rsid w:val="002A4983"/>
    <w:rsid w:val="002A4C60"/>
    <w:rsid w:val="002A4EA9"/>
    <w:rsid w:val="002A4F77"/>
    <w:rsid w:val="002A4FE8"/>
    <w:rsid w:val="002A5477"/>
    <w:rsid w:val="002A5607"/>
    <w:rsid w:val="002A56C0"/>
    <w:rsid w:val="002A573C"/>
    <w:rsid w:val="002A5A33"/>
    <w:rsid w:val="002A5A6B"/>
    <w:rsid w:val="002A5AA3"/>
    <w:rsid w:val="002A5B48"/>
    <w:rsid w:val="002A5CBA"/>
    <w:rsid w:val="002A5E72"/>
    <w:rsid w:val="002A5E77"/>
    <w:rsid w:val="002A5F9F"/>
    <w:rsid w:val="002A5FE7"/>
    <w:rsid w:val="002A602A"/>
    <w:rsid w:val="002A6086"/>
    <w:rsid w:val="002A623C"/>
    <w:rsid w:val="002A63F8"/>
    <w:rsid w:val="002A650A"/>
    <w:rsid w:val="002A68F3"/>
    <w:rsid w:val="002A6937"/>
    <w:rsid w:val="002A69D3"/>
    <w:rsid w:val="002A69D8"/>
    <w:rsid w:val="002A6A1E"/>
    <w:rsid w:val="002A6A24"/>
    <w:rsid w:val="002A6A68"/>
    <w:rsid w:val="002A6B85"/>
    <w:rsid w:val="002A6C8D"/>
    <w:rsid w:val="002A6CBD"/>
    <w:rsid w:val="002A6DC6"/>
    <w:rsid w:val="002A6F68"/>
    <w:rsid w:val="002A70BE"/>
    <w:rsid w:val="002A73AC"/>
    <w:rsid w:val="002A73D6"/>
    <w:rsid w:val="002A751D"/>
    <w:rsid w:val="002A755A"/>
    <w:rsid w:val="002A7572"/>
    <w:rsid w:val="002A760A"/>
    <w:rsid w:val="002A77A5"/>
    <w:rsid w:val="002A78AC"/>
    <w:rsid w:val="002A7A61"/>
    <w:rsid w:val="002A7CB4"/>
    <w:rsid w:val="002A7CDF"/>
    <w:rsid w:val="002A7E99"/>
    <w:rsid w:val="002B020A"/>
    <w:rsid w:val="002B0257"/>
    <w:rsid w:val="002B02CE"/>
    <w:rsid w:val="002B04A7"/>
    <w:rsid w:val="002B0698"/>
    <w:rsid w:val="002B06EE"/>
    <w:rsid w:val="002B07A0"/>
    <w:rsid w:val="002B0A51"/>
    <w:rsid w:val="002B0AA8"/>
    <w:rsid w:val="002B0D2D"/>
    <w:rsid w:val="002B0DC6"/>
    <w:rsid w:val="002B0E7C"/>
    <w:rsid w:val="002B1157"/>
    <w:rsid w:val="002B1171"/>
    <w:rsid w:val="002B1294"/>
    <w:rsid w:val="002B1675"/>
    <w:rsid w:val="002B18DD"/>
    <w:rsid w:val="002B1A86"/>
    <w:rsid w:val="002B1AA8"/>
    <w:rsid w:val="002B1AD6"/>
    <w:rsid w:val="002B1AEC"/>
    <w:rsid w:val="002B1AF0"/>
    <w:rsid w:val="002B1C1E"/>
    <w:rsid w:val="002B1D7B"/>
    <w:rsid w:val="002B207A"/>
    <w:rsid w:val="002B2221"/>
    <w:rsid w:val="002B2618"/>
    <w:rsid w:val="002B2726"/>
    <w:rsid w:val="002B275A"/>
    <w:rsid w:val="002B29CB"/>
    <w:rsid w:val="002B2A7F"/>
    <w:rsid w:val="002B2B68"/>
    <w:rsid w:val="002B2D5D"/>
    <w:rsid w:val="002B2E02"/>
    <w:rsid w:val="002B2FB3"/>
    <w:rsid w:val="002B326A"/>
    <w:rsid w:val="002B32C8"/>
    <w:rsid w:val="002B3314"/>
    <w:rsid w:val="002B338D"/>
    <w:rsid w:val="002B3578"/>
    <w:rsid w:val="002B35C5"/>
    <w:rsid w:val="002B3947"/>
    <w:rsid w:val="002B395B"/>
    <w:rsid w:val="002B3A04"/>
    <w:rsid w:val="002B3A0F"/>
    <w:rsid w:val="002B3A21"/>
    <w:rsid w:val="002B42DA"/>
    <w:rsid w:val="002B475A"/>
    <w:rsid w:val="002B4959"/>
    <w:rsid w:val="002B4981"/>
    <w:rsid w:val="002B4A12"/>
    <w:rsid w:val="002B4A7D"/>
    <w:rsid w:val="002B4ACF"/>
    <w:rsid w:val="002B4C17"/>
    <w:rsid w:val="002B4C5C"/>
    <w:rsid w:val="002B4DC9"/>
    <w:rsid w:val="002B4DF1"/>
    <w:rsid w:val="002B5106"/>
    <w:rsid w:val="002B51DB"/>
    <w:rsid w:val="002B54D6"/>
    <w:rsid w:val="002B5680"/>
    <w:rsid w:val="002B5A0B"/>
    <w:rsid w:val="002B5A6F"/>
    <w:rsid w:val="002B5AC0"/>
    <w:rsid w:val="002B5CD3"/>
    <w:rsid w:val="002B5D9A"/>
    <w:rsid w:val="002B5DC0"/>
    <w:rsid w:val="002B5E41"/>
    <w:rsid w:val="002B5E53"/>
    <w:rsid w:val="002B60F0"/>
    <w:rsid w:val="002B6184"/>
    <w:rsid w:val="002B625D"/>
    <w:rsid w:val="002B6442"/>
    <w:rsid w:val="002B670B"/>
    <w:rsid w:val="002B68BC"/>
    <w:rsid w:val="002B6A72"/>
    <w:rsid w:val="002B6A85"/>
    <w:rsid w:val="002B6CBC"/>
    <w:rsid w:val="002B6E1F"/>
    <w:rsid w:val="002B6F87"/>
    <w:rsid w:val="002B6FF1"/>
    <w:rsid w:val="002B7004"/>
    <w:rsid w:val="002B7132"/>
    <w:rsid w:val="002B7147"/>
    <w:rsid w:val="002B7206"/>
    <w:rsid w:val="002B72E8"/>
    <w:rsid w:val="002B75BD"/>
    <w:rsid w:val="002B7746"/>
    <w:rsid w:val="002B77F9"/>
    <w:rsid w:val="002B7827"/>
    <w:rsid w:val="002B7996"/>
    <w:rsid w:val="002B79FF"/>
    <w:rsid w:val="002B7A71"/>
    <w:rsid w:val="002B7ABA"/>
    <w:rsid w:val="002B7CE0"/>
    <w:rsid w:val="002B7E45"/>
    <w:rsid w:val="002B7E53"/>
    <w:rsid w:val="002B7E89"/>
    <w:rsid w:val="002B7F19"/>
    <w:rsid w:val="002C0695"/>
    <w:rsid w:val="002C0768"/>
    <w:rsid w:val="002C078A"/>
    <w:rsid w:val="002C0B8A"/>
    <w:rsid w:val="002C0D07"/>
    <w:rsid w:val="002C0DE4"/>
    <w:rsid w:val="002C0E61"/>
    <w:rsid w:val="002C0F1D"/>
    <w:rsid w:val="002C10E5"/>
    <w:rsid w:val="002C122D"/>
    <w:rsid w:val="002C1259"/>
    <w:rsid w:val="002C1284"/>
    <w:rsid w:val="002C12E8"/>
    <w:rsid w:val="002C13FD"/>
    <w:rsid w:val="002C19CD"/>
    <w:rsid w:val="002C1C0A"/>
    <w:rsid w:val="002C1CF7"/>
    <w:rsid w:val="002C1D71"/>
    <w:rsid w:val="002C1E05"/>
    <w:rsid w:val="002C1E1E"/>
    <w:rsid w:val="002C1E44"/>
    <w:rsid w:val="002C1EBB"/>
    <w:rsid w:val="002C2570"/>
    <w:rsid w:val="002C2605"/>
    <w:rsid w:val="002C260B"/>
    <w:rsid w:val="002C276E"/>
    <w:rsid w:val="002C291B"/>
    <w:rsid w:val="002C2B9C"/>
    <w:rsid w:val="002C2CE8"/>
    <w:rsid w:val="002C2E68"/>
    <w:rsid w:val="002C32A6"/>
    <w:rsid w:val="002C32AA"/>
    <w:rsid w:val="002C345D"/>
    <w:rsid w:val="002C349B"/>
    <w:rsid w:val="002C3607"/>
    <w:rsid w:val="002C3707"/>
    <w:rsid w:val="002C37AA"/>
    <w:rsid w:val="002C37DE"/>
    <w:rsid w:val="002C3B11"/>
    <w:rsid w:val="002C3C23"/>
    <w:rsid w:val="002C3C26"/>
    <w:rsid w:val="002C3D18"/>
    <w:rsid w:val="002C3E60"/>
    <w:rsid w:val="002C3EE4"/>
    <w:rsid w:val="002C422D"/>
    <w:rsid w:val="002C430E"/>
    <w:rsid w:val="002C4333"/>
    <w:rsid w:val="002C4386"/>
    <w:rsid w:val="002C466D"/>
    <w:rsid w:val="002C4872"/>
    <w:rsid w:val="002C4989"/>
    <w:rsid w:val="002C4AC7"/>
    <w:rsid w:val="002C4B97"/>
    <w:rsid w:val="002C4C59"/>
    <w:rsid w:val="002C4DF2"/>
    <w:rsid w:val="002C4EBA"/>
    <w:rsid w:val="002C5364"/>
    <w:rsid w:val="002C54E8"/>
    <w:rsid w:val="002C55BF"/>
    <w:rsid w:val="002C55E6"/>
    <w:rsid w:val="002C5692"/>
    <w:rsid w:val="002C58B6"/>
    <w:rsid w:val="002C5915"/>
    <w:rsid w:val="002C5A30"/>
    <w:rsid w:val="002C5A60"/>
    <w:rsid w:val="002C5AD4"/>
    <w:rsid w:val="002C5B58"/>
    <w:rsid w:val="002C5B87"/>
    <w:rsid w:val="002C5C1E"/>
    <w:rsid w:val="002C5D4C"/>
    <w:rsid w:val="002C5D79"/>
    <w:rsid w:val="002C5EED"/>
    <w:rsid w:val="002C607C"/>
    <w:rsid w:val="002C60AE"/>
    <w:rsid w:val="002C62E6"/>
    <w:rsid w:val="002C6381"/>
    <w:rsid w:val="002C63FA"/>
    <w:rsid w:val="002C683D"/>
    <w:rsid w:val="002C6894"/>
    <w:rsid w:val="002C692A"/>
    <w:rsid w:val="002C6A0D"/>
    <w:rsid w:val="002C6CFD"/>
    <w:rsid w:val="002C6D3B"/>
    <w:rsid w:val="002C6D65"/>
    <w:rsid w:val="002C6E48"/>
    <w:rsid w:val="002C6E5C"/>
    <w:rsid w:val="002C722D"/>
    <w:rsid w:val="002C72BA"/>
    <w:rsid w:val="002C73C2"/>
    <w:rsid w:val="002C7492"/>
    <w:rsid w:val="002C7571"/>
    <w:rsid w:val="002C76B6"/>
    <w:rsid w:val="002C7785"/>
    <w:rsid w:val="002C7B9C"/>
    <w:rsid w:val="002C7C10"/>
    <w:rsid w:val="002C7DE9"/>
    <w:rsid w:val="002C7E3A"/>
    <w:rsid w:val="002D00CC"/>
    <w:rsid w:val="002D01C3"/>
    <w:rsid w:val="002D02FC"/>
    <w:rsid w:val="002D0547"/>
    <w:rsid w:val="002D0637"/>
    <w:rsid w:val="002D066C"/>
    <w:rsid w:val="002D073B"/>
    <w:rsid w:val="002D080C"/>
    <w:rsid w:val="002D08FC"/>
    <w:rsid w:val="002D0A77"/>
    <w:rsid w:val="002D0BF1"/>
    <w:rsid w:val="002D0BFD"/>
    <w:rsid w:val="002D0C5E"/>
    <w:rsid w:val="002D0CD5"/>
    <w:rsid w:val="002D0D72"/>
    <w:rsid w:val="002D0D90"/>
    <w:rsid w:val="002D0DD2"/>
    <w:rsid w:val="002D100F"/>
    <w:rsid w:val="002D1193"/>
    <w:rsid w:val="002D1207"/>
    <w:rsid w:val="002D1258"/>
    <w:rsid w:val="002D189F"/>
    <w:rsid w:val="002D1979"/>
    <w:rsid w:val="002D1B5E"/>
    <w:rsid w:val="002D1B90"/>
    <w:rsid w:val="002D1E03"/>
    <w:rsid w:val="002D2181"/>
    <w:rsid w:val="002D22EC"/>
    <w:rsid w:val="002D257F"/>
    <w:rsid w:val="002D26AB"/>
    <w:rsid w:val="002D2844"/>
    <w:rsid w:val="002D28F6"/>
    <w:rsid w:val="002D2B24"/>
    <w:rsid w:val="002D2B80"/>
    <w:rsid w:val="002D308C"/>
    <w:rsid w:val="002D30F6"/>
    <w:rsid w:val="002D3383"/>
    <w:rsid w:val="002D3504"/>
    <w:rsid w:val="002D3587"/>
    <w:rsid w:val="002D35ED"/>
    <w:rsid w:val="002D3767"/>
    <w:rsid w:val="002D397B"/>
    <w:rsid w:val="002D3A09"/>
    <w:rsid w:val="002D3A0F"/>
    <w:rsid w:val="002D3A19"/>
    <w:rsid w:val="002D3BB9"/>
    <w:rsid w:val="002D3C73"/>
    <w:rsid w:val="002D3D00"/>
    <w:rsid w:val="002D3D52"/>
    <w:rsid w:val="002D3E2E"/>
    <w:rsid w:val="002D3E93"/>
    <w:rsid w:val="002D4274"/>
    <w:rsid w:val="002D42C7"/>
    <w:rsid w:val="002D459E"/>
    <w:rsid w:val="002D4600"/>
    <w:rsid w:val="002D468B"/>
    <w:rsid w:val="002D468E"/>
    <w:rsid w:val="002D48F8"/>
    <w:rsid w:val="002D490F"/>
    <w:rsid w:val="002D49AE"/>
    <w:rsid w:val="002D4AC2"/>
    <w:rsid w:val="002D4BAE"/>
    <w:rsid w:val="002D4BC8"/>
    <w:rsid w:val="002D4C9A"/>
    <w:rsid w:val="002D4DDF"/>
    <w:rsid w:val="002D4F64"/>
    <w:rsid w:val="002D4F85"/>
    <w:rsid w:val="002D50F5"/>
    <w:rsid w:val="002D5173"/>
    <w:rsid w:val="002D5244"/>
    <w:rsid w:val="002D5263"/>
    <w:rsid w:val="002D5720"/>
    <w:rsid w:val="002D5A32"/>
    <w:rsid w:val="002D5AB3"/>
    <w:rsid w:val="002D5AD4"/>
    <w:rsid w:val="002D5C44"/>
    <w:rsid w:val="002D5E42"/>
    <w:rsid w:val="002D5ED6"/>
    <w:rsid w:val="002D5F79"/>
    <w:rsid w:val="002D6270"/>
    <w:rsid w:val="002D62EF"/>
    <w:rsid w:val="002D64AA"/>
    <w:rsid w:val="002D65A2"/>
    <w:rsid w:val="002D6713"/>
    <w:rsid w:val="002D688B"/>
    <w:rsid w:val="002D6A24"/>
    <w:rsid w:val="002D6CB2"/>
    <w:rsid w:val="002D6D09"/>
    <w:rsid w:val="002D6E75"/>
    <w:rsid w:val="002D7197"/>
    <w:rsid w:val="002D7219"/>
    <w:rsid w:val="002D72EE"/>
    <w:rsid w:val="002D740D"/>
    <w:rsid w:val="002D749E"/>
    <w:rsid w:val="002D74BA"/>
    <w:rsid w:val="002D7657"/>
    <w:rsid w:val="002D7791"/>
    <w:rsid w:val="002D7942"/>
    <w:rsid w:val="002D795F"/>
    <w:rsid w:val="002D796A"/>
    <w:rsid w:val="002D7AF0"/>
    <w:rsid w:val="002D7C06"/>
    <w:rsid w:val="002D7DA9"/>
    <w:rsid w:val="002D7EC5"/>
    <w:rsid w:val="002E0154"/>
    <w:rsid w:val="002E0237"/>
    <w:rsid w:val="002E0311"/>
    <w:rsid w:val="002E03BD"/>
    <w:rsid w:val="002E03BE"/>
    <w:rsid w:val="002E0423"/>
    <w:rsid w:val="002E047B"/>
    <w:rsid w:val="002E055D"/>
    <w:rsid w:val="002E07A6"/>
    <w:rsid w:val="002E07DE"/>
    <w:rsid w:val="002E08F1"/>
    <w:rsid w:val="002E0921"/>
    <w:rsid w:val="002E0966"/>
    <w:rsid w:val="002E0A13"/>
    <w:rsid w:val="002E0AAC"/>
    <w:rsid w:val="002E0D05"/>
    <w:rsid w:val="002E1032"/>
    <w:rsid w:val="002E1363"/>
    <w:rsid w:val="002E14A6"/>
    <w:rsid w:val="002E1599"/>
    <w:rsid w:val="002E1810"/>
    <w:rsid w:val="002E1890"/>
    <w:rsid w:val="002E199C"/>
    <w:rsid w:val="002E19E4"/>
    <w:rsid w:val="002E1A46"/>
    <w:rsid w:val="002E1B1C"/>
    <w:rsid w:val="002E2004"/>
    <w:rsid w:val="002E2063"/>
    <w:rsid w:val="002E2170"/>
    <w:rsid w:val="002E2228"/>
    <w:rsid w:val="002E227F"/>
    <w:rsid w:val="002E249C"/>
    <w:rsid w:val="002E2586"/>
    <w:rsid w:val="002E259F"/>
    <w:rsid w:val="002E25A1"/>
    <w:rsid w:val="002E285F"/>
    <w:rsid w:val="002E2A59"/>
    <w:rsid w:val="002E2A81"/>
    <w:rsid w:val="002E2ABA"/>
    <w:rsid w:val="002E2AF0"/>
    <w:rsid w:val="002E2B4D"/>
    <w:rsid w:val="002E2D2E"/>
    <w:rsid w:val="002E2D8C"/>
    <w:rsid w:val="002E2FA0"/>
    <w:rsid w:val="002E3045"/>
    <w:rsid w:val="002E3126"/>
    <w:rsid w:val="002E3247"/>
    <w:rsid w:val="002E33D9"/>
    <w:rsid w:val="002E3504"/>
    <w:rsid w:val="002E3511"/>
    <w:rsid w:val="002E3957"/>
    <w:rsid w:val="002E3962"/>
    <w:rsid w:val="002E3C4B"/>
    <w:rsid w:val="002E3CB5"/>
    <w:rsid w:val="002E3D85"/>
    <w:rsid w:val="002E3DF2"/>
    <w:rsid w:val="002E3E48"/>
    <w:rsid w:val="002E3F10"/>
    <w:rsid w:val="002E407E"/>
    <w:rsid w:val="002E4246"/>
    <w:rsid w:val="002E45F9"/>
    <w:rsid w:val="002E46A7"/>
    <w:rsid w:val="002E470B"/>
    <w:rsid w:val="002E4749"/>
    <w:rsid w:val="002E4796"/>
    <w:rsid w:val="002E483C"/>
    <w:rsid w:val="002E4965"/>
    <w:rsid w:val="002E4A00"/>
    <w:rsid w:val="002E4A4C"/>
    <w:rsid w:val="002E4A62"/>
    <w:rsid w:val="002E4B4B"/>
    <w:rsid w:val="002E4B6C"/>
    <w:rsid w:val="002E50A7"/>
    <w:rsid w:val="002E51E9"/>
    <w:rsid w:val="002E5342"/>
    <w:rsid w:val="002E564B"/>
    <w:rsid w:val="002E5AC5"/>
    <w:rsid w:val="002E5CAB"/>
    <w:rsid w:val="002E5D21"/>
    <w:rsid w:val="002E5DFB"/>
    <w:rsid w:val="002E615C"/>
    <w:rsid w:val="002E629A"/>
    <w:rsid w:val="002E6365"/>
    <w:rsid w:val="002E64D4"/>
    <w:rsid w:val="002E64DF"/>
    <w:rsid w:val="002E64E7"/>
    <w:rsid w:val="002E66B2"/>
    <w:rsid w:val="002E6959"/>
    <w:rsid w:val="002E6B81"/>
    <w:rsid w:val="002E6D72"/>
    <w:rsid w:val="002E6E8B"/>
    <w:rsid w:val="002E70DB"/>
    <w:rsid w:val="002E715A"/>
    <w:rsid w:val="002E7314"/>
    <w:rsid w:val="002E7326"/>
    <w:rsid w:val="002E73BC"/>
    <w:rsid w:val="002E753F"/>
    <w:rsid w:val="002E75B4"/>
    <w:rsid w:val="002E7691"/>
    <w:rsid w:val="002E771F"/>
    <w:rsid w:val="002E7A57"/>
    <w:rsid w:val="002E7B24"/>
    <w:rsid w:val="002E7C68"/>
    <w:rsid w:val="002E7C84"/>
    <w:rsid w:val="002E7E7D"/>
    <w:rsid w:val="002E7F77"/>
    <w:rsid w:val="002E7FA4"/>
    <w:rsid w:val="002F0102"/>
    <w:rsid w:val="002F0202"/>
    <w:rsid w:val="002F02C9"/>
    <w:rsid w:val="002F02D5"/>
    <w:rsid w:val="002F048D"/>
    <w:rsid w:val="002F0495"/>
    <w:rsid w:val="002F060D"/>
    <w:rsid w:val="002F06F0"/>
    <w:rsid w:val="002F088B"/>
    <w:rsid w:val="002F08A6"/>
    <w:rsid w:val="002F08C0"/>
    <w:rsid w:val="002F0994"/>
    <w:rsid w:val="002F0C0E"/>
    <w:rsid w:val="002F0CA3"/>
    <w:rsid w:val="002F0CD1"/>
    <w:rsid w:val="002F0D11"/>
    <w:rsid w:val="002F0E15"/>
    <w:rsid w:val="002F0EF7"/>
    <w:rsid w:val="002F0F1F"/>
    <w:rsid w:val="002F1069"/>
    <w:rsid w:val="002F114D"/>
    <w:rsid w:val="002F1193"/>
    <w:rsid w:val="002F11E6"/>
    <w:rsid w:val="002F123F"/>
    <w:rsid w:val="002F1292"/>
    <w:rsid w:val="002F130F"/>
    <w:rsid w:val="002F1442"/>
    <w:rsid w:val="002F1479"/>
    <w:rsid w:val="002F157D"/>
    <w:rsid w:val="002F15CF"/>
    <w:rsid w:val="002F1A42"/>
    <w:rsid w:val="002F1C72"/>
    <w:rsid w:val="002F1CF2"/>
    <w:rsid w:val="002F1E4C"/>
    <w:rsid w:val="002F1FE8"/>
    <w:rsid w:val="002F200E"/>
    <w:rsid w:val="002F20C8"/>
    <w:rsid w:val="002F21C2"/>
    <w:rsid w:val="002F22A1"/>
    <w:rsid w:val="002F242E"/>
    <w:rsid w:val="002F2432"/>
    <w:rsid w:val="002F2490"/>
    <w:rsid w:val="002F258D"/>
    <w:rsid w:val="002F26D6"/>
    <w:rsid w:val="002F279A"/>
    <w:rsid w:val="002F27B1"/>
    <w:rsid w:val="002F27C3"/>
    <w:rsid w:val="002F29BE"/>
    <w:rsid w:val="002F2AC2"/>
    <w:rsid w:val="002F31E2"/>
    <w:rsid w:val="002F3206"/>
    <w:rsid w:val="002F3283"/>
    <w:rsid w:val="002F3423"/>
    <w:rsid w:val="002F365C"/>
    <w:rsid w:val="002F3660"/>
    <w:rsid w:val="002F382C"/>
    <w:rsid w:val="002F3ADC"/>
    <w:rsid w:val="002F3B94"/>
    <w:rsid w:val="002F3C59"/>
    <w:rsid w:val="002F3D82"/>
    <w:rsid w:val="002F3E01"/>
    <w:rsid w:val="002F3E0C"/>
    <w:rsid w:val="002F3E52"/>
    <w:rsid w:val="002F3FD4"/>
    <w:rsid w:val="002F4072"/>
    <w:rsid w:val="002F4104"/>
    <w:rsid w:val="002F4146"/>
    <w:rsid w:val="002F44AA"/>
    <w:rsid w:val="002F49E7"/>
    <w:rsid w:val="002F4A21"/>
    <w:rsid w:val="002F4BAF"/>
    <w:rsid w:val="002F4E3E"/>
    <w:rsid w:val="002F4FFB"/>
    <w:rsid w:val="002F5226"/>
    <w:rsid w:val="002F5296"/>
    <w:rsid w:val="002F548C"/>
    <w:rsid w:val="002F560A"/>
    <w:rsid w:val="002F5654"/>
    <w:rsid w:val="002F57D3"/>
    <w:rsid w:val="002F582C"/>
    <w:rsid w:val="002F5966"/>
    <w:rsid w:val="002F59CC"/>
    <w:rsid w:val="002F5A40"/>
    <w:rsid w:val="002F5D8B"/>
    <w:rsid w:val="002F5DD8"/>
    <w:rsid w:val="002F6646"/>
    <w:rsid w:val="002F667C"/>
    <w:rsid w:val="002F6685"/>
    <w:rsid w:val="002F66FD"/>
    <w:rsid w:val="002F6716"/>
    <w:rsid w:val="002F6739"/>
    <w:rsid w:val="002F6784"/>
    <w:rsid w:val="002F67B9"/>
    <w:rsid w:val="002F6ABC"/>
    <w:rsid w:val="002F6AFE"/>
    <w:rsid w:val="002F6C98"/>
    <w:rsid w:val="002F6EF1"/>
    <w:rsid w:val="002F70B6"/>
    <w:rsid w:val="002F7307"/>
    <w:rsid w:val="002F7309"/>
    <w:rsid w:val="002F7767"/>
    <w:rsid w:val="002F77EB"/>
    <w:rsid w:val="002F78F5"/>
    <w:rsid w:val="002F79BB"/>
    <w:rsid w:val="002F7C53"/>
    <w:rsid w:val="002F7D2F"/>
    <w:rsid w:val="002F7F6D"/>
    <w:rsid w:val="002F7FDC"/>
    <w:rsid w:val="00300081"/>
    <w:rsid w:val="003000D5"/>
    <w:rsid w:val="00300362"/>
    <w:rsid w:val="003003DB"/>
    <w:rsid w:val="0030070A"/>
    <w:rsid w:val="00300810"/>
    <w:rsid w:val="003009CA"/>
    <w:rsid w:val="003009D5"/>
    <w:rsid w:val="003009F8"/>
    <w:rsid w:val="00300A0D"/>
    <w:rsid w:val="00300C24"/>
    <w:rsid w:val="00300CFA"/>
    <w:rsid w:val="00300DAA"/>
    <w:rsid w:val="00301027"/>
    <w:rsid w:val="00301181"/>
    <w:rsid w:val="00301319"/>
    <w:rsid w:val="00301365"/>
    <w:rsid w:val="003013AE"/>
    <w:rsid w:val="00301409"/>
    <w:rsid w:val="00301598"/>
    <w:rsid w:val="0030160A"/>
    <w:rsid w:val="0030187B"/>
    <w:rsid w:val="0030189E"/>
    <w:rsid w:val="0030190E"/>
    <w:rsid w:val="00301937"/>
    <w:rsid w:val="00301C89"/>
    <w:rsid w:val="00301F12"/>
    <w:rsid w:val="00301F4D"/>
    <w:rsid w:val="0030209E"/>
    <w:rsid w:val="00302115"/>
    <w:rsid w:val="00302261"/>
    <w:rsid w:val="003022C3"/>
    <w:rsid w:val="00302922"/>
    <w:rsid w:val="00302C79"/>
    <w:rsid w:val="00302E57"/>
    <w:rsid w:val="00302FD7"/>
    <w:rsid w:val="003030E5"/>
    <w:rsid w:val="003031CD"/>
    <w:rsid w:val="00303247"/>
    <w:rsid w:val="00303283"/>
    <w:rsid w:val="003033A2"/>
    <w:rsid w:val="003033E1"/>
    <w:rsid w:val="003034CC"/>
    <w:rsid w:val="003034DB"/>
    <w:rsid w:val="00303710"/>
    <w:rsid w:val="00303718"/>
    <w:rsid w:val="003038A7"/>
    <w:rsid w:val="003038EB"/>
    <w:rsid w:val="00303B14"/>
    <w:rsid w:val="00303B77"/>
    <w:rsid w:val="00303CAD"/>
    <w:rsid w:val="00303CD2"/>
    <w:rsid w:val="00303E11"/>
    <w:rsid w:val="00303F22"/>
    <w:rsid w:val="0030455A"/>
    <w:rsid w:val="00304588"/>
    <w:rsid w:val="00304847"/>
    <w:rsid w:val="0030494A"/>
    <w:rsid w:val="00304C51"/>
    <w:rsid w:val="00304D3E"/>
    <w:rsid w:val="00304DF5"/>
    <w:rsid w:val="00304E07"/>
    <w:rsid w:val="00304E0A"/>
    <w:rsid w:val="00304FEC"/>
    <w:rsid w:val="00305082"/>
    <w:rsid w:val="003052FE"/>
    <w:rsid w:val="0030533D"/>
    <w:rsid w:val="003053BE"/>
    <w:rsid w:val="0030579E"/>
    <w:rsid w:val="00305C22"/>
    <w:rsid w:val="003060F9"/>
    <w:rsid w:val="0030611E"/>
    <w:rsid w:val="00306313"/>
    <w:rsid w:val="00306389"/>
    <w:rsid w:val="003063A7"/>
    <w:rsid w:val="0030644E"/>
    <w:rsid w:val="0030653B"/>
    <w:rsid w:val="0030667D"/>
    <w:rsid w:val="00306710"/>
    <w:rsid w:val="00306789"/>
    <w:rsid w:val="00306BE0"/>
    <w:rsid w:val="0030719A"/>
    <w:rsid w:val="0030742D"/>
    <w:rsid w:val="00307872"/>
    <w:rsid w:val="00307925"/>
    <w:rsid w:val="00307CD2"/>
    <w:rsid w:val="00310105"/>
    <w:rsid w:val="003101D2"/>
    <w:rsid w:val="003101F1"/>
    <w:rsid w:val="00310377"/>
    <w:rsid w:val="003103E1"/>
    <w:rsid w:val="00310631"/>
    <w:rsid w:val="0031065D"/>
    <w:rsid w:val="003108A4"/>
    <w:rsid w:val="00310944"/>
    <w:rsid w:val="00310953"/>
    <w:rsid w:val="00310A56"/>
    <w:rsid w:val="00311038"/>
    <w:rsid w:val="00311163"/>
    <w:rsid w:val="0031125A"/>
    <w:rsid w:val="003112D5"/>
    <w:rsid w:val="003114B7"/>
    <w:rsid w:val="003114BF"/>
    <w:rsid w:val="003116C8"/>
    <w:rsid w:val="00311964"/>
    <w:rsid w:val="0031200A"/>
    <w:rsid w:val="0031208A"/>
    <w:rsid w:val="003120F0"/>
    <w:rsid w:val="00312621"/>
    <w:rsid w:val="00312647"/>
    <w:rsid w:val="0031267D"/>
    <w:rsid w:val="00312817"/>
    <w:rsid w:val="00312B32"/>
    <w:rsid w:val="00312CDB"/>
    <w:rsid w:val="003130E1"/>
    <w:rsid w:val="003130F5"/>
    <w:rsid w:val="00313104"/>
    <w:rsid w:val="00313224"/>
    <w:rsid w:val="00313269"/>
    <w:rsid w:val="003132B2"/>
    <w:rsid w:val="003135FB"/>
    <w:rsid w:val="0031360C"/>
    <w:rsid w:val="00313A83"/>
    <w:rsid w:val="00313BAD"/>
    <w:rsid w:val="00313BCD"/>
    <w:rsid w:val="00313CD2"/>
    <w:rsid w:val="00313D2D"/>
    <w:rsid w:val="00313D96"/>
    <w:rsid w:val="00313FC5"/>
    <w:rsid w:val="00314072"/>
    <w:rsid w:val="00314091"/>
    <w:rsid w:val="0031415D"/>
    <w:rsid w:val="003142B2"/>
    <w:rsid w:val="0031437A"/>
    <w:rsid w:val="003144EE"/>
    <w:rsid w:val="003147A4"/>
    <w:rsid w:val="0031491F"/>
    <w:rsid w:val="0031494D"/>
    <w:rsid w:val="003149E2"/>
    <w:rsid w:val="003149FC"/>
    <w:rsid w:val="00314A98"/>
    <w:rsid w:val="00314AC0"/>
    <w:rsid w:val="00314B8E"/>
    <w:rsid w:val="00314BA8"/>
    <w:rsid w:val="00314FEC"/>
    <w:rsid w:val="003150AB"/>
    <w:rsid w:val="0031517D"/>
    <w:rsid w:val="00315208"/>
    <w:rsid w:val="00315235"/>
    <w:rsid w:val="00315303"/>
    <w:rsid w:val="00315334"/>
    <w:rsid w:val="003153DE"/>
    <w:rsid w:val="003154B9"/>
    <w:rsid w:val="00315527"/>
    <w:rsid w:val="00315553"/>
    <w:rsid w:val="00315566"/>
    <w:rsid w:val="00315639"/>
    <w:rsid w:val="003156F5"/>
    <w:rsid w:val="003159B5"/>
    <w:rsid w:val="00315CD0"/>
    <w:rsid w:val="00315CDB"/>
    <w:rsid w:val="00316084"/>
    <w:rsid w:val="00316172"/>
    <w:rsid w:val="00316404"/>
    <w:rsid w:val="0031647A"/>
    <w:rsid w:val="003165B2"/>
    <w:rsid w:val="00316624"/>
    <w:rsid w:val="003166D4"/>
    <w:rsid w:val="00316733"/>
    <w:rsid w:val="00316855"/>
    <w:rsid w:val="00316990"/>
    <w:rsid w:val="00316C35"/>
    <w:rsid w:val="00316C6C"/>
    <w:rsid w:val="00316DF1"/>
    <w:rsid w:val="00316EAB"/>
    <w:rsid w:val="00316EE8"/>
    <w:rsid w:val="00317061"/>
    <w:rsid w:val="0031750E"/>
    <w:rsid w:val="00317660"/>
    <w:rsid w:val="003176AB"/>
    <w:rsid w:val="00317714"/>
    <w:rsid w:val="00317780"/>
    <w:rsid w:val="003177AD"/>
    <w:rsid w:val="003177E6"/>
    <w:rsid w:val="003178CC"/>
    <w:rsid w:val="00317ABD"/>
    <w:rsid w:val="00317BA6"/>
    <w:rsid w:val="00317C29"/>
    <w:rsid w:val="00317CDA"/>
    <w:rsid w:val="00317DCB"/>
    <w:rsid w:val="00317E3F"/>
    <w:rsid w:val="00317E41"/>
    <w:rsid w:val="00320079"/>
    <w:rsid w:val="003203F3"/>
    <w:rsid w:val="00320649"/>
    <w:rsid w:val="00320DE5"/>
    <w:rsid w:val="00320E00"/>
    <w:rsid w:val="00320E0A"/>
    <w:rsid w:val="00321025"/>
    <w:rsid w:val="003210DC"/>
    <w:rsid w:val="00321129"/>
    <w:rsid w:val="00321140"/>
    <w:rsid w:val="0032115F"/>
    <w:rsid w:val="00321580"/>
    <w:rsid w:val="003215C0"/>
    <w:rsid w:val="003216FC"/>
    <w:rsid w:val="00321CCE"/>
    <w:rsid w:val="00321D00"/>
    <w:rsid w:val="00321DD2"/>
    <w:rsid w:val="00321F08"/>
    <w:rsid w:val="0032201C"/>
    <w:rsid w:val="003220E7"/>
    <w:rsid w:val="003221B9"/>
    <w:rsid w:val="003221E2"/>
    <w:rsid w:val="00322307"/>
    <w:rsid w:val="00322448"/>
    <w:rsid w:val="00322472"/>
    <w:rsid w:val="00322556"/>
    <w:rsid w:val="003225B5"/>
    <w:rsid w:val="003225D2"/>
    <w:rsid w:val="003225F1"/>
    <w:rsid w:val="003228B9"/>
    <w:rsid w:val="00322C02"/>
    <w:rsid w:val="00322CBA"/>
    <w:rsid w:val="00322E87"/>
    <w:rsid w:val="00322F23"/>
    <w:rsid w:val="00322F5F"/>
    <w:rsid w:val="00322FDE"/>
    <w:rsid w:val="0032306E"/>
    <w:rsid w:val="003233DF"/>
    <w:rsid w:val="0032348F"/>
    <w:rsid w:val="00323518"/>
    <w:rsid w:val="00323548"/>
    <w:rsid w:val="0032356B"/>
    <w:rsid w:val="0032358F"/>
    <w:rsid w:val="0032382C"/>
    <w:rsid w:val="003238F6"/>
    <w:rsid w:val="00323BDE"/>
    <w:rsid w:val="00323C67"/>
    <w:rsid w:val="00323D3F"/>
    <w:rsid w:val="00323FEC"/>
    <w:rsid w:val="00324242"/>
    <w:rsid w:val="00324419"/>
    <w:rsid w:val="0032443D"/>
    <w:rsid w:val="003245F5"/>
    <w:rsid w:val="00324609"/>
    <w:rsid w:val="0032467E"/>
    <w:rsid w:val="00324884"/>
    <w:rsid w:val="00324A58"/>
    <w:rsid w:val="00324B99"/>
    <w:rsid w:val="00324BDE"/>
    <w:rsid w:val="00324EC7"/>
    <w:rsid w:val="003253B7"/>
    <w:rsid w:val="00325749"/>
    <w:rsid w:val="0032575D"/>
    <w:rsid w:val="003257AE"/>
    <w:rsid w:val="003257E6"/>
    <w:rsid w:val="003258D0"/>
    <w:rsid w:val="003259A1"/>
    <w:rsid w:val="003259B3"/>
    <w:rsid w:val="00325C03"/>
    <w:rsid w:val="00325C3C"/>
    <w:rsid w:val="00325D81"/>
    <w:rsid w:val="00325DF9"/>
    <w:rsid w:val="00325E3D"/>
    <w:rsid w:val="00325EAA"/>
    <w:rsid w:val="00325F04"/>
    <w:rsid w:val="00325F06"/>
    <w:rsid w:val="003260B7"/>
    <w:rsid w:val="00326228"/>
    <w:rsid w:val="00326367"/>
    <w:rsid w:val="003263AC"/>
    <w:rsid w:val="0032675A"/>
    <w:rsid w:val="003267F6"/>
    <w:rsid w:val="00326B80"/>
    <w:rsid w:val="00326E18"/>
    <w:rsid w:val="00326E67"/>
    <w:rsid w:val="00326F15"/>
    <w:rsid w:val="00326FF5"/>
    <w:rsid w:val="003270BE"/>
    <w:rsid w:val="0032720C"/>
    <w:rsid w:val="00327229"/>
    <w:rsid w:val="00327A1C"/>
    <w:rsid w:val="00327B23"/>
    <w:rsid w:val="00327BD1"/>
    <w:rsid w:val="00327C0C"/>
    <w:rsid w:val="00327CAF"/>
    <w:rsid w:val="00327DEB"/>
    <w:rsid w:val="00327EBB"/>
    <w:rsid w:val="003302F3"/>
    <w:rsid w:val="003306B1"/>
    <w:rsid w:val="00330A69"/>
    <w:rsid w:val="00330B74"/>
    <w:rsid w:val="00330F7C"/>
    <w:rsid w:val="00331089"/>
    <w:rsid w:val="00331145"/>
    <w:rsid w:val="0033118C"/>
    <w:rsid w:val="0033130E"/>
    <w:rsid w:val="003313C6"/>
    <w:rsid w:val="0033156E"/>
    <w:rsid w:val="00331808"/>
    <w:rsid w:val="003318DA"/>
    <w:rsid w:val="00331912"/>
    <w:rsid w:val="00331B04"/>
    <w:rsid w:val="00331B12"/>
    <w:rsid w:val="00331BAC"/>
    <w:rsid w:val="00331D6F"/>
    <w:rsid w:val="00331E19"/>
    <w:rsid w:val="00332047"/>
    <w:rsid w:val="003322D5"/>
    <w:rsid w:val="0033237B"/>
    <w:rsid w:val="0033249E"/>
    <w:rsid w:val="00332561"/>
    <w:rsid w:val="00332589"/>
    <w:rsid w:val="0033260C"/>
    <w:rsid w:val="003327C7"/>
    <w:rsid w:val="0033291A"/>
    <w:rsid w:val="00332991"/>
    <w:rsid w:val="00332A04"/>
    <w:rsid w:val="00332B8F"/>
    <w:rsid w:val="00332BA6"/>
    <w:rsid w:val="00332BCE"/>
    <w:rsid w:val="00332CA9"/>
    <w:rsid w:val="00332D6F"/>
    <w:rsid w:val="00332DD4"/>
    <w:rsid w:val="00333054"/>
    <w:rsid w:val="003331F7"/>
    <w:rsid w:val="003333A6"/>
    <w:rsid w:val="003333F7"/>
    <w:rsid w:val="0033344B"/>
    <w:rsid w:val="003336FE"/>
    <w:rsid w:val="00333A43"/>
    <w:rsid w:val="00333CC3"/>
    <w:rsid w:val="00333F46"/>
    <w:rsid w:val="00333F48"/>
    <w:rsid w:val="0033401D"/>
    <w:rsid w:val="0033443D"/>
    <w:rsid w:val="00334866"/>
    <w:rsid w:val="00334A22"/>
    <w:rsid w:val="00334C5C"/>
    <w:rsid w:val="00334C90"/>
    <w:rsid w:val="00334ECA"/>
    <w:rsid w:val="00334FD0"/>
    <w:rsid w:val="003350D9"/>
    <w:rsid w:val="00335269"/>
    <w:rsid w:val="0033546B"/>
    <w:rsid w:val="0033553A"/>
    <w:rsid w:val="003356A9"/>
    <w:rsid w:val="003356FC"/>
    <w:rsid w:val="003358FC"/>
    <w:rsid w:val="00335965"/>
    <w:rsid w:val="003359E1"/>
    <w:rsid w:val="00335C35"/>
    <w:rsid w:val="00335FCA"/>
    <w:rsid w:val="003360CF"/>
    <w:rsid w:val="0033621C"/>
    <w:rsid w:val="003362CB"/>
    <w:rsid w:val="0033645A"/>
    <w:rsid w:val="0033647D"/>
    <w:rsid w:val="00336739"/>
    <w:rsid w:val="00336788"/>
    <w:rsid w:val="0033683C"/>
    <w:rsid w:val="0033685D"/>
    <w:rsid w:val="003368E9"/>
    <w:rsid w:val="00336948"/>
    <w:rsid w:val="00336AAB"/>
    <w:rsid w:val="0033703E"/>
    <w:rsid w:val="0033721C"/>
    <w:rsid w:val="003375A1"/>
    <w:rsid w:val="003375AE"/>
    <w:rsid w:val="0033763F"/>
    <w:rsid w:val="00337AA8"/>
    <w:rsid w:val="00337AF6"/>
    <w:rsid w:val="00337B8D"/>
    <w:rsid w:val="00337BE5"/>
    <w:rsid w:val="00337CEF"/>
    <w:rsid w:val="00337F02"/>
    <w:rsid w:val="00340078"/>
    <w:rsid w:val="00340103"/>
    <w:rsid w:val="00340174"/>
    <w:rsid w:val="0034018F"/>
    <w:rsid w:val="003405B2"/>
    <w:rsid w:val="0034078C"/>
    <w:rsid w:val="00340809"/>
    <w:rsid w:val="003409D3"/>
    <w:rsid w:val="00340CA4"/>
    <w:rsid w:val="00340E47"/>
    <w:rsid w:val="00340FF3"/>
    <w:rsid w:val="0034129D"/>
    <w:rsid w:val="003414C9"/>
    <w:rsid w:val="00341639"/>
    <w:rsid w:val="003416A2"/>
    <w:rsid w:val="003416C8"/>
    <w:rsid w:val="00341791"/>
    <w:rsid w:val="003417EE"/>
    <w:rsid w:val="00341900"/>
    <w:rsid w:val="00341989"/>
    <w:rsid w:val="00341A3F"/>
    <w:rsid w:val="00341CE9"/>
    <w:rsid w:val="00341E53"/>
    <w:rsid w:val="00341F8C"/>
    <w:rsid w:val="00341F9A"/>
    <w:rsid w:val="0034222D"/>
    <w:rsid w:val="00342289"/>
    <w:rsid w:val="00342345"/>
    <w:rsid w:val="00342425"/>
    <w:rsid w:val="00342641"/>
    <w:rsid w:val="0034270F"/>
    <w:rsid w:val="003428CA"/>
    <w:rsid w:val="00342B45"/>
    <w:rsid w:val="00342F7D"/>
    <w:rsid w:val="0034336B"/>
    <w:rsid w:val="00343465"/>
    <w:rsid w:val="003435AB"/>
    <w:rsid w:val="00343606"/>
    <w:rsid w:val="00343661"/>
    <w:rsid w:val="00343754"/>
    <w:rsid w:val="0034379D"/>
    <w:rsid w:val="003437F6"/>
    <w:rsid w:val="003438AF"/>
    <w:rsid w:val="003439F9"/>
    <w:rsid w:val="00343BC3"/>
    <w:rsid w:val="00343D73"/>
    <w:rsid w:val="00343D81"/>
    <w:rsid w:val="00343E03"/>
    <w:rsid w:val="00343F81"/>
    <w:rsid w:val="00343F9D"/>
    <w:rsid w:val="00344026"/>
    <w:rsid w:val="00344162"/>
    <w:rsid w:val="003441DD"/>
    <w:rsid w:val="00344338"/>
    <w:rsid w:val="0034451C"/>
    <w:rsid w:val="00344525"/>
    <w:rsid w:val="003445A0"/>
    <w:rsid w:val="003446AC"/>
    <w:rsid w:val="003449FA"/>
    <w:rsid w:val="00344AC9"/>
    <w:rsid w:val="00344C54"/>
    <w:rsid w:val="00344DB4"/>
    <w:rsid w:val="00344DDC"/>
    <w:rsid w:val="00344DEF"/>
    <w:rsid w:val="00345680"/>
    <w:rsid w:val="00345ACD"/>
    <w:rsid w:val="00345B75"/>
    <w:rsid w:val="00345C8B"/>
    <w:rsid w:val="00345CFB"/>
    <w:rsid w:val="00345D05"/>
    <w:rsid w:val="00345E9D"/>
    <w:rsid w:val="00345EBA"/>
    <w:rsid w:val="00345F1F"/>
    <w:rsid w:val="00346006"/>
    <w:rsid w:val="0034601F"/>
    <w:rsid w:val="003460B4"/>
    <w:rsid w:val="0034641F"/>
    <w:rsid w:val="003464D4"/>
    <w:rsid w:val="00346680"/>
    <w:rsid w:val="0034679E"/>
    <w:rsid w:val="0034681B"/>
    <w:rsid w:val="003469AD"/>
    <w:rsid w:val="00346A10"/>
    <w:rsid w:val="00346B88"/>
    <w:rsid w:val="00346BBA"/>
    <w:rsid w:val="00346C30"/>
    <w:rsid w:val="00346C93"/>
    <w:rsid w:val="00346C94"/>
    <w:rsid w:val="00346CC6"/>
    <w:rsid w:val="00346F0F"/>
    <w:rsid w:val="00346F22"/>
    <w:rsid w:val="00346F47"/>
    <w:rsid w:val="00346F7D"/>
    <w:rsid w:val="0034702D"/>
    <w:rsid w:val="0034702E"/>
    <w:rsid w:val="003470FF"/>
    <w:rsid w:val="003473CC"/>
    <w:rsid w:val="0034742A"/>
    <w:rsid w:val="00347457"/>
    <w:rsid w:val="00347720"/>
    <w:rsid w:val="0034788E"/>
    <w:rsid w:val="00347B7E"/>
    <w:rsid w:val="00347C1A"/>
    <w:rsid w:val="00347CAE"/>
    <w:rsid w:val="00347F37"/>
    <w:rsid w:val="00347F91"/>
    <w:rsid w:val="0035002B"/>
    <w:rsid w:val="003500B3"/>
    <w:rsid w:val="003500F3"/>
    <w:rsid w:val="003506DD"/>
    <w:rsid w:val="00350860"/>
    <w:rsid w:val="00350A2E"/>
    <w:rsid w:val="00350B38"/>
    <w:rsid w:val="00350BED"/>
    <w:rsid w:val="00350BF8"/>
    <w:rsid w:val="00350C6E"/>
    <w:rsid w:val="00350C7C"/>
    <w:rsid w:val="00350CC2"/>
    <w:rsid w:val="00350CDB"/>
    <w:rsid w:val="00350CF3"/>
    <w:rsid w:val="00350CFC"/>
    <w:rsid w:val="00350E2D"/>
    <w:rsid w:val="00350E4F"/>
    <w:rsid w:val="00350ECC"/>
    <w:rsid w:val="0035116C"/>
    <w:rsid w:val="0035116F"/>
    <w:rsid w:val="003511A2"/>
    <w:rsid w:val="003511E1"/>
    <w:rsid w:val="00351245"/>
    <w:rsid w:val="0035128E"/>
    <w:rsid w:val="0035159E"/>
    <w:rsid w:val="00351603"/>
    <w:rsid w:val="003519AE"/>
    <w:rsid w:val="00351BBB"/>
    <w:rsid w:val="00351F34"/>
    <w:rsid w:val="00351F61"/>
    <w:rsid w:val="003520F2"/>
    <w:rsid w:val="003524D2"/>
    <w:rsid w:val="00352511"/>
    <w:rsid w:val="0035252D"/>
    <w:rsid w:val="0035263E"/>
    <w:rsid w:val="003528CD"/>
    <w:rsid w:val="00352990"/>
    <w:rsid w:val="003529DF"/>
    <w:rsid w:val="003529E1"/>
    <w:rsid w:val="003529EB"/>
    <w:rsid w:val="00352ABB"/>
    <w:rsid w:val="00352EA2"/>
    <w:rsid w:val="00352F7B"/>
    <w:rsid w:val="00353079"/>
    <w:rsid w:val="0035310D"/>
    <w:rsid w:val="00353181"/>
    <w:rsid w:val="003532D4"/>
    <w:rsid w:val="0035383E"/>
    <w:rsid w:val="0035395C"/>
    <w:rsid w:val="003539EA"/>
    <w:rsid w:val="00353B2E"/>
    <w:rsid w:val="00353B7D"/>
    <w:rsid w:val="00353B7F"/>
    <w:rsid w:val="00353C36"/>
    <w:rsid w:val="00353C57"/>
    <w:rsid w:val="00353F2D"/>
    <w:rsid w:val="00354536"/>
    <w:rsid w:val="0035461A"/>
    <w:rsid w:val="003547D9"/>
    <w:rsid w:val="0035484F"/>
    <w:rsid w:val="00354B8B"/>
    <w:rsid w:val="00354C04"/>
    <w:rsid w:val="00354C44"/>
    <w:rsid w:val="00354D9F"/>
    <w:rsid w:val="00354EFB"/>
    <w:rsid w:val="0035556F"/>
    <w:rsid w:val="00355658"/>
    <w:rsid w:val="00355688"/>
    <w:rsid w:val="0035568A"/>
    <w:rsid w:val="0035569F"/>
    <w:rsid w:val="0035571C"/>
    <w:rsid w:val="00355727"/>
    <w:rsid w:val="00355A5A"/>
    <w:rsid w:val="00355A95"/>
    <w:rsid w:val="00355B50"/>
    <w:rsid w:val="00355B9C"/>
    <w:rsid w:val="00355C91"/>
    <w:rsid w:val="00355D0F"/>
    <w:rsid w:val="00355D55"/>
    <w:rsid w:val="00355E51"/>
    <w:rsid w:val="00355E60"/>
    <w:rsid w:val="003560AD"/>
    <w:rsid w:val="00356146"/>
    <w:rsid w:val="00356199"/>
    <w:rsid w:val="003561D8"/>
    <w:rsid w:val="00356208"/>
    <w:rsid w:val="00356334"/>
    <w:rsid w:val="00356571"/>
    <w:rsid w:val="003566BB"/>
    <w:rsid w:val="0035673D"/>
    <w:rsid w:val="003568E4"/>
    <w:rsid w:val="00356A23"/>
    <w:rsid w:val="00356DB2"/>
    <w:rsid w:val="00356E9C"/>
    <w:rsid w:val="00356F3B"/>
    <w:rsid w:val="00356F4B"/>
    <w:rsid w:val="00356F84"/>
    <w:rsid w:val="00357041"/>
    <w:rsid w:val="0035706F"/>
    <w:rsid w:val="00357424"/>
    <w:rsid w:val="003579F7"/>
    <w:rsid w:val="00357AEB"/>
    <w:rsid w:val="00357B8F"/>
    <w:rsid w:val="00357C2D"/>
    <w:rsid w:val="00357C9C"/>
    <w:rsid w:val="00357D42"/>
    <w:rsid w:val="00357DA9"/>
    <w:rsid w:val="00357DF2"/>
    <w:rsid w:val="003602A9"/>
    <w:rsid w:val="0036033D"/>
    <w:rsid w:val="00360A47"/>
    <w:rsid w:val="00360BED"/>
    <w:rsid w:val="00360DEC"/>
    <w:rsid w:val="00360EFA"/>
    <w:rsid w:val="00360FA9"/>
    <w:rsid w:val="00361286"/>
    <w:rsid w:val="0036137B"/>
    <w:rsid w:val="0036150A"/>
    <w:rsid w:val="003615E1"/>
    <w:rsid w:val="003616B4"/>
    <w:rsid w:val="003616E8"/>
    <w:rsid w:val="00361A89"/>
    <w:rsid w:val="00361B40"/>
    <w:rsid w:val="00361B42"/>
    <w:rsid w:val="00361C52"/>
    <w:rsid w:val="00361ECA"/>
    <w:rsid w:val="00361F85"/>
    <w:rsid w:val="003620CA"/>
    <w:rsid w:val="003622BD"/>
    <w:rsid w:val="00362420"/>
    <w:rsid w:val="00362601"/>
    <w:rsid w:val="0036260B"/>
    <w:rsid w:val="00362989"/>
    <w:rsid w:val="00362A5A"/>
    <w:rsid w:val="00362B49"/>
    <w:rsid w:val="00362C5E"/>
    <w:rsid w:val="00362DB1"/>
    <w:rsid w:val="00362DDA"/>
    <w:rsid w:val="00362DEE"/>
    <w:rsid w:val="00362EAD"/>
    <w:rsid w:val="0036300F"/>
    <w:rsid w:val="0036313E"/>
    <w:rsid w:val="003631A9"/>
    <w:rsid w:val="00363299"/>
    <w:rsid w:val="00363710"/>
    <w:rsid w:val="00363945"/>
    <w:rsid w:val="00363C9B"/>
    <w:rsid w:val="00363CC2"/>
    <w:rsid w:val="00363E0F"/>
    <w:rsid w:val="00364935"/>
    <w:rsid w:val="00364987"/>
    <w:rsid w:val="00364D3C"/>
    <w:rsid w:val="00364DDE"/>
    <w:rsid w:val="00364E57"/>
    <w:rsid w:val="00364E80"/>
    <w:rsid w:val="00365366"/>
    <w:rsid w:val="00365A37"/>
    <w:rsid w:val="00365AB0"/>
    <w:rsid w:val="00365B21"/>
    <w:rsid w:val="00365C43"/>
    <w:rsid w:val="00365C8F"/>
    <w:rsid w:val="00365DEB"/>
    <w:rsid w:val="00366048"/>
    <w:rsid w:val="0036648D"/>
    <w:rsid w:val="0036663D"/>
    <w:rsid w:val="003666B0"/>
    <w:rsid w:val="003669FC"/>
    <w:rsid w:val="00366B80"/>
    <w:rsid w:val="00366BE9"/>
    <w:rsid w:val="00366C31"/>
    <w:rsid w:val="00366D34"/>
    <w:rsid w:val="00366DAB"/>
    <w:rsid w:val="00366F1A"/>
    <w:rsid w:val="00367161"/>
    <w:rsid w:val="003671F8"/>
    <w:rsid w:val="00367200"/>
    <w:rsid w:val="0036743C"/>
    <w:rsid w:val="00367624"/>
    <w:rsid w:val="00367638"/>
    <w:rsid w:val="003677FA"/>
    <w:rsid w:val="00367A24"/>
    <w:rsid w:val="00367AAF"/>
    <w:rsid w:val="00367B5E"/>
    <w:rsid w:val="00367DA6"/>
    <w:rsid w:val="00367DD0"/>
    <w:rsid w:val="00367E75"/>
    <w:rsid w:val="00367F36"/>
    <w:rsid w:val="00367F3C"/>
    <w:rsid w:val="0037008D"/>
    <w:rsid w:val="0037039C"/>
    <w:rsid w:val="00370406"/>
    <w:rsid w:val="003705EF"/>
    <w:rsid w:val="00370764"/>
    <w:rsid w:val="003707E6"/>
    <w:rsid w:val="0037093C"/>
    <w:rsid w:val="003709DB"/>
    <w:rsid w:val="00370B09"/>
    <w:rsid w:val="00370D1E"/>
    <w:rsid w:val="00370F05"/>
    <w:rsid w:val="0037100C"/>
    <w:rsid w:val="00371031"/>
    <w:rsid w:val="00371426"/>
    <w:rsid w:val="00371482"/>
    <w:rsid w:val="003714B7"/>
    <w:rsid w:val="003715B1"/>
    <w:rsid w:val="00371879"/>
    <w:rsid w:val="003719CE"/>
    <w:rsid w:val="00371D17"/>
    <w:rsid w:val="00371D4C"/>
    <w:rsid w:val="00371D76"/>
    <w:rsid w:val="00372145"/>
    <w:rsid w:val="0037231F"/>
    <w:rsid w:val="00372431"/>
    <w:rsid w:val="0037261F"/>
    <w:rsid w:val="0037268B"/>
    <w:rsid w:val="00372788"/>
    <w:rsid w:val="003729C2"/>
    <w:rsid w:val="003729D0"/>
    <w:rsid w:val="00372BAF"/>
    <w:rsid w:val="00372E30"/>
    <w:rsid w:val="00373442"/>
    <w:rsid w:val="0037362C"/>
    <w:rsid w:val="00373650"/>
    <w:rsid w:val="0037370E"/>
    <w:rsid w:val="0037381A"/>
    <w:rsid w:val="00373923"/>
    <w:rsid w:val="003739F1"/>
    <w:rsid w:val="00373AE4"/>
    <w:rsid w:val="00373E46"/>
    <w:rsid w:val="00373EA4"/>
    <w:rsid w:val="00373ED3"/>
    <w:rsid w:val="003740DE"/>
    <w:rsid w:val="003741AA"/>
    <w:rsid w:val="00374237"/>
    <w:rsid w:val="003744AC"/>
    <w:rsid w:val="003745E2"/>
    <w:rsid w:val="00374612"/>
    <w:rsid w:val="00374699"/>
    <w:rsid w:val="00374B41"/>
    <w:rsid w:val="00374BF5"/>
    <w:rsid w:val="00374D96"/>
    <w:rsid w:val="00374DB7"/>
    <w:rsid w:val="00374DC8"/>
    <w:rsid w:val="00374F74"/>
    <w:rsid w:val="00374F7A"/>
    <w:rsid w:val="0037504C"/>
    <w:rsid w:val="003753B9"/>
    <w:rsid w:val="003754B5"/>
    <w:rsid w:val="00375629"/>
    <w:rsid w:val="00375691"/>
    <w:rsid w:val="00375742"/>
    <w:rsid w:val="003757E6"/>
    <w:rsid w:val="003758A3"/>
    <w:rsid w:val="00375C54"/>
    <w:rsid w:val="00375D0B"/>
    <w:rsid w:val="00375D94"/>
    <w:rsid w:val="00375DFE"/>
    <w:rsid w:val="00376057"/>
    <w:rsid w:val="003760B9"/>
    <w:rsid w:val="003761B9"/>
    <w:rsid w:val="00376241"/>
    <w:rsid w:val="003762B9"/>
    <w:rsid w:val="0037636F"/>
    <w:rsid w:val="00376393"/>
    <w:rsid w:val="00376443"/>
    <w:rsid w:val="0037647D"/>
    <w:rsid w:val="00376747"/>
    <w:rsid w:val="00376B02"/>
    <w:rsid w:val="00376B2B"/>
    <w:rsid w:val="00376BBD"/>
    <w:rsid w:val="00376D5B"/>
    <w:rsid w:val="00376D71"/>
    <w:rsid w:val="00376F4F"/>
    <w:rsid w:val="003770BA"/>
    <w:rsid w:val="00377193"/>
    <w:rsid w:val="0037727A"/>
    <w:rsid w:val="0037729E"/>
    <w:rsid w:val="003772D5"/>
    <w:rsid w:val="003773ED"/>
    <w:rsid w:val="00377982"/>
    <w:rsid w:val="00377BC2"/>
    <w:rsid w:val="00377BF7"/>
    <w:rsid w:val="00377C1F"/>
    <w:rsid w:val="00377DA1"/>
    <w:rsid w:val="00377EDA"/>
    <w:rsid w:val="00380118"/>
    <w:rsid w:val="00380126"/>
    <w:rsid w:val="0038035A"/>
    <w:rsid w:val="00380545"/>
    <w:rsid w:val="00380657"/>
    <w:rsid w:val="003806B2"/>
    <w:rsid w:val="0038083D"/>
    <w:rsid w:val="003809A3"/>
    <w:rsid w:val="003809F9"/>
    <w:rsid w:val="00380A6F"/>
    <w:rsid w:val="00380B8E"/>
    <w:rsid w:val="00380E84"/>
    <w:rsid w:val="00380EF4"/>
    <w:rsid w:val="00380F8E"/>
    <w:rsid w:val="00381033"/>
    <w:rsid w:val="00381074"/>
    <w:rsid w:val="00381151"/>
    <w:rsid w:val="0038117D"/>
    <w:rsid w:val="0038121A"/>
    <w:rsid w:val="0038123F"/>
    <w:rsid w:val="00381274"/>
    <w:rsid w:val="0038139D"/>
    <w:rsid w:val="003814A5"/>
    <w:rsid w:val="00381526"/>
    <w:rsid w:val="00381780"/>
    <w:rsid w:val="003818E6"/>
    <w:rsid w:val="00381979"/>
    <w:rsid w:val="00381A3F"/>
    <w:rsid w:val="00381D21"/>
    <w:rsid w:val="00381D59"/>
    <w:rsid w:val="00381D82"/>
    <w:rsid w:val="003821FE"/>
    <w:rsid w:val="003822FB"/>
    <w:rsid w:val="0038231F"/>
    <w:rsid w:val="00382524"/>
    <w:rsid w:val="00382567"/>
    <w:rsid w:val="0038256B"/>
    <w:rsid w:val="00382669"/>
    <w:rsid w:val="00382680"/>
    <w:rsid w:val="00382C32"/>
    <w:rsid w:val="00382CB3"/>
    <w:rsid w:val="00382F7A"/>
    <w:rsid w:val="00383014"/>
    <w:rsid w:val="00383018"/>
    <w:rsid w:val="00383103"/>
    <w:rsid w:val="00383208"/>
    <w:rsid w:val="0038325F"/>
    <w:rsid w:val="00383267"/>
    <w:rsid w:val="0038335E"/>
    <w:rsid w:val="003835AA"/>
    <w:rsid w:val="003835EE"/>
    <w:rsid w:val="0038360A"/>
    <w:rsid w:val="0038367D"/>
    <w:rsid w:val="00383888"/>
    <w:rsid w:val="003839ED"/>
    <w:rsid w:val="00383B0E"/>
    <w:rsid w:val="00383C0D"/>
    <w:rsid w:val="00383C62"/>
    <w:rsid w:val="00383EFA"/>
    <w:rsid w:val="00383FFF"/>
    <w:rsid w:val="003840E3"/>
    <w:rsid w:val="003840FF"/>
    <w:rsid w:val="00384266"/>
    <w:rsid w:val="003842F1"/>
    <w:rsid w:val="003843E6"/>
    <w:rsid w:val="00384495"/>
    <w:rsid w:val="00384571"/>
    <w:rsid w:val="003845AA"/>
    <w:rsid w:val="00384695"/>
    <w:rsid w:val="003846A2"/>
    <w:rsid w:val="00384857"/>
    <w:rsid w:val="0038488D"/>
    <w:rsid w:val="003849BD"/>
    <w:rsid w:val="00384BA4"/>
    <w:rsid w:val="00384CC8"/>
    <w:rsid w:val="00384D3B"/>
    <w:rsid w:val="00384E9F"/>
    <w:rsid w:val="00384F9D"/>
    <w:rsid w:val="00385069"/>
    <w:rsid w:val="003850FA"/>
    <w:rsid w:val="00385192"/>
    <w:rsid w:val="003851F0"/>
    <w:rsid w:val="003857D9"/>
    <w:rsid w:val="00385BCF"/>
    <w:rsid w:val="00385EE0"/>
    <w:rsid w:val="00385F01"/>
    <w:rsid w:val="00385F4D"/>
    <w:rsid w:val="00386083"/>
    <w:rsid w:val="0038633C"/>
    <w:rsid w:val="0038637A"/>
    <w:rsid w:val="003863B1"/>
    <w:rsid w:val="00386407"/>
    <w:rsid w:val="0038644A"/>
    <w:rsid w:val="00386562"/>
    <w:rsid w:val="003867BE"/>
    <w:rsid w:val="00386B29"/>
    <w:rsid w:val="00386BD0"/>
    <w:rsid w:val="00386E2C"/>
    <w:rsid w:val="00386E74"/>
    <w:rsid w:val="00386EFA"/>
    <w:rsid w:val="00386F95"/>
    <w:rsid w:val="00386FC1"/>
    <w:rsid w:val="00387199"/>
    <w:rsid w:val="003871EF"/>
    <w:rsid w:val="00387872"/>
    <w:rsid w:val="003879DE"/>
    <w:rsid w:val="00387AF6"/>
    <w:rsid w:val="00387CAC"/>
    <w:rsid w:val="00387F61"/>
    <w:rsid w:val="00387F8A"/>
    <w:rsid w:val="0039012A"/>
    <w:rsid w:val="0039025B"/>
    <w:rsid w:val="003902C4"/>
    <w:rsid w:val="00390370"/>
    <w:rsid w:val="003905F6"/>
    <w:rsid w:val="00390608"/>
    <w:rsid w:val="00390698"/>
    <w:rsid w:val="00390731"/>
    <w:rsid w:val="003908CF"/>
    <w:rsid w:val="0039098C"/>
    <w:rsid w:val="00390A0D"/>
    <w:rsid w:val="00390B87"/>
    <w:rsid w:val="00391016"/>
    <w:rsid w:val="0039116A"/>
    <w:rsid w:val="003914B6"/>
    <w:rsid w:val="00391660"/>
    <w:rsid w:val="00391760"/>
    <w:rsid w:val="00391765"/>
    <w:rsid w:val="00391888"/>
    <w:rsid w:val="00391950"/>
    <w:rsid w:val="00391AF0"/>
    <w:rsid w:val="00391B26"/>
    <w:rsid w:val="00391CFE"/>
    <w:rsid w:val="00391E1D"/>
    <w:rsid w:val="00391E6C"/>
    <w:rsid w:val="0039204E"/>
    <w:rsid w:val="0039208F"/>
    <w:rsid w:val="003923F3"/>
    <w:rsid w:val="003929CF"/>
    <w:rsid w:val="00392B32"/>
    <w:rsid w:val="00392DF8"/>
    <w:rsid w:val="00392EF9"/>
    <w:rsid w:val="0039300E"/>
    <w:rsid w:val="00393058"/>
    <w:rsid w:val="003930F6"/>
    <w:rsid w:val="0039318F"/>
    <w:rsid w:val="003931D6"/>
    <w:rsid w:val="003932AD"/>
    <w:rsid w:val="00393347"/>
    <w:rsid w:val="0039348E"/>
    <w:rsid w:val="00393770"/>
    <w:rsid w:val="003938EC"/>
    <w:rsid w:val="00393EE1"/>
    <w:rsid w:val="0039437D"/>
    <w:rsid w:val="003943AC"/>
    <w:rsid w:val="00394453"/>
    <w:rsid w:val="0039463E"/>
    <w:rsid w:val="0039464C"/>
    <w:rsid w:val="0039473D"/>
    <w:rsid w:val="00394755"/>
    <w:rsid w:val="003949D4"/>
    <w:rsid w:val="00394A2E"/>
    <w:rsid w:val="00394A46"/>
    <w:rsid w:val="00394EE1"/>
    <w:rsid w:val="00395015"/>
    <w:rsid w:val="00395071"/>
    <w:rsid w:val="0039523F"/>
    <w:rsid w:val="003952A6"/>
    <w:rsid w:val="00395378"/>
    <w:rsid w:val="00395887"/>
    <w:rsid w:val="00395B84"/>
    <w:rsid w:val="00395C72"/>
    <w:rsid w:val="00395D33"/>
    <w:rsid w:val="00395D8F"/>
    <w:rsid w:val="00395F12"/>
    <w:rsid w:val="00395F41"/>
    <w:rsid w:val="0039601C"/>
    <w:rsid w:val="003962CF"/>
    <w:rsid w:val="003965B6"/>
    <w:rsid w:val="003965DA"/>
    <w:rsid w:val="00396643"/>
    <w:rsid w:val="003966BF"/>
    <w:rsid w:val="003966F4"/>
    <w:rsid w:val="003966FE"/>
    <w:rsid w:val="0039683E"/>
    <w:rsid w:val="00396A85"/>
    <w:rsid w:val="00396D90"/>
    <w:rsid w:val="00396ECA"/>
    <w:rsid w:val="00396ED6"/>
    <w:rsid w:val="0039704C"/>
    <w:rsid w:val="003970C6"/>
    <w:rsid w:val="00397116"/>
    <w:rsid w:val="003971F8"/>
    <w:rsid w:val="00397446"/>
    <w:rsid w:val="00397452"/>
    <w:rsid w:val="003976C9"/>
    <w:rsid w:val="0039797C"/>
    <w:rsid w:val="00397993"/>
    <w:rsid w:val="00397AE7"/>
    <w:rsid w:val="00397AF4"/>
    <w:rsid w:val="00397B0A"/>
    <w:rsid w:val="00397D4E"/>
    <w:rsid w:val="00397E44"/>
    <w:rsid w:val="003A0379"/>
    <w:rsid w:val="003A04BB"/>
    <w:rsid w:val="003A05C7"/>
    <w:rsid w:val="003A06DB"/>
    <w:rsid w:val="003A0761"/>
    <w:rsid w:val="003A0771"/>
    <w:rsid w:val="003A07C8"/>
    <w:rsid w:val="003A0974"/>
    <w:rsid w:val="003A09F4"/>
    <w:rsid w:val="003A0A9D"/>
    <w:rsid w:val="003A0B96"/>
    <w:rsid w:val="003A0E7B"/>
    <w:rsid w:val="003A0F39"/>
    <w:rsid w:val="003A0F3B"/>
    <w:rsid w:val="003A1046"/>
    <w:rsid w:val="003A1AF6"/>
    <w:rsid w:val="003A1B58"/>
    <w:rsid w:val="003A1F17"/>
    <w:rsid w:val="003A1FB6"/>
    <w:rsid w:val="003A21A6"/>
    <w:rsid w:val="003A2234"/>
    <w:rsid w:val="003A2375"/>
    <w:rsid w:val="003A2426"/>
    <w:rsid w:val="003A2483"/>
    <w:rsid w:val="003A25FD"/>
    <w:rsid w:val="003A297F"/>
    <w:rsid w:val="003A2B52"/>
    <w:rsid w:val="003A2C0B"/>
    <w:rsid w:val="003A2D24"/>
    <w:rsid w:val="003A2D49"/>
    <w:rsid w:val="003A2D55"/>
    <w:rsid w:val="003A2D7D"/>
    <w:rsid w:val="003A2DDD"/>
    <w:rsid w:val="003A2F21"/>
    <w:rsid w:val="003A340D"/>
    <w:rsid w:val="003A3553"/>
    <w:rsid w:val="003A35F3"/>
    <w:rsid w:val="003A3602"/>
    <w:rsid w:val="003A3942"/>
    <w:rsid w:val="003A39EC"/>
    <w:rsid w:val="003A3AF6"/>
    <w:rsid w:val="003A3DA3"/>
    <w:rsid w:val="003A3FD7"/>
    <w:rsid w:val="003A4082"/>
    <w:rsid w:val="003A416D"/>
    <w:rsid w:val="003A43A3"/>
    <w:rsid w:val="003A45E0"/>
    <w:rsid w:val="003A474F"/>
    <w:rsid w:val="003A47F9"/>
    <w:rsid w:val="003A4B6D"/>
    <w:rsid w:val="003A4B95"/>
    <w:rsid w:val="003A4BEE"/>
    <w:rsid w:val="003A4D22"/>
    <w:rsid w:val="003A4EB7"/>
    <w:rsid w:val="003A5043"/>
    <w:rsid w:val="003A5136"/>
    <w:rsid w:val="003A53B5"/>
    <w:rsid w:val="003A53E0"/>
    <w:rsid w:val="003A548C"/>
    <w:rsid w:val="003A54CF"/>
    <w:rsid w:val="003A5685"/>
    <w:rsid w:val="003A5753"/>
    <w:rsid w:val="003A5799"/>
    <w:rsid w:val="003A5847"/>
    <w:rsid w:val="003A58F3"/>
    <w:rsid w:val="003A5964"/>
    <w:rsid w:val="003A5B30"/>
    <w:rsid w:val="003A5B8B"/>
    <w:rsid w:val="003A60C8"/>
    <w:rsid w:val="003A619E"/>
    <w:rsid w:val="003A61FF"/>
    <w:rsid w:val="003A634F"/>
    <w:rsid w:val="003A6577"/>
    <w:rsid w:val="003A6599"/>
    <w:rsid w:val="003A66D6"/>
    <w:rsid w:val="003A67F9"/>
    <w:rsid w:val="003A69B2"/>
    <w:rsid w:val="003A6AF5"/>
    <w:rsid w:val="003A6BE4"/>
    <w:rsid w:val="003A6BFD"/>
    <w:rsid w:val="003A6DEC"/>
    <w:rsid w:val="003A6E47"/>
    <w:rsid w:val="003A6E65"/>
    <w:rsid w:val="003A700B"/>
    <w:rsid w:val="003A7230"/>
    <w:rsid w:val="003A7245"/>
    <w:rsid w:val="003A7284"/>
    <w:rsid w:val="003A7515"/>
    <w:rsid w:val="003A76FA"/>
    <w:rsid w:val="003A7782"/>
    <w:rsid w:val="003A77DF"/>
    <w:rsid w:val="003A79D2"/>
    <w:rsid w:val="003A79ED"/>
    <w:rsid w:val="003A7AAC"/>
    <w:rsid w:val="003A7DA2"/>
    <w:rsid w:val="003A7E16"/>
    <w:rsid w:val="003A7E86"/>
    <w:rsid w:val="003A7EF4"/>
    <w:rsid w:val="003A7F44"/>
    <w:rsid w:val="003B0358"/>
    <w:rsid w:val="003B047D"/>
    <w:rsid w:val="003B06D7"/>
    <w:rsid w:val="003B071E"/>
    <w:rsid w:val="003B088E"/>
    <w:rsid w:val="003B08A5"/>
    <w:rsid w:val="003B0E80"/>
    <w:rsid w:val="003B0F28"/>
    <w:rsid w:val="003B10EB"/>
    <w:rsid w:val="003B1374"/>
    <w:rsid w:val="003B141C"/>
    <w:rsid w:val="003B1439"/>
    <w:rsid w:val="003B14A5"/>
    <w:rsid w:val="003B1562"/>
    <w:rsid w:val="003B15CA"/>
    <w:rsid w:val="003B16AC"/>
    <w:rsid w:val="003B186C"/>
    <w:rsid w:val="003B1AB6"/>
    <w:rsid w:val="003B1B48"/>
    <w:rsid w:val="003B1E50"/>
    <w:rsid w:val="003B200E"/>
    <w:rsid w:val="003B21B2"/>
    <w:rsid w:val="003B2252"/>
    <w:rsid w:val="003B2396"/>
    <w:rsid w:val="003B25C9"/>
    <w:rsid w:val="003B26E2"/>
    <w:rsid w:val="003B2757"/>
    <w:rsid w:val="003B2882"/>
    <w:rsid w:val="003B29A1"/>
    <w:rsid w:val="003B29A5"/>
    <w:rsid w:val="003B2ABE"/>
    <w:rsid w:val="003B2BD2"/>
    <w:rsid w:val="003B2CF0"/>
    <w:rsid w:val="003B2D0E"/>
    <w:rsid w:val="003B2DF5"/>
    <w:rsid w:val="003B2DF7"/>
    <w:rsid w:val="003B2E3B"/>
    <w:rsid w:val="003B2E49"/>
    <w:rsid w:val="003B2EFF"/>
    <w:rsid w:val="003B2F8E"/>
    <w:rsid w:val="003B3040"/>
    <w:rsid w:val="003B30C7"/>
    <w:rsid w:val="003B3319"/>
    <w:rsid w:val="003B3673"/>
    <w:rsid w:val="003B36A3"/>
    <w:rsid w:val="003B3777"/>
    <w:rsid w:val="003B3879"/>
    <w:rsid w:val="003B388F"/>
    <w:rsid w:val="003B39BB"/>
    <w:rsid w:val="003B3CAC"/>
    <w:rsid w:val="003B3D21"/>
    <w:rsid w:val="003B416C"/>
    <w:rsid w:val="003B4192"/>
    <w:rsid w:val="003B41B9"/>
    <w:rsid w:val="003B42B6"/>
    <w:rsid w:val="003B4345"/>
    <w:rsid w:val="003B4700"/>
    <w:rsid w:val="003B484B"/>
    <w:rsid w:val="003B4872"/>
    <w:rsid w:val="003B4A13"/>
    <w:rsid w:val="003B4A4A"/>
    <w:rsid w:val="003B4AAD"/>
    <w:rsid w:val="003B4CF2"/>
    <w:rsid w:val="003B4CFC"/>
    <w:rsid w:val="003B4F46"/>
    <w:rsid w:val="003B5457"/>
    <w:rsid w:val="003B55B3"/>
    <w:rsid w:val="003B5783"/>
    <w:rsid w:val="003B57E9"/>
    <w:rsid w:val="003B5CD8"/>
    <w:rsid w:val="003B5E07"/>
    <w:rsid w:val="003B5E67"/>
    <w:rsid w:val="003B5EB1"/>
    <w:rsid w:val="003B5EC5"/>
    <w:rsid w:val="003B5EF4"/>
    <w:rsid w:val="003B5F21"/>
    <w:rsid w:val="003B5F25"/>
    <w:rsid w:val="003B5FE0"/>
    <w:rsid w:val="003B6010"/>
    <w:rsid w:val="003B6094"/>
    <w:rsid w:val="003B6547"/>
    <w:rsid w:val="003B65AE"/>
    <w:rsid w:val="003B68B1"/>
    <w:rsid w:val="003B690F"/>
    <w:rsid w:val="003B6977"/>
    <w:rsid w:val="003B6A74"/>
    <w:rsid w:val="003B6AEF"/>
    <w:rsid w:val="003B6B16"/>
    <w:rsid w:val="003B6CA4"/>
    <w:rsid w:val="003B6E17"/>
    <w:rsid w:val="003B6ED0"/>
    <w:rsid w:val="003B6FAA"/>
    <w:rsid w:val="003B7310"/>
    <w:rsid w:val="003B756B"/>
    <w:rsid w:val="003B7630"/>
    <w:rsid w:val="003B77F0"/>
    <w:rsid w:val="003B78C8"/>
    <w:rsid w:val="003B7BA3"/>
    <w:rsid w:val="003B7EDF"/>
    <w:rsid w:val="003B7F2B"/>
    <w:rsid w:val="003C0298"/>
    <w:rsid w:val="003C0426"/>
    <w:rsid w:val="003C0C0E"/>
    <w:rsid w:val="003C0CCF"/>
    <w:rsid w:val="003C0DA3"/>
    <w:rsid w:val="003C0DCA"/>
    <w:rsid w:val="003C0E54"/>
    <w:rsid w:val="003C0F9A"/>
    <w:rsid w:val="003C1296"/>
    <w:rsid w:val="003C1340"/>
    <w:rsid w:val="003C1410"/>
    <w:rsid w:val="003C1449"/>
    <w:rsid w:val="003C14CD"/>
    <w:rsid w:val="003C155C"/>
    <w:rsid w:val="003C166D"/>
    <w:rsid w:val="003C184E"/>
    <w:rsid w:val="003C185E"/>
    <w:rsid w:val="003C1898"/>
    <w:rsid w:val="003C1B12"/>
    <w:rsid w:val="003C1D7A"/>
    <w:rsid w:val="003C1D87"/>
    <w:rsid w:val="003C1EAF"/>
    <w:rsid w:val="003C22F1"/>
    <w:rsid w:val="003C2392"/>
    <w:rsid w:val="003C26D9"/>
    <w:rsid w:val="003C273E"/>
    <w:rsid w:val="003C2792"/>
    <w:rsid w:val="003C27D3"/>
    <w:rsid w:val="003C2A69"/>
    <w:rsid w:val="003C2AAD"/>
    <w:rsid w:val="003C2CA0"/>
    <w:rsid w:val="003C2CD5"/>
    <w:rsid w:val="003C2D65"/>
    <w:rsid w:val="003C2D6E"/>
    <w:rsid w:val="003C2E49"/>
    <w:rsid w:val="003C3050"/>
    <w:rsid w:val="003C3103"/>
    <w:rsid w:val="003C3129"/>
    <w:rsid w:val="003C3294"/>
    <w:rsid w:val="003C32F4"/>
    <w:rsid w:val="003C33CF"/>
    <w:rsid w:val="003C3457"/>
    <w:rsid w:val="003C350A"/>
    <w:rsid w:val="003C3542"/>
    <w:rsid w:val="003C3652"/>
    <w:rsid w:val="003C369F"/>
    <w:rsid w:val="003C3844"/>
    <w:rsid w:val="003C3887"/>
    <w:rsid w:val="003C39F6"/>
    <w:rsid w:val="003C3A9B"/>
    <w:rsid w:val="003C3B18"/>
    <w:rsid w:val="003C3BD5"/>
    <w:rsid w:val="003C3C53"/>
    <w:rsid w:val="003C3D61"/>
    <w:rsid w:val="003C3F7F"/>
    <w:rsid w:val="003C42FA"/>
    <w:rsid w:val="003C44B2"/>
    <w:rsid w:val="003C4527"/>
    <w:rsid w:val="003C4586"/>
    <w:rsid w:val="003C4670"/>
    <w:rsid w:val="003C468C"/>
    <w:rsid w:val="003C471E"/>
    <w:rsid w:val="003C4726"/>
    <w:rsid w:val="003C4CC7"/>
    <w:rsid w:val="003C4CCB"/>
    <w:rsid w:val="003C4D26"/>
    <w:rsid w:val="003C4E02"/>
    <w:rsid w:val="003C4E23"/>
    <w:rsid w:val="003C51EC"/>
    <w:rsid w:val="003C522A"/>
    <w:rsid w:val="003C5269"/>
    <w:rsid w:val="003C52BD"/>
    <w:rsid w:val="003C5555"/>
    <w:rsid w:val="003C5807"/>
    <w:rsid w:val="003C5890"/>
    <w:rsid w:val="003C5897"/>
    <w:rsid w:val="003C58FE"/>
    <w:rsid w:val="003C5A00"/>
    <w:rsid w:val="003C5A0A"/>
    <w:rsid w:val="003C5AA4"/>
    <w:rsid w:val="003C5CCE"/>
    <w:rsid w:val="003C5E7F"/>
    <w:rsid w:val="003C5EE0"/>
    <w:rsid w:val="003C5F74"/>
    <w:rsid w:val="003C5FDE"/>
    <w:rsid w:val="003C61B0"/>
    <w:rsid w:val="003C6268"/>
    <w:rsid w:val="003C62E6"/>
    <w:rsid w:val="003C6653"/>
    <w:rsid w:val="003C6683"/>
    <w:rsid w:val="003C678A"/>
    <w:rsid w:val="003C691D"/>
    <w:rsid w:val="003C6A56"/>
    <w:rsid w:val="003C6AB8"/>
    <w:rsid w:val="003C6BB2"/>
    <w:rsid w:val="003C6DC0"/>
    <w:rsid w:val="003C6DF2"/>
    <w:rsid w:val="003C6E05"/>
    <w:rsid w:val="003C6FA5"/>
    <w:rsid w:val="003C705D"/>
    <w:rsid w:val="003C759E"/>
    <w:rsid w:val="003C76A8"/>
    <w:rsid w:val="003C7719"/>
    <w:rsid w:val="003C78AE"/>
    <w:rsid w:val="003C7C57"/>
    <w:rsid w:val="003C7DF6"/>
    <w:rsid w:val="003C7FFB"/>
    <w:rsid w:val="003D0058"/>
    <w:rsid w:val="003D0086"/>
    <w:rsid w:val="003D0280"/>
    <w:rsid w:val="003D042C"/>
    <w:rsid w:val="003D0691"/>
    <w:rsid w:val="003D081C"/>
    <w:rsid w:val="003D082D"/>
    <w:rsid w:val="003D0964"/>
    <w:rsid w:val="003D0D23"/>
    <w:rsid w:val="003D0D73"/>
    <w:rsid w:val="003D0FA9"/>
    <w:rsid w:val="003D1102"/>
    <w:rsid w:val="003D140E"/>
    <w:rsid w:val="003D14B1"/>
    <w:rsid w:val="003D1585"/>
    <w:rsid w:val="003D16FA"/>
    <w:rsid w:val="003D17B5"/>
    <w:rsid w:val="003D17D9"/>
    <w:rsid w:val="003D1912"/>
    <w:rsid w:val="003D191F"/>
    <w:rsid w:val="003D19CD"/>
    <w:rsid w:val="003D19ED"/>
    <w:rsid w:val="003D1ACC"/>
    <w:rsid w:val="003D1AE3"/>
    <w:rsid w:val="003D1D96"/>
    <w:rsid w:val="003D1F2A"/>
    <w:rsid w:val="003D1FD1"/>
    <w:rsid w:val="003D2039"/>
    <w:rsid w:val="003D20E1"/>
    <w:rsid w:val="003D21EE"/>
    <w:rsid w:val="003D224E"/>
    <w:rsid w:val="003D2406"/>
    <w:rsid w:val="003D2469"/>
    <w:rsid w:val="003D2479"/>
    <w:rsid w:val="003D24BA"/>
    <w:rsid w:val="003D252C"/>
    <w:rsid w:val="003D2554"/>
    <w:rsid w:val="003D28FB"/>
    <w:rsid w:val="003D2935"/>
    <w:rsid w:val="003D29F4"/>
    <w:rsid w:val="003D2BFE"/>
    <w:rsid w:val="003D2C88"/>
    <w:rsid w:val="003D2DD2"/>
    <w:rsid w:val="003D2FD1"/>
    <w:rsid w:val="003D3144"/>
    <w:rsid w:val="003D317A"/>
    <w:rsid w:val="003D327D"/>
    <w:rsid w:val="003D3367"/>
    <w:rsid w:val="003D3381"/>
    <w:rsid w:val="003D3417"/>
    <w:rsid w:val="003D360B"/>
    <w:rsid w:val="003D3885"/>
    <w:rsid w:val="003D38A5"/>
    <w:rsid w:val="003D3903"/>
    <w:rsid w:val="003D3A32"/>
    <w:rsid w:val="003D3B58"/>
    <w:rsid w:val="003D4225"/>
    <w:rsid w:val="003D45C9"/>
    <w:rsid w:val="003D468F"/>
    <w:rsid w:val="003D4695"/>
    <w:rsid w:val="003D46D2"/>
    <w:rsid w:val="003D48A9"/>
    <w:rsid w:val="003D48B5"/>
    <w:rsid w:val="003D4AA6"/>
    <w:rsid w:val="003D4AB1"/>
    <w:rsid w:val="003D4B98"/>
    <w:rsid w:val="003D4C63"/>
    <w:rsid w:val="003D4DC4"/>
    <w:rsid w:val="003D4F71"/>
    <w:rsid w:val="003D4FCB"/>
    <w:rsid w:val="003D50B1"/>
    <w:rsid w:val="003D50C4"/>
    <w:rsid w:val="003D51CC"/>
    <w:rsid w:val="003D5246"/>
    <w:rsid w:val="003D552B"/>
    <w:rsid w:val="003D5547"/>
    <w:rsid w:val="003D5562"/>
    <w:rsid w:val="003D55DB"/>
    <w:rsid w:val="003D5608"/>
    <w:rsid w:val="003D578D"/>
    <w:rsid w:val="003D578E"/>
    <w:rsid w:val="003D5942"/>
    <w:rsid w:val="003D5979"/>
    <w:rsid w:val="003D5A23"/>
    <w:rsid w:val="003D5D74"/>
    <w:rsid w:val="003D5F36"/>
    <w:rsid w:val="003D5FA7"/>
    <w:rsid w:val="003D60A5"/>
    <w:rsid w:val="003D612A"/>
    <w:rsid w:val="003D64F2"/>
    <w:rsid w:val="003D65C4"/>
    <w:rsid w:val="003D66B2"/>
    <w:rsid w:val="003D6721"/>
    <w:rsid w:val="003D6C01"/>
    <w:rsid w:val="003D6C2B"/>
    <w:rsid w:val="003D6C68"/>
    <w:rsid w:val="003D6F17"/>
    <w:rsid w:val="003D6FBF"/>
    <w:rsid w:val="003D707F"/>
    <w:rsid w:val="003D70FC"/>
    <w:rsid w:val="003D7336"/>
    <w:rsid w:val="003D748D"/>
    <w:rsid w:val="003D75E3"/>
    <w:rsid w:val="003D76FC"/>
    <w:rsid w:val="003D7894"/>
    <w:rsid w:val="003D79E3"/>
    <w:rsid w:val="003D7DC3"/>
    <w:rsid w:val="003D7E87"/>
    <w:rsid w:val="003D7F48"/>
    <w:rsid w:val="003D7F5E"/>
    <w:rsid w:val="003D7F86"/>
    <w:rsid w:val="003D7FF9"/>
    <w:rsid w:val="003E0085"/>
    <w:rsid w:val="003E01BF"/>
    <w:rsid w:val="003E0295"/>
    <w:rsid w:val="003E02B1"/>
    <w:rsid w:val="003E0353"/>
    <w:rsid w:val="003E05BF"/>
    <w:rsid w:val="003E09F8"/>
    <w:rsid w:val="003E0B76"/>
    <w:rsid w:val="003E0E17"/>
    <w:rsid w:val="003E0FF1"/>
    <w:rsid w:val="003E1025"/>
    <w:rsid w:val="003E10C5"/>
    <w:rsid w:val="003E110B"/>
    <w:rsid w:val="003E11F5"/>
    <w:rsid w:val="003E1231"/>
    <w:rsid w:val="003E1480"/>
    <w:rsid w:val="003E1904"/>
    <w:rsid w:val="003E1969"/>
    <w:rsid w:val="003E1AAD"/>
    <w:rsid w:val="003E1AAF"/>
    <w:rsid w:val="003E1B2F"/>
    <w:rsid w:val="003E1B55"/>
    <w:rsid w:val="003E1B72"/>
    <w:rsid w:val="003E1C56"/>
    <w:rsid w:val="003E1DA6"/>
    <w:rsid w:val="003E1DDB"/>
    <w:rsid w:val="003E1F0C"/>
    <w:rsid w:val="003E1F23"/>
    <w:rsid w:val="003E2351"/>
    <w:rsid w:val="003E2478"/>
    <w:rsid w:val="003E2850"/>
    <w:rsid w:val="003E2866"/>
    <w:rsid w:val="003E2916"/>
    <w:rsid w:val="003E29C5"/>
    <w:rsid w:val="003E2CD9"/>
    <w:rsid w:val="003E2E05"/>
    <w:rsid w:val="003E306B"/>
    <w:rsid w:val="003E36B1"/>
    <w:rsid w:val="003E372B"/>
    <w:rsid w:val="003E3C0F"/>
    <w:rsid w:val="003E3C34"/>
    <w:rsid w:val="003E3CC1"/>
    <w:rsid w:val="003E3DA6"/>
    <w:rsid w:val="003E3F7B"/>
    <w:rsid w:val="003E3F8D"/>
    <w:rsid w:val="003E4338"/>
    <w:rsid w:val="003E447C"/>
    <w:rsid w:val="003E44A8"/>
    <w:rsid w:val="003E44F1"/>
    <w:rsid w:val="003E466A"/>
    <w:rsid w:val="003E4890"/>
    <w:rsid w:val="003E48A9"/>
    <w:rsid w:val="003E4910"/>
    <w:rsid w:val="003E49FB"/>
    <w:rsid w:val="003E4A15"/>
    <w:rsid w:val="003E4CD9"/>
    <w:rsid w:val="003E4D4A"/>
    <w:rsid w:val="003E4D68"/>
    <w:rsid w:val="003E4F68"/>
    <w:rsid w:val="003E5091"/>
    <w:rsid w:val="003E5095"/>
    <w:rsid w:val="003E5199"/>
    <w:rsid w:val="003E51C6"/>
    <w:rsid w:val="003E52F6"/>
    <w:rsid w:val="003E52F7"/>
    <w:rsid w:val="003E55AA"/>
    <w:rsid w:val="003E5B5D"/>
    <w:rsid w:val="003E5C88"/>
    <w:rsid w:val="003E5F4B"/>
    <w:rsid w:val="003E603B"/>
    <w:rsid w:val="003E60B1"/>
    <w:rsid w:val="003E61E2"/>
    <w:rsid w:val="003E6335"/>
    <w:rsid w:val="003E63AE"/>
    <w:rsid w:val="003E63BD"/>
    <w:rsid w:val="003E6755"/>
    <w:rsid w:val="003E67B7"/>
    <w:rsid w:val="003E6A57"/>
    <w:rsid w:val="003E6B12"/>
    <w:rsid w:val="003E6C6A"/>
    <w:rsid w:val="003E6FE6"/>
    <w:rsid w:val="003E709F"/>
    <w:rsid w:val="003E71FB"/>
    <w:rsid w:val="003E722B"/>
    <w:rsid w:val="003E74E4"/>
    <w:rsid w:val="003E75A0"/>
    <w:rsid w:val="003E76A0"/>
    <w:rsid w:val="003E7700"/>
    <w:rsid w:val="003E77A6"/>
    <w:rsid w:val="003E78FE"/>
    <w:rsid w:val="003E79CB"/>
    <w:rsid w:val="003E7A45"/>
    <w:rsid w:val="003E7AD3"/>
    <w:rsid w:val="003E7D65"/>
    <w:rsid w:val="003E7DE4"/>
    <w:rsid w:val="003E7F25"/>
    <w:rsid w:val="003E7F79"/>
    <w:rsid w:val="003E7F8D"/>
    <w:rsid w:val="003E7FF0"/>
    <w:rsid w:val="003F0003"/>
    <w:rsid w:val="003F0132"/>
    <w:rsid w:val="003F0194"/>
    <w:rsid w:val="003F01CC"/>
    <w:rsid w:val="003F0486"/>
    <w:rsid w:val="003F0518"/>
    <w:rsid w:val="003F05D0"/>
    <w:rsid w:val="003F0738"/>
    <w:rsid w:val="003F0A73"/>
    <w:rsid w:val="003F0AE1"/>
    <w:rsid w:val="003F0B11"/>
    <w:rsid w:val="003F0CE5"/>
    <w:rsid w:val="003F0D3F"/>
    <w:rsid w:val="003F0DC2"/>
    <w:rsid w:val="003F0F85"/>
    <w:rsid w:val="003F163C"/>
    <w:rsid w:val="003F186B"/>
    <w:rsid w:val="003F1927"/>
    <w:rsid w:val="003F1AEC"/>
    <w:rsid w:val="003F1CF1"/>
    <w:rsid w:val="003F1D58"/>
    <w:rsid w:val="003F1E0F"/>
    <w:rsid w:val="003F1E66"/>
    <w:rsid w:val="003F1EC4"/>
    <w:rsid w:val="003F2097"/>
    <w:rsid w:val="003F2290"/>
    <w:rsid w:val="003F22F8"/>
    <w:rsid w:val="003F2338"/>
    <w:rsid w:val="003F235B"/>
    <w:rsid w:val="003F2417"/>
    <w:rsid w:val="003F247B"/>
    <w:rsid w:val="003F2575"/>
    <w:rsid w:val="003F2603"/>
    <w:rsid w:val="003F26E4"/>
    <w:rsid w:val="003F2810"/>
    <w:rsid w:val="003F2869"/>
    <w:rsid w:val="003F2871"/>
    <w:rsid w:val="003F2DEE"/>
    <w:rsid w:val="003F2E10"/>
    <w:rsid w:val="003F2EE8"/>
    <w:rsid w:val="003F2F92"/>
    <w:rsid w:val="003F309C"/>
    <w:rsid w:val="003F30FC"/>
    <w:rsid w:val="003F31A6"/>
    <w:rsid w:val="003F31E5"/>
    <w:rsid w:val="003F336F"/>
    <w:rsid w:val="003F3697"/>
    <w:rsid w:val="003F3743"/>
    <w:rsid w:val="003F37EF"/>
    <w:rsid w:val="003F394C"/>
    <w:rsid w:val="003F3956"/>
    <w:rsid w:val="003F396D"/>
    <w:rsid w:val="003F3985"/>
    <w:rsid w:val="003F39C4"/>
    <w:rsid w:val="003F3A0E"/>
    <w:rsid w:val="003F3B47"/>
    <w:rsid w:val="003F3C8F"/>
    <w:rsid w:val="003F3CD7"/>
    <w:rsid w:val="003F3D1E"/>
    <w:rsid w:val="003F3E2D"/>
    <w:rsid w:val="003F3F64"/>
    <w:rsid w:val="003F4006"/>
    <w:rsid w:val="003F41B4"/>
    <w:rsid w:val="003F41D0"/>
    <w:rsid w:val="003F41FF"/>
    <w:rsid w:val="003F4258"/>
    <w:rsid w:val="003F4816"/>
    <w:rsid w:val="003F4886"/>
    <w:rsid w:val="003F4A0F"/>
    <w:rsid w:val="003F4A3F"/>
    <w:rsid w:val="003F4A7F"/>
    <w:rsid w:val="003F4BB9"/>
    <w:rsid w:val="003F4DF0"/>
    <w:rsid w:val="003F4FE1"/>
    <w:rsid w:val="003F503E"/>
    <w:rsid w:val="003F513D"/>
    <w:rsid w:val="003F5159"/>
    <w:rsid w:val="003F5182"/>
    <w:rsid w:val="003F52C1"/>
    <w:rsid w:val="003F5748"/>
    <w:rsid w:val="003F57E1"/>
    <w:rsid w:val="003F5970"/>
    <w:rsid w:val="003F5A6F"/>
    <w:rsid w:val="003F5C65"/>
    <w:rsid w:val="003F61B3"/>
    <w:rsid w:val="003F628C"/>
    <w:rsid w:val="003F63BC"/>
    <w:rsid w:val="003F650A"/>
    <w:rsid w:val="003F654D"/>
    <w:rsid w:val="003F66A3"/>
    <w:rsid w:val="003F6756"/>
    <w:rsid w:val="003F677A"/>
    <w:rsid w:val="003F67A3"/>
    <w:rsid w:val="003F68B0"/>
    <w:rsid w:val="003F6940"/>
    <w:rsid w:val="003F70A5"/>
    <w:rsid w:val="003F7190"/>
    <w:rsid w:val="003F731A"/>
    <w:rsid w:val="003F73EF"/>
    <w:rsid w:val="003F74B3"/>
    <w:rsid w:val="003F74C9"/>
    <w:rsid w:val="003F7512"/>
    <w:rsid w:val="003F787B"/>
    <w:rsid w:val="003F795F"/>
    <w:rsid w:val="003F796A"/>
    <w:rsid w:val="003F79D5"/>
    <w:rsid w:val="003F7B8F"/>
    <w:rsid w:val="003F7DBD"/>
    <w:rsid w:val="003F7FE0"/>
    <w:rsid w:val="0040010A"/>
    <w:rsid w:val="004003CE"/>
    <w:rsid w:val="004005A7"/>
    <w:rsid w:val="004005ED"/>
    <w:rsid w:val="004006C4"/>
    <w:rsid w:val="0040077C"/>
    <w:rsid w:val="00400858"/>
    <w:rsid w:val="0040087A"/>
    <w:rsid w:val="00400955"/>
    <w:rsid w:val="004009FD"/>
    <w:rsid w:val="00400A95"/>
    <w:rsid w:val="00400B4E"/>
    <w:rsid w:val="00400D31"/>
    <w:rsid w:val="00400DA7"/>
    <w:rsid w:val="004010EE"/>
    <w:rsid w:val="004012C1"/>
    <w:rsid w:val="0040140B"/>
    <w:rsid w:val="00401447"/>
    <w:rsid w:val="0040149E"/>
    <w:rsid w:val="00401517"/>
    <w:rsid w:val="0040158E"/>
    <w:rsid w:val="00401AE0"/>
    <w:rsid w:val="00401DD9"/>
    <w:rsid w:val="00401ECF"/>
    <w:rsid w:val="00401F11"/>
    <w:rsid w:val="00401FA8"/>
    <w:rsid w:val="0040208D"/>
    <w:rsid w:val="00402121"/>
    <w:rsid w:val="00402426"/>
    <w:rsid w:val="004024CA"/>
    <w:rsid w:val="00402598"/>
    <w:rsid w:val="00402698"/>
    <w:rsid w:val="004026B8"/>
    <w:rsid w:val="004026BA"/>
    <w:rsid w:val="004026E7"/>
    <w:rsid w:val="00402A90"/>
    <w:rsid w:val="00402B1F"/>
    <w:rsid w:val="00402B2A"/>
    <w:rsid w:val="00402E15"/>
    <w:rsid w:val="00402F4F"/>
    <w:rsid w:val="00402F8C"/>
    <w:rsid w:val="00402FA7"/>
    <w:rsid w:val="00403126"/>
    <w:rsid w:val="00403161"/>
    <w:rsid w:val="00403269"/>
    <w:rsid w:val="00403676"/>
    <w:rsid w:val="004037B9"/>
    <w:rsid w:val="004039D3"/>
    <w:rsid w:val="00403C91"/>
    <w:rsid w:val="00403CF8"/>
    <w:rsid w:val="00403E63"/>
    <w:rsid w:val="00403E6F"/>
    <w:rsid w:val="00403F87"/>
    <w:rsid w:val="00403F9C"/>
    <w:rsid w:val="00404038"/>
    <w:rsid w:val="004040C8"/>
    <w:rsid w:val="00404225"/>
    <w:rsid w:val="0040424F"/>
    <w:rsid w:val="004043FD"/>
    <w:rsid w:val="004049CC"/>
    <w:rsid w:val="00404C3A"/>
    <w:rsid w:val="00404C62"/>
    <w:rsid w:val="00404D5A"/>
    <w:rsid w:val="00404D87"/>
    <w:rsid w:val="00404DFB"/>
    <w:rsid w:val="00404E3B"/>
    <w:rsid w:val="0040511C"/>
    <w:rsid w:val="0040511E"/>
    <w:rsid w:val="004052B9"/>
    <w:rsid w:val="00405336"/>
    <w:rsid w:val="004053A4"/>
    <w:rsid w:val="0040546D"/>
    <w:rsid w:val="004055C0"/>
    <w:rsid w:val="004056D7"/>
    <w:rsid w:val="004056F1"/>
    <w:rsid w:val="00405769"/>
    <w:rsid w:val="00405828"/>
    <w:rsid w:val="00405BE5"/>
    <w:rsid w:val="00405E45"/>
    <w:rsid w:val="00405EE3"/>
    <w:rsid w:val="00405F39"/>
    <w:rsid w:val="00406101"/>
    <w:rsid w:val="0040620B"/>
    <w:rsid w:val="0040626F"/>
    <w:rsid w:val="00406451"/>
    <w:rsid w:val="004066F0"/>
    <w:rsid w:val="00406753"/>
    <w:rsid w:val="00406962"/>
    <w:rsid w:val="00406A39"/>
    <w:rsid w:val="00406F31"/>
    <w:rsid w:val="00407124"/>
    <w:rsid w:val="0040716E"/>
    <w:rsid w:val="004071A3"/>
    <w:rsid w:val="004072A3"/>
    <w:rsid w:val="00407535"/>
    <w:rsid w:val="004076D4"/>
    <w:rsid w:val="0040782B"/>
    <w:rsid w:val="0040792E"/>
    <w:rsid w:val="004079C8"/>
    <w:rsid w:val="00407A63"/>
    <w:rsid w:val="00407BEA"/>
    <w:rsid w:val="00407F4D"/>
    <w:rsid w:val="0041013B"/>
    <w:rsid w:val="004101A1"/>
    <w:rsid w:val="004103A1"/>
    <w:rsid w:val="004103AF"/>
    <w:rsid w:val="004103C8"/>
    <w:rsid w:val="004105E5"/>
    <w:rsid w:val="00410639"/>
    <w:rsid w:val="00410663"/>
    <w:rsid w:val="00410745"/>
    <w:rsid w:val="004107BC"/>
    <w:rsid w:val="00410CC1"/>
    <w:rsid w:val="00410E10"/>
    <w:rsid w:val="00410ECC"/>
    <w:rsid w:val="0041122A"/>
    <w:rsid w:val="00411231"/>
    <w:rsid w:val="0041127F"/>
    <w:rsid w:val="004112BF"/>
    <w:rsid w:val="004112C4"/>
    <w:rsid w:val="00411322"/>
    <w:rsid w:val="00411473"/>
    <w:rsid w:val="00411483"/>
    <w:rsid w:val="00411656"/>
    <w:rsid w:val="004116A7"/>
    <w:rsid w:val="00411936"/>
    <w:rsid w:val="0041196A"/>
    <w:rsid w:val="00411A87"/>
    <w:rsid w:val="00411A88"/>
    <w:rsid w:val="00411C15"/>
    <w:rsid w:val="00411C37"/>
    <w:rsid w:val="00411D17"/>
    <w:rsid w:val="00411E62"/>
    <w:rsid w:val="00411F19"/>
    <w:rsid w:val="0041200C"/>
    <w:rsid w:val="004121DB"/>
    <w:rsid w:val="0041220F"/>
    <w:rsid w:val="00412320"/>
    <w:rsid w:val="00412446"/>
    <w:rsid w:val="004125E3"/>
    <w:rsid w:val="00412697"/>
    <w:rsid w:val="00412901"/>
    <w:rsid w:val="00412914"/>
    <w:rsid w:val="00412A00"/>
    <w:rsid w:val="00412AA9"/>
    <w:rsid w:val="00413046"/>
    <w:rsid w:val="0041312C"/>
    <w:rsid w:val="0041338D"/>
    <w:rsid w:val="00413523"/>
    <w:rsid w:val="004138B1"/>
    <w:rsid w:val="00413AC2"/>
    <w:rsid w:val="00413B97"/>
    <w:rsid w:val="00413BB3"/>
    <w:rsid w:val="00413C35"/>
    <w:rsid w:val="00413C57"/>
    <w:rsid w:val="00413D81"/>
    <w:rsid w:val="00413E4D"/>
    <w:rsid w:val="00413EB6"/>
    <w:rsid w:val="004140F7"/>
    <w:rsid w:val="00414129"/>
    <w:rsid w:val="00414209"/>
    <w:rsid w:val="0041444B"/>
    <w:rsid w:val="00414478"/>
    <w:rsid w:val="00414507"/>
    <w:rsid w:val="0041458D"/>
    <w:rsid w:val="00414BB5"/>
    <w:rsid w:val="00414C3E"/>
    <w:rsid w:val="00414C7A"/>
    <w:rsid w:val="00414DE6"/>
    <w:rsid w:val="00415021"/>
    <w:rsid w:val="004150C4"/>
    <w:rsid w:val="004151EE"/>
    <w:rsid w:val="004152DD"/>
    <w:rsid w:val="00415338"/>
    <w:rsid w:val="004157AB"/>
    <w:rsid w:val="00415A7A"/>
    <w:rsid w:val="00415B85"/>
    <w:rsid w:val="00415BD9"/>
    <w:rsid w:val="00415C97"/>
    <w:rsid w:val="00415D1E"/>
    <w:rsid w:val="00415EC6"/>
    <w:rsid w:val="0041601B"/>
    <w:rsid w:val="00416026"/>
    <w:rsid w:val="004166E1"/>
    <w:rsid w:val="0041683E"/>
    <w:rsid w:val="00416960"/>
    <w:rsid w:val="00416A0B"/>
    <w:rsid w:val="00416C74"/>
    <w:rsid w:val="00416D06"/>
    <w:rsid w:val="00416D0F"/>
    <w:rsid w:val="00416DDE"/>
    <w:rsid w:val="00416E26"/>
    <w:rsid w:val="00417149"/>
    <w:rsid w:val="004171DA"/>
    <w:rsid w:val="004173ED"/>
    <w:rsid w:val="0041751A"/>
    <w:rsid w:val="0041764E"/>
    <w:rsid w:val="004177BB"/>
    <w:rsid w:val="00417C5F"/>
    <w:rsid w:val="00417E60"/>
    <w:rsid w:val="00417F25"/>
    <w:rsid w:val="0042011F"/>
    <w:rsid w:val="00420690"/>
    <w:rsid w:val="00420772"/>
    <w:rsid w:val="00420955"/>
    <w:rsid w:val="00420984"/>
    <w:rsid w:val="00420A52"/>
    <w:rsid w:val="00420B53"/>
    <w:rsid w:val="00420BE9"/>
    <w:rsid w:val="00420D29"/>
    <w:rsid w:val="00420ECA"/>
    <w:rsid w:val="004210DC"/>
    <w:rsid w:val="004211A0"/>
    <w:rsid w:val="00421453"/>
    <w:rsid w:val="004214C3"/>
    <w:rsid w:val="004214D9"/>
    <w:rsid w:val="0042155B"/>
    <w:rsid w:val="004215F3"/>
    <w:rsid w:val="00421688"/>
    <w:rsid w:val="004217AA"/>
    <w:rsid w:val="004218CD"/>
    <w:rsid w:val="00421ADE"/>
    <w:rsid w:val="00421C29"/>
    <w:rsid w:val="00421FBD"/>
    <w:rsid w:val="004220B6"/>
    <w:rsid w:val="004220FD"/>
    <w:rsid w:val="004223B5"/>
    <w:rsid w:val="004226B1"/>
    <w:rsid w:val="0042277D"/>
    <w:rsid w:val="00422B5C"/>
    <w:rsid w:val="00422BB3"/>
    <w:rsid w:val="00422C8B"/>
    <w:rsid w:val="00422DF2"/>
    <w:rsid w:val="0042306C"/>
    <w:rsid w:val="004231C5"/>
    <w:rsid w:val="0042347B"/>
    <w:rsid w:val="00423578"/>
    <w:rsid w:val="00423708"/>
    <w:rsid w:val="00423855"/>
    <w:rsid w:val="00423A88"/>
    <w:rsid w:val="00423B22"/>
    <w:rsid w:val="00423BB2"/>
    <w:rsid w:val="00423BC8"/>
    <w:rsid w:val="00423C0D"/>
    <w:rsid w:val="00423D5C"/>
    <w:rsid w:val="00423DD5"/>
    <w:rsid w:val="00423DFE"/>
    <w:rsid w:val="00423F1B"/>
    <w:rsid w:val="00423FDA"/>
    <w:rsid w:val="00424034"/>
    <w:rsid w:val="004240DC"/>
    <w:rsid w:val="00424103"/>
    <w:rsid w:val="00424210"/>
    <w:rsid w:val="00424224"/>
    <w:rsid w:val="00424439"/>
    <w:rsid w:val="004244E7"/>
    <w:rsid w:val="004245A6"/>
    <w:rsid w:val="00424647"/>
    <w:rsid w:val="004247FD"/>
    <w:rsid w:val="00424994"/>
    <w:rsid w:val="00424A69"/>
    <w:rsid w:val="00424B49"/>
    <w:rsid w:val="00424B4C"/>
    <w:rsid w:val="00424CEE"/>
    <w:rsid w:val="00424FAE"/>
    <w:rsid w:val="004251D1"/>
    <w:rsid w:val="004252A7"/>
    <w:rsid w:val="0042553D"/>
    <w:rsid w:val="004256B9"/>
    <w:rsid w:val="00425733"/>
    <w:rsid w:val="004259C8"/>
    <w:rsid w:val="00425D56"/>
    <w:rsid w:val="00425DE2"/>
    <w:rsid w:val="00425EFF"/>
    <w:rsid w:val="0042604E"/>
    <w:rsid w:val="0042606F"/>
    <w:rsid w:val="00426173"/>
    <w:rsid w:val="004261D3"/>
    <w:rsid w:val="0042632D"/>
    <w:rsid w:val="004264CF"/>
    <w:rsid w:val="00426841"/>
    <w:rsid w:val="00426850"/>
    <w:rsid w:val="00426AB9"/>
    <w:rsid w:val="00426AC4"/>
    <w:rsid w:val="00426C10"/>
    <w:rsid w:val="00426D01"/>
    <w:rsid w:val="00426F89"/>
    <w:rsid w:val="00426FB5"/>
    <w:rsid w:val="0042715B"/>
    <w:rsid w:val="004272AF"/>
    <w:rsid w:val="0042741E"/>
    <w:rsid w:val="004275F6"/>
    <w:rsid w:val="00427772"/>
    <w:rsid w:val="0042797F"/>
    <w:rsid w:val="0042799F"/>
    <w:rsid w:val="00427C8E"/>
    <w:rsid w:val="00427E2B"/>
    <w:rsid w:val="00427E84"/>
    <w:rsid w:val="00430038"/>
    <w:rsid w:val="00430069"/>
    <w:rsid w:val="00430289"/>
    <w:rsid w:val="00430381"/>
    <w:rsid w:val="00430480"/>
    <w:rsid w:val="004304D7"/>
    <w:rsid w:val="004305BA"/>
    <w:rsid w:val="004307BD"/>
    <w:rsid w:val="00430B87"/>
    <w:rsid w:val="00430D09"/>
    <w:rsid w:val="00430EBC"/>
    <w:rsid w:val="00430F0A"/>
    <w:rsid w:val="00430FAA"/>
    <w:rsid w:val="00430FF7"/>
    <w:rsid w:val="0043102F"/>
    <w:rsid w:val="00431160"/>
    <w:rsid w:val="004311B7"/>
    <w:rsid w:val="004312AB"/>
    <w:rsid w:val="0043133B"/>
    <w:rsid w:val="00431392"/>
    <w:rsid w:val="00431527"/>
    <w:rsid w:val="0043176B"/>
    <w:rsid w:val="004319AD"/>
    <w:rsid w:val="00431D5A"/>
    <w:rsid w:val="00431E85"/>
    <w:rsid w:val="00431EFD"/>
    <w:rsid w:val="00431F06"/>
    <w:rsid w:val="00431F75"/>
    <w:rsid w:val="00431FD6"/>
    <w:rsid w:val="00432132"/>
    <w:rsid w:val="00432412"/>
    <w:rsid w:val="0043258C"/>
    <w:rsid w:val="0043286A"/>
    <w:rsid w:val="00432A4C"/>
    <w:rsid w:val="00432A85"/>
    <w:rsid w:val="00432AEF"/>
    <w:rsid w:val="00432B92"/>
    <w:rsid w:val="00432F38"/>
    <w:rsid w:val="004331FC"/>
    <w:rsid w:val="004332B7"/>
    <w:rsid w:val="0043330B"/>
    <w:rsid w:val="004337E7"/>
    <w:rsid w:val="00433A3C"/>
    <w:rsid w:val="00433B47"/>
    <w:rsid w:val="00433D4F"/>
    <w:rsid w:val="00433D88"/>
    <w:rsid w:val="00433E88"/>
    <w:rsid w:val="00433ED4"/>
    <w:rsid w:val="00433EE7"/>
    <w:rsid w:val="00433F4D"/>
    <w:rsid w:val="00433F88"/>
    <w:rsid w:val="004340D0"/>
    <w:rsid w:val="00434766"/>
    <w:rsid w:val="00434834"/>
    <w:rsid w:val="0043483B"/>
    <w:rsid w:val="00434888"/>
    <w:rsid w:val="004348F8"/>
    <w:rsid w:val="00434971"/>
    <w:rsid w:val="00434A7C"/>
    <w:rsid w:val="00434C11"/>
    <w:rsid w:val="00434D98"/>
    <w:rsid w:val="00434E95"/>
    <w:rsid w:val="0043523E"/>
    <w:rsid w:val="00435257"/>
    <w:rsid w:val="0043533B"/>
    <w:rsid w:val="004356D6"/>
    <w:rsid w:val="00435794"/>
    <w:rsid w:val="004357B9"/>
    <w:rsid w:val="00435BA0"/>
    <w:rsid w:val="00435C41"/>
    <w:rsid w:val="00435DFB"/>
    <w:rsid w:val="00435EB1"/>
    <w:rsid w:val="00435F53"/>
    <w:rsid w:val="0043605C"/>
    <w:rsid w:val="00436080"/>
    <w:rsid w:val="00436346"/>
    <w:rsid w:val="004363A5"/>
    <w:rsid w:val="004363D3"/>
    <w:rsid w:val="004364AB"/>
    <w:rsid w:val="00436595"/>
    <w:rsid w:val="00436614"/>
    <w:rsid w:val="004366F2"/>
    <w:rsid w:val="00436784"/>
    <w:rsid w:val="004367D3"/>
    <w:rsid w:val="004368B9"/>
    <w:rsid w:val="00436A83"/>
    <w:rsid w:val="00436FF2"/>
    <w:rsid w:val="00437111"/>
    <w:rsid w:val="00437188"/>
    <w:rsid w:val="004372EE"/>
    <w:rsid w:val="004373E9"/>
    <w:rsid w:val="0043740B"/>
    <w:rsid w:val="00437645"/>
    <w:rsid w:val="00437AFC"/>
    <w:rsid w:val="00437B1F"/>
    <w:rsid w:val="00437B88"/>
    <w:rsid w:val="00437BAD"/>
    <w:rsid w:val="00437BC3"/>
    <w:rsid w:val="00437C53"/>
    <w:rsid w:val="00437D89"/>
    <w:rsid w:val="00437FD8"/>
    <w:rsid w:val="00440023"/>
    <w:rsid w:val="00440164"/>
    <w:rsid w:val="00440422"/>
    <w:rsid w:val="0044042E"/>
    <w:rsid w:val="0044046B"/>
    <w:rsid w:val="004405D3"/>
    <w:rsid w:val="004405E8"/>
    <w:rsid w:val="0044082E"/>
    <w:rsid w:val="00440838"/>
    <w:rsid w:val="00440BD5"/>
    <w:rsid w:val="00440C43"/>
    <w:rsid w:val="00440CB6"/>
    <w:rsid w:val="00440D75"/>
    <w:rsid w:val="00441022"/>
    <w:rsid w:val="00441073"/>
    <w:rsid w:val="004411CA"/>
    <w:rsid w:val="0044130A"/>
    <w:rsid w:val="0044138D"/>
    <w:rsid w:val="0044192E"/>
    <w:rsid w:val="00441B02"/>
    <w:rsid w:val="00441BBD"/>
    <w:rsid w:val="00441BDD"/>
    <w:rsid w:val="00441CEB"/>
    <w:rsid w:val="00442207"/>
    <w:rsid w:val="004422E7"/>
    <w:rsid w:val="004423E1"/>
    <w:rsid w:val="0044268C"/>
    <w:rsid w:val="0044274E"/>
    <w:rsid w:val="00442B62"/>
    <w:rsid w:val="00442C18"/>
    <w:rsid w:val="00442F48"/>
    <w:rsid w:val="00442FC8"/>
    <w:rsid w:val="00443418"/>
    <w:rsid w:val="004434BA"/>
    <w:rsid w:val="0044367E"/>
    <w:rsid w:val="0044369C"/>
    <w:rsid w:val="004436EE"/>
    <w:rsid w:val="00443893"/>
    <w:rsid w:val="00443908"/>
    <w:rsid w:val="00443B1D"/>
    <w:rsid w:val="00443D06"/>
    <w:rsid w:val="00443E2F"/>
    <w:rsid w:val="00443E78"/>
    <w:rsid w:val="00443F37"/>
    <w:rsid w:val="00443F6D"/>
    <w:rsid w:val="00443FA8"/>
    <w:rsid w:val="00444025"/>
    <w:rsid w:val="0044435F"/>
    <w:rsid w:val="00444364"/>
    <w:rsid w:val="00444390"/>
    <w:rsid w:val="00444496"/>
    <w:rsid w:val="0044458A"/>
    <w:rsid w:val="00444FB2"/>
    <w:rsid w:val="0044507A"/>
    <w:rsid w:val="0044515B"/>
    <w:rsid w:val="004453A8"/>
    <w:rsid w:val="00445647"/>
    <w:rsid w:val="004458F6"/>
    <w:rsid w:val="00445C9E"/>
    <w:rsid w:val="00445E9B"/>
    <w:rsid w:val="00445FE6"/>
    <w:rsid w:val="0044601D"/>
    <w:rsid w:val="00446153"/>
    <w:rsid w:val="0044633E"/>
    <w:rsid w:val="00446555"/>
    <w:rsid w:val="004467BC"/>
    <w:rsid w:val="004468FF"/>
    <w:rsid w:val="00446A5E"/>
    <w:rsid w:val="00446B5B"/>
    <w:rsid w:val="00446BCE"/>
    <w:rsid w:val="00446E1B"/>
    <w:rsid w:val="004470EA"/>
    <w:rsid w:val="00447167"/>
    <w:rsid w:val="00447200"/>
    <w:rsid w:val="00447235"/>
    <w:rsid w:val="00447254"/>
    <w:rsid w:val="004473B1"/>
    <w:rsid w:val="00447696"/>
    <w:rsid w:val="00447813"/>
    <w:rsid w:val="004478D8"/>
    <w:rsid w:val="00447A84"/>
    <w:rsid w:val="00447AD3"/>
    <w:rsid w:val="00450177"/>
    <w:rsid w:val="004502D9"/>
    <w:rsid w:val="004506E4"/>
    <w:rsid w:val="00450834"/>
    <w:rsid w:val="0045094F"/>
    <w:rsid w:val="00450A57"/>
    <w:rsid w:val="00450C32"/>
    <w:rsid w:val="00450DD7"/>
    <w:rsid w:val="004511CA"/>
    <w:rsid w:val="0045138F"/>
    <w:rsid w:val="004513B4"/>
    <w:rsid w:val="004516C3"/>
    <w:rsid w:val="004517A8"/>
    <w:rsid w:val="004517AD"/>
    <w:rsid w:val="00451949"/>
    <w:rsid w:val="00451E9A"/>
    <w:rsid w:val="004521F0"/>
    <w:rsid w:val="00452244"/>
    <w:rsid w:val="0045226E"/>
    <w:rsid w:val="004526A0"/>
    <w:rsid w:val="0045275F"/>
    <w:rsid w:val="00452863"/>
    <w:rsid w:val="00452A87"/>
    <w:rsid w:val="00452B04"/>
    <w:rsid w:val="00452DEB"/>
    <w:rsid w:val="00452EE1"/>
    <w:rsid w:val="00453002"/>
    <w:rsid w:val="004530AC"/>
    <w:rsid w:val="00453391"/>
    <w:rsid w:val="0045356F"/>
    <w:rsid w:val="004537CA"/>
    <w:rsid w:val="00453B99"/>
    <w:rsid w:val="00453D65"/>
    <w:rsid w:val="00453D74"/>
    <w:rsid w:val="00453DD0"/>
    <w:rsid w:val="004541FA"/>
    <w:rsid w:val="004546A4"/>
    <w:rsid w:val="00454714"/>
    <w:rsid w:val="0045488E"/>
    <w:rsid w:val="004548A0"/>
    <w:rsid w:val="0045492D"/>
    <w:rsid w:val="004549B0"/>
    <w:rsid w:val="00454A36"/>
    <w:rsid w:val="00454B42"/>
    <w:rsid w:val="00454B5D"/>
    <w:rsid w:val="00454E9F"/>
    <w:rsid w:val="0045528A"/>
    <w:rsid w:val="00455336"/>
    <w:rsid w:val="004553F3"/>
    <w:rsid w:val="00455404"/>
    <w:rsid w:val="0045561C"/>
    <w:rsid w:val="004556F9"/>
    <w:rsid w:val="00455878"/>
    <w:rsid w:val="004558BB"/>
    <w:rsid w:val="004558FC"/>
    <w:rsid w:val="00455917"/>
    <w:rsid w:val="004559B2"/>
    <w:rsid w:val="00455B1D"/>
    <w:rsid w:val="00455C17"/>
    <w:rsid w:val="00455C9E"/>
    <w:rsid w:val="00455DAA"/>
    <w:rsid w:val="00455EBE"/>
    <w:rsid w:val="00455FE9"/>
    <w:rsid w:val="00456158"/>
    <w:rsid w:val="004561AC"/>
    <w:rsid w:val="00456336"/>
    <w:rsid w:val="004564EC"/>
    <w:rsid w:val="00456506"/>
    <w:rsid w:val="004565F7"/>
    <w:rsid w:val="00456780"/>
    <w:rsid w:val="004567AF"/>
    <w:rsid w:val="00456A01"/>
    <w:rsid w:val="00456A77"/>
    <w:rsid w:val="00456A94"/>
    <w:rsid w:val="00456BC3"/>
    <w:rsid w:val="00456D73"/>
    <w:rsid w:val="00456F38"/>
    <w:rsid w:val="004570D2"/>
    <w:rsid w:val="00457340"/>
    <w:rsid w:val="00457388"/>
    <w:rsid w:val="00457690"/>
    <w:rsid w:val="004576BC"/>
    <w:rsid w:val="0045785F"/>
    <w:rsid w:val="004578CC"/>
    <w:rsid w:val="004579A6"/>
    <w:rsid w:val="004579E9"/>
    <w:rsid w:val="00457A75"/>
    <w:rsid w:val="00457ABB"/>
    <w:rsid w:val="00457C2A"/>
    <w:rsid w:val="00457C4B"/>
    <w:rsid w:val="00457C86"/>
    <w:rsid w:val="00457EF9"/>
    <w:rsid w:val="00457F27"/>
    <w:rsid w:val="00460163"/>
    <w:rsid w:val="004601C2"/>
    <w:rsid w:val="004601F8"/>
    <w:rsid w:val="00460279"/>
    <w:rsid w:val="0046027A"/>
    <w:rsid w:val="004605D6"/>
    <w:rsid w:val="004605FE"/>
    <w:rsid w:val="00460B17"/>
    <w:rsid w:val="00460CC5"/>
    <w:rsid w:val="00460D16"/>
    <w:rsid w:val="00460D7A"/>
    <w:rsid w:val="00460E1E"/>
    <w:rsid w:val="00460FF4"/>
    <w:rsid w:val="0046116C"/>
    <w:rsid w:val="004611C6"/>
    <w:rsid w:val="0046127D"/>
    <w:rsid w:val="00461308"/>
    <w:rsid w:val="004613B8"/>
    <w:rsid w:val="00461637"/>
    <w:rsid w:val="00461F37"/>
    <w:rsid w:val="0046205F"/>
    <w:rsid w:val="0046217D"/>
    <w:rsid w:val="00462313"/>
    <w:rsid w:val="00462348"/>
    <w:rsid w:val="00462394"/>
    <w:rsid w:val="0046240A"/>
    <w:rsid w:val="0046277D"/>
    <w:rsid w:val="00462A71"/>
    <w:rsid w:val="00462AFA"/>
    <w:rsid w:val="00462B85"/>
    <w:rsid w:val="00462CA5"/>
    <w:rsid w:val="00462CBA"/>
    <w:rsid w:val="00462E24"/>
    <w:rsid w:val="00462E41"/>
    <w:rsid w:val="00462F17"/>
    <w:rsid w:val="00462F80"/>
    <w:rsid w:val="00463069"/>
    <w:rsid w:val="00463105"/>
    <w:rsid w:val="0046312B"/>
    <w:rsid w:val="00463217"/>
    <w:rsid w:val="00463467"/>
    <w:rsid w:val="00463473"/>
    <w:rsid w:val="00463594"/>
    <w:rsid w:val="004636E3"/>
    <w:rsid w:val="004638CC"/>
    <w:rsid w:val="004638EB"/>
    <w:rsid w:val="004639C0"/>
    <w:rsid w:val="00463D35"/>
    <w:rsid w:val="00463D4B"/>
    <w:rsid w:val="0046442D"/>
    <w:rsid w:val="00464441"/>
    <w:rsid w:val="004645A8"/>
    <w:rsid w:val="004645B4"/>
    <w:rsid w:val="004647B2"/>
    <w:rsid w:val="004647FF"/>
    <w:rsid w:val="004648E5"/>
    <w:rsid w:val="00464C48"/>
    <w:rsid w:val="00464DC1"/>
    <w:rsid w:val="00464F1D"/>
    <w:rsid w:val="004650D2"/>
    <w:rsid w:val="004652BD"/>
    <w:rsid w:val="0046546E"/>
    <w:rsid w:val="004654C7"/>
    <w:rsid w:val="004655BD"/>
    <w:rsid w:val="00465650"/>
    <w:rsid w:val="004657A2"/>
    <w:rsid w:val="004657C8"/>
    <w:rsid w:val="00465816"/>
    <w:rsid w:val="004659FA"/>
    <w:rsid w:val="00465A25"/>
    <w:rsid w:val="00465A3F"/>
    <w:rsid w:val="00465D40"/>
    <w:rsid w:val="00465DD4"/>
    <w:rsid w:val="00465F5F"/>
    <w:rsid w:val="00465F98"/>
    <w:rsid w:val="00465FDC"/>
    <w:rsid w:val="004663A7"/>
    <w:rsid w:val="00466413"/>
    <w:rsid w:val="004667B1"/>
    <w:rsid w:val="004667B9"/>
    <w:rsid w:val="004667DE"/>
    <w:rsid w:val="00466977"/>
    <w:rsid w:val="00466B52"/>
    <w:rsid w:val="00466C13"/>
    <w:rsid w:val="00466DB7"/>
    <w:rsid w:val="00466E33"/>
    <w:rsid w:val="00466E54"/>
    <w:rsid w:val="00466F37"/>
    <w:rsid w:val="00466FE2"/>
    <w:rsid w:val="0046711F"/>
    <w:rsid w:val="00467256"/>
    <w:rsid w:val="00467300"/>
    <w:rsid w:val="0046738F"/>
    <w:rsid w:val="004674FF"/>
    <w:rsid w:val="00467896"/>
    <w:rsid w:val="0046795E"/>
    <w:rsid w:val="00467963"/>
    <w:rsid w:val="00467A28"/>
    <w:rsid w:val="00467B09"/>
    <w:rsid w:val="00467B83"/>
    <w:rsid w:val="00467BAC"/>
    <w:rsid w:val="00467C4F"/>
    <w:rsid w:val="00467D0F"/>
    <w:rsid w:val="00467F19"/>
    <w:rsid w:val="00467FC6"/>
    <w:rsid w:val="004700B0"/>
    <w:rsid w:val="004701C1"/>
    <w:rsid w:val="0047024F"/>
    <w:rsid w:val="004704A8"/>
    <w:rsid w:val="0047055B"/>
    <w:rsid w:val="00470624"/>
    <w:rsid w:val="00470875"/>
    <w:rsid w:val="00470890"/>
    <w:rsid w:val="004708C1"/>
    <w:rsid w:val="004708EE"/>
    <w:rsid w:val="0047097C"/>
    <w:rsid w:val="004709D3"/>
    <w:rsid w:val="00470BD1"/>
    <w:rsid w:val="00470C28"/>
    <w:rsid w:val="00470C98"/>
    <w:rsid w:val="00470EEC"/>
    <w:rsid w:val="00471044"/>
    <w:rsid w:val="004711A5"/>
    <w:rsid w:val="00471505"/>
    <w:rsid w:val="004716C8"/>
    <w:rsid w:val="004716E9"/>
    <w:rsid w:val="00471768"/>
    <w:rsid w:val="004718F2"/>
    <w:rsid w:val="00471900"/>
    <w:rsid w:val="00471A93"/>
    <w:rsid w:val="00471AF0"/>
    <w:rsid w:val="00471BF5"/>
    <w:rsid w:val="00471CF1"/>
    <w:rsid w:val="00471D51"/>
    <w:rsid w:val="00471E9C"/>
    <w:rsid w:val="00471F9F"/>
    <w:rsid w:val="00471FDB"/>
    <w:rsid w:val="0047223B"/>
    <w:rsid w:val="00472270"/>
    <w:rsid w:val="004723A9"/>
    <w:rsid w:val="004724E4"/>
    <w:rsid w:val="0047250E"/>
    <w:rsid w:val="004725F8"/>
    <w:rsid w:val="004727B6"/>
    <w:rsid w:val="004728F5"/>
    <w:rsid w:val="00472C95"/>
    <w:rsid w:val="00472DA3"/>
    <w:rsid w:val="00472E2E"/>
    <w:rsid w:val="004730DB"/>
    <w:rsid w:val="004732BD"/>
    <w:rsid w:val="0047336B"/>
    <w:rsid w:val="004733A8"/>
    <w:rsid w:val="004734B7"/>
    <w:rsid w:val="004734B9"/>
    <w:rsid w:val="0047352F"/>
    <w:rsid w:val="004735D8"/>
    <w:rsid w:val="00473601"/>
    <w:rsid w:val="00473D8D"/>
    <w:rsid w:val="00473DF9"/>
    <w:rsid w:val="004740CF"/>
    <w:rsid w:val="0047426B"/>
    <w:rsid w:val="004742CD"/>
    <w:rsid w:val="00474441"/>
    <w:rsid w:val="0047480F"/>
    <w:rsid w:val="00474880"/>
    <w:rsid w:val="00474B69"/>
    <w:rsid w:val="00474F34"/>
    <w:rsid w:val="004751B4"/>
    <w:rsid w:val="00475264"/>
    <w:rsid w:val="004753BF"/>
    <w:rsid w:val="00475436"/>
    <w:rsid w:val="004755B8"/>
    <w:rsid w:val="0047588E"/>
    <w:rsid w:val="00475935"/>
    <w:rsid w:val="00475B66"/>
    <w:rsid w:val="00475CA4"/>
    <w:rsid w:val="00475D98"/>
    <w:rsid w:val="00476031"/>
    <w:rsid w:val="004760C2"/>
    <w:rsid w:val="004760E6"/>
    <w:rsid w:val="00476206"/>
    <w:rsid w:val="004763E7"/>
    <w:rsid w:val="0047649C"/>
    <w:rsid w:val="00476529"/>
    <w:rsid w:val="0047652C"/>
    <w:rsid w:val="00476576"/>
    <w:rsid w:val="00476658"/>
    <w:rsid w:val="00476738"/>
    <w:rsid w:val="004767DC"/>
    <w:rsid w:val="00476870"/>
    <w:rsid w:val="00476B2F"/>
    <w:rsid w:val="00476B37"/>
    <w:rsid w:val="00476C46"/>
    <w:rsid w:val="00476C73"/>
    <w:rsid w:val="00476D91"/>
    <w:rsid w:val="00476E02"/>
    <w:rsid w:val="00476E82"/>
    <w:rsid w:val="00476F49"/>
    <w:rsid w:val="00477466"/>
    <w:rsid w:val="004774FF"/>
    <w:rsid w:val="0047757B"/>
    <w:rsid w:val="004775C6"/>
    <w:rsid w:val="004776BC"/>
    <w:rsid w:val="00477AE3"/>
    <w:rsid w:val="00477AF1"/>
    <w:rsid w:val="00477B51"/>
    <w:rsid w:val="00477CD7"/>
    <w:rsid w:val="0048003A"/>
    <w:rsid w:val="0048008A"/>
    <w:rsid w:val="00480166"/>
    <w:rsid w:val="004801E6"/>
    <w:rsid w:val="0048022A"/>
    <w:rsid w:val="00480306"/>
    <w:rsid w:val="0048030F"/>
    <w:rsid w:val="00480368"/>
    <w:rsid w:val="0048044F"/>
    <w:rsid w:val="004804D4"/>
    <w:rsid w:val="0048059E"/>
    <w:rsid w:val="004807EA"/>
    <w:rsid w:val="00480A37"/>
    <w:rsid w:val="00480B0C"/>
    <w:rsid w:val="00480B70"/>
    <w:rsid w:val="00480CBB"/>
    <w:rsid w:val="00480DEA"/>
    <w:rsid w:val="00480DF3"/>
    <w:rsid w:val="00480E5C"/>
    <w:rsid w:val="00480EEF"/>
    <w:rsid w:val="00480F2D"/>
    <w:rsid w:val="00480F50"/>
    <w:rsid w:val="00480F70"/>
    <w:rsid w:val="0048112E"/>
    <w:rsid w:val="00481166"/>
    <w:rsid w:val="00481179"/>
    <w:rsid w:val="00481185"/>
    <w:rsid w:val="004812DC"/>
    <w:rsid w:val="004813FB"/>
    <w:rsid w:val="00481663"/>
    <w:rsid w:val="004817BE"/>
    <w:rsid w:val="004819B6"/>
    <w:rsid w:val="00481A01"/>
    <w:rsid w:val="00481CC1"/>
    <w:rsid w:val="00481F8D"/>
    <w:rsid w:val="0048210D"/>
    <w:rsid w:val="00482127"/>
    <w:rsid w:val="0048212C"/>
    <w:rsid w:val="0048227B"/>
    <w:rsid w:val="00482363"/>
    <w:rsid w:val="004824DC"/>
    <w:rsid w:val="00482524"/>
    <w:rsid w:val="00482657"/>
    <w:rsid w:val="004827BF"/>
    <w:rsid w:val="004827FE"/>
    <w:rsid w:val="00482972"/>
    <w:rsid w:val="0048299F"/>
    <w:rsid w:val="00482A9C"/>
    <w:rsid w:val="00482C33"/>
    <w:rsid w:val="00482DC9"/>
    <w:rsid w:val="00482FC4"/>
    <w:rsid w:val="00483068"/>
    <w:rsid w:val="00483166"/>
    <w:rsid w:val="004832A6"/>
    <w:rsid w:val="004832D3"/>
    <w:rsid w:val="0048334F"/>
    <w:rsid w:val="00483411"/>
    <w:rsid w:val="00483445"/>
    <w:rsid w:val="0048356B"/>
    <w:rsid w:val="004835D3"/>
    <w:rsid w:val="004836F3"/>
    <w:rsid w:val="00483727"/>
    <w:rsid w:val="00483B63"/>
    <w:rsid w:val="00483C30"/>
    <w:rsid w:val="00483F6C"/>
    <w:rsid w:val="00483FEA"/>
    <w:rsid w:val="00484656"/>
    <w:rsid w:val="00484838"/>
    <w:rsid w:val="004849C3"/>
    <w:rsid w:val="00484B82"/>
    <w:rsid w:val="00484B85"/>
    <w:rsid w:val="00484D86"/>
    <w:rsid w:val="00484E83"/>
    <w:rsid w:val="00484FA7"/>
    <w:rsid w:val="0048508D"/>
    <w:rsid w:val="0048520C"/>
    <w:rsid w:val="00485382"/>
    <w:rsid w:val="0048545B"/>
    <w:rsid w:val="00485918"/>
    <w:rsid w:val="00485A78"/>
    <w:rsid w:val="00485CBC"/>
    <w:rsid w:val="00485EC4"/>
    <w:rsid w:val="00486194"/>
    <w:rsid w:val="004862FB"/>
    <w:rsid w:val="004864B1"/>
    <w:rsid w:val="004865DB"/>
    <w:rsid w:val="00486621"/>
    <w:rsid w:val="00486793"/>
    <w:rsid w:val="004867A6"/>
    <w:rsid w:val="0048688A"/>
    <w:rsid w:val="004868FF"/>
    <w:rsid w:val="0048692A"/>
    <w:rsid w:val="0048698A"/>
    <w:rsid w:val="00486AFE"/>
    <w:rsid w:val="00486C0A"/>
    <w:rsid w:val="00487017"/>
    <w:rsid w:val="00487044"/>
    <w:rsid w:val="00487070"/>
    <w:rsid w:val="00487076"/>
    <w:rsid w:val="00487077"/>
    <w:rsid w:val="0048724C"/>
    <w:rsid w:val="00487304"/>
    <w:rsid w:val="004873DD"/>
    <w:rsid w:val="00487457"/>
    <w:rsid w:val="00487551"/>
    <w:rsid w:val="004879A7"/>
    <w:rsid w:val="00487AC1"/>
    <w:rsid w:val="00487B34"/>
    <w:rsid w:val="00487B39"/>
    <w:rsid w:val="00490108"/>
    <w:rsid w:val="00490155"/>
    <w:rsid w:val="00490205"/>
    <w:rsid w:val="0049050B"/>
    <w:rsid w:val="00490688"/>
    <w:rsid w:val="0049074B"/>
    <w:rsid w:val="004909BD"/>
    <w:rsid w:val="004909E6"/>
    <w:rsid w:val="00491041"/>
    <w:rsid w:val="004910D2"/>
    <w:rsid w:val="004911C9"/>
    <w:rsid w:val="004912C1"/>
    <w:rsid w:val="0049138A"/>
    <w:rsid w:val="004913C2"/>
    <w:rsid w:val="004913D2"/>
    <w:rsid w:val="00491509"/>
    <w:rsid w:val="0049156E"/>
    <w:rsid w:val="00491614"/>
    <w:rsid w:val="0049161B"/>
    <w:rsid w:val="00491646"/>
    <w:rsid w:val="00491820"/>
    <w:rsid w:val="00491B72"/>
    <w:rsid w:val="00491BF2"/>
    <w:rsid w:val="00491DDA"/>
    <w:rsid w:val="00492015"/>
    <w:rsid w:val="00492314"/>
    <w:rsid w:val="00492332"/>
    <w:rsid w:val="00492486"/>
    <w:rsid w:val="0049262B"/>
    <w:rsid w:val="00492999"/>
    <w:rsid w:val="004929B8"/>
    <w:rsid w:val="004929C8"/>
    <w:rsid w:val="00492ACF"/>
    <w:rsid w:val="00492FDA"/>
    <w:rsid w:val="00493049"/>
    <w:rsid w:val="004931DD"/>
    <w:rsid w:val="00493546"/>
    <w:rsid w:val="00493656"/>
    <w:rsid w:val="00493852"/>
    <w:rsid w:val="00493883"/>
    <w:rsid w:val="00493918"/>
    <w:rsid w:val="00493C2B"/>
    <w:rsid w:val="00493D2B"/>
    <w:rsid w:val="00493E00"/>
    <w:rsid w:val="004940B2"/>
    <w:rsid w:val="00494189"/>
    <w:rsid w:val="00494243"/>
    <w:rsid w:val="00494315"/>
    <w:rsid w:val="0049443C"/>
    <w:rsid w:val="004945ED"/>
    <w:rsid w:val="0049468D"/>
    <w:rsid w:val="00494766"/>
    <w:rsid w:val="004947AA"/>
    <w:rsid w:val="004947D6"/>
    <w:rsid w:val="00494899"/>
    <w:rsid w:val="0049491E"/>
    <w:rsid w:val="004949CF"/>
    <w:rsid w:val="00494A30"/>
    <w:rsid w:val="00494CDD"/>
    <w:rsid w:val="00494D57"/>
    <w:rsid w:val="00494EB8"/>
    <w:rsid w:val="00494EFD"/>
    <w:rsid w:val="00494F3F"/>
    <w:rsid w:val="00494FA1"/>
    <w:rsid w:val="00494FDF"/>
    <w:rsid w:val="00495298"/>
    <w:rsid w:val="0049536F"/>
    <w:rsid w:val="004953A7"/>
    <w:rsid w:val="0049555F"/>
    <w:rsid w:val="004955E2"/>
    <w:rsid w:val="004956D3"/>
    <w:rsid w:val="004956F1"/>
    <w:rsid w:val="004959B3"/>
    <w:rsid w:val="00495B6B"/>
    <w:rsid w:val="00495B6D"/>
    <w:rsid w:val="00495D90"/>
    <w:rsid w:val="00495DCB"/>
    <w:rsid w:val="004960E7"/>
    <w:rsid w:val="00496237"/>
    <w:rsid w:val="00496250"/>
    <w:rsid w:val="0049628E"/>
    <w:rsid w:val="004962DB"/>
    <w:rsid w:val="004962F4"/>
    <w:rsid w:val="004964FC"/>
    <w:rsid w:val="0049652B"/>
    <w:rsid w:val="0049681D"/>
    <w:rsid w:val="00496A35"/>
    <w:rsid w:val="00496AD8"/>
    <w:rsid w:val="00496AE5"/>
    <w:rsid w:val="00496BA8"/>
    <w:rsid w:val="00496D13"/>
    <w:rsid w:val="00496D35"/>
    <w:rsid w:val="00496E54"/>
    <w:rsid w:val="00496E91"/>
    <w:rsid w:val="00496EFD"/>
    <w:rsid w:val="00496F26"/>
    <w:rsid w:val="00497009"/>
    <w:rsid w:val="0049706F"/>
    <w:rsid w:val="00497255"/>
    <w:rsid w:val="0049727F"/>
    <w:rsid w:val="0049729C"/>
    <w:rsid w:val="00497359"/>
    <w:rsid w:val="004973D2"/>
    <w:rsid w:val="0049761F"/>
    <w:rsid w:val="00497690"/>
    <w:rsid w:val="00497746"/>
    <w:rsid w:val="00497AF0"/>
    <w:rsid w:val="00497B53"/>
    <w:rsid w:val="00497DAF"/>
    <w:rsid w:val="00497F22"/>
    <w:rsid w:val="00497F91"/>
    <w:rsid w:val="004A0069"/>
    <w:rsid w:val="004A00EC"/>
    <w:rsid w:val="004A01E8"/>
    <w:rsid w:val="004A026B"/>
    <w:rsid w:val="004A0384"/>
    <w:rsid w:val="004A0478"/>
    <w:rsid w:val="004A0655"/>
    <w:rsid w:val="004A0792"/>
    <w:rsid w:val="004A0B12"/>
    <w:rsid w:val="004A0B44"/>
    <w:rsid w:val="004A0EBB"/>
    <w:rsid w:val="004A10D0"/>
    <w:rsid w:val="004A1316"/>
    <w:rsid w:val="004A1355"/>
    <w:rsid w:val="004A16B3"/>
    <w:rsid w:val="004A19CE"/>
    <w:rsid w:val="004A1B6E"/>
    <w:rsid w:val="004A1BA7"/>
    <w:rsid w:val="004A1BD8"/>
    <w:rsid w:val="004A1CD2"/>
    <w:rsid w:val="004A1DF3"/>
    <w:rsid w:val="004A1E22"/>
    <w:rsid w:val="004A22D7"/>
    <w:rsid w:val="004A244A"/>
    <w:rsid w:val="004A25CB"/>
    <w:rsid w:val="004A26BE"/>
    <w:rsid w:val="004A26D5"/>
    <w:rsid w:val="004A27C7"/>
    <w:rsid w:val="004A2AB1"/>
    <w:rsid w:val="004A2B1D"/>
    <w:rsid w:val="004A2B38"/>
    <w:rsid w:val="004A2B7D"/>
    <w:rsid w:val="004A2C24"/>
    <w:rsid w:val="004A2C8F"/>
    <w:rsid w:val="004A2D51"/>
    <w:rsid w:val="004A2DB6"/>
    <w:rsid w:val="004A30B4"/>
    <w:rsid w:val="004A3113"/>
    <w:rsid w:val="004A33E3"/>
    <w:rsid w:val="004A3400"/>
    <w:rsid w:val="004A3423"/>
    <w:rsid w:val="004A3687"/>
    <w:rsid w:val="004A3AD7"/>
    <w:rsid w:val="004A4316"/>
    <w:rsid w:val="004A4399"/>
    <w:rsid w:val="004A44AD"/>
    <w:rsid w:val="004A458A"/>
    <w:rsid w:val="004A47F6"/>
    <w:rsid w:val="004A4A2C"/>
    <w:rsid w:val="004A4A61"/>
    <w:rsid w:val="004A4AFC"/>
    <w:rsid w:val="004A4E36"/>
    <w:rsid w:val="004A4FAF"/>
    <w:rsid w:val="004A5072"/>
    <w:rsid w:val="004A5647"/>
    <w:rsid w:val="004A56D3"/>
    <w:rsid w:val="004A57C4"/>
    <w:rsid w:val="004A5BB6"/>
    <w:rsid w:val="004A5BDB"/>
    <w:rsid w:val="004A5BE7"/>
    <w:rsid w:val="004A5D5A"/>
    <w:rsid w:val="004A5DC1"/>
    <w:rsid w:val="004A6156"/>
    <w:rsid w:val="004A62BA"/>
    <w:rsid w:val="004A644D"/>
    <w:rsid w:val="004A66D3"/>
    <w:rsid w:val="004A66E2"/>
    <w:rsid w:val="004A6727"/>
    <w:rsid w:val="004A6796"/>
    <w:rsid w:val="004A68BC"/>
    <w:rsid w:val="004A6A34"/>
    <w:rsid w:val="004A7013"/>
    <w:rsid w:val="004A7157"/>
    <w:rsid w:val="004A7474"/>
    <w:rsid w:val="004A767D"/>
    <w:rsid w:val="004A798B"/>
    <w:rsid w:val="004A79DA"/>
    <w:rsid w:val="004A79E2"/>
    <w:rsid w:val="004A7A41"/>
    <w:rsid w:val="004A7AC0"/>
    <w:rsid w:val="004A7BBA"/>
    <w:rsid w:val="004A7DA0"/>
    <w:rsid w:val="004A7F04"/>
    <w:rsid w:val="004A7FD9"/>
    <w:rsid w:val="004B02E3"/>
    <w:rsid w:val="004B02F5"/>
    <w:rsid w:val="004B04E1"/>
    <w:rsid w:val="004B0539"/>
    <w:rsid w:val="004B06DD"/>
    <w:rsid w:val="004B08F8"/>
    <w:rsid w:val="004B0963"/>
    <w:rsid w:val="004B0AF1"/>
    <w:rsid w:val="004B0E83"/>
    <w:rsid w:val="004B0ED7"/>
    <w:rsid w:val="004B0EDD"/>
    <w:rsid w:val="004B0F51"/>
    <w:rsid w:val="004B120B"/>
    <w:rsid w:val="004B12C0"/>
    <w:rsid w:val="004B134A"/>
    <w:rsid w:val="004B1539"/>
    <w:rsid w:val="004B16B8"/>
    <w:rsid w:val="004B172E"/>
    <w:rsid w:val="004B1975"/>
    <w:rsid w:val="004B1AA2"/>
    <w:rsid w:val="004B208E"/>
    <w:rsid w:val="004B242E"/>
    <w:rsid w:val="004B255C"/>
    <w:rsid w:val="004B28B0"/>
    <w:rsid w:val="004B2963"/>
    <w:rsid w:val="004B2987"/>
    <w:rsid w:val="004B29AC"/>
    <w:rsid w:val="004B2A00"/>
    <w:rsid w:val="004B2C14"/>
    <w:rsid w:val="004B2DA0"/>
    <w:rsid w:val="004B2F91"/>
    <w:rsid w:val="004B2FE8"/>
    <w:rsid w:val="004B305C"/>
    <w:rsid w:val="004B3090"/>
    <w:rsid w:val="004B30F8"/>
    <w:rsid w:val="004B3505"/>
    <w:rsid w:val="004B37C7"/>
    <w:rsid w:val="004B38A1"/>
    <w:rsid w:val="004B394B"/>
    <w:rsid w:val="004B3A64"/>
    <w:rsid w:val="004B3AF6"/>
    <w:rsid w:val="004B3C1F"/>
    <w:rsid w:val="004B3C93"/>
    <w:rsid w:val="004B3F3D"/>
    <w:rsid w:val="004B4005"/>
    <w:rsid w:val="004B4172"/>
    <w:rsid w:val="004B41FB"/>
    <w:rsid w:val="004B4682"/>
    <w:rsid w:val="004B469A"/>
    <w:rsid w:val="004B46A3"/>
    <w:rsid w:val="004B4757"/>
    <w:rsid w:val="004B4BD5"/>
    <w:rsid w:val="004B4DBD"/>
    <w:rsid w:val="004B4EE5"/>
    <w:rsid w:val="004B4F8F"/>
    <w:rsid w:val="004B506C"/>
    <w:rsid w:val="004B5098"/>
    <w:rsid w:val="004B5107"/>
    <w:rsid w:val="004B5226"/>
    <w:rsid w:val="004B5246"/>
    <w:rsid w:val="004B5273"/>
    <w:rsid w:val="004B5403"/>
    <w:rsid w:val="004B5492"/>
    <w:rsid w:val="004B55D0"/>
    <w:rsid w:val="004B566E"/>
    <w:rsid w:val="004B5673"/>
    <w:rsid w:val="004B585B"/>
    <w:rsid w:val="004B59B7"/>
    <w:rsid w:val="004B5A0C"/>
    <w:rsid w:val="004B5AE5"/>
    <w:rsid w:val="004B5B05"/>
    <w:rsid w:val="004B5BB3"/>
    <w:rsid w:val="004B5F69"/>
    <w:rsid w:val="004B5FAD"/>
    <w:rsid w:val="004B5FE7"/>
    <w:rsid w:val="004B618A"/>
    <w:rsid w:val="004B6302"/>
    <w:rsid w:val="004B6684"/>
    <w:rsid w:val="004B6722"/>
    <w:rsid w:val="004B6877"/>
    <w:rsid w:val="004B6F9D"/>
    <w:rsid w:val="004B708D"/>
    <w:rsid w:val="004B7127"/>
    <w:rsid w:val="004B71E4"/>
    <w:rsid w:val="004B7519"/>
    <w:rsid w:val="004B7555"/>
    <w:rsid w:val="004B7AD3"/>
    <w:rsid w:val="004B7CBB"/>
    <w:rsid w:val="004B7DAF"/>
    <w:rsid w:val="004B7F75"/>
    <w:rsid w:val="004B7FA0"/>
    <w:rsid w:val="004B7FD2"/>
    <w:rsid w:val="004B7FE1"/>
    <w:rsid w:val="004C01DD"/>
    <w:rsid w:val="004C0292"/>
    <w:rsid w:val="004C044B"/>
    <w:rsid w:val="004C04A7"/>
    <w:rsid w:val="004C0706"/>
    <w:rsid w:val="004C076D"/>
    <w:rsid w:val="004C0975"/>
    <w:rsid w:val="004C0AA0"/>
    <w:rsid w:val="004C0ACF"/>
    <w:rsid w:val="004C0ADB"/>
    <w:rsid w:val="004C0B56"/>
    <w:rsid w:val="004C0D04"/>
    <w:rsid w:val="004C0E2C"/>
    <w:rsid w:val="004C0E2F"/>
    <w:rsid w:val="004C0EB0"/>
    <w:rsid w:val="004C0F20"/>
    <w:rsid w:val="004C110A"/>
    <w:rsid w:val="004C129D"/>
    <w:rsid w:val="004C1336"/>
    <w:rsid w:val="004C1452"/>
    <w:rsid w:val="004C1460"/>
    <w:rsid w:val="004C14D2"/>
    <w:rsid w:val="004C1503"/>
    <w:rsid w:val="004C1593"/>
    <w:rsid w:val="004C159E"/>
    <w:rsid w:val="004C16A8"/>
    <w:rsid w:val="004C180A"/>
    <w:rsid w:val="004C1AE4"/>
    <w:rsid w:val="004C1CC5"/>
    <w:rsid w:val="004C1E51"/>
    <w:rsid w:val="004C1F6F"/>
    <w:rsid w:val="004C22D1"/>
    <w:rsid w:val="004C2331"/>
    <w:rsid w:val="004C2434"/>
    <w:rsid w:val="004C2463"/>
    <w:rsid w:val="004C2480"/>
    <w:rsid w:val="004C2A75"/>
    <w:rsid w:val="004C2CA5"/>
    <w:rsid w:val="004C325F"/>
    <w:rsid w:val="004C32F8"/>
    <w:rsid w:val="004C353A"/>
    <w:rsid w:val="004C3653"/>
    <w:rsid w:val="004C36C2"/>
    <w:rsid w:val="004C39C0"/>
    <w:rsid w:val="004C3BA2"/>
    <w:rsid w:val="004C3C6A"/>
    <w:rsid w:val="004C3CE6"/>
    <w:rsid w:val="004C3D69"/>
    <w:rsid w:val="004C4087"/>
    <w:rsid w:val="004C4099"/>
    <w:rsid w:val="004C4177"/>
    <w:rsid w:val="004C474B"/>
    <w:rsid w:val="004C4807"/>
    <w:rsid w:val="004C4833"/>
    <w:rsid w:val="004C4A4F"/>
    <w:rsid w:val="004C4B36"/>
    <w:rsid w:val="004C4B39"/>
    <w:rsid w:val="004C4BD7"/>
    <w:rsid w:val="004C4E9B"/>
    <w:rsid w:val="004C4F45"/>
    <w:rsid w:val="004C4FCF"/>
    <w:rsid w:val="004C501F"/>
    <w:rsid w:val="004C50E8"/>
    <w:rsid w:val="004C510B"/>
    <w:rsid w:val="004C5678"/>
    <w:rsid w:val="004C56D5"/>
    <w:rsid w:val="004C57DF"/>
    <w:rsid w:val="004C57F5"/>
    <w:rsid w:val="004C5961"/>
    <w:rsid w:val="004C5A55"/>
    <w:rsid w:val="004C5C0D"/>
    <w:rsid w:val="004C5C2B"/>
    <w:rsid w:val="004C5CA8"/>
    <w:rsid w:val="004C5CDB"/>
    <w:rsid w:val="004C5F08"/>
    <w:rsid w:val="004C5F61"/>
    <w:rsid w:val="004C609D"/>
    <w:rsid w:val="004C61EB"/>
    <w:rsid w:val="004C6273"/>
    <w:rsid w:val="004C62B7"/>
    <w:rsid w:val="004C66E8"/>
    <w:rsid w:val="004C66F2"/>
    <w:rsid w:val="004C675C"/>
    <w:rsid w:val="004C6887"/>
    <w:rsid w:val="004C6932"/>
    <w:rsid w:val="004C6CD0"/>
    <w:rsid w:val="004C6D80"/>
    <w:rsid w:val="004C6DFE"/>
    <w:rsid w:val="004C6EBE"/>
    <w:rsid w:val="004C71F3"/>
    <w:rsid w:val="004C7438"/>
    <w:rsid w:val="004C7698"/>
    <w:rsid w:val="004C76B5"/>
    <w:rsid w:val="004C76D3"/>
    <w:rsid w:val="004C78B7"/>
    <w:rsid w:val="004C78D0"/>
    <w:rsid w:val="004C793F"/>
    <w:rsid w:val="004C79E1"/>
    <w:rsid w:val="004C7BF8"/>
    <w:rsid w:val="004C7C58"/>
    <w:rsid w:val="004C7D85"/>
    <w:rsid w:val="004C7DF3"/>
    <w:rsid w:val="004D013D"/>
    <w:rsid w:val="004D02ED"/>
    <w:rsid w:val="004D0308"/>
    <w:rsid w:val="004D0734"/>
    <w:rsid w:val="004D076A"/>
    <w:rsid w:val="004D083D"/>
    <w:rsid w:val="004D0AE5"/>
    <w:rsid w:val="004D0AF1"/>
    <w:rsid w:val="004D0B76"/>
    <w:rsid w:val="004D0D1B"/>
    <w:rsid w:val="004D0DDA"/>
    <w:rsid w:val="004D0FA9"/>
    <w:rsid w:val="004D0FF2"/>
    <w:rsid w:val="004D116F"/>
    <w:rsid w:val="004D12A6"/>
    <w:rsid w:val="004D14B2"/>
    <w:rsid w:val="004D1593"/>
    <w:rsid w:val="004D1634"/>
    <w:rsid w:val="004D166D"/>
    <w:rsid w:val="004D1809"/>
    <w:rsid w:val="004D187E"/>
    <w:rsid w:val="004D1D83"/>
    <w:rsid w:val="004D1DD9"/>
    <w:rsid w:val="004D1E8C"/>
    <w:rsid w:val="004D1FC9"/>
    <w:rsid w:val="004D20BB"/>
    <w:rsid w:val="004D2171"/>
    <w:rsid w:val="004D237E"/>
    <w:rsid w:val="004D23A6"/>
    <w:rsid w:val="004D23BF"/>
    <w:rsid w:val="004D26C3"/>
    <w:rsid w:val="004D26DB"/>
    <w:rsid w:val="004D26F1"/>
    <w:rsid w:val="004D2706"/>
    <w:rsid w:val="004D2777"/>
    <w:rsid w:val="004D2A0D"/>
    <w:rsid w:val="004D2A54"/>
    <w:rsid w:val="004D2AC9"/>
    <w:rsid w:val="004D2BC4"/>
    <w:rsid w:val="004D2DAD"/>
    <w:rsid w:val="004D2F0E"/>
    <w:rsid w:val="004D3051"/>
    <w:rsid w:val="004D3099"/>
    <w:rsid w:val="004D326E"/>
    <w:rsid w:val="004D335E"/>
    <w:rsid w:val="004D340D"/>
    <w:rsid w:val="004D34B1"/>
    <w:rsid w:val="004D369C"/>
    <w:rsid w:val="004D374C"/>
    <w:rsid w:val="004D3934"/>
    <w:rsid w:val="004D3AF3"/>
    <w:rsid w:val="004D3BBD"/>
    <w:rsid w:val="004D3CFF"/>
    <w:rsid w:val="004D3D08"/>
    <w:rsid w:val="004D3E0E"/>
    <w:rsid w:val="004D3EC9"/>
    <w:rsid w:val="004D4028"/>
    <w:rsid w:val="004D404E"/>
    <w:rsid w:val="004D416E"/>
    <w:rsid w:val="004D41BA"/>
    <w:rsid w:val="004D4296"/>
    <w:rsid w:val="004D431E"/>
    <w:rsid w:val="004D472F"/>
    <w:rsid w:val="004D4831"/>
    <w:rsid w:val="004D4D20"/>
    <w:rsid w:val="004D4D5B"/>
    <w:rsid w:val="004D4DE3"/>
    <w:rsid w:val="004D4E42"/>
    <w:rsid w:val="004D4F7C"/>
    <w:rsid w:val="004D5354"/>
    <w:rsid w:val="004D55BA"/>
    <w:rsid w:val="004D57AE"/>
    <w:rsid w:val="004D5AE1"/>
    <w:rsid w:val="004D5B15"/>
    <w:rsid w:val="004D5B70"/>
    <w:rsid w:val="004D5BF7"/>
    <w:rsid w:val="004D5C8D"/>
    <w:rsid w:val="004D5CA0"/>
    <w:rsid w:val="004D5DE5"/>
    <w:rsid w:val="004D5E03"/>
    <w:rsid w:val="004D5E18"/>
    <w:rsid w:val="004D5E3A"/>
    <w:rsid w:val="004D5FBE"/>
    <w:rsid w:val="004D5FF0"/>
    <w:rsid w:val="004D60AF"/>
    <w:rsid w:val="004D61B3"/>
    <w:rsid w:val="004D6257"/>
    <w:rsid w:val="004D6439"/>
    <w:rsid w:val="004D6483"/>
    <w:rsid w:val="004D65F2"/>
    <w:rsid w:val="004D660D"/>
    <w:rsid w:val="004D678F"/>
    <w:rsid w:val="004D68CE"/>
    <w:rsid w:val="004D698A"/>
    <w:rsid w:val="004D69D2"/>
    <w:rsid w:val="004D6BCC"/>
    <w:rsid w:val="004D6C15"/>
    <w:rsid w:val="004D6D6E"/>
    <w:rsid w:val="004D6FF1"/>
    <w:rsid w:val="004D702F"/>
    <w:rsid w:val="004D734A"/>
    <w:rsid w:val="004D73EF"/>
    <w:rsid w:val="004D74E7"/>
    <w:rsid w:val="004D7500"/>
    <w:rsid w:val="004D77F5"/>
    <w:rsid w:val="004D7887"/>
    <w:rsid w:val="004D79BF"/>
    <w:rsid w:val="004D7CBA"/>
    <w:rsid w:val="004D7D2B"/>
    <w:rsid w:val="004E001F"/>
    <w:rsid w:val="004E0333"/>
    <w:rsid w:val="004E042F"/>
    <w:rsid w:val="004E0546"/>
    <w:rsid w:val="004E063C"/>
    <w:rsid w:val="004E071E"/>
    <w:rsid w:val="004E072D"/>
    <w:rsid w:val="004E09A5"/>
    <w:rsid w:val="004E0A3A"/>
    <w:rsid w:val="004E0A4F"/>
    <w:rsid w:val="004E0BCD"/>
    <w:rsid w:val="004E0CE6"/>
    <w:rsid w:val="004E0D76"/>
    <w:rsid w:val="004E0DC8"/>
    <w:rsid w:val="004E108C"/>
    <w:rsid w:val="004E1186"/>
    <w:rsid w:val="004E11F9"/>
    <w:rsid w:val="004E1374"/>
    <w:rsid w:val="004E1485"/>
    <w:rsid w:val="004E15BB"/>
    <w:rsid w:val="004E15E2"/>
    <w:rsid w:val="004E1614"/>
    <w:rsid w:val="004E168B"/>
    <w:rsid w:val="004E180C"/>
    <w:rsid w:val="004E19E5"/>
    <w:rsid w:val="004E1A59"/>
    <w:rsid w:val="004E1A62"/>
    <w:rsid w:val="004E1BCB"/>
    <w:rsid w:val="004E1BDD"/>
    <w:rsid w:val="004E1D58"/>
    <w:rsid w:val="004E21B8"/>
    <w:rsid w:val="004E22DA"/>
    <w:rsid w:val="004E238D"/>
    <w:rsid w:val="004E241D"/>
    <w:rsid w:val="004E2437"/>
    <w:rsid w:val="004E2597"/>
    <w:rsid w:val="004E25A1"/>
    <w:rsid w:val="004E2BB0"/>
    <w:rsid w:val="004E2C1F"/>
    <w:rsid w:val="004E2EFC"/>
    <w:rsid w:val="004E3013"/>
    <w:rsid w:val="004E3035"/>
    <w:rsid w:val="004E3043"/>
    <w:rsid w:val="004E3120"/>
    <w:rsid w:val="004E3375"/>
    <w:rsid w:val="004E34C7"/>
    <w:rsid w:val="004E3646"/>
    <w:rsid w:val="004E373F"/>
    <w:rsid w:val="004E37A3"/>
    <w:rsid w:val="004E37D0"/>
    <w:rsid w:val="004E3BB3"/>
    <w:rsid w:val="004E3CA3"/>
    <w:rsid w:val="004E3E80"/>
    <w:rsid w:val="004E3F2E"/>
    <w:rsid w:val="004E3F41"/>
    <w:rsid w:val="004E4051"/>
    <w:rsid w:val="004E40AC"/>
    <w:rsid w:val="004E414D"/>
    <w:rsid w:val="004E4175"/>
    <w:rsid w:val="004E41C4"/>
    <w:rsid w:val="004E4299"/>
    <w:rsid w:val="004E43A3"/>
    <w:rsid w:val="004E459D"/>
    <w:rsid w:val="004E46DC"/>
    <w:rsid w:val="004E47FB"/>
    <w:rsid w:val="004E494C"/>
    <w:rsid w:val="004E4962"/>
    <w:rsid w:val="004E4A85"/>
    <w:rsid w:val="004E4B0A"/>
    <w:rsid w:val="004E4BCC"/>
    <w:rsid w:val="004E4C63"/>
    <w:rsid w:val="004E4C8C"/>
    <w:rsid w:val="004E4CC3"/>
    <w:rsid w:val="004E4D1F"/>
    <w:rsid w:val="004E4E69"/>
    <w:rsid w:val="004E4ED5"/>
    <w:rsid w:val="004E50C4"/>
    <w:rsid w:val="004E516D"/>
    <w:rsid w:val="004E5176"/>
    <w:rsid w:val="004E5418"/>
    <w:rsid w:val="004E54E6"/>
    <w:rsid w:val="004E56A5"/>
    <w:rsid w:val="004E56AB"/>
    <w:rsid w:val="004E5748"/>
    <w:rsid w:val="004E5847"/>
    <w:rsid w:val="004E5957"/>
    <w:rsid w:val="004E5ABC"/>
    <w:rsid w:val="004E5B8B"/>
    <w:rsid w:val="004E5CD9"/>
    <w:rsid w:val="004E5E3F"/>
    <w:rsid w:val="004E60DC"/>
    <w:rsid w:val="004E6145"/>
    <w:rsid w:val="004E62D2"/>
    <w:rsid w:val="004E632B"/>
    <w:rsid w:val="004E644D"/>
    <w:rsid w:val="004E64C3"/>
    <w:rsid w:val="004E64F9"/>
    <w:rsid w:val="004E65B2"/>
    <w:rsid w:val="004E680A"/>
    <w:rsid w:val="004E684F"/>
    <w:rsid w:val="004E68B9"/>
    <w:rsid w:val="004E695C"/>
    <w:rsid w:val="004E6A74"/>
    <w:rsid w:val="004E6B2E"/>
    <w:rsid w:val="004E6B5B"/>
    <w:rsid w:val="004E6BCB"/>
    <w:rsid w:val="004E6C7E"/>
    <w:rsid w:val="004E6D71"/>
    <w:rsid w:val="004E6F31"/>
    <w:rsid w:val="004E7165"/>
    <w:rsid w:val="004E73B7"/>
    <w:rsid w:val="004E76C9"/>
    <w:rsid w:val="004E7727"/>
    <w:rsid w:val="004E78B3"/>
    <w:rsid w:val="004E7A2B"/>
    <w:rsid w:val="004E7CF2"/>
    <w:rsid w:val="004E7D2B"/>
    <w:rsid w:val="004F00F3"/>
    <w:rsid w:val="004F031C"/>
    <w:rsid w:val="004F036A"/>
    <w:rsid w:val="004F04C2"/>
    <w:rsid w:val="004F0773"/>
    <w:rsid w:val="004F07F7"/>
    <w:rsid w:val="004F0979"/>
    <w:rsid w:val="004F0CA0"/>
    <w:rsid w:val="004F0EC0"/>
    <w:rsid w:val="004F12D5"/>
    <w:rsid w:val="004F12DC"/>
    <w:rsid w:val="004F12E9"/>
    <w:rsid w:val="004F1482"/>
    <w:rsid w:val="004F15FB"/>
    <w:rsid w:val="004F1636"/>
    <w:rsid w:val="004F1645"/>
    <w:rsid w:val="004F17CC"/>
    <w:rsid w:val="004F17EF"/>
    <w:rsid w:val="004F1A37"/>
    <w:rsid w:val="004F1FED"/>
    <w:rsid w:val="004F228E"/>
    <w:rsid w:val="004F22EE"/>
    <w:rsid w:val="004F23D2"/>
    <w:rsid w:val="004F24B6"/>
    <w:rsid w:val="004F2582"/>
    <w:rsid w:val="004F2C27"/>
    <w:rsid w:val="004F2C3E"/>
    <w:rsid w:val="004F2E4C"/>
    <w:rsid w:val="004F2F00"/>
    <w:rsid w:val="004F321D"/>
    <w:rsid w:val="004F3459"/>
    <w:rsid w:val="004F3C0D"/>
    <w:rsid w:val="004F3CD6"/>
    <w:rsid w:val="004F3DC9"/>
    <w:rsid w:val="004F3E6D"/>
    <w:rsid w:val="004F40A0"/>
    <w:rsid w:val="004F420F"/>
    <w:rsid w:val="004F42C4"/>
    <w:rsid w:val="004F479F"/>
    <w:rsid w:val="004F4886"/>
    <w:rsid w:val="004F4976"/>
    <w:rsid w:val="004F49DA"/>
    <w:rsid w:val="004F4CF5"/>
    <w:rsid w:val="004F4DFE"/>
    <w:rsid w:val="004F4EA9"/>
    <w:rsid w:val="004F4F32"/>
    <w:rsid w:val="004F5274"/>
    <w:rsid w:val="004F5332"/>
    <w:rsid w:val="004F5384"/>
    <w:rsid w:val="004F54CB"/>
    <w:rsid w:val="004F554C"/>
    <w:rsid w:val="004F5784"/>
    <w:rsid w:val="004F59BA"/>
    <w:rsid w:val="004F5A2B"/>
    <w:rsid w:val="004F5B3F"/>
    <w:rsid w:val="004F5C6D"/>
    <w:rsid w:val="004F5EDB"/>
    <w:rsid w:val="004F5F3D"/>
    <w:rsid w:val="004F6022"/>
    <w:rsid w:val="004F603A"/>
    <w:rsid w:val="004F62DB"/>
    <w:rsid w:val="004F62F9"/>
    <w:rsid w:val="004F644A"/>
    <w:rsid w:val="004F65F6"/>
    <w:rsid w:val="004F68C3"/>
    <w:rsid w:val="004F6AA0"/>
    <w:rsid w:val="004F6BFC"/>
    <w:rsid w:val="004F6E59"/>
    <w:rsid w:val="004F6E85"/>
    <w:rsid w:val="004F6F84"/>
    <w:rsid w:val="004F6F9D"/>
    <w:rsid w:val="004F70C5"/>
    <w:rsid w:val="004F7574"/>
    <w:rsid w:val="004F75FA"/>
    <w:rsid w:val="004F76C6"/>
    <w:rsid w:val="004F77E8"/>
    <w:rsid w:val="004F78A5"/>
    <w:rsid w:val="004F79A9"/>
    <w:rsid w:val="004F7A25"/>
    <w:rsid w:val="004F7A6C"/>
    <w:rsid w:val="004F7AF1"/>
    <w:rsid w:val="004F7B51"/>
    <w:rsid w:val="004F7DC4"/>
    <w:rsid w:val="004F7ECF"/>
    <w:rsid w:val="0050003E"/>
    <w:rsid w:val="00500059"/>
    <w:rsid w:val="0050029E"/>
    <w:rsid w:val="00500336"/>
    <w:rsid w:val="00500500"/>
    <w:rsid w:val="0050068C"/>
    <w:rsid w:val="00500760"/>
    <w:rsid w:val="00500855"/>
    <w:rsid w:val="00500993"/>
    <w:rsid w:val="00500B0E"/>
    <w:rsid w:val="00500BBA"/>
    <w:rsid w:val="00500BE9"/>
    <w:rsid w:val="00500C31"/>
    <w:rsid w:val="00500CA7"/>
    <w:rsid w:val="00500D64"/>
    <w:rsid w:val="00501052"/>
    <w:rsid w:val="005010B5"/>
    <w:rsid w:val="0050110E"/>
    <w:rsid w:val="00501224"/>
    <w:rsid w:val="0050123B"/>
    <w:rsid w:val="005013C6"/>
    <w:rsid w:val="00501401"/>
    <w:rsid w:val="005016F5"/>
    <w:rsid w:val="00501724"/>
    <w:rsid w:val="005019A8"/>
    <w:rsid w:val="00501A50"/>
    <w:rsid w:val="00501AFC"/>
    <w:rsid w:val="00501B50"/>
    <w:rsid w:val="00501D28"/>
    <w:rsid w:val="00501D98"/>
    <w:rsid w:val="00501D9F"/>
    <w:rsid w:val="00501E29"/>
    <w:rsid w:val="00501F7C"/>
    <w:rsid w:val="00502140"/>
    <w:rsid w:val="005023B0"/>
    <w:rsid w:val="00502560"/>
    <w:rsid w:val="005025F6"/>
    <w:rsid w:val="005026A3"/>
    <w:rsid w:val="005026C1"/>
    <w:rsid w:val="005026FA"/>
    <w:rsid w:val="0050297C"/>
    <w:rsid w:val="00502A9D"/>
    <w:rsid w:val="00502C89"/>
    <w:rsid w:val="00502CA8"/>
    <w:rsid w:val="00502D74"/>
    <w:rsid w:val="00502DCA"/>
    <w:rsid w:val="00502EC9"/>
    <w:rsid w:val="00502EF3"/>
    <w:rsid w:val="00502F2B"/>
    <w:rsid w:val="00502FB7"/>
    <w:rsid w:val="00503054"/>
    <w:rsid w:val="00503132"/>
    <w:rsid w:val="0050325C"/>
    <w:rsid w:val="00503277"/>
    <w:rsid w:val="0050327D"/>
    <w:rsid w:val="00503706"/>
    <w:rsid w:val="005038B6"/>
    <w:rsid w:val="005038F8"/>
    <w:rsid w:val="0050397F"/>
    <w:rsid w:val="005039E7"/>
    <w:rsid w:val="005039EF"/>
    <w:rsid w:val="00503CA9"/>
    <w:rsid w:val="00503E02"/>
    <w:rsid w:val="00504001"/>
    <w:rsid w:val="005040A2"/>
    <w:rsid w:val="005040E6"/>
    <w:rsid w:val="005042B0"/>
    <w:rsid w:val="00504400"/>
    <w:rsid w:val="00504421"/>
    <w:rsid w:val="005045B8"/>
    <w:rsid w:val="00504836"/>
    <w:rsid w:val="005048E0"/>
    <w:rsid w:val="00504AB0"/>
    <w:rsid w:val="00504B86"/>
    <w:rsid w:val="00504C2F"/>
    <w:rsid w:val="00504CA1"/>
    <w:rsid w:val="00504DF6"/>
    <w:rsid w:val="00504E85"/>
    <w:rsid w:val="00505112"/>
    <w:rsid w:val="00505166"/>
    <w:rsid w:val="005052FC"/>
    <w:rsid w:val="005053EA"/>
    <w:rsid w:val="0050547A"/>
    <w:rsid w:val="00505751"/>
    <w:rsid w:val="005057C4"/>
    <w:rsid w:val="005057FD"/>
    <w:rsid w:val="005058B4"/>
    <w:rsid w:val="00505941"/>
    <w:rsid w:val="0050595B"/>
    <w:rsid w:val="00505994"/>
    <w:rsid w:val="00505CAF"/>
    <w:rsid w:val="00505E4F"/>
    <w:rsid w:val="00505F58"/>
    <w:rsid w:val="00506012"/>
    <w:rsid w:val="00506041"/>
    <w:rsid w:val="0050626C"/>
    <w:rsid w:val="005062B7"/>
    <w:rsid w:val="00506342"/>
    <w:rsid w:val="005066C9"/>
    <w:rsid w:val="005066E0"/>
    <w:rsid w:val="005067BC"/>
    <w:rsid w:val="00506975"/>
    <w:rsid w:val="00506B0C"/>
    <w:rsid w:val="00506D11"/>
    <w:rsid w:val="00506F60"/>
    <w:rsid w:val="00507106"/>
    <w:rsid w:val="0050718F"/>
    <w:rsid w:val="005072F8"/>
    <w:rsid w:val="005073B9"/>
    <w:rsid w:val="005073C8"/>
    <w:rsid w:val="00507505"/>
    <w:rsid w:val="0050756E"/>
    <w:rsid w:val="005075B1"/>
    <w:rsid w:val="005077FB"/>
    <w:rsid w:val="00507ACA"/>
    <w:rsid w:val="00507B7C"/>
    <w:rsid w:val="00507CD5"/>
    <w:rsid w:val="00507F7D"/>
    <w:rsid w:val="00507FA1"/>
    <w:rsid w:val="00510114"/>
    <w:rsid w:val="0051012C"/>
    <w:rsid w:val="00510595"/>
    <w:rsid w:val="0051077C"/>
    <w:rsid w:val="0051088B"/>
    <w:rsid w:val="00510B52"/>
    <w:rsid w:val="00510E67"/>
    <w:rsid w:val="00510FB1"/>
    <w:rsid w:val="0051122A"/>
    <w:rsid w:val="005115D2"/>
    <w:rsid w:val="0051161A"/>
    <w:rsid w:val="005118C8"/>
    <w:rsid w:val="005119BA"/>
    <w:rsid w:val="00511B35"/>
    <w:rsid w:val="00511C0D"/>
    <w:rsid w:val="00511F31"/>
    <w:rsid w:val="00511F8F"/>
    <w:rsid w:val="00511FB1"/>
    <w:rsid w:val="00512107"/>
    <w:rsid w:val="00512259"/>
    <w:rsid w:val="00512403"/>
    <w:rsid w:val="00512537"/>
    <w:rsid w:val="0051266D"/>
    <w:rsid w:val="005128AF"/>
    <w:rsid w:val="005129A5"/>
    <w:rsid w:val="00512BE0"/>
    <w:rsid w:val="00512CB8"/>
    <w:rsid w:val="00512EFA"/>
    <w:rsid w:val="00512F71"/>
    <w:rsid w:val="005130E2"/>
    <w:rsid w:val="0051339F"/>
    <w:rsid w:val="00513802"/>
    <w:rsid w:val="00513812"/>
    <w:rsid w:val="00513B05"/>
    <w:rsid w:val="00513B97"/>
    <w:rsid w:val="00513CA4"/>
    <w:rsid w:val="00513E81"/>
    <w:rsid w:val="00513EA2"/>
    <w:rsid w:val="00513EF7"/>
    <w:rsid w:val="00513F0F"/>
    <w:rsid w:val="00514080"/>
    <w:rsid w:val="005141A4"/>
    <w:rsid w:val="005141F3"/>
    <w:rsid w:val="0051436F"/>
    <w:rsid w:val="005145DD"/>
    <w:rsid w:val="00514715"/>
    <w:rsid w:val="0051477F"/>
    <w:rsid w:val="00514894"/>
    <w:rsid w:val="005148DF"/>
    <w:rsid w:val="0051497A"/>
    <w:rsid w:val="005149CD"/>
    <w:rsid w:val="00514A3D"/>
    <w:rsid w:val="00514AB4"/>
    <w:rsid w:val="00514B58"/>
    <w:rsid w:val="00514BEC"/>
    <w:rsid w:val="00514F2A"/>
    <w:rsid w:val="005150C5"/>
    <w:rsid w:val="00515244"/>
    <w:rsid w:val="0051525E"/>
    <w:rsid w:val="00515397"/>
    <w:rsid w:val="005153CA"/>
    <w:rsid w:val="0051544E"/>
    <w:rsid w:val="00515482"/>
    <w:rsid w:val="005154B9"/>
    <w:rsid w:val="00515602"/>
    <w:rsid w:val="00515801"/>
    <w:rsid w:val="00515852"/>
    <w:rsid w:val="005159E1"/>
    <w:rsid w:val="005159E4"/>
    <w:rsid w:val="00515D9E"/>
    <w:rsid w:val="00515E24"/>
    <w:rsid w:val="00515E3D"/>
    <w:rsid w:val="00515F4D"/>
    <w:rsid w:val="00516079"/>
    <w:rsid w:val="0051623C"/>
    <w:rsid w:val="005163C1"/>
    <w:rsid w:val="0051651A"/>
    <w:rsid w:val="0051652F"/>
    <w:rsid w:val="005165A8"/>
    <w:rsid w:val="00516A08"/>
    <w:rsid w:val="00516B0C"/>
    <w:rsid w:val="00516D0C"/>
    <w:rsid w:val="00517086"/>
    <w:rsid w:val="005170AE"/>
    <w:rsid w:val="00517547"/>
    <w:rsid w:val="005175B4"/>
    <w:rsid w:val="005175C3"/>
    <w:rsid w:val="00517641"/>
    <w:rsid w:val="005176C2"/>
    <w:rsid w:val="0051777A"/>
    <w:rsid w:val="00517B7A"/>
    <w:rsid w:val="00517D51"/>
    <w:rsid w:val="00517DBD"/>
    <w:rsid w:val="00517F49"/>
    <w:rsid w:val="00520067"/>
    <w:rsid w:val="00520117"/>
    <w:rsid w:val="005201BE"/>
    <w:rsid w:val="0052031D"/>
    <w:rsid w:val="005203E6"/>
    <w:rsid w:val="0052049C"/>
    <w:rsid w:val="00520834"/>
    <w:rsid w:val="00520860"/>
    <w:rsid w:val="005209DF"/>
    <w:rsid w:val="00520B01"/>
    <w:rsid w:val="00520BF8"/>
    <w:rsid w:val="00520D2C"/>
    <w:rsid w:val="00520E3C"/>
    <w:rsid w:val="00520F3C"/>
    <w:rsid w:val="00520FEC"/>
    <w:rsid w:val="00521003"/>
    <w:rsid w:val="00521039"/>
    <w:rsid w:val="0052111E"/>
    <w:rsid w:val="00521144"/>
    <w:rsid w:val="00521498"/>
    <w:rsid w:val="005217AC"/>
    <w:rsid w:val="0052199B"/>
    <w:rsid w:val="005219D2"/>
    <w:rsid w:val="00521A3A"/>
    <w:rsid w:val="00521E8C"/>
    <w:rsid w:val="00521F05"/>
    <w:rsid w:val="00522051"/>
    <w:rsid w:val="0052215C"/>
    <w:rsid w:val="00522234"/>
    <w:rsid w:val="005223A4"/>
    <w:rsid w:val="0052255C"/>
    <w:rsid w:val="005226E9"/>
    <w:rsid w:val="00522752"/>
    <w:rsid w:val="0052283F"/>
    <w:rsid w:val="00522D5C"/>
    <w:rsid w:val="00522F9A"/>
    <w:rsid w:val="005233B0"/>
    <w:rsid w:val="00523930"/>
    <w:rsid w:val="00523994"/>
    <w:rsid w:val="00523B16"/>
    <w:rsid w:val="00523C31"/>
    <w:rsid w:val="00523C8C"/>
    <w:rsid w:val="00523D8B"/>
    <w:rsid w:val="00523DEF"/>
    <w:rsid w:val="005240A8"/>
    <w:rsid w:val="00524227"/>
    <w:rsid w:val="005242EC"/>
    <w:rsid w:val="0052434D"/>
    <w:rsid w:val="005244BB"/>
    <w:rsid w:val="00524502"/>
    <w:rsid w:val="005249A7"/>
    <w:rsid w:val="00524B6F"/>
    <w:rsid w:val="00524BA0"/>
    <w:rsid w:val="00524BF0"/>
    <w:rsid w:val="00524D8E"/>
    <w:rsid w:val="00524E02"/>
    <w:rsid w:val="00525167"/>
    <w:rsid w:val="005251FD"/>
    <w:rsid w:val="005252A3"/>
    <w:rsid w:val="005252F6"/>
    <w:rsid w:val="00525316"/>
    <w:rsid w:val="0052537B"/>
    <w:rsid w:val="005253E7"/>
    <w:rsid w:val="005254F2"/>
    <w:rsid w:val="00525553"/>
    <w:rsid w:val="0052561A"/>
    <w:rsid w:val="00525625"/>
    <w:rsid w:val="00525696"/>
    <w:rsid w:val="005257DE"/>
    <w:rsid w:val="00525819"/>
    <w:rsid w:val="00525974"/>
    <w:rsid w:val="005259A6"/>
    <w:rsid w:val="00525C52"/>
    <w:rsid w:val="005260E7"/>
    <w:rsid w:val="0052616E"/>
    <w:rsid w:val="005263A8"/>
    <w:rsid w:val="00526596"/>
    <w:rsid w:val="00526A2F"/>
    <w:rsid w:val="00526A54"/>
    <w:rsid w:val="00526D72"/>
    <w:rsid w:val="00526E42"/>
    <w:rsid w:val="00526EA2"/>
    <w:rsid w:val="00526F49"/>
    <w:rsid w:val="00526FCB"/>
    <w:rsid w:val="005271B0"/>
    <w:rsid w:val="0052726C"/>
    <w:rsid w:val="0052727B"/>
    <w:rsid w:val="00527323"/>
    <w:rsid w:val="00527469"/>
    <w:rsid w:val="005276C2"/>
    <w:rsid w:val="0052770F"/>
    <w:rsid w:val="005278A3"/>
    <w:rsid w:val="0052799B"/>
    <w:rsid w:val="00527ADC"/>
    <w:rsid w:val="00527B4D"/>
    <w:rsid w:val="00527E49"/>
    <w:rsid w:val="00527FDC"/>
    <w:rsid w:val="00530172"/>
    <w:rsid w:val="0053021C"/>
    <w:rsid w:val="005302E6"/>
    <w:rsid w:val="0053059E"/>
    <w:rsid w:val="005307C0"/>
    <w:rsid w:val="0053091C"/>
    <w:rsid w:val="005309F3"/>
    <w:rsid w:val="00530A1C"/>
    <w:rsid w:val="00530A77"/>
    <w:rsid w:val="00530EF7"/>
    <w:rsid w:val="00530F06"/>
    <w:rsid w:val="005310FE"/>
    <w:rsid w:val="005311C6"/>
    <w:rsid w:val="005314C9"/>
    <w:rsid w:val="0053150F"/>
    <w:rsid w:val="00531586"/>
    <w:rsid w:val="00531A37"/>
    <w:rsid w:val="00531D1D"/>
    <w:rsid w:val="00531D79"/>
    <w:rsid w:val="00532172"/>
    <w:rsid w:val="00532181"/>
    <w:rsid w:val="00532283"/>
    <w:rsid w:val="0053236F"/>
    <w:rsid w:val="00532523"/>
    <w:rsid w:val="0053265E"/>
    <w:rsid w:val="00532667"/>
    <w:rsid w:val="0053269C"/>
    <w:rsid w:val="005326ED"/>
    <w:rsid w:val="00532843"/>
    <w:rsid w:val="00532A26"/>
    <w:rsid w:val="00532B15"/>
    <w:rsid w:val="00532C00"/>
    <w:rsid w:val="00532DEB"/>
    <w:rsid w:val="00532E27"/>
    <w:rsid w:val="00532ECC"/>
    <w:rsid w:val="00532FBF"/>
    <w:rsid w:val="00533096"/>
    <w:rsid w:val="005330D2"/>
    <w:rsid w:val="00533156"/>
    <w:rsid w:val="005332B0"/>
    <w:rsid w:val="005333BA"/>
    <w:rsid w:val="0053345F"/>
    <w:rsid w:val="005336DE"/>
    <w:rsid w:val="00533736"/>
    <w:rsid w:val="00533769"/>
    <w:rsid w:val="00533829"/>
    <w:rsid w:val="00533C56"/>
    <w:rsid w:val="00533CB8"/>
    <w:rsid w:val="00533D5E"/>
    <w:rsid w:val="00533E85"/>
    <w:rsid w:val="00533F27"/>
    <w:rsid w:val="00533FA5"/>
    <w:rsid w:val="00533FDC"/>
    <w:rsid w:val="0053408C"/>
    <w:rsid w:val="00534092"/>
    <w:rsid w:val="0053467C"/>
    <w:rsid w:val="005348E0"/>
    <w:rsid w:val="005348F5"/>
    <w:rsid w:val="0053491A"/>
    <w:rsid w:val="00534A6F"/>
    <w:rsid w:val="00534B59"/>
    <w:rsid w:val="00534BCE"/>
    <w:rsid w:val="00534D42"/>
    <w:rsid w:val="00534DA1"/>
    <w:rsid w:val="00534DE7"/>
    <w:rsid w:val="00534F1F"/>
    <w:rsid w:val="00535402"/>
    <w:rsid w:val="00535563"/>
    <w:rsid w:val="0053567F"/>
    <w:rsid w:val="005357C5"/>
    <w:rsid w:val="00535943"/>
    <w:rsid w:val="00535CCD"/>
    <w:rsid w:val="00535CE1"/>
    <w:rsid w:val="00535CFD"/>
    <w:rsid w:val="00535D91"/>
    <w:rsid w:val="00535F15"/>
    <w:rsid w:val="00535F54"/>
    <w:rsid w:val="00535FE8"/>
    <w:rsid w:val="00536099"/>
    <w:rsid w:val="005360CD"/>
    <w:rsid w:val="005360CF"/>
    <w:rsid w:val="00536143"/>
    <w:rsid w:val="0053627A"/>
    <w:rsid w:val="005362F6"/>
    <w:rsid w:val="00536536"/>
    <w:rsid w:val="00536561"/>
    <w:rsid w:val="0053673E"/>
    <w:rsid w:val="0053677E"/>
    <w:rsid w:val="00536974"/>
    <w:rsid w:val="005369DE"/>
    <w:rsid w:val="00536A13"/>
    <w:rsid w:val="00536A56"/>
    <w:rsid w:val="00536A82"/>
    <w:rsid w:val="00536AE6"/>
    <w:rsid w:val="00536DA7"/>
    <w:rsid w:val="00536DFD"/>
    <w:rsid w:val="00536F03"/>
    <w:rsid w:val="005371A2"/>
    <w:rsid w:val="005372D0"/>
    <w:rsid w:val="00537389"/>
    <w:rsid w:val="0053750F"/>
    <w:rsid w:val="0053794D"/>
    <w:rsid w:val="005379C6"/>
    <w:rsid w:val="00537C7F"/>
    <w:rsid w:val="00537D78"/>
    <w:rsid w:val="00537DA2"/>
    <w:rsid w:val="00537DA6"/>
    <w:rsid w:val="00537FC7"/>
    <w:rsid w:val="0054004A"/>
    <w:rsid w:val="00540148"/>
    <w:rsid w:val="0054018E"/>
    <w:rsid w:val="005401CB"/>
    <w:rsid w:val="005402B2"/>
    <w:rsid w:val="005402DB"/>
    <w:rsid w:val="00540572"/>
    <w:rsid w:val="005406F5"/>
    <w:rsid w:val="00540721"/>
    <w:rsid w:val="005407D9"/>
    <w:rsid w:val="0054092A"/>
    <w:rsid w:val="0054093C"/>
    <w:rsid w:val="00540A89"/>
    <w:rsid w:val="00540BDB"/>
    <w:rsid w:val="00540CE2"/>
    <w:rsid w:val="00540EC0"/>
    <w:rsid w:val="00540F20"/>
    <w:rsid w:val="00541301"/>
    <w:rsid w:val="00541312"/>
    <w:rsid w:val="0054154D"/>
    <w:rsid w:val="005418C2"/>
    <w:rsid w:val="00541D97"/>
    <w:rsid w:val="00541DE4"/>
    <w:rsid w:val="00541EFB"/>
    <w:rsid w:val="00541EFD"/>
    <w:rsid w:val="00541FB6"/>
    <w:rsid w:val="005421E9"/>
    <w:rsid w:val="0054246F"/>
    <w:rsid w:val="00542525"/>
    <w:rsid w:val="00542A77"/>
    <w:rsid w:val="00542C78"/>
    <w:rsid w:val="00542C8D"/>
    <w:rsid w:val="00542CDF"/>
    <w:rsid w:val="00542D74"/>
    <w:rsid w:val="00542EDE"/>
    <w:rsid w:val="00543015"/>
    <w:rsid w:val="0054318F"/>
    <w:rsid w:val="0054329C"/>
    <w:rsid w:val="00543462"/>
    <w:rsid w:val="0054354C"/>
    <w:rsid w:val="005435C2"/>
    <w:rsid w:val="00543637"/>
    <w:rsid w:val="005437BF"/>
    <w:rsid w:val="00543897"/>
    <w:rsid w:val="0054394B"/>
    <w:rsid w:val="00543966"/>
    <w:rsid w:val="00543A73"/>
    <w:rsid w:val="00543BBC"/>
    <w:rsid w:val="00543C3C"/>
    <w:rsid w:val="00543E01"/>
    <w:rsid w:val="00543EBB"/>
    <w:rsid w:val="00544135"/>
    <w:rsid w:val="005441B4"/>
    <w:rsid w:val="00544318"/>
    <w:rsid w:val="00544521"/>
    <w:rsid w:val="00544526"/>
    <w:rsid w:val="005445F8"/>
    <w:rsid w:val="005447A5"/>
    <w:rsid w:val="005447C0"/>
    <w:rsid w:val="005448FF"/>
    <w:rsid w:val="005449E7"/>
    <w:rsid w:val="00544A4D"/>
    <w:rsid w:val="00544AA4"/>
    <w:rsid w:val="00544BC8"/>
    <w:rsid w:val="00544DE6"/>
    <w:rsid w:val="00544E9B"/>
    <w:rsid w:val="00544F49"/>
    <w:rsid w:val="00544F81"/>
    <w:rsid w:val="00544FC1"/>
    <w:rsid w:val="005452FD"/>
    <w:rsid w:val="0054543E"/>
    <w:rsid w:val="0054558C"/>
    <w:rsid w:val="00545798"/>
    <w:rsid w:val="00545804"/>
    <w:rsid w:val="00545C5B"/>
    <w:rsid w:val="00545CDA"/>
    <w:rsid w:val="00545EB2"/>
    <w:rsid w:val="00545EB6"/>
    <w:rsid w:val="00545EF9"/>
    <w:rsid w:val="00545FBA"/>
    <w:rsid w:val="00546140"/>
    <w:rsid w:val="0054626F"/>
    <w:rsid w:val="00546436"/>
    <w:rsid w:val="00546635"/>
    <w:rsid w:val="005469F0"/>
    <w:rsid w:val="00546AC7"/>
    <w:rsid w:val="00546AE5"/>
    <w:rsid w:val="00546B42"/>
    <w:rsid w:val="00546C9A"/>
    <w:rsid w:val="00546CE7"/>
    <w:rsid w:val="00546D8F"/>
    <w:rsid w:val="00546DA6"/>
    <w:rsid w:val="00546E02"/>
    <w:rsid w:val="00546EFF"/>
    <w:rsid w:val="00547189"/>
    <w:rsid w:val="00547264"/>
    <w:rsid w:val="005472B0"/>
    <w:rsid w:val="005472CD"/>
    <w:rsid w:val="005472E1"/>
    <w:rsid w:val="005473A8"/>
    <w:rsid w:val="005473B7"/>
    <w:rsid w:val="0054747C"/>
    <w:rsid w:val="005476AA"/>
    <w:rsid w:val="005476B2"/>
    <w:rsid w:val="005476CC"/>
    <w:rsid w:val="00547B32"/>
    <w:rsid w:val="00547CAF"/>
    <w:rsid w:val="00547D23"/>
    <w:rsid w:val="00547D46"/>
    <w:rsid w:val="00547FC7"/>
    <w:rsid w:val="00550078"/>
    <w:rsid w:val="0055059E"/>
    <w:rsid w:val="00550665"/>
    <w:rsid w:val="005506B4"/>
    <w:rsid w:val="00550782"/>
    <w:rsid w:val="0055079A"/>
    <w:rsid w:val="0055096A"/>
    <w:rsid w:val="00550B3F"/>
    <w:rsid w:val="00550B68"/>
    <w:rsid w:val="00550B6E"/>
    <w:rsid w:val="00550FEA"/>
    <w:rsid w:val="0055124E"/>
    <w:rsid w:val="00551337"/>
    <w:rsid w:val="00551873"/>
    <w:rsid w:val="00551876"/>
    <w:rsid w:val="00551AC4"/>
    <w:rsid w:val="00551B8E"/>
    <w:rsid w:val="00551C9A"/>
    <w:rsid w:val="00551CB6"/>
    <w:rsid w:val="00551CBD"/>
    <w:rsid w:val="00551EEF"/>
    <w:rsid w:val="00552411"/>
    <w:rsid w:val="00552716"/>
    <w:rsid w:val="005527A7"/>
    <w:rsid w:val="00552A14"/>
    <w:rsid w:val="00552A71"/>
    <w:rsid w:val="00552AD1"/>
    <w:rsid w:val="00552D44"/>
    <w:rsid w:val="00552E53"/>
    <w:rsid w:val="00552FC7"/>
    <w:rsid w:val="00553033"/>
    <w:rsid w:val="005534C4"/>
    <w:rsid w:val="00553504"/>
    <w:rsid w:val="0055353E"/>
    <w:rsid w:val="005535F0"/>
    <w:rsid w:val="00553787"/>
    <w:rsid w:val="0055396B"/>
    <w:rsid w:val="00553A71"/>
    <w:rsid w:val="00553D88"/>
    <w:rsid w:val="00553F18"/>
    <w:rsid w:val="00553F28"/>
    <w:rsid w:val="00553F5E"/>
    <w:rsid w:val="0055404A"/>
    <w:rsid w:val="0055405C"/>
    <w:rsid w:val="005545F4"/>
    <w:rsid w:val="00554622"/>
    <w:rsid w:val="005546DA"/>
    <w:rsid w:val="005546E3"/>
    <w:rsid w:val="0055492D"/>
    <w:rsid w:val="00554B6E"/>
    <w:rsid w:val="00554DC9"/>
    <w:rsid w:val="00554E6D"/>
    <w:rsid w:val="00554FDA"/>
    <w:rsid w:val="005550C5"/>
    <w:rsid w:val="005552C9"/>
    <w:rsid w:val="0055559F"/>
    <w:rsid w:val="005557A3"/>
    <w:rsid w:val="00555A21"/>
    <w:rsid w:val="00555C1A"/>
    <w:rsid w:val="00555C54"/>
    <w:rsid w:val="00555C8B"/>
    <w:rsid w:val="00555DB7"/>
    <w:rsid w:val="00555E39"/>
    <w:rsid w:val="00555E4F"/>
    <w:rsid w:val="005560D2"/>
    <w:rsid w:val="00556110"/>
    <w:rsid w:val="005561D5"/>
    <w:rsid w:val="00556541"/>
    <w:rsid w:val="0055656B"/>
    <w:rsid w:val="005566B3"/>
    <w:rsid w:val="00556C30"/>
    <w:rsid w:val="005570AF"/>
    <w:rsid w:val="0055716B"/>
    <w:rsid w:val="0055730E"/>
    <w:rsid w:val="00557335"/>
    <w:rsid w:val="005573CD"/>
    <w:rsid w:val="005573E6"/>
    <w:rsid w:val="00557482"/>
    <w:rsid w:val="0055794E"/>
    <w:rsid w:val="00557B95"/>
    <w:rsid w:val="00557B9A"/>
    <w:rsid w:val="00557BE3"/>
    <w:rsid w:val="00557D7F"/>
    <w:rsid w:val="00557DAB"/>
    <w:rsid w:val="00557DF2"/>
    <w:rsid w:val="00557F49"/>
    <w:rsid w:val="00557FCE"/>
    <w:rsid w:val="00560060"/>
    <w:rsid w:val="00560152"/>
    <w:rsid w:val="0056017F"/>
    <w:rsid w:val="005603C0"/>
    <w:rsid w:val="005603CE"/>
    <w:rsid w:val="00560524"/>
    <w:rsid w:val="005608B4"/>
    <w:rsid w:val="00560908"/>
    <w:rsid w:val="00560951"/>
    <w:rsid w:val="00560B49"/>
    <w:rsid w:val="00560D95"/>
    <w:rsid w:val="00560E2C"/>
    <w:rsid w:val="00560ED7"/>
    <w:rsid w:val="0056103D"/>
    <w:rsid w:val="0056127B"/>
    <w:rsid w:val="005614D3"/>
    <w:rsid w:val="00561543"/>
    <w:rsid w:val="0056184D"/>
    <w:rsid w:val="005618A5"/>
    <w:rsid w:val="00561925"/>
    <w:rsid w:val="00561ABF"/>
    <w:rsid w:val="00561BF8"/>
    <w:rsid w:val="00561DCF"/>
    <w:rsid w:val="00561F19"/>
    <w:rsid w:val="00562022"/>
    <w:rsid w:val="0056218E"/>
    <w:rsid w:val="005622CE"/>
    <w:rsid w:val="00562383"/>
    <w:rsid w:val="0056246B"/>
    <w:rsid w:val="005624F5"/>
    <w:rsid w:val="0056250C"/>
    <w:rsid w:val="005625DF"/>
    <w:rsid w:val="005626C4"/>
    <w:rsid w:val="005627DC"/>
    <w:rsid w:val="00562836"/>
    <w:rsid w:val="00562AB3"/>
    <w:rsid w:val="00562B44"/>
    <w:rsid w:val="00562C7C"/>
    <w:rsid w:val="00562F5F"/>
    <w:rsid w:val="00563050"/>
    <w:rsid w:val="00563118"/>
    <w:rsid w:val="0056316C"/>
    <w:rsid w:val="005632B1"/>
    <w:rsid w:val="00563417"/>
    <w:rsid w:val="0056346A"/>
    <w:rsid w:val="00563478"/>
    <w:rsid w:val="005636B6"/>
    <w:rsid w:val="005638EB"/>
    <w:rsid w:val="0056397B"/>
    <w:rsid w:val="00563A00"/>
    <w:rsid w:val="00563D5C"/>
    <w:rsid w:val="00563D94"/>
    <w:rsid w:val="00563DAB"/>
    <w:rsid w:val="00563E36"/>
    <w:rsid w:val="00563F58"/>
    <w:rsid w:val="00564122"/>
    <w:rsid w:val="005641B7"/>
    <w:rsid w:val="00564337"/>
    <w:rsid w:val="005644EC"/>
    <w:rsid w:val="00564743"/>
    <w:rsid w:val="00564928"/>
    <w:rsid w:val="00564B84"/>
    <w:rsid w:val="00564C40"/>
    <w:rsid w:val="00564CA2"/>
    <w:rsid w:val="00564D9C"/>
    <w:rsid w:val="00564F7B"/>
    <w:rsid w:val="0056500D"/>
    <w:rsid w:val="0056512E"/>
    <w:rsid w:val="00565153"/>
    <w:rsid w:val="005651C4"/>
    <w:rsid w:val="005652D0"/>
    <w:rsid w:val="005652EC"/>
    <w:rsid w:val="00565564"/>
    <w:rsid w:val="005657A3"/>
    <w:rsid w:val="005658AA"/>
    <w:rsid w:val="005659FD"/>
    <w:rsid w:val="00565A42"/>
    <w:rsid w:val="00565A69"/>
    <w:rsid w:val="00565A8B"/>
    <w:rsid w:val="00565BAE"/>
    <w:rsid w:val="00565CEC"/>
    <w:rsid w:val="00565D7D"/>
    <w:rsid w:val="00565EC8"/>
    <w:rsid w:val="00566041"/>
    <w:rsid w:val="00566096"/>
    <w:rsid w:val="005660C4"/>
    <w:rsid w:val="005661F7"/>
    <w:rsid w:val="00566270"/>
    <w:rsid w:val="005662A5"/>
    <w:rsid w:val="005663EF"/>
    <w:rsid w:val="005664B2"/>
    <w:rsid w:val="005664DE"/>
    <w:rsid w:val="0056653A"/>
    <w:rsid w:val="0056682B"/>
    <w:rsid w:val="005669EB"/>
    <w:rsid w:val="00566A76"/>
    <w:rsid w:val="00566AEC"/>
    <w:rsid w:val="00566CC3"/>
    <w:rsid w:val="00566CE6"/>
    <w:rsid w:val="00566E24"/>
    <w:rsid w:val="00566EBB"/>
    <w:rsid w:val="00566FE3"/>
    <w:rsid w:val="0056745B"/>
    <w:rsid w:val="005674AA"/>
    <w:rsid w:val="005674E3"/>
    <w:rsid w:val="005676AF"/>
    <w:rsid w:val="005676C7"/>
    <w:rsid w:val="00567709"/>
    <w:rsid w:val="0056777A"/>
    <w:rsid w:val="00567987"/>
    <w:rsid w:val="00567A7B"/>
    <w:rsid w:val="00567B85"/>
    <w:rsid w:val="00567CA6"/>
    <w:rsid w:val="00567E68"/>
    <w:rsid w:val="005701CC"/>
    <w:rsid w:val="00570295"/>
    <w:rsid w:val="00570409"/>
    <w:rsid w:val="00570457"/>
    <w:rsid w:val="005706B2"/>
    <w:rsid w:val="00570900"/>
    <w:rsid w:val="00570B6B"/>
    <w:rsid w:val="00570B7E"/>
    <w:rsid w:val="00570C9D"/>
    <w:rsid w:val="00570E30"/>
    <w:rsid w:val="00570FF1"/>
    <w:rsid w:val="0057103F"/>
    <w:rsid w:val="0057105D"/>
    <w:rsid w:val="005710DA"/>
    <w:rsid w:val="00571121"/>
    <w:rsid w:val="0057113A"/>
    <w:rsid w:val="005711A5"/>
    <w:rsid w:val="00571290"/>
    <w:rsid w:val="0057157C"/>
    <w:rsid w:val="005717CB"/>
    <w:rsid w:val="00571867"/>
    <w:rsid w:val="00571A12"/>
    <w:rsid w:val="00571B61"/>
    <w:rsid w:val="00571C3A"/>
    <w:rsid w:val="00571C6E"/>
    <w:rsid w:val="00571E26"/>
    <w:rsid w:val="00571E73"/>
    <w:rsid w:val="00571E79"/>
    <w:rsid w:val="00571F3B"/>
    <w:rsid w:val="00572314"/>
    <w:rsid w:val="005723B3"/>
    <w:rsid w:val="005724A4"/>
    <w:rsid w:val="00572507"/>
    <w:rsid w:val="00572515"/>
    <w:rsid w:val="005725F9"/>
    <w:rsid w:val="0057262E"/>
    <w:rsid w:val="005728C5"/>
    <w:rsid w:val="005728F8"/>
    <w:rsid w:val="00572BED"/>
    <w:rsid w:val="00572C3A"/>
    <w:rsid w:val="00572CE8"/>
    <w:rsid w:val="00572D8E"/>
    <w:rsid w:val="00572DA3"/>
    <w:rsid w:val="0057316A"/>
    <w:rsid w:val="00573556"/>
    <w:rsid w:val="0057393D"/>
    <w:rsid w:val="005739E1"/>
    <w:rsid w:val="00573B8F"/>
    <w:rsid w:val="00573D22"/>
    <w:rsid w:val="00573DBF"/>
    <w:rsid w:val="00573E12"/>
    <w:rsid w:val="0057414E"/>
    <w:rsid w:val="0057468A"/>
    <w:rsid w:val="0057468B"/>
    <w:rsid w:val="005747FD"/>
    <w:rsid w:val="00574BBA"/>
    <w:rsid w:val="00575261"/>
    <w:rsid w:val="0057526E"/>
    <w:rsid w:val="0057530C"/>
    <w:rsid w:val="0057537F"/>
    <w:rsid w:val="0057545D"/>
    <w:rsid w:val="00575485"/>
    <w:rsid w:val="00575503"/>
    <w:rsid w:val="00575622"/>
    <w:rsid w:val="005756C6"/>
    <w:rsid w:val="00575784"/>
    <w:rsid w:val="00575892"/>
    <w:rsid w:val="0057599E"/>
    <w:rsid w:val="005759A2"/>
    <w:rsid w:val="00575BA3"/>
    <w:rsid w:val="00575CD2"/>
    <w:rsid w:val="00576021"/>
    <w:rsid w:val="0057613A"/>
    <w:rsid w:val="005761A3"/>
    <w:rsid w:val="005762FE"/>
    <w:rsid w:val="0057636A"/>
    <w:rsid w:val="005763A2"/>
    <w:rsid w:val="005764D6"/>
    <w:rsid w:val="005765B7"/>
    <w:rsid w:val="005766A9"/>
    <w:rsid w:val="005767CC"/>
    <w:rsid w:val="00576ADA"/>
    <w:rsid w:val="00576B10"/>
    <w:rsid w:val="00576EC8"/>
    <w:rsid w:val="00576FF1"/>
    <w:rsid w:val="00577081"/>
    <w:rsid w:val="005770B2"/>
    <w:rsid w:val="005770E0"/>
    <w:rsid w:val="00577199"/>
    <w:rsid w:val="00577229"/>
    <w:rsid w:val="005773FF"/>
    <w:rsid w:val="00577624"/>
    <w:rsid w:val="00577637"/>
    <w:rsid w:val="005776D4"/>
    <w:rsid w:val="005776E6"/>
    <w:rsid w:val="00577935"/>
    <w:rsid w:val="0057796D"/>
    <w:rsid w:val="005779A9"/>
    <w:rsid w:val="00577D7C"/>
    <w:rsid w:val="005800EF"/>
    <w:rsid w:val="005801ED"/>
    <w:rsid w:val="00580271"/>
    <w:rsid w:val="005805A2"/>
    <w:rsid w:val="005809AB"/>
    <w:rsid w:val="005809CB"/>
    <w:rsid w:val="00580A6D"/>
    <w:rsid w:val="00580BF5"/>
    <w:rsid w:val="00580C71"/>
    <w:rsid w:val="00580D3C"/>
    <w:rsid w:val="00580E47"/>
    <w:rsid w:val="00581172"/>
    <w:rsid w:val="00581194"/>
    <w:rsid w:val="005815BB"/>
    <w:rsid w:val="00581646"/>
    <w:rsid w:val="005817B1"/>
    <w:rsid w:val="005817F9"/>
    <w:rsid w:val="00581937"/>
    <w:rsid w:val="00581C54"/>
    <w:rsid w:val="00581EDA"/>
    <w:rsid w:val="00581F50"/>
    <w:rsid w:val="00581F9A"/>
    <w:rsid w:val="00582086"/>
    <w:rsid w:val="005820AA"/>
    <w:rsid w:val="00582154"/>
    <w:rsid w:val="0058217B"/>
    <w:rsid w:val="005822FB"/>
    <w:rsid w:val="005823B7"/>
    <w:rsid w:val="005824BD"/>
    <w:rsid w:val="005828C3"/>
    <w:rsid w:val="005828D9"/>
    <w:rsid w:val="00582927"/>
    <w:rsid w:val="00582999"/>
    <w:rsid w:val="00582B6F"/>
    <w:rsid w:val="00582C75"/>
    <w:rsid w:val="00582CA0"/>
    <w:rsid w:val="00582D19"/>
    <w:rsid w:val="00582DAD"/>
    <w:rsid w:val="00583046"/>
    <w:rsid w:val="00583057"/>
    <w:rsid w:val="00583067"/>
    <w:rsid w:val="005830A6"/>
    <w:rsid w:val="0058314D"/>
    <w:rsid w:val="00583294"/>
    <w:rsid w:val="00583513"/>
    <w:rsid w:val="005836CF"/>
    <w:rsid w:val="005837B3"/>
    <w:rsid w:val="005837CB"/>
    <w:rsid w:val="005838D8"/>
    <w:rsid w:val="00583A6B"/>
    <w:rsid w:val="00583BFE"/>
    <w:rsid w:val="00583D6F"/>
    <w:rsid w:val="00583D8B"/>
    <w:rsid w:val="00584494"/>
    <w:rsid w:val="005845B9"/>
    <w:rsid w:val="005845E2"/>
    <w:rsid w:val="005848FA"/>
    <w:rsid w:val="00584907"/>
    <w:rsid w:val="0058495A"/>
    <w:rsid w:val="00584BBA"/>
    <w:rsid w:val="00584E30"/>
    <w:rsid w:val="00584E9A"/>
    <w:rsid w:val="00584F02"/>
    <w:rsid w:val="00584F51"/>
    <w:rsid w:val="00584FE9"/>
    <w:rsid w:val="0058535A"/>
    <w:rsid w:val="005853BF"/>
    <w:rsid w:val="00585510"/>
    <w:rsid w:val="0058578E"/>
    <w:rsid w:val="0058579E"/>
    <w:rsid w:val="005857B8"/>
    <w:rsid w:val="00585A58"/>
    <w:rsid w:val="00585BB4"/>
    <w:rsid w:val="00585DCA"/>
    <w:rsid w:val="00585EC9"/>
    <w:rsid w:val="00586411"/>
    <w:rsid w:val="0058641F"/>
    <w:rsid w:val="005865E3"/>
    <w:rsid w:val="005866EB"/>
    <w:rsid w:val="005866F8"/>
    <w:rsid w:val="00586A2B"/>
    <w:rsid w:val="00586C15"/>
    <w:rsid w:val="00586D3C"/>
    <w:rsid w:val="00586DB9"/>
    <w:rsid w:val="00586DE3"/>
    <w:rsid w:val="00586E12"/>
    <w:rsid w:val="005871B6"/>
    <w:rsid w:val="00587634"/>
    <w:rsid w:val="0058769E"/>
    <w:rsid w:val="00587BF9"/>
    <w:rsid w:val="00587D52"/>
    <w:rsid w:val="00587EF3"/>
    <w:rsid w:val="00587F5F"/>
    <w:rsid w:val="00590241"/>
    <w:rsid w:val="0059042A"/>
    <w:rsid w:val="0059046B"/>
    <w:rsid w:val="005904A3"/>
    <w:rsid w:val="00590527"/>
    <w:rsid w:val="00590551"/>
    <w:rsid w:val="00590564"/>
    <w:rsid w:val="00590720"/>
    <w:rsid w:val="0059076B"/>
    <w:rsid w:val="00590853"/>
    <w:rsid w:val="00590A18"/>
    <w:rsid w:val="00590CA7"/>
    <w:rsid w:val="00590E0E"/>
    <w:rsid w:val="00590E1D"/>
    <w:rsid w:val="00590E66"/>
    <w:rsid w:val="00590F58"/>
    <w:rsid w:val="005910A1"/>
    <w:rsid w:val="005910B9"/>
    <w:rsid w:val="005910DB"/>
    <w:rsid w:val="00591265"/>
    <w:rsid w:val="005912B4"/>
    <w:rsid w:val="0059143B"/>
    <w:rsid w:val="005914F3"/>
    <w:rsid w:val="00591619"/>
    <w:rsid w:val="00591624"/>
    <w:rsid w:val="0059164D"/>
    <w:rsid w:val="005916D1"/>
    <w:rsid w:val="005916F9"/>
    <w:rsid w:val="005918E6"/>
    <w:rsid w:val="005918F2"/>
    <w:rsid w:val="0059197F"/>
    <w:rsid w:val="005919DC"/>
    <w:rsid w:val="00591B16"/>
    <w:rsid w:val="00591B6A"/>
    <w:rsid w:val="00591D31"/>
    <w:rsid w:val="00591F66"/>
    <w:rsid w:val="0059212D"/>
    <w:rsid w:val="00592336"/>
    <w:rsid w:val="005926B6"/>
    <w:rsid w:val="005927F2"/>
    <w:rsid w:val="005928E3"/>
    <w:rsid w:val="00592A02"/>
    <w:rsid w:val="00592A7C"/>
    <w:rsid w:val="00592B8E"/>
    <w:rsid w:val="00592B92"/>
    <w:rsid w:val="00592DF5"/>
    <w:rsid w:val="00592E17"/>
    <w:rsid w:val="00592E7F"/>
    <w:rsid w:val="00592E86"/>
    <w:rsid w:val="00593203"/>
    <w:rsid w:val="0059329B"/>
    <w:rsid w:val="005935A3"/>
    <w:rsid w:val="005935E0"/>
    <w:rsid w:val="005936BF"/>
    <w:rsid w:val="005936C6"/>
    <w:rsid w:val="00593744"/>
    <w:rsid w:val="005937AF"/>
    <w:rsid w:val="005938FF"/>
    <w:rsid w:val="005939F6"/>
    <w:rsid w:val="00593A7E"/>
    <w:rsid w:val="00593A92"/>
    <w:rsid w:val="00593D34"/>
    <w:rsid w:val="00593DAE"/>
    <w:rsid w:val="00593FCE"/>
    <w:rsid w:val="005940C6"/>
    <w:rsid w:val="005940D4"/>
    <w:rsid w:val="00594236"/>
    <w:rsid w:val="005944A4"/>
    <w:rsid w:val="0059453E"/>
    <w:rsid w:val="00594576"/>
    <w:rsid w:val="00594803"/>
    <w:rsid w:val="005948A8"/>
    <w:rsid w:val="00594B9F"/>
    <w:rsid w:val="00594BAC"/>
    <w:rsid w:val="00594D38"/>
    <w:rsid w:val="00594FD2"/>
    <w:rsid w:val="00595044"/>
    <w:rsid w:val="00595199"/>
    <w:rsid w:val="005953CC"/>
    <w:rsid w:val="005955D1"/>
    <w:rsid w:val="00595965"/>
    <w:rsid w:val="005959B4"/>
    <w:rsid w:val="005959BC"/>
    <w:rsid w:val="005959DF"/>
    <w:rsid w:val="00595A3A"/>
    <w:rsid w:val="00595ADE"/>
    <w:rsid w:val="00595C05"/>
    <w:rsid w:val="00595C88"/>
    <w:rsid w:val="00595CDB"/>
    <w:rsid w:val="0059602C"/>
    <w:rsid w:val="0059606D"/>
    <w:rsid w:val="005960DF"/>
    <w:rsid w:val="00596163"/>
    <w:rsid w:val="00596446"/>
    <w:rsid w:val="005965C1"/>
    <w:rsid w:val="00596607"/>
    <w:rsid w:val="00596AF5"/>
    <w:rsid w:val="00596B8D"/>
    <w:rsid w:val="00596E60"/>
    <w:rsid w:val="00596F8B"/>
    <w:rsid w:val="00597019"/>
    <w:rsid w:val="0059708B"/>
    <w:rsid w:val="0059713C"/>
    <w:rsid w:val="005973CD"/>
    <w:rsid w:val="00597906"/>
    <w:rsid w:val="00597C09"/>
    <w:rsid w:val="00597DC7"/>
    <w:rsid w:val="00597DC9"/>
    <w:rsid w:val="005A0064"/>
    <w:rsid w:val="005A0249"/>
    <w:rsid w:val="005A0348"/>
    <w:rsid w:val="005A0406"/>
    <w:rsid w:val="005A040B"/>
    <w:rsid w:val="005A04B3"/>
    <w:rsid w:val="005A04B7"/>
    <w:rsid w:val="005A050D"/>
    <w:rsid w:val="005A0586"/>
    <w:rsid w:val="005A0712"/>
    <w:rsid w:val="005A07B6"/>
    <w:rsid w:val="005A07CC"/>
    <w:rsid w:val="005A07E9"/>
    <w:rsid w:val="005A0813"/>
    <w:rsid w:val="005A08DA"/>
    <w:rsid w:val="005A08E0"/>
    <w:rsid w:val="005A0C61"/>
    <w:rsid w:val="005A0D61"/>
    <w:rsid w:val="005A0D66"/>
    <w:rsid w:val="005A10C1"/>
    <w:rsid w:val="005A10DE"/>
    <w:rsid w:val="005A1303"/>
    <w:rsid w:val="005A1327"/>
    <w:rsid w:val="005A1587"/>
    <w:rsid w:val="005A1A7F"/>
    <w:rsid w:val="005A1AA2"/>
    <w:rsid w:val="005A1B6F"/>
    <w:rsid w:val="005A1BAF"/>
    <w:rsid w:val="005A1BC2"/>
    <w:rsid w:val="005A1CAE"/>
    <w:rsid w:val="005A25EA"/>
    <w:rsid w:val="005A265D"/>
    <w:rsid w:val="005A2713"/>
    <w:rsid w:val="005A272F"/>
    <w:rsid w:val="005A287F"/>
    <w:rsid w:val="005A2A2F"/>
    <w:rsid w:val="005A2B69"/>
    <w:rsid w:val="005A2E7D"/>
    <w:rsid w:val="005A2F68"/>
    <w:rsid w:val="005A2F94"/>
    <w:rsid w:val="005A3081"/>
    <w:rsid w:val="005A3277"/>
    <w:rsid w:val="005A336D"/>
    <w:rsid w:val="005A34F8"/>
    <w:rsid w:val="005A35FB"/>
    <w:rsid w:val="005A3797"/>
    <w:rsid w:val="005A3AB4"/>
    <w:rsid w:val="005A3B79"/>
    <w:rsid w:val="005A3B9E"/>
    <w:rsid w:val="005A3CE8"/>
    <w:rsid w:val="005A3F94"/>
    <w:rsid w:val="005A400B"/>
    <w:rsid w:val="005A428C"/>
    <w:rsid w:val="005A4381"/>
    <w:rsid w:val="005A4540"/>
    <w:rsid w:val="005A456C"/>
    <w:rsid w:val="005A46E7"/>
    <w:rsid w:val="005A4842"/>
    <w:rsid w:val="005A489C"/>
    <w:rsid w:val="005A48A3"/>
    <w:rsid w:val="005A4A9F"/>
    <w:rsid w:val="005A4B4B"/>
    <w:rsid w:val="005A4CAD"/>
    <w:rsid w:val="005A4E31"/>
    <w:rsid w:val="005A50DB"/>
    <w:rsid w:val="005A546D"/>
    <w:rsid w:val="005A551B"/>
    <w:rsid w:val="005A5601"/>
    <w:rsid w:val="005A57D9"/>
    <w:rsid w:val="005A5823"/>
    <w:rsid w:val="005A5873"/>
    <w:rsid w:val="005A59C9"/>
    <w:rsid w:val="005A5A6E"/>
    <w:rsid w:val="005A5F66"/>
    <w:rsid w:val="005A5F89"/>
    <w:rsid w:val="005A5FC7"/>
    <w:rsid w:val="005A612D"/>
    <w:rsid w:val="005A6245"/>
    <w:rsid w:val="005A6B52"/>
    <w:rsid w:val="005A6C9D"/>
    <w:rsid w:val="005A6CF5"/>
    <w:rsid w:val="005A6E10"/>
    <w:rsid w:val="005A6E45"/>
    <w:rsid w:val="005A6EF7"/>
    <w:rsid w:val="005A6F5C"/>
    <w:rsid w:val="005A719A"/>
    <w:rsid w:val="005A7410"/>
    <w:rsid w:val="005A770D"/>
    <w:rsid w:val="005A781A"/>
    <w:rsid w:val="005A79FC"/>
    <w:rsid w:val="005A7D1D"/>
    <w:rsid w:val="005A7DA3"/>
    <w:rsid w:val="005B020A"/>
    <w:rsid w:val="005B0239"/>
    <w:rsid w:val="005B0252"/>
    <w:rsid w:val="005B036E"/>
    <w:rsid w:val="005B049E"/>
    <w:rsid w:val="005B0555"/>
    <w:rsid w:val="005B0784"/>
    <w:rsid w:val="005B07D7"/>
    <w:rsid w:val="005B0888"/>
    <w:rsid w:val="005B088B"/>
    <w:rsid w:val="005B08D1"/>
    <w:rsid w:val="005B0AC6"/>
    <w:rsid w:val="005B0CD6"/>
    <w:rsid w:val="005B0CFD"/>
    <w:rsid w:val="005B0E35"/>
    <w:rsid w:val="005B0E39"/>
    <w:rsid w:val="005B1095"/>
    <w:rsid w:val="005B1137"/>
    <w:rsid w:val="005B115F"/>
    <w:rsid w:val="005B1375"/>
    <w:rsid w:val="005B1452"/>
    <w:rsid w:val="005B17B9"/>
    <w:rsid w:val="005B186B"/>
    <w:rsid w:val="005B188C"/>
    <w:rsid w:val="005B1D02"/>
    <w:rsid w:val="005B20B2"/>
    <w:rsid w:val="005B20F9"/>
    <w:rsid w:val="005B2110"/>
    <w:rsid w:val="005B2256"/>
    <w:rsid w:val="005B2265"/>
    <w:rsid w:val="005B22D0"/>
    <w:rsid w:val="005B230D"/>
    <w:rsid w:val="005B23E0"/>
    <w:rsid w:val="005B2652"/>
    <w:rsid w:val="005B2874"/>
    <w:rsid w:val="005B2C84"/>
    <w:rsid w:val="005B2E6E"/>
    <w:rsid w:val="005B308C"/>
    <w:rsid w:val="005B315B"/>
    <w:rsid w:val="005B3448"/>
    <w:rsid w:val="005B35F1"/>
    <w:rsid w:val="005B3851"/>
    <w:rsid w:val="005B38BA"/>
    <w:rsid w:val="005B38BE"/>
    <w:rsid w:val="005B3A7E"/>
    <w:rsid w:val="005B3B99"/>
    <w:rsid w:val="005B3C3F"/>
    <w:rsid w:val="005B3C61"/>
    <w:rsid w:val="005B3CA6"/>
    <w:rsid w:val="005B3E19"/>
    <w:rsid w:val="005B3ED1"/>
    <w:rsid w:val="005B4103"/>
    <w:rsid w:val="005B423A"/>
    <w:rsid w:val="005B43C1"/>
    <w:rsid w:val="005B44E0"/>
    <w:rsid w:val="005B456E"/>
    <w:rsid w:val="005B4579"/>
    <w:rsid w:val="005B459C"/>
    <w:rsid w:val="005B4650"/>
    <w:rsid w:val="005B46A9"/>
    <w:rsid w:val="005B47BC"/>
    <w:rsid w:val="005B4847"/>
    <w:rsid w:val="005B489F"/>
    <w:rsid w:val="005B49A6"/>
    <w:rsid w:val="005B4B89"/>
    <w:rsid w:val="005B4BB6"/>
    <w:rsid w:val="005B4BE2"/>
    <w:rsid w:val="005B4C12"/>
    <w:rsid w:val="005B4C1E"/>
    <w:rsid w:val="005B4D3D"/>
    <w:rsid w:val="005B4DB5"/>
    <w:rsid w:val="005B4F71"/>
    <w:rsid w:val="005B5039"/>
    <w:rsid w:val="005B5056"/>
    <w:rsid w:val="005B5131"/>
    <w:rsid w:val="005B535B"/>
    <w:rsid w:val="005B53B4"/>
    <w:rsid w:val="005B5635"/>
    <w:rsid w:val="005B569F"/>
    <w:rsid w:val="005B56D1"/>
    <w:rsid w:val="005B575C"/>
    <w:rsid w:val="005B57D0"/>
    <w:rsid w:val="005B59AE"/>
    <w:rsid w:val="005B59B2"/>
    <w:rsid w:val="005B5B27"/>
    <w:rsid w:val="005B5BB7"/>
    <w:rsid w:val="005B5C49"/>
    <w:rsid w:val="005B5E4F"/>
    <w:rsid w:val="005B5EA0"/>
    <w:rsid w:val="005B6081"/>
    <w:rsid w:val="005B626F"/>
    <w:rsid w:val="005B68BB"/>
    <w:rsid w:val="005B6A7B"/>
    <w:rsid w:val="005B6ACE"/>
    <w:rsid w:val="005B6AD1"/>
    <w:rsid w:val="005B6B97"/>
    <w:rsid w:val="005B6DBA"/>
    <w:rsid w:val="005B6E0C"/>
    <w:rsid w:val="005B6E7C"/>
    <w:rsid w:val="005B6EE1"/>
    <w:rsid w:val="005B6F11"/>
    <w:rsid w:val="005B6FAF"/>
    <w:rsid w:val="005B70BD"/>
    <w:rsid w:val="005B71E3"/>
    <w:rsid w:val="005B7503"/>
    <w:rsid w:val="005B751A"/>
    <w:rsid w:val="005B7549"/>
    <w:rsid w:val="005B75CB"/>
    <w:rsid w:val="005B78CC"/>
    <w:rsid w:val="005B7932"/>
    <w:rsid w:val="005B7A02"/>
    <w:rsid w:val="005B7A4C"/>
    <w:rsid w:val="005B7D13"/>
    <w:rsid w:val="005B7F05"/>
    <w:rsid w:val="005B7FA6"/>
    <w:rsid w:val="005C0109"/>
    <w:rsid w:val="005C013D"/>
    <w:rsid w:val="005C0175"/>
    <w:rsid w:val="005C024B"/>
    <w:rsid w:val="005C0397"/>
    <w:rsid w:val="005C03F3"/>
    <w:rsid w:val="005C0404"/>
    <w:rsid w:val="005C042A"/>
    <w:rsid w:val="005C0685"/>
    <w:rsid w:val="005C0B82"/>
    <w:rsid w:val="005C0BE9"/>
    <w:rsid w:val="005C0E64"/>
    <w:rsid w:val="005C0F05"/>
    <w:rsid w:val="005C0FB6"/>
    <w:rsid w:val="005C10AE"/>
    <w:rsid w:val="005C10EB"/>
    <w:rsid w:val="005C14C9"/>
    <w:rsid w:val="005C1818"/>
    <w:rsid w:val="005C18F3"/>
    <w:rsid w:val="005C1AED"/>
    <w:rsid w:val="005C1C68"/>
    <w:rsid w:val="005C1D0F"/>
    <w:rsid w:val="005C2071"/>
    <w:rsid w:val="005C207C"/>
    <w:rsid w:val="005C2153"/>
    <w:rsid w:val="005C215F"/>
    <w:rsid w:val="005C2446"/>
    <w:rsid w:val="005C24D4"/>
    <w:rsid w:val="005C281E"/>
    <w:rsid w:val="005C293D"/>
    <w:rsid w:val="005C2AC2"/>
    <w:rsid w:val="005C2B67"/>
    <w:rsid w:val="005C2C82"/>
    <w:rsid w:val="005C2D93"/>
    <w:rsid w:val="005C2EBD"/>
    <w:rsid w:val="005C2F1B"/>
    <w:rsid w:val="005C2F53"/>
    <w:rsid w:val="005C2FAC"/>
    <w:rsid w:val="005C3132"/>
    <w:rsid w:val="005C324C"/>
    <w:rsid w:val="005C35C7"/>
    <w:rsid w:val="005C35C8"/>
    <w:rsid w:val="005C3712"/>
    <w:rsid w:val="005C3913"/>
    <w:rsid w:val="005C3AB1"/>
    <w:rsid w:val="005C3BDD"/>
    <w:rsid w:val="005C3BE0"/>
    <w:rsid w:val="005C3C5A"/>
    <w:rsid w:val="005C3DF4"/>
    <w:rsid w:val="005C3E87"/>
    <w:rsid w:val="005C3EED"/>
    <w:rsid w:val="005C4012"/>
    <w:rsid w:val="005C40B9"/>
    <w:rsid w:val="005C42C0"/>
    <w:rsid w:val="005C43AB"/>
    <w:rsid w:val="005C454C"/>
    <w:rsid w:val="005C458A"/>
    <w:rsid w:val="005C4801"/>
    <w:rsid w:val="005C4836"/>
    <w:rsid w:val="005C4873"/>
    <w:rsid w:val="005C48C3"/>
    <w:rsid w:val="005C49CE"/>
    <w:rsid w:val="005C49DF"/>
    <w:rsid w:val="005C4A82"/>
    <w:rsid w:val="005C4C84"/>
    <w:rsid w:val="005C4D94"/>
    <w:rsid w:val="005C4DC9"/>
    <w:rsid w:val="005C4EAB"/>
    <w:rsid w:val="005C4FCB"/>
    <w:rsid w:val="005C509D"/>
    <w:rsid w:val="005C50E3"/>
    <w:rsid w:val="005C5178"/>
    <w:rsid w:val="005C54AA"/>
    <w:rsid w:val="005C5521"/>
    <w:rsid w:val="005C574E"/>
    <w:rsid w:val="005C5767"/>
    <w:rsid w:val="005C59F2"/>
    <w:rsid w:val="005C5A9B"/>
    <w:rsid w:val="005C5C19"/>
    <w:rsid w:val="005C5D28"/>
    <w:rsid w:val="005C5EA4"/>
    <w:rsid w:val="005C5F6D"/>
    <w:rsid w:val="005C5FBF"/>
    <w:rsid w:val="005C6081"/>
    <w:rsid w:val="005C612F"/>
    <w:rsid w:val="005C64BC"/>
    <w:rsid w:val="005C6563"/>
    <w:rsid w:val="005C674C"/>
    <w:rsid w:val="005C681C"/>
    <w:rsid w:val="005C6B24"/>
    <w:rsid w:val="005C6B76"/>
    <w:rsid w:val="005C6C86"/>
    <w:rsid w:val="005C6FBA"/>
    <w:rsid w:val="005C745B"/>
    <w:rsid w:val="005C745C"/>
    <w:rsid w:val="005C74BC"/>
    <w:rsid w:val="005C758C"/>
    <w:rsid w:val="005C76A2"/>
    <w:rsid w:val="005C799F"/>
    <w:rsid w:val="005C7BC4"/>
    <w:rsid w:val="005C7C9F"/>
    <w:rsid w:val="005C7D9D"/>
    <w:rsid w:val="005C7E50"/>
    <w:rsid w:val="005D00E7"/>
    <w:rsid w:val="005D0260"/>
    <w:rsid w:val="005D03C2"/>
    <w:rsid w:val="005D03F2"/>
    <w:rsid w:val="005D04BC"/>
    <w:rsid w:val="005D07C7"/>
    <w:rsid w:val="005D0ACE"/>
    <w:rsid w:val="005D0B02"/>
    <w:rsid w:val="005D0B6F"/>
    <w:rsid w:val="005D0CA2"/>
    <w:rsid w:val="005D0DA6"/>
    <w:rsid w:val="005D0E4A"/>
    <w:rsid w:val="005D0E96"/>
    <w:rsid w:val="005D1001"/>
    <w:rsid w:val="005D10A1"/>
    <w:rsid w:val="005D136F"/>
    <w:rsid w:val="005D1380"/>
    <w:rsid w:val="005D1547"/>
    <w:rsid w:val="005D154B"/>
    <w:rsid w:val="005D1568"/>
    <w:rsid w:val="005D15B9"/>
    <w:rsid w:val="005D1731"/>
    <w:rsid w:val="005D19A7"/>
    <w:rsid w:val="005D1AC2"/>
    <w:rsid w:val="005D1BAB"/>
    <w:rsid w:val="005D1C97"/>
    <w:rsid w:val="005D1DD7"/>
    <w:rsid w:val="005D1FAA"/>
    <w:rsid w:val="005D216E"/>
    <w:rsid w:val="005D221B"/>
    <w:rsid w:val="005D23A0"/>
    <w:rsid w:val="005D258F"/>
    <w:rsid w:val="005D25B1"/>
    <w:rsid w:val="005D25F7"/>
    <w:rsid w:val="005D264B"/>
    <w:rsid w:val="005D2831"/>
    <w:rsid w:val="005D29B7"/>
    <w:rsid w:val="005D2A8E"/>
    <w:rsid w:val="005D2C2A"/>
    <w:rsid w:val="005D2DC6"/>
    <w:rsid w:val="005D2E06"/>
    <w:rsid w:val="005D2E0C"/>
    <w:rsid w:val="005D2E79"/>
    <w:rsid w:val="005D2EF8"/>
    <w:rsid w:val="005D3279"/>
    <w:rsid w:val="005D3494"/>
    <w:rsid w:val="005D34BF"/>
    <w:rsid w:val="005D34F7"/>
    <w:rsid w:val="005D351E"/>
    <w:rsid w:val="005D3680"/>
    <w:rsid w:val="005D3967"/>
    <w:rsid w:val="005D3C58"/>
    <w:rsid w:val="005D3C72"/>
    <w:rsid w:val="005D3C7F"/>
    <w:rsid w:val="005D3D15"/>
    <w:rsid w:val="005D3E04"/>
    <w:rsid w:val="005D3E26"/>
    <w:rsid w:val="005D3E6A"/>
    <w:rsid w:val="005D3F35"/>
    <w:rsid w:val="005D3FC1"/>
    <w:rsid w:val="005D4305"/>
    <w:rsid w:val="005D4328"/>
    <w:rsid w:val="005D4419"/>
    <w:rsid w:val="005D4430"/>
    <w:rsid w:val="005D4649"/>
    <w:rsid w:val="005D465C"/>
    <w:rsid w:val="005D4752"/>
    <w:rsid w:val="005D4910"/>
    <w:rsid w:val="005D4980"/>
    <w:rsid w:val="005D4B98"/>
    <w:rsid w:val="005D4C3B"/>
    <w:rsid w:val="005D4CA2"/>
    <w:rsid w:val="005D4D8A"/>
    <w:rsid w:val="005D4E82"/>
    <w:rsid w:val="005D4EBC"/>
    <w:rsid w:val="005D4F2E"/>
    <w:rsid w:val="005D4F34"/>
    <w:rsid w:val="005D50A2"/>
    <w:rsid w:val="005D50A9"/>
    <w:rsid w:val="005D512C"/>
    <w:rsid w:val="005D5183"/>
    <w:rsid w:val="005D5252"/>
    <w:rsid w:val="005D54EC"/>
    <w:rsid w:val="005D558C"/>
    <w:rsid w:val="005D57A0"/>
    <w:rsid w:val="005D59A9"/>
    <w:rsid w:val="005D5D26"/>
    <w:rsid w:val="005D5D7E"/>
    <w:rsid w:val="005D5FBA"/>
    <w:rsid w:val="005D6090"/>
    <w:rsid w:val="005D6193"/>
    <w:rsid w:val="005D620A"/>
    <w:rsid w:val="005D62C7"/>
    <w:rsid w:val="005D647D"/>
    <w:rsid w:val="005D6642"/>
    <w:rsid w:val="005D67B9"/>
    <w:rsid w:val="005D6822"/>
    <w:rsid w:val="005D68CA"/>
    <w:rsid w:val="005D694A"/>
    <w:rsid w:val="005D69B5"/>
    <w:rsid w:val="005D6A26"/>
    <w:rsid w:val="005D6AFA"/>
    <w:rsid w:val="005D6B13"/>
    <w:rsid w:val="005D6E77"/>
    <w:rsid w:val="005D6F26"/>
    <w:rsid w:val="005D70FE"/>
    <w:rsid w:val="005D7163"/>
    <w:rsid w:val="005D71BB"/>
    <w:rsid w:val="005D71E4"/>
    <w:rsid w:val="005D71FC"/>
    <w:rsid w:val="005D7270"/>
    <w:rsid w:val="005D7278"/>
    <w:rsid w:val="005D73F0"/>
    <w:rsid w:val="005D740A"/>
    <w:rsid w:val="005D7504"/>
    <w:rsid w:val="005D77E7"/>
    <w:rsid w:val="005D781C"/>
    <w:rsid w:val="005D787F"/>
    <w:rsid w:val="005D7896"/>
    <w:rsid w:val="005D7A70"/>
    <w:rsid w:val="005D7BDD"/>
    <w:rsid w:val="005D7F79"/>
    <w:rsid w:val="005E0092"/>
    <w:rsid w:val="005E0256"/>
    <w:rsid w:val="005E031F"/>
    <w:rsid w:val="005E03F8"/>
    <w:rsid w:val="005E0571"/>
    <w:rsid w:val="005E058D"/>
    <w:rsid w:val="005E0607"/>
    <w:rsid w:val="005E080B"/>
    <w:rsid w:val="005E08A6"/>
    <w:rsid w:val="005E0A03"/>
    <w:rsid w:val="005E0B12"/>
    <w:rsid w:val="005E0BAB"/>
    <w:rsid w:val="005E0D0D"/>
    <w:rsid w:val="005E1514"/>
    <w:rsid w:val="005E1ABA"/>
    <w:rsid w:val="005E1ADE"/>
    <w:rsid w:val="005E1E3E"/>
    <w:rsid w:val="005E1FC1"/>
    <w:rsid w:val="005E217D"/>
    <w:rsid w:val="005E22ED"/>
    <w:rsid w:val="005E234A"/>
    <w:rsid w:val="005E24B9"/>
    <w:rsid w:val="005E2541"/>
    <w:rsid w:val="005E255B"/>
    <w:rsid w:val="005E25C3"/>
    <w:rsid w:val="005E265D"/>
    <w:rsid w:val="005E269D"/>
    <w:rsid w:val="005E2759"/>
    <w:rsid w:val="005E27E1"/>
    <w:rsid w:val="005E2882"/>
    <w:rsid w:val="005E2B63"/>
    <w:rsid w:val="005E2C57"/>
    <w:rsid w:val="005E2E6F"/>
    <w:rsid w:val="005E2ECE"/>
    <w:rsid w:val="005E2F70"/>
    <w:rsid w:val="005E2F87"/>
    <w:rsid w:val="005E30FD"/>
    <w:rsid w:val="005E31BC"/>
    <w:rsid w:val="005E3610"/>
    <w:rsid w:val="005E3611"/>
    <w:rsid w:val="005E367E"/>
    <w:rsid w:val="005E3A8A"/>
    <w:rsid w:val="005E3A9E"/>
    <w:rsid w:val="005E3B46"/>
    <w:rsid w:val="005E3C97"/>
    <w:rsid w:val="005E3E48"/>
    <w:rsid w:val="005E40A5"/>
    <w:rsid w:val="005E4126"/>
    <w:rsid w:val="005E414A"/>
    <w:rsid w:val="005E4182"/>
    <w:rsid w:val="005E418F"/>
    <w:rsid w:val="005E41BA"/>
    <w:rsid w:val="005E41DB"/>
    <w:rsid w:val="005E4270"/>
    <w:rsid w:val="005E4472"/>
    <w:rsid w:val="005E4503"/>
    <w:rsid w:val="005E4868"/>
    <w:rsid w:val="005E488A"/>
    <w:rsid w:val="005E4951"/>
    <w:rsid w:val="005E4A76"/>
    <w:rsid w:val="005E4AA5"/>
    <w:rsid w:val="005E4D54"/>
    <w:rsid w:val="005E4D98"/>
    <w:rsid w:val="005E4E4E"/>
    <w:rsid w:val="005E4F16"/>
    <w:rsid w:val="005E503B"/>
    <w:rsid w:val="005E5260"/>
    <w:rsid w:val="005E532E"/>
    <w:rsid w:val="005E54AE"/>
    <w:rsid w:val="005E55AB"/>
    <w:rsid w:val="005E5611"/>
    <w:rsid w:val="005E5745"/>
    <w:rsid w:val="005E5996"/>
    <w:rsid w:val="005E5D89"/>
    <w:rsid w:val="005E6088"/>
    <w:rsid w:val="005E62F5"/>
    <w:rsid w:val="005E692B"/>
    <w:rsid w:val="005E6B99"/>
    <w:rsid w:val="005E6BB9"/>
    <w:rsid w:val="005E6BC3"/>
    <w:rsid w:val="005E6C19"/>
    <w:rsid w:val="005E6C92"/>
    <w:rsid w:val="005E6D58"/>
    <w:rsid w:val="005E6E51"/>
    <w:rsid w:val="005E7016"/>
    <w:rsid w:val="005E7085"/>
    <w:rsid w:val="005E70E1"/>
    <w:rsid w:val="005E717F"/>
    <w:rsid w:val="005E71F5"/>
    <w:rsid w:val="005E72B7"/>
    <w:rsid w:val="005E76E4"/>
    <w:rsid w:val="005E7922"/>
    <w:rsid w:val="005E7C59"/>
    <w:rsid w:val="005E7C82"/>
    <w:rsid w:val="005E7D7A"/>
    <w:rsid w:val="005F0053"/>
    <w:rsid w:val="005F01AE"/>
    <w:rsid w:val="005F02E7"/>
    <w:rsid w:val="005F03A4"/>
    <w:rsid w:val="005F0571"/>
    <w:rsid w:val="005F0677"/>
    <w:rsid w:val="005F06C8"/>
    <w:rsid w:val="005F0856"/>
    <w:rsid w:val="005F0BC1"/>
    <w:rsid w:val="005F0D0B"/>
    <w:rsid w:val="005F0D2A"/>
    <w:rsid w:val="005F0E13"/>
    <w:rsid w:val="005F0E96"/>
    <w:rsid w:val="005F0EA7"/>
    <w:rsid w:val="005F10AB"/>
    <w:rsid w:val="005F1178"/>
    <w:rsid w:val="005F12A1"/>
    <w:rsid w:val="005F12ED"/>
    <w:rsid w:val="005F13E2"/>
    <w:rsid w:val="005F141C"/>
    <w:rsid w:val="005F1474"/>
    <w:rsid w:val="005F191A"/>
    <w:rsid w:val="005F1D1F"/>
    <w:rsid w:val="005F1E39"/>
    <w:rsid w:val="005F1EE2"/>
    <w:rsid w:val="005F1FDB"/>
    <w:rsid w:val="005F201A"/>
    <w:rsid w:val="005F2053"/>
    <w:rsid w:val="005F207D"/>
    <w:rsid w:val="005F2090"/>
    <w:rsid w:val="005F20DC"/>
    <w:rsid w:val="005F212F"/>
    <w:rsid w:val="005F21D8"/>
    <w:rsid w:val="005F2224"/>
    <w:rsid w:val="005F2252"/>
    <w:rsid w:val="005F23A1"/>
    <w:rsid w:val="005F26BE"/>
    <w:rsid w:val="005F28A1"/>
    <w:rsid w:val="005F2A7F"/>
    <w:rsid w:val="005F2AF3"/>
    <w:rsid w:val="005F2BE1"/>
    <w:rsid w:val="005F2D16"/>
    <w:rsid w:val="005F2E01"/>
    <w:rsid w:val="005F2E6F"/>
    <w:rsid w:val="005F3199"/>
    <w:rsid w:val="005F33D8"/>
    <w:rsid w:val="005F3453"/>
    <w:rsid w:val="005F34C1"/>
    <w:rsid w:val="005F3574"/>
    <w:rsid w:val="005F3712"/>
    <w:rsid w:val="005F3732"/>
    <w:rsid w:val="005F37C2"/>
    <w:rsid w:val="005F38B4"/>
    <w:rsid w:val="005F390B"/>
    <w:rsid w:val="005F3A16"/>
    <w:rsid w:val="005F3A6F"/>
    <w:rsid w:val="005F3B17"/>
    <w:rsid w:val="005F3B43"/>
    <w:rsid w:val="005F3C10"/>
    <w:rsid w:val="005F3CA8"/>
    <w:rsid w:val="005F4133"/>
    <w:rsid w:val="005F413A"/>
    <w:rsid w:val="005F44FB"/>
    <w:rsid w:val="005F453E"/>
    <w:rsid w:val="005F460E"/>
    <w:rsid w:val="005F4816"/>
    <w:rsid w:val="005F4AE5"/>
    <w:rsid w:val="005F4D62"/>
    <w:rsid w:val="005F4E40"/>
    <w:rsid w:val="005F4F70"/>
    <w:rsid w:val="005F5099"/>
    <w:rsid w:val="005F515A"/>
    <w:rsid w:val="005F5310"/>
    <w:rsid w:val="005F533A"/>
    <w:rsid w:val="005F53C3"/>
    <w:rsid w:val="005F5494"/>
    <w:rsid w:val="005F54FC"/>
    <w:rsid w:val="005F5657"/>
    <w:rsid w:val="005F56BE"/>
    <w:rsid w:val="005F5724"/>
    <w:rsid w:val="005F57C4"/>
    <w:rsid w:val="005F5816"/>
    <w:rsid w:val="005F5AE9"/>
    <w:rsid w:val="005F5BED"/>
    <w:rsid w:val="005F5C0D"/>
    <w:rsid w:val="005F5F64"/>
    <w:rsid w:val="005F603C"/>
    <w:rsid w:val="005F610A"/>
    <w:rsid w:val="005F6292"/>
    <w:rsid w:val="005F6329"/>
    <w:rsid w:val="005F63A6"/>
    <w:rsid w:val="005F649D"/>
    <w:rsid w:val="005F6606"/>
    <w:rsid w:val="005F6ABB"/>
    <w:rsid w:val="005F6B58"/>
    <w:rsid w:val="005F6B91"/>
    <w:rsid w:val="005F6EFE"/>
    <w:rsid w:val="005F6F3D"/>
    <w:rsid w:val="005F7006"/>
    <w:rsid w:val="005F7041"/>
    <w:rsid w:val="005F724E"/>
    <w:rsid w:val="005F727D"/>
    <w:rsid w:val="005F7345"/>
    <w:rsid w:val="005F742F"/>
    <w:rsid w:val="005F75A8"/>
    <w:rsid w:val="005F7806"/>
    <w:rsid w:val="005F78E9"/>
    <w:rsid w:val="005F7BA1"/>
    <w:rsid w:val="005F7D14"/>
    <w:rsid w:val="005F7ECE"/>
    <w:rsid w:val="005F7EEA"/>
    <w:rsid w:val="0060012B"/>
    <w:rsid w:val="006001EB"/>
    <w:rsid w:val="00600273"/>
    <w:rsid w:val="006002E9"/>
    <w:rsid w:val="006009F1"/>
    <w:rsid w:val="00600D87"/>
    <w:rsid w:val="00600E39"/>
    <w:rsid w:val="00600FA9"/>
    <w:rsid w:val="00600FE0"/>
    <w:rsid w:val="00601080"/>
    <w:rsid w:val="006010F7"/>
    <w:rsid w:val="006018D3"/>
    <w:rsid w:val="006019D7"/>
    <w:rsid w:val="00601A34"/>
    <w:rsid w:val="00601A93"/>
    <w:rsid w:val="00601A9D"/>
    <w:rsid w:val="00601B49"/>
    <w:rsid w:val="00601CE0"/>
    <w:rsid w:val="006020C5"/>
    <w:rsid w:val="006021D8"/>
    <w:rsid w:val="006023D6"/>
    <w:rsid w:val="006023E9"/>
    <w:rsid w:val="006024BB"/>
    <w:rsid w:val="006024E4"/>
    <w:rsid w:val="00602552"/>
    <w:rsid w:val="00602668"/>
    <w:rsid w:val="00602826"/>
    <w:rsid w:val="0060291B"/>
    <w:rsid w:val="006029AA"/>
    <w:rsid w:val="006032BC"/>
    <w:rsid w:val="0060366A"/>
    <w:rsid w:val="006038EE"/>
    <w:rsid w:val="006039C9"/>
    <w:rsid w:val="00603A71"/>
    <w:rsid w:val="00603BC2"/>
    <w:rsid w:val="00603BFD"/>
    <w:rsid w:val="00603C9B"/>
    <w:rsid w:val="00603D2E"/>
    <w:rsid w:val="00603FAA"/>
    <w:rsid w:val="006040F0"/>
    <w:rsid w:val="00604130"/>
    <w:rsid w:val="0060414B"/>
    <w:rsid w:val="006041EC"/>
    <w:rsid w:val="006042E0"/>
    <w:rsid w:val="00604BE1"/>
    <w:rsid w:val="00604CA9"/>
    <w:rsid w:val="00604D75"/>
    <w:rsid w:val="00604F54"/>
    <w:rsid w:val="00604FA4"/>
    <w:rsid w:val="006050BB"/>
    <w:rsid w:val="006050C4"/>
    <w:rsid w:val="0060515E"/>
    <w:rsid w:val="00605276"/>
    <w:rsid w:val="0060532B"/>
    <w:rsid w:val="006053E8"/>
    <w:rsid w:val="00605624"/>
    <w:rsid w:val="00605BB6"/>
    <w:rsid w:val="00605BCD"/>
    <w:rsid w:val="00605CF1"/>
    <w:rsid w:val="00605F3C"/>
    <w:rsid w:val="00606297"/>
    <w:rsid w:val="00606628"/>
    <w:rsid w:val="00606629"/>
    <w:rsid w:val="006066D3"/>
    <w:rsid w:val="006067F2"/>
    <w:rsid w:val="00606A84"/>
    <w:rsid w:val="00606AA3"/>
    <w:rsid w:val="00606C29"/>
    <w:rsid w:val="00606E12"/>
    <w:rsid w:val="006070CE"/>
    <w:rsid w:val="006071A9"/>
    <w:rsid w:val="006071CB"/>
    <w:rsid w:val="0060722C"/>
    <w:rsid w:val="00607396"/>
    <w:rsid w:val="0060739B"/>
    <w:rsid w:val="006073B1"/>
    <w:rsid w:val="006073D5"/>
    <w:rsid w:val="006075AE"/>
    <w:rsid w:val="006076F4"/>
    <w:rsid w:val="00607879"/>
    <w:rsid w:val="00607888"/>
    <w:rsid w:val="00607AD4"/>
    <w:rsid w:val="00607EC5"/>
    <w:rsid w:val="00610172"/>
    <w:rsid w:val="006103EF"/>
    <w:rsid w:val="00610590"/>
    <w:rsid w:val="00610733"/>
    <w:rsid w:val="006107A3"/>
    <w:rsid w:val="006107D9"/>
    <w:rsid w:val="0061080E"/>
    <w:rsid w:val="006109A2"/>
    <w:rsid w:val="006109A6"/>
    <w:rsid w:val="006109FC"/>
    <w:rsid w:val="00610A05"/>
    <w:rsid w:val="00610BCC"/>
    <w:rsid w:val="00610DF9"/>
    <w:rsid w:val="00610E8A"/>
    <w:rsid w:val="00610EFA"/>
    <w:rsid w:val="00610FC0"/>
    <w:rsid w:val="00610FD4"/>
    <w:rsid w:val="00611031"/>
    <w:rsid w:val="00611178"/>
    <w:rsid w:val="00611313"/>
    <w:rsid w:val="00611314"/>
    <w:rsid w:val="0061161C"/>
    <w:rsid w:val="006117D5"/>
    <w:rsid w:val="006117F5"/>
    <w:rsid w:val="0061188B"/>
    <w:rsid w:val="0061191F"/>
    <w:rsid w:val="00611BDF"/>
    <w:rsid w:val="00611BEB"/>
    <w:rsid w:val="00611C2A"/>
    <w:rsid w:val="00611C62"/>
    <w:rsid w:val="00611CDA"/>
    <w:rsid w:val="00611D3C"/>
    <w:rsid w:val="00611EF6"/>
    <w:rsid w:val="00611F0E"/>
    <w:rsid w:val="00611FE4"/>
    <w:rsid w:val="0061210A"/>
    <w:rsid w:val="00612317"/>
    <w:rsid w:val="0061239C"/>
    <w:rsid w:val="006123B5"/>
    <w:rsid w:val="00612458"/>
    <w:rsid w:val="00612594"/>
    <w:rsid w:val="0061262A"/>
    <w:rsid w:val="006127C2"/>
    <w:rsid w:val="006129A0"/>
    <w:rsid w:val="00612B5B"/>
    <w:rsid w:val="00612D2D"/>
    <w:rsid w:val="00612D58"/>
    <w:rsid w:val="00612E5A"/>
    <w:rsid w:val="00612F1B"/>
    <w:rsid w:val="00612F8C"/>
    <w:rsid w:val="006130E8"/>
    <w:rsid w:val="006132DB"/>
    <w:rsid w:val="00613425"/>
    <w:rsid w:val="0061365A"/>
    <w:rsid w:val="00613A53"/>
    <w:rsid w:val="00613BE6"/>
    <w:rsid w:val="00613C53"/>
    <w:rsid w:val="00613CD4"/>
    <w:rsid w:val="00613D82"/>
    <w:rsid w:val="00613FCC"/>
    <w:rsid w:val="0061407B"/>
    <w:rsid w:val="00614203"/>
    <w:rsid w:val="0061436B"/>
    <w:rsid w:val="00614571"/>
    <w:rsid w:val="0061459B"/>
    <w:rsid w:val="00614680"/>
    <w:rsid w:val="00614A93"/>
    <w:rsid w:val="00614AE8"/>
    <w:rsid w:val="00614CF2"/>
    <w:rsid w:val="00614F90"/>
    <w:rsid w:val="0061503F"/>
    <w:rsid w:val="00615148"/>
    <w:rsid w:val="006151CB"/>
    <w:rsid w:val="00615200"/>
    <w:rsid w:val="00615234"/>
    <w:rsid w:val="00615987"/>
    <w:rsid w:val="00615A16"/>
    <w:rsid w:val="00615B01"/>
    <w:rsid w:val="00615BB2"/>
    <w:rsid w:val="00615D5E"/>
    <w:rsid w:val="00615DC0"/>
    <w:rsid w:val="00615DC8"/>
    <w:rsid w:val="00615EAE"/>
    <w:rsid w:val="006160AB"/>
    <w:rsid w:val="0061610E"/>
    <w:rsid w:val="00616306"/>
    <w:rsid w:val="00616316"/>
    <w:rsid w:val="00616475"/>
    <w:rsid w:val="006164F9"/>
    <w:rsid w:val="00616939"/>
    <w:rsid w:val="00616EA8"/>
    <w:rsid w:val="0061701E"/>
    <w:rsid w:val="006172FA"/>
    <w:rsid w:val="00617303"/>
    <w:rsid w:val="00617590"/>
    <w:rsid w:val="006175D4"/>
    <w:rsid w:val="006175EB"/>
    <w:rsid w:val="0061764C"/>
    <w:rsid w:val="0061771B"/>
    <w:rsid w:val="0061787D"/>
    <w:rsid w:val="00617951"/>
    <w:rsid w:val="00617997"/>
    <w:rsid w:val="00617A24"/>
    <w:rsid w:val="00617A52"/>
    <w:rsid w:val="00617A8D"/>
    <w:rsid w:val="00617A95"/>
    <w:rsid w:val="00617B37"/>
    <w:rsid w:val="00617BB6"/>
    <w:rsid w:val="00617CC1"/>
    <w:rsid w:val="00617E33"/>
    <w:rsid w:val="00617E97"/>
    <w:rsid w:val="00620041"/>
    <w:rsid w:val="0062006D"/>
    <w:rsid w:val="00620123"/>
    <w:rsid w:val="00620335"/>
    <w:rsid w:val="0062037E"/>
    <w:rsid w:val="006203A5"/>
    <w:rsid w:val="006205FD"/>
    <w:rsid w:val="006206EA"/>
    <w:rsid w:val="00620751"/>
    <w:rsid w:val="00620804"/>
    <w:rsid w:val="00620854"/>
    <w:rsid w:val="00620960"/>
    <w:rsid w:val="0062098C"/>
    <w:rsid w:val="006209EA"/>
    <w:rsid w:val="00620F9E"/>
    <w:rsid w:val="00621047"/>
    <w:rsid w:val="0062116B"/>
    <w:rsid w:val="006215A6"/>
    <w:rsid w:val="006217D4"/>
    <w:rsid w:val="00621808"/>
    <w:rsid w:val="00621A27"/>
    <w:rsid w:val="00621BF8"/>
    <w:rsid w:val="00621C78"/>
    <w:rsid w:val="00621CED"/>
    <w:rsid w:val="00621D7E"/>
    <w:rsid w:val="00621E49"/>
    <w:rsid w:val="00621E6C"/>
    <w:rsid w:val="00621FE4"/>
    <w:rsid w:val="0062220A"/>
    <w:rsid w:val="006223E8"/>
    <w:rsid w:val="00622574"/>
    <w:rsid w:val="006227FB"/>
    <w:rsid w:val="006229AD"/>
    <w:rsid w:val="006229CE"/>
    <w:rsid w:val="00622C2C"/>
    <w:rsid w:val="00622D62"/>
    <w:rsid w:val="00622DE7"/>
    <w:rsid w:val="00622F44"/>
    <w:rsid w:val="00622F8F"/>
    <w:rsid w:val="006230BC"/>
    <w:rsid w:val="00623339"/>
    <w:rsid w:val="00623429"/>
    <w:rsid w:val="0062371E"/>
    <w:rsid w:val="006237E4"/>
    <w:rsid w:val="0062388F"/>
    <w:rsid w:val="006238C0"/>
    <w:rsid w:val="006239D2"/>
    <w:rsid w:val="00623E4F"/>
    <w:rsid w:val="0062409A"/>
    <w:rsid w:val="006240C1"/>
    <w:rsid w:val="00624111"/>
    <w:rsid w:val="006241CB"/>
    <w:rsid w:val="00624219"/>
    <w:rsid w:val="00624237"/>
    <w:rsid w:val="00624238"/>
    <w:rsid w:val="006244C1"/>
    <w:rsid w:val="00624518"/>
    <w:rsid w:val="006246AA"/>
    <w:rsid w:val="006246C1"/>
    <w:rsid w:val="00624719"/>
    <w:rsid w:val="006249ED"/>
    <w:rsid w:val="00624F73"/>
    <w:rsid w:val="006250DE"/>
    <w:rsid w:val="00625125"/>
    <w:rsid w:val="00625376"/>
    <w:rsid w:val="00625788"/>
    <w:rsid w:val="00625B77"/>
    <w:rsid w:val="00625EDE"/>
    <w:rsid w:val="00625F5D"/>
    <w:rsid w:val="00626186"/>
    <w:rsid w:val="006261C7"/>
    <w:rsid w:val="006262E0"/>
    <w:rsid w:val="006264FE"/>
    <w:rsid w:val="006265F8"/>
    <w:rsid w:val="00626645"/>
    <w:rsid w:val="006266AE"/>
    <w:rsid w:val="006266BE"/>
    <w:rsid w:val="006266EA"/>
    <w:rsid w:val="006266FE"/>
    <w:rsid w:val="00626896"/>
    <w:rsid w:val="0062692B"/>
    <w:rsid w:val="00626BEC"/>
    <w:rsid w:val="00626C6C"/>
    <w:rsid w:val="00626D82"/>
    <w:rsid w:val="00626DAC"/>
    <w:rsid w:val="00626DBB"/>
    <w:rsid w:val="00626E88"/>
    <w:rsid w:val="006271C0"/>
    <w:rsid w:val="006271DB"/>
    <w:rsid w:val="006275AF"/>
    <w:rsid w:val="006275D6"/>
    <w:rsid w:val="006276E6"/>
    <w:rsid w:val="00627776"/>
    <w:rsid w:val="0062795B"/>
    <w:rsid w:val="00627981"/>
    <w:rsid w:val="00627AA2"/>
    <w:rsid w:val="00627EEE"/>
    <w:rsid w:val="0063009C"/>
    <w:rsid w:val="00630184"/>
    <w:rsid w:val="00630695"/>
    <w:rsid w:val="00630784"/>
    <w:rsid w:val="00630799"/>
    <w:rsid w:val="00630850"/>
    <w:rsid w:val="00630A5E"/>
    <w:rsid w:val="00630AE4"/>
    <w:rsid w:val="00630B2A"/>
    <w:rsid w:val="00630B97"/>
    <w:rsid w:val="00630CBA"/>
    <w:rsid w:val="00630D7C"/>
    <w:rsid w:val="00630EBF"/>
    <w:rsid w:val="00631584"/>
    <w:rsid w:val="0063186B"/>
    <w:rsid w:val="00631A3A"/>
    <w:rsid w:val="00631BD5"/>
    <w:rsid w:val="00631C3A"/>
    <w:rsid w:val="00631C54"/>
    <w:rsid w:val="00631C74"/>
    <w:rsid w:val="00631CDB"/>
    <w:rsid w:val="00631E1F"/>
    <w:rsid w:val="00631E49"/>
    <w:rsid w:val="00632295"/>
    <w:rsid w:val="0063234B"/>
    <w:rsid w:val="0063246D"/>
    <w:rsid w:val="0063262C"/>
    <w:rsid w:val="0063277B"/>
    <w:rsid w:val="0063290E"/>
    <w:rsid w:val="0063293B"/>
    <w:rsid w:val="00632988"/>
    <w:rsid w:val="00632AC8"/>
    <w:rsid w:val="00632D6E"/>
    <w:rsid w:val="00632DDE"/>
    <w:rsid w:val="0063319E"/>
    <w:rsid w:val="006331E3"/>
    <w:rsid w:val="006338D4"/>
    <w:rsid w:val="006338E0"/>
    <w:rsid w:val="00633C45"/>
    <w:rsid w:val="00633CD2"/>
    <w:rsid w:val="00633D3A"/>
    <w:rsid w:val="00633DE7"/>
    <w:rsid w:val="0063416E"/>
    <w:rsid w:val="006341E8"/>
    <w:rsid w:val="00634234"/>
    <w:rsid w:val="00634548"/>
    <w:rsid w:val="00634782"/>
    <w:rsid w:val="00634783"/>
    <w:rsid w:val="0063479E"/>
    <w:rsid w:val="00634A75"/>
    <w:rsid w:val="00634B2D"/>
    <w:rsid w:val="00634E76"/>
    <w:rsid w:val="00634EB1"/>
    <w:rsid w:val="00634FB5"/>
    <w:rsid w:val="006352E5"/>
    <w:rsid w:val="0063539A"/>
    <w:rsid w:val="0063546A"/>
    <w:rsid w:val="00635692"/>
    <w:rsid w:val="00635B92"/>
    <w:rsid w:val="00635BD7"/>
    <w:rsid w:val="00635DFD"/>
    <w:rsid w:val="00635E9C"/>
    <w:rsid w:val="00635EFB"/>
    <w:rsid w:val="00635FBD"/>
    <w:rsid w:val="0063616E"/>
    <w:rsid w:val="006361CC"/>
    <w:rsid w:val="0063621A"/>
    <w:rsid w:val="00636267"/>
    <w:rsid w:val="00636779"/>
    <w:rsid w:val="006367F6"/>
    <w:rsid w:val="0063688A"/>
    <w:rsid w:val="0063694E"/>
    <w:rsid w:val="006369E8"/>
    <w:rsid w:val="00636D2E"/>
    <w:rsid w:val="00636DB0"/>
    <w:rsid w:val="00636E72"/>
    <w:rsid w:val="00636EA4"/>
    <w:rsid w:val="00637077"/>
    <w:rsid w:val="006372A3"/>
    <w:rsid w:val="006372B6"/>
    <w:rsid w:val="0063733B"/>
    <w:rsid w:val="00637340"/>
    <w:rsid w:val="006375EE"/>
    <w:rsid w:val="00637A6D"/>
    <w:rsid w:val="00637AF4"/>
    <w:rsid w:val="00637BDB"/>
    <w:rsid w:val="00637CA8"/>
    <w:rsid w:val="00637D2C"/>
    <w:rsid w:val="00637EDC"/>
    <w:rsid w:val="00640077"/>
    <w:rsid w:val="006400C2"/>
    <w:rsid w:val="006400EE"/>
    <w:rsid w:val="00640118"/>
    <w:rsid w:val="00640601"/>
    <w:rsid w:val="006407F8"/>
    <w:rsid w:val="006408C1"/>
    <w:rsid w:val="0064093A"/>
    <w:rsid w:val="006409F1"/>
    <w:rsid w:val="00640A62"/>
    <w:rsid w:val="00640A95"/>
    <w:rsid w:val="00640E0C"/>
    <w:rsid w:val="00640FF9"/>
    <w:rsid w:val="00641421"/>
    <w:rsid w:val="0064150A"/>
    <w:rsid w:val="00641565"/>
    <w:rsid w:val="006415CC"/>
    <w:rsid w:val="00641704"/>
    <w:rsid w:val="006418D3"/>
    <w:rsid w:val="0064196F"/>
    <w:rsid w:val="006419BA"/>
    <w:rsid w:val="00641A46"/>
    <w:rsid w:val="00641AE2"/>
    <w:rsid w:val="00641DFC"/>
    <w:rsid w:val="00641FC7"/>
    <w:rsid w:val="006420AA"/>
    <w:rsid w:val="00642772"/>
    <w:rsid w:val="00642888"/>
    <w:rsid w:val="00642B39"/>
    <w:rsid w:val="00642FCC"/>
    <w:rsid w:val="00642FD0"/>
    <w:rsid w:val="0064302A"/>
    <w:rsid w:val="0064319A"/>
    <w:rsid w:val="00643270"/>
    <w:rsid w:val="0064332D"/>
    <w:rsid w:val="006434B6"/>
    <w:rsid w:val="0064357A"/>
    <w:rsid w:val="00643634"/>
    <w:rsid w:val="0064364E"/>
    <w:rsid w:val="00643737"/>
    <w:rsid w:val="0064379B"/>
    <w:rsid w:val="006438CB"/>
    <w:rsid w:val="00643938"/>
    <w:rsid w:val="00643A64"/>
    <w:rsid w:val="00643D4A"/>
    <w:rsid w:val="00643DAA"/>
    <w:rsid w:val="00643FE3"/>
    <w:rsid w:val="006440A2"/>
    <w:rsid w:val="0064418E"/>
    <w:rsid w:val="00644289"/>
    <w:rsid w:val="006443E9"/>
    <w:rsid w:val="00644500"/>
    <w:rsid w:val="0064477B"/>
    <w:rsid w:val="006447E8"/>
    <w:rsid w:val="006448E6"/>
    <w:rsid w:val="006449F8"/>
    <w:rsid w:val="00644A59"/>
    <w:rsid w:val="00644CC9"/>
    <w:rsid w:val="00644E27"/>
    <w:rsid w:val="00644E3D"/>
    <w:rsid w:val="00644E5B"/>
    <w:rsid w:val="00644EA7"/>
    <w:rsid w:val="00645151"/>
    <w:rsid w:val="006451E6"/>
    <w:rsid w:val="006452FB"/>
    <w:rsid w:val="0064537B"/>
    <w:rsid w:val="00645388"/>
    <w:rsid w:val="006454CC"/>
    <w:rsid w:val="006455F6"/>
    <w:rsid w:val="00645806"/>
    <w:rsid w:val="0064582E"/>
    <w:rsid w:val="00645859"/>
    <w:rsid w:val="00645860"/>
    <w:rsid w:val="00645877"/>
    <w:rsid w:val="0064593B"/>
    <w:rsid w:val="00645A8E"/>
    <w:rsid w:val="00645B4E"/>
    <w:rsid w:val="00645BA7"/>
    <w:rsid w:val="00645D5C"/>
    <w:rsid w:val="00645EFC"/>
    <w:rsid w:val="00645FFC"/>
    <w:rsid w:val="00646012"/>
    <w:rsid w:val="00646237"/>
    <w:rsid w:val="0064626B"/>
    <w:rsid w:val="0064656B"/>
    <w:rsid w:val="00646574"/>
    <w:rsid w:val="00646621"/>
    <w:rsid w:val="0064667C"/>
    <w:rsid w:val="006466F1"/>
    <w:rsid w:val="006468F1"/>
    <w:rsid w:val="0064692A"/>
    <w:rsid w:val="006469B9"/>
    <w:rsid w:val="00646C8E"/>
    <w:rsid w:val="00646F3A"/>
    <w:rsid w:val="00646F40"/>
    <w:rsid w:val="00646F49"/>
    <w:rsid w:val="00646F4C"/>
    <w:rsid w:val="00646F9B"/>
    <w:rsid w:val="00647482"/>
    <w:rsid w:val="006474F6"/>
    <w:rsid w:val="00647553"/>
    <w:rsid w:val="0064757E"/>
    <w:rsid w:val="006477C8"/>
    <w:rsid w:val="0064798E"/>
    <w:rsid w:val="006479AE"/>
    <w:rsid w:val="00647A2B"/>
    <w:rsid w:val="00647C78"/>
    <w:rsid w:val="00647C9E"/>
    <w:rsid w:val="00647DE6"/>
    <w:rsid w:val="00650077"/>
    <w:rsid w:val="00650088"/>
    <w:rsid w:val="006500AF"/>
    <w:rsid w:val="00650146"/>
    <w:rsid w:val="006501D4"/>
    <w:rsid w:val="00650248"/>
    <w:rsid w:val="006502FC"/>
    <w:rsid w:val="00650456"/>
    <w:rsid w:val="0065057A"/>
    <w:rsid w:val="006509CA"/>
    <w:rsid w:val="00650A8F"/>
    <w:rsid w:val="00650ADB"/>
    <w:rsid w:val="00650FBC"/>
    <w:rsid w:val="00651113"/>
    <w:rsid w:val="0065111D"/>
    <w:rsid w:val="006511FF"/>
    <w:rsid w:val="00651407"/>
    <w:rsid w:val="00651421"/>
    <w:rsid w:val="0065154F"/>
    <w:rsid w:val="006515D6"/>
    <w:rsid w:val="00651717"/>
    <w:rsid w:val="0065180F"/>
    <w:rsid w:val="0065189E"/>
    <w:rsid w:val="0065193A"/>
    <w:rsid w:val="00651A62"/>
    <w:rsid w:val="00651D06"/>
    <w:rsid w:val="00651D5D"/>
    <w:rsid w:val="00651E4E"/>
    <w:rsid w:val="00651F47"/>
    <w:rsid w:val="00651F59"/>
    <w:rsid w:val="00651F7D"/>
    <w:rsid w:val="006521DB"/>
    <w:rsid w:val="00652207"/>
    <w:rsid w:val="006522F4"/>
    <w:rsid w:val="0065231B"/>
    <w:rsid w:val="006524C8"/>
    <w:rsid w:val="0065251F"/>
    <w:rsid w:val="0065261E"/>
    <w:rsid w:val="006526C9"/>
    <w:rsid w:val="00652809"/>
    <w:rsid w:val="00652A43"/>
    <w:rsid w:val="00652BAD"/>
    <w:rsid w:val="00652D59"/>
    <w:rsid w:val="00652E04"/>
    <w:rsid w:val="00652E10"/>
    <w:rsid w:val="00652E9B"/>
    <w:rsid w:val="00653034"/>
    <w:rsid w:val="0065363D"/>
    <w:rsid w:val="00653680"/>
    <w:rsid w:val="006536BB"/>
    <w:rsid w:val="006536DB"/>
    <w:rsid w:val="006537C6"/>
    <w:rsid w:val="0065383D"/>
    <w:rsid w:val="00653942"/>
    <w:rsid w:val="00653CA5"/>
    <w:rsid w:val="00653E9A"/>
    <w:rsid w:val="00653F13"/>
    <w:rsid w:val="00654469"/>
    <w:rsid w:val="0065447A"/>
    <w:rsid w:val="00654535"/>
    <w:rsid w:val="0065453D"/>
    <w:rsid w:val="0065453F"/>
    <w:rsid w:val="00654722"/>
    <w:rsid w:val="006548BF"/>
    <w:rsid w:val="00654940"/>
    <w:rsid w:val="00654D19"/>
    <w:rsid w:val="00654E0A"/>
    <w:rsid w:val="00655098"/>
    <w:rsid w:val="006553F9"/>
    <w:rsid w:val="00655401"/>
    <w:rsid w:val="0065557E"/>
    <w:rsid w:val="00655698"/>
    <w:rsid w:val="006556D7"/>
    <w:rsid w:val="006557D2"/>
    <w:rsid w:val="006557D3"/>
    <w:rsid w:val="006557D7"/>
    <w:rsid w:val="0065595B"/>
    <w:rsid w:val="0065597E"/>
    <w:rsid w:val="006559AA"/>
    <w:rsid w:val="00655A73"/>
    <w:rsid w:val="00655AE1"/>
    <w:rsid w:val="00655B6F"/>
    <w:rsid w:val="00655C58"/>
    <w:rsid w:val="00655D63"/>
    <w:rsid w:val="00655E1C"/>
    <w:rsid w:val="00655F73"/>
    <w:rsid w:val="00655FCF"/>
    <w:rsid w:val="00656178"/>
    <w:rsid w:val="006562FF"/>
    <w:rsid w:val="006563F5"/>
    <w:rsid w:val="006564A1"/>
    <w:rsid w:val="006566F5"/>
    <w:rsid w:val="006569C8"/>
    <w:rsid w:val="00656A4E"/>
    <w:rsid w:val="00656CC1"/>
    <w:rsid w:val="00656F39"/>
    <w:rsid w:val="00656F5E"/>
    <w:rsid w:val="00656FD9"/>
    <w:rsid w:val="0065706B"/>
    <w:rsid w:val="00657369"/>
    <w:rsid w:val="006574B4"/>
    <w:rsid w:val="006574D6"/>
    <w:rsid w:val="006578D0"/>
    <w:rsid w:val="006579E8"/>
    <w:rsid w:val="00657A01"/>
    <w:rsid w:val="00657A38"/>
    <w:rsid w:val="00657A8F"/>
    <w:rsid w:val="00657A9C"/>
    <w:rsid w:val="00657ACA"/>
    <w:rsid w:val="0066000A"/>
    <w:rsid w:val="006604D8"/>
    <w:rsid w:val="00660594"/>
    <w:rsid w:val="006605DA"/>
    <w:rsid w:val="006606AF"/>
    <w:rsid w:val="006607DD"/>
    <w:rsid w:val="00660979"/>
    <w:rsid w:val="00660A3F"/>
    <w:rsid w:val="00660B4B"/>
    <w:rsid w:val="00660D42"/>
    <w:rsid w:val="00660E5A"/>
    <w:rsid w:val="00660E97"/>
    <w:rsid w:val="00660EB5"/>
    <w:rsid w:val="006610D4"/>
    <w:rsid w:val="00661103"/>
    <w:rsid w:val="0066116B"/>
    <w:rsid w:val="00661194"/>
    <w:rsid w:val="00661213"/>
    <w:rsid w:val="00661327"/>
    <w:rsid w:val="006613EB"/>
    <w:rsid w:val="00661586"/>
    <w:rsid w:val="006615D0"/>
    <w:rsid w:val="00661783"/>
    <w:rsid w:val="006617B0"/>
    <w:rsid w:val="00661842"/>
    <w:rsid w:val="00661886"/>
    <w:rsid w:val="00661928"/>
    <w:rsid w:val="0066199C"/>
    <w:rsid w:val="006619A0"/>
    <w:rsid w:val="00661A91"/>
    <w:rsid w:val="00661DBA"/>
    <w:rsid w:val="00661EB3"/>
    <w:rsid w:val="00661F5D"/>
    <w:rsid w:val="006621B7"/>
    <w:rsid w:val="00662374"/>
    <w:rsid w:val="00662607"/>
    <w:rsid w:val="00662828"/>
    <w:rsid w:val="006628A5"/>
    <w:rsid w:val="006628AB"/>
    <w:rsid w:val="00662953"/>
    <w:rsid w:val="00662E06"/>
    <w:rsid w:val="00662E8E"/>
    <w:rsid w:val="00663088"/>
    <w:rsid w:val="006632A4"/>
    <w:rsid w:val="00663336"/>
    <w:rsid w:val="006634D8"/>
    <w:rsid w:val="00663501"/>
    <w:rsid w:val="00663741"/>
    <w:rsid w:val="0066390C"/>
    <w:rsid w:val="00663ADA"/>
    <w:rsid w:val="00663B63"/>
    <w:rsid w:val="00663C71"/>
    <w:rsid w:val="00663D5A"/>
    <w:rsid w:val="00663E54"/>
    <w:rsid w:val="00663F72"/>
    <w:rsid w:val="00664112"/>
    <w:rsid w:val="0066415F"/>
    <w:rsid w:val="00664290"/>
    <w:rsid w:val="00664768"/>
    <w:rsid w:val="00664824"/>
    <w:rsid w:val="00664AE6"/>
    <w:rsid w:val="00664C99"/>
    <w:rsid w:val="00664DEC"/>
    <w:rsid w:val="00664E74"/>
    <w:rsid w:val="00665068"/>
    <w:rsid w:val="0066509B"/>
    <w:rsid w:val="00665258"/>
    <w:rsid w:val="00665455"/>
    <w:rsid w:val="006657D6"/>
    <w:rsid w:val="00665894"/>
    <w:rsid w:val="00665A99"/>
    <w:rsid w:val="00665BC7"/>
    <w:rsid w:val="00665C21"/>
    <w:rsid w:val="00665E61"/>
    <w:rsid w:val="00666379"/>
    <w:rsid w:val="00666470"/>
    <w:rsid w:val="006664A7"/>
    <w:rsid w:val="00666674"/>
    <w:rsid w:val="00666B3D"/>
    <w:rsid w:val="00666E58"/>
    <w:rsid w:val="00666EB4"/>
    <w:rsid w:val="00666FB6"/>
    <w:rsid w:val="00666FC1"/>
    <w:rsid w:val="0066702C"/>
    <w:rsid w:val="006670AE"/>
    <w:rsid w:val="00667336"/>
    <w:rsid w:val="00667343"/>
    <w:rsid w:val="006676E5"/>
    <w:rsid w:val="00667737"/>
    <w:rsid w:val="00667A11"/>
    <w:rsid w:val="00667A46"/>
    <w:rsid w:val="00667CCE"/>
    <w:rsid w:val="00667D59"/>
    <w:rsid w:val="00667D73"/>
    <w:rsid w:val="00667E5B"/>
    <w:rsid w:val="0067012C"/>
    <w:rsid w:val="0067049C"/>
    <w:rsid w:val="006704E9"/>
    <w:rsid w:val="00670528"/>
    <w:rsid w:val="0067078C"/>
    <w:rsid w:val="006708C3"/>
    <w:rsid w:val="00670A01"/>
    <w:rsid w:val="00670AFB"/>
    <w:rsid w:val="00670CA8"/>
    <w:rsid w:val="006711C1"/>
    <w:rsid w:val="006711D2"/>
    <w:rsid w:val="006712F1"/>
    <w:rsid w:val="00671369"/>
    <w:rsid w:val="00671665"/>
    <w:rsid w:val="0067173A"/>
    <w:rsid w:val="00671A85"/>
    <w:rsid w:val="00671B90"/>
    <w:rsid w:val="00671FD5"/>
    <w:rsid w:val="00672117"/>
    <w:rsid w:val="0067219E"/>
    <w:rsid w:val="00672245"/>
    <w:rsid w:val="0067233C"/>
    <w:rsid w:val="00672394"/>
    <w:rsid w:val="00672440"/>
    <w:rsid w:val="00672446"/>
    <w:rsid w:val="00672477"/>
    <w:rsid w:val="0067252F"/>
    <w:rsid w:val="0067256F"/>
    <w:rsid w:val="006725C6"/>
    <w:rsid w:val="006727DC"/>
    <w:rsid w:val="006729CC"/>
    <w:rsid w:val="006729DA"/>
    <w:rsid w:val="00672A94"/>
    <w:rsid w:val="00672BF8"/>
    <w:rsid w:val="00672C1D"/>
    <w:rsid w:val="00672C38"/>
    <w:rsid w:val="00672E87"/>
    <w:rsid w:val="0067312A"/>
    <w:rsid w:val="00673183"/>
    <w:rsid w:val="00673319"/>
    <w:rsid w:val="0067332A"/>
    <w:rsid w:val="00673362"/>
    <w:rsid w:val="00673428"/>
    <w:rsid w:val="006738D9"/>
    <w:rsid w:val="00673AA9"/>
    <w:rsid w:val="006741B8"/>
    <w:rsid w:val="006743E2"/>
    <w:rsid w:val="0067441A"/>
    <w:rsid w:val="00674488"/>
    <w:rsid w:val="00674AC2"/>
    <w:rsid w:val="00674DBF"/>
    <w:rsid w:val="00674DED"/>
    <w:rsid w:val="00674E7A"/>
    <w:rsid w:val="00674EB9"/>
    <w:rsid w:val="00675027"/>
    <w:rsid w:val="0067515C"/>
    <w:rsid w:val="00675207"/>
    <w:rsid w:val="0067545A"/>
    <w:rsid w:val="00675474"/>
    <w:rsid w:val="00675A60"/>
    <w:rsid w:val="00675BEE"/>
    <w:rsid w:val="00675F02"/>
    <w:rsid w:val="0067601A"/>
    <w:rsid w:val="0067616C"/>
    <w:rsid w:val="006761B4"/>
    <w:rsid w:val="006762F1"/>
    <w:rsid w:val="0067635D"/>
    <w:rsid w:val="0067668C"/>
    <w:rsid w:val="006766D6"/>
    <w:rsid w:val="00676727"/>
    <w:rsid w:val="00676A68"/>
    <w:rsid w:val="00676F9E"/>
    <w:rsid w:val="00677187"/>
    <w:rsid w:val="0067720C"/>
    <w:rsid w:val="00677270"/>
    <w:rsid w:val="00677479"/>
    <w:rsid w:val="006774A5"/>
    <w:rsid w:val="006774DA"/>
    <w:rsid w:val="00677879"/>
    <w:rsid w:val="00677989"/>
    <w:rsid w:val="00677B23"/>
    <w:rsid w:val="00677D1B"/>
    <w:rsid w:val="00677D61"/>
    <w:rsid w:val="00677D64"/>
    <w:rsid w:val="00677DEC"/>
    <w:rsid w:val="00677F36"/>
    <w:rsid w:val="0068011B"/>
    <w:rsid w:val="006801EA"/>
    <w:rsid w:val="0068023E"/>
    <w:rsid w:val="00680295"/>
    <w:rsid w:val="006802BE"/>
    <w:rsid w:val="006804B9"/>
    <w:rsid w:val="0068057E"/>
    <w:rsid w:val="00680684"/>
    <w:rsid w:val="006808C1"/>
    <w:rsid w:val="0068094E"/>
    <w:rsid w:val="006809B2"/>
    <w:rsid w:val="006809F8"/>
    <w:rsid w:val="00680ABF"/>
    <w:rsid w:val="00680CAB"/>
    <w:rsid w:val="00680DD0"/>
    <w:rsid w:val="00680DF3"/>
    <w:rsid w:val="00680F42"/>
    <w:rsid w:val="00681012"/>
    <w:rsid w:val="0068102A"/>
    <w:rsid w:val="00681102"/>
    <w:rsid w:val="006815F6"/>
    <w:rsid w:val="006819A8"/>
    <w:rsid w:val="00681B16"/>
    <w:rsid w:val="00681D81"/>
    <w:rsid w:val="00681DCD"/>
    <w:rsid w:val="00681E16"/>
    <w:rsid w:val="0068232D"/>
    <w:rsid w:val="00682443"/>
    <w:rsid w:val="00682555"/>
    <w:rsid w:val="0068258F"/>
    <w:rsid w:val="006825E0"/>
    <w:rsid w:val="00682661"/>
    <w:rsid w:val="00682CE1"/>
    <w:rsid w:val="00682D3A"/>
    <w:rsid w:val="00682D6A"/>
    <w:rsid w:val="00682EB8"/>
    <w:rsid w:val="00682FE5"/>
    <w:rsid w:val="00683202"/>
    <w:rsid w:val="00683267"/>
    <w:rsid w:val="00683276"/>
    <w:rsid w:val="006834C0"/>
    <w:rsid w:val="00683559"/>
    <w:rsid w:val="006836CB"/>
    <w:rsid w:val="006839AD"/>
    <w:rsid w:val="00683AD0"/>
    <w:rsid w:val="00683AE7"/>
    <w:rsid w:val="00683D44"/>
    <w:rsid w:val="00683E26"/>
    <w:rsid w:val="00683E4C"/>
    <w:rsid w:val="00684392"/>
    <w:rsid w:val="006844C3"/>
    <w:rsid w:val="006844CB"/>
    <w:rsid w:val="006844D3"/>
    <w:rsid w:val="006846C5"/>
    <w:rsid w:val="006846D8"/>
    <w:rsid w:val="00684947"/>
    <w:rsid w:val="006849F8"/>
    <w:rsid w:val="00684AFD"/>
    <w:rsid w:val="00684C53"/>
    <w:rsid w:val="00684E4C"/>
    <w:rsid w:val="00684E58"/>
    <w:rsid w:val="00684F0E"/>
    <w:rsid w:val="00684F42"/>
    <w:rsid w:val="00684F47"/>
    <w:rsid w:val="00684F9F"/>
    <w:rsid w:val="0068506B"/>
    <w:rsid w:val="006850B0"/>
    <w:rsid w:val="006852FA"/>
    <w:rsid w:val="00685313"/>
    <w:rsid w:val="006854F6"/>
    <w:rsid w:val="00685639"/>
    <w:rsid w:val="00685718"/>
    <w:rsid w:val="0068592F"/>
    <w:rsid w:val="00685986"/>
    <w:rsid w:val="00685AD7"/>
    <w:rsid w:val="00685CCE"/>
    <w:rsid w:val="00685EF4"/>
    <w:rsid w:val="00686011"/>
    <w:rsid w:val="006860E9"/>
    <w:rsid w:val="0068631B"/>
    <w:rsid w:val="0068636E"/>
    <w:rsid w:val="006863D3"/>
    <w:rsid w:val="0068653F"/>
    <w:rsid w:val="00686645"/>
    <w:rsid w:val="006866E9"/>
    <w:rsid w:val="00686743"/>
    <w:rsid w:val="0068691D"/>
    <w:rsid w:val="00686A64"/>
    <w:rsid w:val="00686BEA"/>
    <w:rsid w:val="00686C61"/>
    <w:rsid w:val="00686D0E"/>
    <w:rsid w:val="00686F7B"/>
    <w:rsid w:val="006870D3"/>
    <w:rsid w:val="0068716D"/>
    <w:rsid w:val="0068721A"/>
    <w:rsid w:val="0068731A"/>
    <w:rsid w:val="006873ED"/>
    <w:rsid w:val="006873FB"/>
    <w:rsid w:val="006875D5"/>
    <w:rsid w:val="006876AC"/>
    <w:rsid w:val="0068788D"/>
    <w:rsid w:val="00687908"/>
    <w:rsid w:val="006879DD"/>
    <w:rsid w:val="00687A0A"/>
    <w:rsid w:val="00687CD8"/>
    <w:rsid w:val="00687EAA"/>
    <w:rsid w:val="00687F03"/>
    <w:rsid w:val="0069007B"/>
    <w:rsid w:val="00690158"/>
    <w:rsid w:val="006903B4"/>
    <w:rsid w:val="0069044D"/>
    <w:rsid w:val="006905C4"/>
    <w:rsid w:val="0069061A"/>
    <w:rsid w:val="0069085A"/>
    <w:rsid w:val="006908C1"/>
    <w:rsid w:val="00690900"/>
    <w:rsid w:val="00690B24"/>
    <w:rsid w:val="00690F87"/>
    <w:rsid w:val="00691023"/>
    <w:rsid w:val="00691399"/>
    <w:rsid w:val="006915B0"/>
    <w:rsid w:val="00691770"/>
    <w:rsid w:val="006917BC"/>
    <w:rsid w:val="00691932"/>
    <w:rsid w:val="00691AC2"/>
    <w:rsid w:val="00691ADE"/>
    <w:rsid w:val="00691B47"/>
    <w:rsid w:val="00691DF3"/>
    <w:rsid w:val="00691F81"/>
    <w:rsid w:val="00692028"/>
    <w:rsid w:val="00692102"/>
    <w:rsid w:val="00692112"/>
    <w:rsid w:val="00692173"/>
    <w:rsid w:val="00692316"/>
    <w:rsid w:val="0069271A"/>
    <w:rsid w:val="0069283F"/>
    <w:rsid w:val="0069297A"/>
    <w:rsid w:val="00692B30"/>
    <w:rsid w:val="00692B8B"/>
    <w:rsid w:val="00692D35"/>
    <w:rsid w:val="00692D9A"/>
    <w:rsid w:val="00692E0C"/>
    <w:rsid w:val="00692F84"/>
    <w:rsid w:val="00692FB5"/>
    <w:rsid w:val="00693080"/>
    <w:rsid w:val="006931D5"/>
    <w:rsid w:val="00693229"/>
    <w:rsid w:val="006932AF"/>
    <w:rsid w:val="00693451"/>
    <w:rsid w:val="0069388D"/>
    <w:rsid w:val="006939B9"/>
    <w:rsid w:val="006939E4"/>
    <w:rsid w:val="00693A19"/>
    <w:rsid w:val="00693B94"/>
    <w:rsid w:val="00693D66"/>
    <w:rsid w:val="00693D72"/>
    <w:rsid w:val="00693ECC"/>
    <w:rsid w:val="006940C8"/>
    <w:rsid w:val="00694181"/>
    <w:rsid w:val="00694188"/>
    <w:rsid w:val="0069427A"/>
    <w:rsid w:val="00694486"/>
    <w:rsid w:val="006944BF"/>
    <w:rsid w:val="00694536"/>
    <w:rsid w:val="006945A6"/>
    <w:rsid w:val="00694648"/>
    <w:rsid w:val="0069471E"/>
    <w:rsid w:val="00694BB7"/>
    <w:rsid w:val="00694CF1"/>
    <w:rsid w:val="00694EB9"/>
    <w:rsid w:val="00694F6B"/>
    <w:rsid w:val="00694F84"/>
    <w:rsid w:val="00695155"/>
    <w:rsid w:val="00695206"/>
    <w:rsid w:val="00695320"/>
    <w:rsid w:val="006957E4"/>
    <w:rsid w:val="006958A4"/>
    <w:rsid w:val="00695A67"/>
    <w:rsid w:val="00695B27"/>
    <w:rsid w:val="00695BDF"/>
    <w:rsid w:val="00695C29"/>
    <w:rsid w:val="00695D5A"/>
    <w:rsid w:val="006962BA"/>
    <w:rsid w:val="006963FF"/>
    <w:rsid w:val="0069654A"/>
    <w:rsid w:val="0069672E"/>
    <w:rsid w:val="0069673D"/>
    <w:rsid w:val="0069679D"/>
    <w:rsid w:val="00696AD1"/>
    <w:rsid w:val="00696B7B"/>
    <w:rsid w:val="00696BD8"/>
    <w:rsid w:val="00696C1D"/>
    <w:rsid w:val="00696CB7"/>
    <w:rsid w:val="00697071"/>
    <w:rsid w:val="00697271"/>
    <w:rsid w:val="0069730C"/>
    <w:rsid w:val="00697324"/>
    <w:rsid w:val="006973C2"/>
    <w:rsid w:val="006973EF"/>
    <w:rsid w:val="006974CD"/>
    <w:rsid w:val="00697604"/>
    <w:rsid w:val="0069776A"/>
    <w:rsid w:val="00697A1A"/>
    <w:rsid w:val="00697A6A"/>
    <w:rsid w:val="00697A6D"/>
    <w:rsid w:val="00697C39"/>
    <w:rsid w:val="00697CFA"/>
    <w:rsid w:val="006A0066"/>
    <w:rsid w:val="006A0162"/>
    <w:rsid w:val="006A01A8"/>
    <w:rsid w:val="006A02C1"/>
    <w:rsid w:val="006A032C"/>
    <w:rsid w:val="006A0452"/>
    <w:rsid w:val="006A0770"/>
    <w:rsid w:val="006A0797"/>
    <w:rsid w:val="006A0965"/>
    <w:rsid w:val="006A09E4"/>
    <w:rsid w:val="006A0ADB"/>
    <w:rsid w:val="006A0CE7"/>
    <w:rsid w:val="006A0DBD"/>
    <w:rsid w:val="006A11F8"/>
    <w:rsid w:val="006A1257"/>
    <w:rsid w:val="006A1333"/>
    <w:rsid w:val="006A13F5"/>
    <w:rsid w:val="006A13F9"/>
    <w:rsid w:val="006A1593"/>
    <w:rsid w:val="006A1625"/>
    <w:rsid w:val="006A16D3"/>
    <w:rsid w:val="006A1855"/>
    <w:rsid w:val="006A1956"/>
    <w:rsid w:val="006A1AC8"/>
    <w:rsid w:val="006A1B18"/>
    <w:rsid w:val="006A1C76"/>
    <w:rsid w:val="006A1CE8"/>
    <w:rsid w:val="006A1CFF"/>
    <w:rsid w:val="006A1D09"/>
    <w:rsid w:val="006A1DAE"/>
    <w:rsid w:val="006A1EF4"/>
    <w:rsid w:val="006A203C"/>
    <w:rsid w:val="006A2240"/>
    <w:rsid w:val="006A22BE"/>
    <w:rsid w:val="006A22F7"/>
    <w:rsid w:val="006A23AD"/>
    <w:rsid w:val="006A241E"/>
    <w:rsid w:val="006A24DE"/>
    <w:rsid w:val="006A24FE"/>
    <w:rsid w:val="006A2508"/>
    <w:rsid w:val="006A2627"/>
    <w:rsid w:val="006A2732"/>
    <w:rsid w:val="006A27E2"/>
    <w:rsid w:val="006A2827"/>
    <w:rsid w:val="006A293D"/>
    <w:rsid w:val="006A299C"/>
    <w:rsid w:val="006A2B6C"/>
    <w:rsid w:val="006A2D85"/>
    <w:rsid w:val="006A2DA8"/>
    <w:rsid w:val="006A2EDD"/>
    <w:rsid w:val="006A2F5D"/>
    <w:rsid w:val="006A2FD5"/>
    <w:rsid w:val="006A2FD8"/>
    <w:rsid w:val="006A2FDE"/>
    <w:rsid w:val="006A2FE5"/>
    <w:rsid w:val="006A338E"/>
    <w:rsid w:val="006A355A"/>
    <w:rsid w:val="006A3785"/>
    <w:rsid w:val="006A386E"/>
    <w:rsid w:val="006A417B"/>
    <w:rsid w:val="006A4387"/>
    <w:rsid w:val="006A43BF"/>
    <w:rsid w:val="006A4646"/>
    <w:rsid w:val="006A4694"/>
    <w:rsid w:val="006A476C"/>
    <w:rsid w:val="006A47CE"/>
    <w:rsid w:val="006A49BF"/>
    <w:rsid w:val="006A4AE7"/>
    <w:rsid w:val="006A4C2B"/>
    <w:rsid w:val="006A4C54"/>
    <w:rsid w:val="006A552F"/>
    <w:rsid w:val="006A55D8"/>
    <w:rsid w:val="006A5682"/>
    <w:rsid w:val="006A57F1"/>
    <w:rsid w:val="006A58C5"/>
    <w:rsid w:val="006A58EF"/>
    <w:rsid w:val="006A5B43"/>
    <w:rsid w:val="006A5CB0"/>
    <w:rsid w:val="006A5DFA"/>
    <w:rsid w:val="006A604A"/>
    <w:rsid w:val="006A6059"/>
    <w:rsid w:val="006A6096"/>
    <w:rsid w:val="006A6139"/>
    <w:rsid w:val="006A6843"/>
    <w:rsid w:val="006A6A38"/>
    <w:rsid w:val="006A6B22"/>
    <w:rsid w:val="006A6B5B"/>
    <w:rsid w:val="006A6C83"/>
    <w:rsid w:val="006A6F14"/>
    <w:rsid w:val="006A726D"/>
    <w:rsid w:val="006A7374"/>
    <w:rsid w:val="006A77BD"/>
    <w:rsid w:val="006A79B2"/>
    <w:rsid w:val="006A7A9B"/>
    <w:rsid w:val="006A7ACB"/>
    <w:rsid w:val="006A7B9A"/>
    <w:rsid w:val="006A7C57"/>
    <w:rsid w:val="006A7CA8"/>
    <w:rsid w:val="006A7E48"/>
    <w:rsid w:val="006B0084"/>
    <w:rsid w:val="006B0232"/>
    <w:rsid w:val="006B0A62"/>
    <w:rsid w:val="006B0BA6"/>
    <w:rsid w:val="006B0BCE"/>
    <w:rsid w:val="006B0CBE"/>
    <w:rsid w:val="006B0F01"/>
    <w:rsid w:val="006B0F74"/>
    <w:rsid w:val="006B126D"/>
    <w:rsid w:val="006B1376"/>
    <w:rsid w:val="006B15B0"/>
    <w:rsid w:val="006B15BE"/>
    <w:rsid w:val="006B162B"/>
    <w:rsid w:val="006B17AD"/>
    <w:rsid w:val="006B1D1B"/>
    <w:rsid w:val="006B1D97"/>
    <w:rsid w:val="006B1FC2"/>
    <w:rsid w:val="006B2288"/>
    <w:rsid w:val="006B2463"/>
    <w:rsid w:val="006B27C8"/>
    <w:rsid w:val="006B287D"/>
    <w:rsid w:val="006B2962"/>
    <w:rsid w:val="006B29FF"/>
    <w:rsid w:val="006B2A9E"/>
    <w:rsid w:val="006B2B21"/>
    <w:rsid w:val="006B2B22"/>
    <w:rsid w:val="006B2E6E"/>
    <w:rsid w:val="006B2FDC"/>
    <w:rsid w:val="006B301F"/>
    <w:rsid w:val="006B3105"/>
    <w:rsid w:val="006B335A"/>
    <w:rsid w:val="006B33AB"/>
    <w:rsid w:val="006B3494"/>
    <w:rsid w:val="006B34ED"/>
    <w:rsid w:val="006B357D"/>
    <w:rsid w:val="006B3585"/>
    <w:rsid w:val="006B370D"/>
    <w:rsid w:val="006B3883"/>
    <w:rsid w:val="006B38FA"/>
    <w:rsid w:val="006B3A51"/>
    <w:rsid w:val="006B3A6D"/>
    <w:rsid w:val="006B3A81"/>
    <w:rsid w:val="006B3E13"/>
    <w:rsid w:val="006B3E56"/>
    <w:rsid w:val="006B3F11"/>
    <w:rsid w:val="006B3F9B"/>
    <w:rsid w:val="006B4185"/>
    <w:rsid w:val="006B4199"/>
    <w:rsid w:val="006B4397"/>
    <w:rsid w:val="006B43A0"/>
    <w:rsid w:val="006B43EB"/>
    <w:rsid w:val="006B43F7"/>
    <w:rsid w:val="006B4409"/>
    <w:rsid w:val="006B451E"/>
    <w:rsid w:val="006B4788"/>
    <w:rsid w:val="006B49CC"/>
    <w:rsid w:val="006B49CD"/>
    <w:rsid w:val="006B49FF"/>
    <w:rsid w:val="006B4ABB"/>
    <w:rsid w:val="006B4ADF"/>
    <w:rsid w:val="006B4CA3"/>
    <w:rsid w:val="006B4D20"/>
    <w:rsid w:val="006B4D80"/>
    <w:rsid w:val="006B5032"/>
    <w:rsid w:val="006B544D"/>
    <w:rsid w:val="006B5671"/>
    <w:rsid w:val="006B594D"/>
    <w:rsid w:val="006B5A0A"/>
    <w:rsid w:val="006B5BBB"/>
    <w:rsid w:val="006B5BF2"/>
    <w:rsid w:val="006B6034"/>
    <w:rsid w:val="006B61A4"/>
    <w:rsid w:val="006B61C3"/>
    <w:rsid w:val="006B630A"/>
    <w:rsid w:val="006B6329"/>
    <w:rsid w:val="006B6399"/>
    <w:rsid w:val="006B6424"/>
    <w:rsid w:val="006B6528"/>
    <w:rsid w:val="006B65C0"/>
    <w:rsid w:val="006B65CD"/>
    <w:rsid w:val="006B65E7"/>
    <w:rsid w:val="006B6662"/>
    <w:rsid w:val="006B6A3C"/>
    <w:rsid w:val="006B6AFB"/>
    <w:rsid w:val="006B6B09"/>
    <w:rsid w:val="006B6EE5"/>
    <w:rsid w:val="006B6F09"/>
    <w:rsid w:val="006B6F6D"/>
    <w:rsid w:val="006B7095"/>
    <w:rsid w:val="006B723E"/>
    <w:rsid w:val="006B72EC"/>
    <w:rsid w:val="006B7459"/>
    <w:rsid w:val="006B76BE"/>
    <w:rsid w:val="006B7897"/>
    <w:rsid w:val="006B789F"/>
    <w:rsid w:val="006B794C"/>
    <w:rsid w:val="006B7BB6"/>
    <w:rsid w:val="006B7BD8"/>
    <w:rsid w:val="006B7DC9"/>
    <w:rsid w:val="006B7DE0"/>
    <w:rsid w:val="006B7DFA"/>
    <w:rsid w:val="006B7ECA"/>
    <w:rsid w:val="006B7F11"/>
    <w:rsid w:val="006B7F57"/>
    <w:rsid w:val="006B7FE1"/>
    <w:rsid w:val="006C00C4"/>
    <w:rsid w:val="006C03E0"/>
    <w:rsid w:val="006C03F9"/>
    <w:rsid w:val="006C06CB"/>
    <w:rsid w:val="006C0711"/>
    <w:rsid w:val="006C077E"/>
    <w:rsid w:val="006C07CD"/>
    <w:rsid w:val="006C0836"/>
    <w:rsid w:val="006C0975"/>
    <w:rsid w:val="006C099F"/>
    <w:rsid w:val="006C0C3A"/>
    <w:rsid w:val="006C0EF7"/>
    <w:rsid w:val="006C0F0A"/>
    <w:rsid w:val="006C10A3"/>
    <w:rsid w:val="006C1103"/>
    <w:rsid w:val="006C1162"/>
    <w:rsid w:val="006C142D"/>
    <w:rsid w:val="006C164A"/>
    <w:rsid w:val="006C17C8"/>
    <w:rsid w:val="006C1935"/>
    <w:rsid w:val="006C1A96"/>
    <w:rsid w:val="006C1CC6"/>
    <w:rsid w:val="006C1D05"/>
    <w:rsid w:val="006C1E02"/>
    <w:rsid w:val="006C1F9E"/>
    <w:rsid w:val="006C207D"/>
    <w:rsid w:val="006C20B4"/>
    <w:rsid w:val="006C2221"/>
    <w:rsid w:val="006C2248"/>
    <w:rsid w:val="006C22B6"/>
    <w:rsid w:val="006C22E1"/>
    <w:rsid w:val="006C2593"/>
    <w:rsid w:val="006C2864"/>
    <w:rsid w:val="006C2D4A"/>
    <w:rsid w:val="006C2D60"/>
    <w:rsid w:val="006C2ED6"/>
    <w:rsid w:val="006C2FC8"/>
    <w:rsid w:val="006C316B"/>
    <w:rsid w:val="006C3250"/>
    <w:rsid w:val="006C3269"/>
    <w:rsid w:val="006C3371"/>
    <w:rsid w:val="006C35DC"/>
    <w:rsid w:val="006C36F9"/>
    <w:rsid w:val="006C3742"/>
    <w:rsid w:val="006C3764"/>
    <w:rsid w:val="006C3B67"/>
    <w:rsid w:val="006C3CC1"/>
    <w:rsid w:val="006C401E"/>
    <w:rsid w:val="006C4141"/>
    <w:rsid w:val="006C414A"/>
    <w:rsid w:val="006C4188"/>
    <w:rsid w:val="006C4191"/>
    <w:rsid w:val="006C42A6"/>
    <w:rsid w:val="006C42C8"/>
    <w:rsid w:val="006C43D1"/>
    <w:rsid w:val="006C4B99"/>
    <w:rsid w:val="006C4F9D"/>
    <w:rsid w:val="006C512C"/>
    <w:rsid w:val="006C5222"/>
    <w:rsid w:val="006C5521"/>
    <w:rsid w:val="006C56B3"/>
    <w:rsid w:val="006C57AF"/>
    <w:rsid w:val="006C5965"/>
    <w:rsid w:val="006C59E2"/>
    <w:rsid w:val="006C59F6"/>
    <w:rsid w:val="006C59F9"/>
    <w:rsid w:val="006C5BC4"/>
    <w:rsid w:val="006C5C02"/>
    <w:rsid w:val="006C5D1E"/>
    <w:rsid w:val="006C5F58"/>
    <w:rsid w:val="006C5F8C"/>
    <w:rsid w:val="006C6292"/>
    <w:rsid w:val="006C6342"/>
    <w:rsid w:val="006C6378"/>
    <w:rsid w:val="006C648E"/>
    <w:rsid w:val="006C6522"/>
    <w:rsid w:val="006C654F"/>
    <w:rsid w:val="006C67F3"/>
    <w:rsid w:val="006C68C7"/>
    <w:rsid w:val="006C6B75"/>
    <w:rsid w:val="006C6BFA"/>
    <w:rsid w:val="006C6C09"/>
    <w:rsid w:val="006C6D26"/>
    <w:rsid w:val="006C6E4B"/>
    <w:rsid w:val="006C6E5A"/>
    <w:rsid w:val="006C6F35"/>
    <w:rsid w:val="006C707E"/>
    <w:rsid w:val="006C716B"/>
    <w:rsid w:val="006C747D"/>
    <w:rsid w:val="006C74B3"/>
    <w:rsid w:val="006C7888"/>
    <w:rsid w:val="006C7A8B"/>
    <w:rsid w:val="006C7BF3"/>
    <w:rsid w:val="006D0001"/>
    <w:rsid w:val="006D0114"/>
    <w:rsid w:val="006D0395"/>
    <w:rsid w:val="006D056A"/>
    <w:rsid w:val="006D065C"/>
    <w:rsid w:val="006D082C"/>
    <w:rsid w:val="006D082D"/>
    <w:rsid w:val="006D0838"/>
    <w:rsid w:val="006D08BD"/>
    <w:rsid w:val="006D09DA"/>
    <w:rsid w:val="006D0A30"/>
    <w:rsid w:val="006D0C54"/>
    <w:rsid w:val="006D0E6A"/>
    <w:rsid w:val="006D0EA8"/>
    <w:rsid w:val="006D0F52"/>
    <w:rsid w:val="006D10D2"/>
    <w:rsid w:val="006D13E6"/>
    <w:rsid w:val="006D1667"/>
    <w:rsid w:val="006D1887"/>
    <w:rsid w:val="006D1A12"/>
    <w:rsid w:val="006D1A8D"/>
    <w:rsid w:val="006D1A94"/>
    <w:rsid w:val="006D1B24"/>
    <w:rsid w:val="006D1CC8"/>
    <w:rsid w:val="006D1CFD"/>
    <w:rsid w:val="006D1E33"/>
    <w:rsid w:val="006D1F03"/>
    <w:rsid w:val="006D20E0"/>
    <w:rsid w:val="006D23B0"/>
    <w:rsid w:val="006D2494"/>
    <w:rsid w:val="006D2604"/>
    <w:rsid w:val="006D260B"/>
    <w:rsid w:val="006D2621"/>
    <w:rsid w:val="006D282E"/>
    <w:rsid w:val="006D283A"/>
    <w:rsid w:val="006D2907"/>
    <w:rsid w:val="006D2A16"/>
    <w:rsid w:val="006D2C00"/>
    <w:rsid w:val="006D2CA9"/>
    <w:rsid w:val="006D2D9E"/>
    <w:rsid w:val="006D30CE"/>
    <w:rsid w:val="006D315F"/>
    <w:rsid w:val="006D3181"/>
    <w:rsid w:val="006D32D4"/>
    <w:rsid w:val="006D3451"/>
    <w:rsid w:val="006D35F7"/>
    <w:rsid w:val="006D371F"/>
    <w:rsid w:val="006D37D4"/>
    <w:rsid w:val="006D37FE"/>
    <w:rsid w:val="006D38E3"/>
    <w:rsid w:val="006D3AA3"/>
    <w:rsid w:val="006D3CB2"/>
    <w:rsid w:val="006D3D07"/>
    <w:rsid w:val="006D3E53"/>
    <w:rsid w:val="006D3ECA"/>
    <w:rsid w:val="006D3F61"/>
    <w:rsid w:val="006D3F9F"/>
    <w:rsid w:val="006D41B1"/>
    <w:rsid w:val="006D43A2"/>
    <w:rsid w:val="006D43C6"/>
    <w:rsid w:val="006D44AA"/>
    <w:rsid w:val="006D471D"/>
    <w:rsid w:val="006D47D2"/>
    <w:rsid w:val="006D4903"/>
    <w:rsid w:val="006D4A2C"/>
    <w:rsid w:val="006D4B9B"/>
    <w:rsid w:val="006D4C19"/>
    <w:rsid w:val="006D4F29"/>
    <w:rsid w:val="006D5051"/>
    <w:rsid w:val="006D508C"/>
    <w:rsid w:val="006D5487"/>
    <w:rsid w:val="006D5551"/>
    <w:rsid w:val="006D57CB"/>
    <w:rsid w:val="006D5851"/>
    <w:rsid w:val="006D59E3"/>
    <w:rsid w:val="006D5B4C"/>
    <w:rsid w:val="006D5BF0"/>
    <w:rsid w:val="006D5C2B"/>
    <w:rsid w:val="006D5FA9"/>
    <w:rsid w:val="006D5FDB"/>
    <w:rsid w:val="006D611C"/>
    <w:rsid w:val="006D615D"/>
    <w:rsid w:val="006D61CE"/>
    <w:rsid w:val="006D6369"/>
    <w:rsid w:val="006D64AA"/>
    <w:rsid w:val="006D65BE"/>
    <w:rsid w:val="006D6708"/>
    <w:rsid w:val="006D6815"/>
    <w:rsid w:val="006D69C3"/>
    <w:rsid w:val="006D6A4F"/>
    <w:rsid w:val="006D6BEF"/>
    <w:rsid w:val="006D6EAE"/>
    <w:rsid w:val="006D6FFB"/>
    <w:rsid w:val="006D7131"/>
    <w:rsid w:val="006D7237"/>
    <w:rsid w:val="006D723A"/>
    <w:rsid w:val="006D7361"/>
    <w:rsid w:val="006D73D5"/>
    <w:rsid w:val="006D7584"/>
    <w:rsid w:val="006D7592"/>
    <w:rsid w:val="006D761E"/>
    <w:rsid w:val="006D7689"/>
    <w:rsid w:val="006D7864"/>
    <w:rsid w:val="006D789C"/>
    <w:rsid w:val="006D7948"/>
    <w:rsid w:val="006D7A4E"/>
    <w:rsid w:val="006D7A9B"/>
    <w:rsid w:val="006D7B8B"/>
    <w:rsid w:val="006D7C0D"/>
    <w:rsid w:val="006D7E3D"/>
    <w:rsid w:val="006D7F5F"/>
    <w:rsid w:val="006D7F98"/>
    <w:rsid w:val="006E00FC"/>
    <w:rsid w:val="006E01ED"/>
    <w:rsid w:val="006E02F7"/>
    <w:rsid w:val="006E0383"/>
    <w:rsid w:val="006E05A4"/>
    <w:rsid w:val="006E0649"/>
    <w:rsid w:val="006E064E"/>
    <w:rsid w:val="006E06D6"/>
    <w:rsid w:val="006E06F6"/>
    <w:rsid w:val="006E07D4"/>
    <w:rsid w:val="006E0898"/>
    <w:rsid w:val="006E0A81"/>
    <w:rsid w:val="006E0AAA"/>
    <w:rsid w:val="006E0C5E"/>
    <w:rsid w:val="006E0CF8"/>
    <w:rsid w:val="006E0D9E"/>
    <w:rsid w:val="006E0DDD"/>
    <w:rsid w:val="006E0F65"/>
    <w:rsid w:val="006E1072"/>
    <w:rsid w:val="006E1229"/>
    <w:rsid w:val="006E1509"/>
    <w:rsid w:val="006E1567"/>
    <w:rsid w:val="006E1577"/>
    <w:rsid w:val="006E1589"/>
    <w:rsid w:val="006E16A6"/>
    <w:rsid w:val="006E1768"/>
    <w:rsid w:val="006E17B7"/>
    <w:rsid w:val="006E1826"/>
    <w:rsid w:val="006E185D"/>
    <w:rsid w:val="006E1A47"/>
    <w:rsid w:val="006E1D9F"/>
    <w:rsid w:val="006E1E16"/>
    <w:rsid w:val="006E1FAA"/>
    <w:rsid w:val="006E1FD3"/>
    <w:rsid w:val="006E2278"/>
    <w:rsid w:val="006E2295"/>
    <w:rsid w:val="006E22CC"/>
    <w:rsid w:val="006E230B"/>
    <w:rsid w:val="006E2334"/>
    <w:rsid w:val="006E24CE"/>
    <w:rsid w:val="006E256F"/>
    <w:rsid w:val="006E2638"/>
    <w:rsid w:val="006E2888"/>
    <w:rsid w:val="006E289D"/>
    <w:rsid w:val="006E2904"/>
    <w:rsid w:val="006E2908"/>
    <w:rsid w:val="006E292D"/>
    <w:rsid w:val="006E2B41"/>
    <w:rsid w:val="006E2D7F"/>
    <w:rsid w:val="006E2EF1"/>
    <w:rsid w:val="006E3085"/>
    <w:rsid w:val="006E3329"/>
    <w:rsid w:val="006E39FE"/>
    <w:rsid w:val="006E3C27"/>
    <w:rsid w:val="006E3D2F"/>
    <w:rsid w:val="006E3E13"/>
    <w:rsid w:val="006E40D3"/>
    <w:rsid w:val="006E4337"/>
    <w:rsid w:val="006E4494"/>
    <w:rsid w:val="006E450A"/>
    <w:rsid w:val="006E461B"/>
    <w:rsid w:val="006E46A0"/>
    <w:rsid w:val="006E494E"/>
    <w:rsid w:val="006E4A42"/>
    <w:rsid w:val="006E4B4E"/>
    <w:rsid w:val="006E4C93"/>
    <w:rsid w:val="006E4EB9"/>
    <w:rsid w:val="006E5074"/>
    <w:rsid w:val="006E51CD"/>
    <w:rsid w:val="006E5576"/>
    <w:rsid w:val="006E55CE"/>
    <w:rsid w:val="006E5668"/>
    <w:rsid w:val="006E5670"/>
    <w:rsid w:val="006E5A0A"/>
    <w:rsid w:val="006E5BA5"/>
    <w:rsid w:val="006E5BC6"/>
    <w:rsid w:val="006E5D5C"/>
    <w:rsid w:val="006E612E"/>
    <w:rsid w:val="006E61D8"/>
    <w:rsid w:val="006E6274"/>
    <w:rsid w:val="006E6482"/>
    <w:rsid w:val="006E6635"/>
    <w:rsid w:val="006E6A21"/>
    <w:rsid w:val="006E6A28"/>
    <w:rsid w:val="006E6A5A"/>
    <w:rsid w:val="006E6A73"/>
    <w:rsid w:val="006E6AF8"/>
    <w:rsid w:val="006E6DFF"/>
    <w:rsid w:val="006E6F0F"/>
    <w:rsid w:val="006E7086"/>
    <w:rsid w:val="006E71EC"/>
    <w:rsid w:val="006E71F2"/>
    <w:rsid w:val="006E746D"/>
    <w:rsid w:val="006E7559"/>
    <w:rsid w:val="006E772A"/>
    <w:rsid w:val="006E7982"/>
    <w:rsid w:val="006E7D59"/>
    <w:rsid w:val="006F0020"/>
    <w:rsid w:val="006F0126"/>
    <w:rsid w:val="006F015A"/>
    <w:rsid w:val="006F027D"/>
    <w:rsid w:val="006F03E0"/>
    <w:rsid w:val="006F04AC"/>
    <w:rsid w:val="006F076C"/>
    <w:rsid w:val="006F07F2"/>
    <w:rsid w:val="006F094E"/>
    <w:rsid w:val="006F09E2"/>
    <w:rsid w:val="006F0BEF"/>
    <w:rsid w:val="006F0C81"/>
    <w:rsid w:val="006F0D0E"/>
    <w:rsid w:val="006F0E04"/>
    <w:rsid w:val="006F0E7D"/>
    <w:rsid w:val="006F1120"/>
    <w:rsid w:val="006F12A6"/>
    <w:rsid w:val="006F12B0"/>
    <w:rsid w:val="006F1587"/>
    <w:rsid w:val="006F15B1"/>
    <w:rsid w:val="006F1649"/>
    <w:rsid w:val="006F16A5"/>
    <w:rsid w:val="006F16A7"/>
    <w:rsid w:val="006F16DC"/>
    <w:rsid w:val="006F16EB"/>
    <w:rsid w:val="006F1B59"/>
    <w:rsid w:val="006F1B8E"/>
    <w:rsid w:val="006F1B9F"/>
    <w:rsid w:val="006F1C3F"/>
    <w:rsid w:val="006F1FDF"/>
    <w:rsid w:val="006F2028"/>
    <w:rsid w:val="006F20AE"/>
    <w:rsid w:val="006F231F"/>
    <w:rsid w:val="006F2349"/>
    <w:rsid w:val="006F23CB"/>
    <w:rsid w:val="006F25D1"/>
    <w:rsid w:val="006F28B8"/>
    <w:rsid w:val="006F28C9"/>
    <w:rsid w:val="006F28E1"/>
    <w:rsid w:val="006F2A0D"/>
    <w:rsid w:val="006F2A6F"/>
    <w:rsid w:val="006F2AEB"/>
    <w:rsid w:val="006F2B92"/>
    <w:rsid w:val="006F2BC9"/>
    <w:rsid w:val="006F2BE8"/>
    <w:rsid w:val="006F2E06"/>
    <w:rsid w:val="006F3006"/>
    <w:rsid w:val="006F313B"/>
    <w:rsid w:val="006F319A"/>
    <w:rsid w:val="006F3209"/>
    <w:rsid w:val="006F33DE"/>
    <w:rsid w:val="006F35B4"/>
    <w:rsid w:val="006F3C99"/>
    <w:rsid w:val="006F3F4B"/>
    <w:rsid w:val="006F407D"/>
    <w:rsid w:val="006F420D"/>
    <w:rsid w:val="006F4327"/>
    <w:rsid w:val="006F43DA"/>
    <w:rsid w:val="006F4412"/>
    <w:rsid w:val="006F4495"/>
    <w:rsid w:val="006F4505"/>
    <w:rsid w:val="006F4717"/>
    <w:rsid w:val="006F47A9"/>
    <w:rsid w:val="006F4A7B"/>
    <w:rsid w:val="006F4C46"/>
    <w:rsid w:val="006F4D2B"/>
    <w:rsid w:val="006F4E11"/>
    <w:rsid w:val="006F4E50"/>
    <w:rsid w:val="006F4F13"/>
    <w:rsid w:val="006F4F16"/>
    <w:rsid w:val="006F4FEA"/>
    <w:rsid w:val="006F5035"/>
    <w:rsid w:val="006F5179"/>
    <w:rsid w:val="006F5181"/>
    <w:rsid w:val="006F531B"/>
    <w:rsid w:val="006F5366"/>
    <w:rsid w:val="006F53B4"/>
    <w:rsid w:val="006F5698"/>
    <w:rsid w:val="006F56BF"/>
    <w:rsid w:val="006F58D6"/>
    <w:rsid w:val="006F5929"/>
    <w:rsid w:val="006F5963"/>
    <w:rsid w:val="006F5EE7"/>
    <w:rsid w:val="006F5FF5"/>
    <w:rsid w:val="006F618D"/>
    <w:rsid w:val="006F637A"/>
    <w:rsid w:val="006F65FF"/>
    <w:rsid w:val="006F6618"/>
    <w:rsid w:val="006F68AE"/>
    <w:rsid w:val="006F6AE6"/>
    <w:rsid w:val="006F6E56"/>
    <w:rsid w:val="006F6EA0"/>
    <w:rsid w:val="006F6EC1"/>
    <w:rsid w:val="006F6EEA"/>
    <w:rsid w:val="006F70F3"/>
    <w:rsid w:val="006F7106"/>
    <w:rsid w:val="006F73C4"/>
    <w:rsid w:val="006F765E"/>
    <w:rsid w:val="006F76B8"/>
    <w:rsid w:val="006F77C9"/>
    <w:rsid w:val="006F7A71"/>
    <w:rsid w:val="006F7A96"/>
    <w:rsid w:val="006F7BB3"/>
    <w:rsid w:val="006F7CF3"/>
    <w:rsid w:val="00700096"/>
    <w:rsid w:val="00700119"/>
    <w:rsid w:val="007001DB"/>
    <w:rsid w:val="00700330"/>
    <w:rsid w:val="0070036C"/>
    <w:rsid w:val="007003D8"/>
    <w:rsid w:val="00700481"/>
    <w:rsid w:val="00700596"/>
    <w:rsid w:val="007005B3"/>
    <w:rsid w:val="00700660"/>
    <w:rsid w:val="00700826"/>
    <w:rsid w:val="00700BEF"/>
    <w:rsid w:val="00700C07"/>
    <w:rsid w:val="00700E26"/>
    <w:rsid w:val="00700E3D"/>
    <w:rsid w:val="00700EC6"/>
    <w:rsid w:val="00700F81"/>
    <w:rsid w:val="00700FDC"/>
    <w:rsid w:val="007010B4"/>
    <w:rsid w:val="00701152"/>
    <w:rsid w:val="007017BA"/>
    <w:rsid w:val="007017D0"/>
    <w:rsid w:val="0070182B"/>
    <w:rsid w:val="00701909"/>
    <w:rsid w:val="007019A3"/>
    <w:rsid w:val="00701C4F"/>
    <w:rsid w:val="00701C59"/>
    <w:rsid w:val="00701D84"/>
    <w:rsid w:val="00701E6F"/>
    <w:rsid w:val="00701EEB"/>
    <w:rsid w:val="00701F7C"/>
    <w:rsid w:val="00702107"/>
    <w:rsid w:val="007021A0"/>
    <w:rsid w:val="007021F5"/>
    <w:rsid w:val="0070227F"/>
    <w:rsid w:val="0070239E"/>
    <w:rsid w:val="0070248E"/>
    <w:rsid w:val="00702505"/>
    <w:rsid w:val="00702A44"/>
    <w:rsid w:val="00702B35"/>
    <w:rsid w:val="00702B56"/>
    <w:rsid w:val="00702B60"/>
    <w:rsid w:val="00702C70"/>
    <w:rsid w:val="00702CBB"/>
    <w:rsid w:val="00702DBE"/>
    <w:rsid w:val="0070319E"/>
    <w:rsid w:val="00703299"/>
    <w:rsid w:val="00703501"/>
    <w:rsid w:val="007036E5"/>
    <w:rsid w:val="0070370E"/>
    <w:rsid w:val="00703834"/>
    <w:rsid w:val="00703886"/>
    <w:rsid w:val="00703A0F"/>
    <w:rsid w:val="00703A10"/>
    <w:rsid w:val="00703A9B"/>
    <w:rsid w:val="00703BF3"/>
    <w:rsid w:val="00703D79"/>
    <w:rsid w:val="00703D9A"/>
    <w:rsid w:val="00703DA8"/>
    <w:rsid w:val="00703DC4"/>
    <w:rsid w:val="00703FD8"/>
    <w:rsid w:val="0070407B"/>
    <w:rsid w:val="007046A1"/>
    <w:rsid w:val="007049C9"/>
    <w:rsid w:val="007049F9"/>
    <w:rsid w:val="00704BF7"/>
    <w:rsid w:val="00704D84"/>
    <w:rsid w:val="00704DCE"/>
    <w:rsid w:val="00704DEE"/>
    <w:rsid w:val="00704E60"/>
    <w:rsid w:val="00704F76"/>
    <w:rsid w:val="00704FCD"/>
    <w:rsid w:val="007053B5"/>
    <w:rsid w:val="007054BD"/>
    <w:rsid w:val="00705839"/>
    <w:rsid w:val="00705A26"/>
    <w:rsid w:val="00705BAB"/>
    <w:rsid w:val="00705C95"/>
    <w:rsid w:val="00705DD6"/>
    <w:rsid w:val="00705FF1"/>
    <w:rsid w:val="00705FFE"/>
    <w:rsid w:val="007060B3"/>
    <w:rsid w:val="00706230"/>
    <w:rsid w:val="007062CF"/>
    <w:rsid w:val="007064A6"/>
    <w:rsid w:val="007066E7"/>
    <w:rsid w:val="007067A0"/>
    <w:rsid w:val="0070682E"/>
    <w:rsid w:val="00706865"/>
    <w:rsid w:val="007068B4"/>
    <w:rsid w:val="00706AD4"/>
    <w:rsid w:val="0070744B"/>
    <w:rsid w:val="0070762E"/>
    <w:rsid w:val="00707773"/>
    <w:rsid w:val="007077CA"/>
    <w:rsid w:val="00707802"/>
    <w:rsid w:val="0070782E"/>
    <w:rsid w:val="00707858"/>
    <w:rsid w:val="0070796F"/>
    <w:rsid w:val="00707BC5"/>
    <w:rsid w:val="00707D5F"/>
    <w:rsid w:val="00707D76"/>
    <w:rsid w:val="00707D79"/>
    <w:rsid w:val="00707E82"/>
    <w:rsid w:val="00707ECA"/>
    <w:rsid w:val="0071005A"/>
    <w:rsid w:val="00710225"/>
    <w:rsid w:val="00710533"/>
    <w:rsid w:val="00710621"/>
    <w:rsid w:val="00710636"/>
    <w:rsid w:val="00710668"/>
    <w:rsid w:val="00710A09"/>
    <w:rsid w:val="00710B29"/>
    <w:rsid w:val="00710C13"/>
    <w:rsid w:val="00710C2F"/>
    <w:rsid w:val="00710C7C"/>
    <w:rsid w:val="00710FE6"/>
    <w:rsid w:val="0071104A"/>
    <w:rsid w:val="0071147D"/>
    <w:rsid w:val="007116D8"/>
    <w:rsid w:val="0071177E"/>
    <w:rsid w:val="00711792"/>
    <w:rsid w:val="007118F1"/>
    <w:rsid w:val="007118FA"/>
    <w:rsid w:val="0071199D"/>
    <w:rsid w:val="00711E3E"/>
    <w:rsid w:val="00711E8D"/>
    <w:rsid w:val="00712373"/>
    <w:rsid w:val="007123B3"/>
    <w:rsid w:val="0071275C"/>
    <w:rsid w:val="007129AB"/>
    <w:rsid w:val="00712BD1"/>
    <w:rsid w:val="00712C21"/>
    <w:rsid w:val="00712C82"/>
    <w:rsid w:val="00712FCC"/>
    <w:rsid w:val="0071302B"/>
    <w:rsid w:val="007130AF"/>
    <w:rsid w:val="007131B7"/>
    <w:rsid w:val="007133A9"/>
    <w:rsid w:val="007134E1"/>
    <w:rsid w:val="00713536"/>
    <w:rsid w:val="00713590"/>
    <w:rsid w:val="00713639"/>
    <w:rsid w:val="0071364F"/>
    <w:rsid w:val="00713865"/>
    <w:rsid w:val="0071388C"/>
    <w:rsid w:val="007139A7"/>
    <w:rsid w:val="007139AE"/>
    <w:rsid w:val="00713CFE"/>
    <w:rsid w:val="00713E86"/>
    <w:rsid w:val="00713F92"/>
    <w:rsid w:val="007142C5"/>
    <w:rsid w:val="0071472C"/>
    <w:rsid w:val="007149BA"/>
    <w:rsid w:val="00714AB2"/>
    <w:rsid w:val="00714AFD"/>
    <w:rsid w:val="00714BD3"/>
    <w:rsid w:val="00714E5E"/>
    <w:rsid w:val="00714ED6"/>
    <w:rsid w:val="007157DF"/>
    <w:rsid w:val="007158AD"/>
    <w:rsid w:val="00715A6D"/>
    <w:rsid w:val="00715AD8"/>
    <w:rsid w:val="00715AF7"/>
    <w:rsid w:val="00715BA9"/>
    <w:rsid w:val="00715D99"/>
    <w:rsid w:val="0071611F"/>
    <w:rsid w:val="00716259"/>
    <w:rsid w:val="007163C0"/>
    <w:rsid w:val="00716435"/>
    <w:rsid w:val="007164E4"/>
    <w:rsid w:val="0071676A"/>
    <w:rsid w:val="007167D1"/>
    <w:rsid w:val="00716890"/>
    <w:rsid w:val="00716992"/>
    <w:rsid w:val="00716A67"/>
    <w:rsid w:val="00716B3D"/>
    <w:rsid w:val="00716C0A"/>
    <w:rsid w:val="00716C2C"/>
    <w:rsid w:val="00716C3C"/>
    <w:rsid w:val="00716E01"/>
    <w:rsid w:val="007170BA"/>
    <w:rsid w:val="00717200"/>
    <w:rsid w:val="00717207"/>
    <w:rsid w:val="007172B6"/>
    <w:rsid w:val="007172D4"/>
    <w:rsid w:val="007173E5"/>
    <w:rsid w:val="0071748C"/>
    <w:rsid w:val="00717741"/>
    <w:rsid w:val="00717965"/>
    <w:rsid w:val="00717B11"/>
    <w:rsid w:val="00717B7F"/>
    <w:rsid w:val="00717C61"/>
    <w:rsid w:val="00717D2D"/>
    <w:rsid w:val="00717E36"/>
    <w:rsid w:val="00717E8C"/>
    <w:rsid w:val="0072004C"/>
    <w:rsid w:val="00720304"/>
    <w:rsid w:val="007204FF"/>
    <w:rsid w:val="00720535"/>
    <w:rsid w:val="00720712"/>
    <w:rsid w:val="00720737"/>
    <w:rsid w:val="007207A2"/>
    <w:rsid w:val="007207CC"/>
    <w:rsid w:val="007207DC"/>
    <w:rsid w:val="00720BA3"/>
    <w:rsid w:val="00720BF5"/>
    <w:rsid w:val="00720C98"/>
    <w:rsid w:val="00720D4A"/>
    <w:rsid w:val="00720F1E"/>
    <w:rsid w:val="00720F2B"/>
    <w:rsid w:val="00720F60"/>
    <w:rsid w:val="00720F68"/>
    <w:rsid w:val="0072121B"/>
    <w:rsid w:val="007212D2"/>
    <w:rsid w:val="00721316"/>
    <w:rsid w:val="007213E0"/>
    <w:rsid w:val="007215B6"/>
    <w:rsid w:val="00721660"/>
    <w:rsid w:val="0072167D"/>
    <w:rsid w:val="00721C1E"/>
    <w:rsid w:val="00721CD4"/>
    <w:rsid w:val="00721D6E"/>
    <w:rsid w:val="00721DBF"/>
    <w:rsid w:val="00721F1D"/>
    <w:rsid w:val="00722133"/>
    <w:rsid w:val="00722395"/>
    <w:rsid w:val="007225F7"/>
    <w:rsid w:val="007226BF"/>
    <w:rsid w:val="00722731"/>
    <w:rsid w:val="00722803"/>
    <w:rsid w:val="0072306F"/>
    <w:rsid w:val="00723082"/>
    <w:rsid w:val="007231DB"/>
    <w:rsid w:val="007235C9"/>
    <w:rsid w:val="007235D5"/>
    <w:rsid w:val="007236C6"/>
    <w:rsid w:val="00723D0F"/>
    <w:rsid w:val="00723EE3"/>
    <w:rsid w:val="00724042"/>
    <w:rsid w:val="007240B5"/>
    <w:rsid w:val="0072416B"/>
    <w:rsid w:val="0072446A"/>
    <w:rsid w:val="0072464C"/>
    <w:rsid w:val="0072466D"/>
    <w:rsid w:val="007249EF"/>
    <w:rsid w:val="00724A0B"/>
    <w:rsid w:val="00724B6B"/>
    <w:rsid w:val="00724CFD"/>
    <w:rsid w:val="00724D26"/>
    <w:rsid w:val="00724D71"/>
    <w:rsid w:val="00724D72"/>
    <w:rsid w:val="00724E74"/>
    <w:rsid w:val="00724EA6"/>
    <w:rsid w:val="00724F51"/>
    <w:rsid w:val="0072509F"/>
    <w:rsid w:val="00725109"/>
    <w:rsid w:val="00725341"/>
    <w:rsid w:val="00725441"/>
    <w:rsid w:val="00725B8F"/>
    <w:rsid w:val="00725C8E"/>
    <w:rsid w:val="00725C9D"/>
    <w:rsid w:val="00725CEE"/>
    <w:rsid w:val="00725F64"/>
    <w:rsid w:val="007260A2"/>
    <w:rsid w:val="007262E8"/>
    <w:rsid w:val="007265C9"/>
    <w:rsid w:val="007265E6"/>
    <w:rsid w:val="007265E8"/>
    <w:rsid w:val="007266FA"/>
    <w:rsid w:val="00726804"/>
    <w:rsid w:val="00726B19"/>
    <w:rsid w:val="00726EF4"/>
    <w:rsid w:val="00726FB1"/>
    <w:rsid w:val="00726FC4"/>
    <w:rsid w:val="0072727B"/>
    <w:rsid w:val="00727470"/>
    <w:rsid w:val="007276DD"/>
    <w:rsid w:val="007277D5"/>
    <w:rsid w:val="007278D3"/>
    <w:rsid w:val="00727A27"/>
    <w:rsid w:val="00727A2E"/>
    <w:rsid w:val="00727A98"/>
    <w:rsid w:val="00727CA6"/>
    <w:rsid w:val="00727DC6"/>
    <w:rsid w:val="00730006"/>
    <w:rsid w:val="007300B7"/>
    <w:rsid w:val="007302DB"/>
    <w:rsid w:val="00730328"/>
    <w:rsid w:val="007304B7"/>
    <w:rsid w:val="007305FB"/>
    <w:rsid w:val="00730616"/>
    <w:rsid w:val="0073091D"/>
    <w:rsid w:val="00730925"/>
    <w:rsid w:val="0073096B"/>
    <w:rsid w:val="00730CEE"/>
    <w:rsid w:val="00730CEF"/>
    <w:rsid w:val="00730E65"/>
    <w:rsid w:val="0073107A"/>
    <w:rsid w:val="007311C4"/>
    <w:rsid w:val="0073140F"/>
    <w:rsid w:val="00731424"/>
    <w:rsid w:val="007314D1"/>
    <w:rsid w:val="007314DC"/>
    <w:rsid w:val="00731564"/>
    <w:rsid w:val="00731685"/>
    <w:rsid w:val="007317B6"/>
    <w:rsid w:val="007317C8"/>
    <w:rsid w:val="00731924"/>
    <w:rsid w:val="00731A95"/>
    <w:rsid w:val="00731B55"/>
    <w:rsid w:val="00731C69"/>
    <w:rsid w:val="00731D7A"/>
    <w:rsid w:val="00731E7E"/>
    <w:rsid w:val="00731F06"/>
    <w:rsid w:val="00731F30"/>
    <w:rsid w:val="007321B4"/>
    <w:rsid w:val="007322B4"/>
    <w:rsid w:val="0073232C"/>
    <w:rsid w:val="00732341"/>
    <w:rsid w:val="007327B7"/>
    <w:rsid w:val="007328DA"/>
    <w:rsid w:val="00732991"/>
    <w:rsid w:val="00732A05"/>
    <w:rsid w:val="00732AD7"/>
    <w:rsid w:val="00732AFC"/>
    <w:rsid w:val="00732B3F"/>
    <w:rsid w:val="00732F70"/>
    <w:rsid w:val="00733017"/>
    <w:rsid w:val="0073301F"/>
    <w:rsid w:val="00733226"/>
    <w:rsid w:val="0073346C"/>
    <w:rsid w:val="00733629"/>
    <w:rsid w:val="00733732"/>
    <w:rsid w:val="00733778"/>
    <w:rsid w:val="007337A5"/>
    <w:rsid w:val="0073386B"/>
    <w:rsid w:val="0073390E"/>
    <w:rsid w:val="007340F2"/>
    <w:rsid w:val="0073412F"/>
    <w:rsid w:val="0073416D"/>
    <w:rsid w:val="00734209"/>
    <w:rsid w:val="00734459"/>
    <w:rsid w:val="00734479"/>
    <w:rsid w:val="007344AB"/>
    <w:rsid w:val="007344DC"/>
    <w:rsid w:val="007345AE"/>
    <w:rsid w:val="0073465A"/>
    <w:rsid w:val="00734987"/>
    <w:rsid w:val="00734A3A"/>
    <w:rsid w:val="00734C5C"/>
    <w:rsid w:val="00734D3C"/>
    <w:rsid w:val="00734E9F"/>
    <w:rsid w:val="00734F93"/>
    <w:rsid w:val="0073521D"/>
    <w:rsid w:val="007354BA"/>
    <w:rsid w:val="00735501"/>
    <w:rsid w:val="007355ED"/>
    <w:rsid w:val="00735828"/>
    <w:rsid w:val="00735833"/>
    <w:rsid w:val="007359D1"/>
    <w:rsid w:val="00735C00"/>
    <w:rsid w:val="0073632B"/>
    <w:rsid w:val="00736360"/>
    <w:rsid w:val="00736539"/>
    <w:rsid w:val="00736779"/>
    <w:rsid w:val="00736B3E"/>
    <w:rsid w:val="00736C19"/>
    <w:rsid w:val="00736D4D"/>
    <w:rsid w:val="00736D5E"/>
    <w:rsid w:val="00736DB7"/>
    <w:rsid w:val="00736E8C"/>
    <w:rsid w:val="00736EEE"/>
    <w:rsid w:val="00736F00"/>
    <w:rsid w:val="00736F73"/>
    <w:rsid w:val="007372A0"/>
    <w:rsid w:val="0073734D"/>
    <w:rsid w:val="00737400"/>
    <w:rsid w:val="007374A6"/>
    <w:rsid w:val="0073751E"/>
    <w:rsid w:val="00737702"/>
    <w:rsid w:val="0073786B"/>
    <w:rsid w:val="00737890"/>
    <w:rsid w:val="00737B0B"/>
    <w:rsid w:val="00737B6B"/>
    <w:rsid w:val="00737D02"/>
    <w:rsid w:val="00737DA5"/>
    <w:rsid w:val="00737EE2"/>
    <w:rsid w:val="007400C2"/>
    <w:rsid w:val="007401FC"/>
    <w:rsid w:val="007403A6"/>
    <w:rsid w:val="007403AC"/>
    <w:rsid w:val="00740799"/>
    <w:rsid w:val="007407FE"/>
    <w:rsid w:val="00740DCA"/>
    <w:rsid w:val="00740E4B"/>
    <w:rsid w:val="00740F78"/>
    <w:rsid w:val="00741044"/>
    <w:rsid w:val="00741320"/>
    <w:rsid w:val="0074163E"/>
    <w:rsid w:val="00741658"/>
    <w:rsid w:val="0074172D"/>
    <w:rsid w:val="00741CD8"/>
    <w:rsid w:val="00741E15"/>
    <w:rsid w:val="00741E45"/>
    <w:rsid w:val="007420E4"/>
    <w:rsid w:val="007420E7"/>
    <w:rsid w:val="0074221E"/>
    <w:rsid w:val="007422C0"/>
    <w:rsid w:val="00742462"/>
    <w:rsid w:val="00742505"/>
    <w:rsid w:val="0074275B"/>
    <w:rsid w:val="00742A02"/>
    <w:rsid w:val="00742A92"/>
    <w:rsid w:val="00742C66"/>
    <w:rsid w:val="00742CC0"/>
    <w:rsid w:val="00742DCF"/>
    <w:rsid w:val="00742F18"/>
    <w:rsid w:val="00742FD0"/>
    <w:rsid w:val="007431F7"/>
    <w:rsid w:val="00743336"/>
    <w:rsid w:val="007433E2"/>
    <w:rsid w:val="00743428"/>
    <w:rsid w:val="00743755"/>
    <w:rsid w:val="00743797"/>
    <w:rsid w:val="00743AC4"/>
    <w:rsid w:val="00743CDB"/>
    <w:rsid w:val="00743E2A"/>
    <w:rsid w:val="00743E94"/>
    <w:rsid w:val="00744205"/>
    <w:rsid w:val="00744284"/>
    <w:rsid w:val="0074451D"/>
    <w:rsid w:val="0074455F"/>
    <w:rsid w:val="00744678"/>
    <w:rsid w:val="00744698"/>
    <w:rsid w:val="00744719"/>
    <w:rsid w:val="00744799"/>
    <w:rsid w:val="007448DB"/>
    <w:rsid w:val="00744A0E"/>
    <w:rsid w:val="00744A29"/>
    <w:rsid w:val="00744AF5"/>
    <w:rsid w:val="00744B16"/>
    <w:rsid w:val="00744C1F"/>
    <w:rsid w:val="00744C92"/>
    <w:rsid w:val="00744DB1"/>
    <w:rsid w:val="00744EEC"/>
    <w:rsid w:val="007452FB"/>
    <w:rsid w:val="00745380"/>
    <w:rsid w:val="00745774"/>
    <w:rsid w:val="007457EB"/>
    <w:rsid w:val="00745916"/>
    <w:rsid w:val="0074592F"/>
    <w:rsid w:val="00745C81"/>
    <w:rsid w:val="00745D88"/>
    <w:rsid w:val="00745F96"/>
    <w:rsid w:val="0074624D"/>
    <w:rsid w:val="00746307"/>
    <w:rsid w:val="007463B9"/>
    <w:rsid w:val="007463DF"/>
    <w:rsid w:val="00746403"/>
    <w:rsid w:val="0074666E"/>
    <w:rsid w:val="00746756"/>
    <w:rsid w:val="00746BC6"/>
    <w:rsid w:val="00746C10"/>
    <w:rsid w:val="00746C41"/>
    <w:rsid w:val="00746C54"/>
    <w:rsid w:val="00746D03"/>
    <w:rsid w:val="00746EE0"/>
    <w:rsid w:val="00746EEE"/>
    <w:rsid w:val="007473F1"/>
    <w:rsid w:val="0074765F"/>
    <w:rsid w:val="00747760"/>
    <w:rsid w:val="00747828"/>
    <w:rsid w:val="00747833"/>
    <w:rsid w:val="007479CC"/>
    <w:rsid w:val="00747A46"/>
    <w:rsid w:val="00747AC4"/>
    <w:rsid w:val="00747C37"/>
    <w:rsid w:val="00747C8F"/>
    <w:rsid w:val="00747DFD"/>
    <w:rsid w:val="00747E11"/>
    <w:rsid w:val="00747E39"/>
    <w:rsid w:val="00747EE0"/>
    <w:rsid w:val="00747F33"/>
    <w:rsid w:val="00750126"/>
    <w:rsid w:val="007501D3"/>
    <w:rsid w:val="0075020B"/>
    <w:rsid w:val="00750267"/>
    <w:rsid w:val="00750411"/>
    <w:rsid w:val="00750433"/>
    <w:rsid w:val="0075047F"/>
    <w:rsid w:val="007508D9"/>
    <w:rsid w:val="00750B30"/>
    <w:rsid w:val="00750C69"/>
    <w:rsid w:val="00750CDC"/>
    <w:rsid w:val="00750D9D"/>
    <w:rsid w:val="00750F17"/>
    <w:rsid w:val="00750FE6"/>
    <w:rsid w:val="00750FF4"/>
    <w:rsid w:val="007510D8"/>
    <w:rsid w:val="00751169"/>
    <w:rsid w:val="0075131D"/>
    <w:rsid w:val="00751328"/>
    <w:rsid w:val="0075144F"/>
    <w:rsid w:val="007514EF"/>
    <w:rsid w:val="00751544"/>
    <w:rsid w:val="007515B6"/>
    <w:rsid w:val="00751643"/>
    <w:rsid w:val="007519E9"/>
    <w:rsid w:val="00751AEF"/>
    <w:rsid w:val="00751BE4"/>
    <w:rsid w:val="00751BEB"/>
    <w:rsid w:val="00751C80"/>
    <w:rsid w:val="00751CA3"/>
    <w:rsid w:val="00751DA5"/>
    <w:rsid w:val="00751F8D"/>
    <w:rsid w:val="00751FFB"/>
    <w:rsid w:val="007521AF"/>
    <w:rsid w:val="007521B5"/>
    <w:rsid w:val="007522EB"/>
    <w:rsid w:val="00752A46"/>
    <w:rsid w:val="00752B30"/>
    <w:rsid w:val="00752BA2"/>
    <w:rsid w:val="00752F36"/>
    <w:rsid w:val="0075314B"/>
    <w:rsid w:val="00753163"/>
    <w:rsid w:val="0075316E"/>
    <w:rsid w:val="00753264"/>
    <w:rsid w:val="007532EF"/>
    <w:rsid w:val="007533F6"/>
    <w:rsid w:val="007534CD"/>
    <w:rsid w:val="0075358E"/>
    <w:rsid w:val="0075386C"/>
    <w:rsid w:val="00753D91"/>
    <w:rsid w:val="00753DE8"/>
    <w:rsid w:val="00754181"/>
    <w:rsid w:val="00754AD7"/>
    <w:rsid w:val="00754B53"/>
    <w:rsid w:val="00754B9A"/>
    <w:rsid w:val="00754BA6"/>
    <w:rsid w:val="00754C11"/>
    <w:rsid w:val="00754D2D"/>
    <w:rsid w:val="007550E8"/>
    <w:rsid w:val="007551B7"/>
    <w:rsid w:val="00755618"/>
    <w:rsid w:val="00755785"/>
    <w:rsid w:val="0075580B"/>
    <w:rsid w:val="0075593A"/>
    <w:rsid w:val="007559F7"/>
    <w:rsid w:val="00755AD4"/>
    <w:rsid w:val="00755D04"/>
    <w:rsid w:val="00755DFD"/>
    <w:rsid w:val="00755F29"/>
    <w:rsid w:val="00755F67"/>
    <w:rsid w:val="00756232"/>
    <w:rsid w:val="007564FE"/>
    <w:rsid w:val="007565A9"/>
    <w:rsid w:val="00756948"/>
    <w:rsid w:val="0075694E"/>
    <w:rsid w:val="007569BF"/>
    <w:rsid w:val="00756A8A"/>
    <w:rsid w:val="00756A96"/>
    <w:rsid w:val="00756BE7"/>
    <w:rsid w:val="00756E83"/>
    <w:rsid w:val="00757005"/>
    <w:rsid w:val="00757396"/>
    <w:rsid w:val="00757408"/>
    <w:rsid w:val="0075752E"/>
    <w:rsid w:val="0075755B"/>
    <w:rsid w:val="00757594"/>
    <w:rsid w:val="007576BD"/>
    <w:rsid w:val="007576C2"/>
    <w:rsid w:val="00757780"/>
    <w:rsid w:val="00757866"/>
    <w:rsid w:val="00757BB5"/>
    <w:rsid w:val="00757C1D"/>
    <w:rsid w:val="00757DE9"/>
    <w:rsid w:val="00757E0F"/>
    <w:rsid w:val="00757EC3"/>
    <w:rsid w:val="00760149"/>
    <w:rsid w:val="007602A9"/>
    <w:rsid w:val="007603F8"/>
    <w:rsid w:val="00760433"/>
    <w:rsid w:val="007605A5"/>
    <w:rsid w:val="0076078F"/>
    <w:rsid w:val="0076090F"/>
    <w:rsid w:val="00760A2B"/>
    <w:rsid w:val="00760BC0"/>
    <w:rsid w:val="00760C5F"/>
    <w:rsid w:val="00760D1B"/>
    <w:rsid w:val="00760DD8"/>
    <w:rsid w:val="00760DFA"/>
    <w:rsid w:val="00761452"/>
    <w:rsid w:val="007614EE"/>
    <w:rsid w:val="007615B8"/>
    <w:rsid w:val="007616C5"/>
    <w:rsid w:val="00761767"/>
    <w:rsid w:val="0076178F"/>
    <w:rsid w:val="00761BC7"/>
    <w:rsid w:val="00761BD8"/>
    <w:rsid w:val="00761C21"/>
    <w:rsid w:val="00761F58"/>
    <w:rsid w:val="00761F9C"/>
    <w:rsid w:val="00762020"/>
    <w:rsid w:val="0076240E"/>
    <w:rsid w:val="00762674"/>
    <w:rsid w:val="00762949"/>
    <w:rsid w:val="00762A3C"/>
    <w:rsid w:val="00762BDB"/>
    <w:rsid w:val="00762BEA"/>
    <w:rsid w:val="00762C1A"/>
    <w:rsid w:val="00763359"/>
    <w:rsid w:val="007633C5"/>
    <w:rsid w:val="0076340D"/>
    <w:rsid w:val="0076342B"/>
    <w:rsid w:val="00763488"/>
    <w:rsid w:val="007635E7"/>
    <w:rsid w:val="0076374C"/>
    <w:rsid w:val="0076374E"/>
    <w:rsid w:val="00763826"/>
    <w:rsid w:val="007638CD"/>
    <w:rsid w:val="00763A02"/>
    <w:rsid w:val="00763C10"/>
    <w:rsid w:val="00763C5C"/>
    <w:rsid w:val="00763CEB"/>
    <w:rsid w:val="00763D5E"/>
    <w:rsid w:val="00763E7A"/>
    <w:rsid w:val="00763F69"/>
    <w:rsid w:val="00763F93"/>
    <w:rsid w:val="007642B3"/>
    <w:rsid w:val="00764318"/>
    <w:rsid w:val="0076466B"/>
    <w:rsid w:val="007646E5"/>
    <w:rsid w:val="007647F8"/>
    <w:rsid w:val="00764B26"/>
    <w:rsid w:val="00764B2E"/>
    <w:rsid w:val="00764BCC"/>
    <w:rsid w:val="00764D05"/>
    <w:rsid w:val="00764D20"/>
    <w:rsid w:val="00764FED"/>
    <w:rsid w:val="007651A6"/>
    <w:rsid w:val="007651B9"/>
    <w:rsid w:val="00765375"/>
    <w:rsid w:val="0076549A"/>
    <w:rsid w:val="0076567C"/>
    <w:rsid w:val="0076585C"/>
    <w:rsid w:val="007658CE"/>
    <w:rsid w:val="00765B1A"/>
    <w:rsid w:val="00765C7A"/>
    <w:rsid w:val="00765E19"/>
    <w:rsid w:val="00765F02"/>
    <w:rsid w:val="00765F56"/>
    <w:rsid w:val="00765FCF"/>
    <w:rsid w:val="00766270"/>
    <w:rsid w:val="00766365"/>
    <w:rsid w:val="007664EF"/>
    <w:rsid w:val="0076653F"/>
    <w:rsid w:val="0076655D"/>
    <w:rsid w:val="0076655E"/>
    <w:rsid w:val="00766560"/>
    <w:rsid w:val="007666B7"/>
    <w:rsid w:val="0076691D"/>
    <w:rsid w:val="00766A45"/>
    <w:rsid w:val="00766ADC"/>
    <w:rsid w:val="00766C9D"/>
    <w:rsid w:val="00766CC1"/>
    <w:rsid w:val="00766DDE"/>
    <w:rsid w:val="00766E2F"/>
    <w:rsid w:val="00766F81"/>
    <w:rsid w:val="007672C5"/>
    <w:rsid w:val="00767402"/>
    <w:rsid w:val="007676F7"/>
    <w:rsid w:val="007677A3"/>
    <w:rsid w:val="007678A6"/>
    <w:rsid w:val="00767966"/>
    <w:rsid w:val="00767C4F"/>
    <w:rsid w:val="00767CBB"/>
    <w:rsid w:val="00767CF2"/>
    <w:rsid w:val="00767D90"/>
    <w:rsid w:val="00770052"/>
    <w:rsid w:val="007700D3"/>
    <w:rsid w:val="007702DD"/>
    <w:rsid w:val="007704B3"/>
    <w:rsid w:val="0077096C"/>
    <w:rsid w:val="00770D7B"/>
    <w:rsid w:val="00770E19"/>
    <w:rsid w:val="00770E59"/>
    <w:rsid w:val="00770F24"/>
    <w:rsid w:val="00770F36"/>
    <w:rsid w:val="007710D3"/>
    <w:rsid w:val="007710E5"/>
    <w:rsid w:val="0077120B"/>
    <w:rsid w:val="00771367"/>
    <w:rsid w:val="0077138C"/>
    <w:rsid w:val="007714D7"/>
    <w:rsid w:val="00771608"/>
    <w:rsid w:val="007716EA"/>
    <w:rsid w:val="007717F9"/>
    <w:rsid w:val="007718D9"/>
    <w:rsid w:val="00771AD9"/>
    <w:rsid w:val="00771BE1"/>
    <w:rsid w:val="00771CBA"/>
    <w:rsid w:val="00771D02"/>
    <w:rsid w:val="00771DEE"/>
    <w:rsid w:val="00771EF3"/>
    <w:rsid w:val="00772195"/>
    <w:rsid w:val="00772205"/>
    <w:rsid w:val="0077230D"/>
    <w:rsid w:val="007725CD"/>
    <w:rsid w:val="007725D5"/>
    <w:rsid w:val="007725E5"/>
    <w:rsid w:val="007726CF"/>
    <w:rsid w:val="007726F2"/>
    <w:rsid w:val="007727FE"/>
    <w:rsid w:val="007729C3"/>
    <w:rsid w:val="00772B64"/>
    <w:rsid w:val="00772BD2"/>
    <w:rsid w:val="00772DD2"/>
    <w:rsid w:val="00772F04"/>
    <w:rsid w:val="007730FA"/>
    <w:rsid w:val="007731A4"/>
    <w:rsid w:val="00773332"/>
    <w:rsid w:val="00773422"/>
    <w:rsid w:val="00773656"/>
    <w:rsid w:val="007736AA"/>
    <w:rsid w:val="007736E1"/>
    <w:rsid w:val="00773748"/>
    <w:rsid w:val="00773892"/>
    <w:rsid w:val="007738A5"/>
    <w:rsid w:val="007738D2"/>
    <w:rsid w:val="00773B64"/>
    <w:rsid w:val="00773B7D"/>
    <w:rsid w:val="00773C6F"/>
    <w:rsid w:val="00773D4C"/>
    <w:rsid w:val="00773D76"/>
    <w:rsid w:val="00773D93"/>
    <w:rsid w:val="00773E4A"/>
    <w:rsid w:val="00773F93"/>
    <w:rsid w:val="0077437A"/>
    <w:rsid w:val="00774679"/>
    <w:rsid w:val="0077477D"/>
    <w:rsid w:val="007747E8"/>
    <w:rsid w:val="00774813"/>
    <w:rsid w:val="007749A7"/>
    <w:rsid w:val="00774A86"/>
    <w:rsid w:val="00774AC4"/>
    <w:rsid w:val="00774C5F"/>
    <w:rsid w:val="00774E4B"/>
    <w:rsid w:val="00774EEB"/>
    <w:rsid w:val="007750A7"/>
    <w:rsid w:val="0077511F"/>
    <w:rsid w:val="007751AC"/>
    <w:rsid w:val="00775293"/>
    <w:rsid w:val="007752B4"/>
    <w:rsid w:val="007752FE"/>
    <w:rsid w:val="007755C0"/>
    <w:rsid w:val="00775C06"/>
    <w:rsid w:val="00775F25"/>
    <w:rsid w:val="00776156"/>
    <w:rsid w:val="007763E5"/>
    <w:rsid w:val="007768A5"/>
    <w:rsid w:val="00776B4F"/>
    <w:rsid w:val="00776E61"/>
    <w:rsid w:val="00776E90"/>
    <w:rsid w:val="00776FAB"/>
    <w:rsid w:val="00777071"/>
    <w:rsid w:val="00777095"/>
    <w:rsid w:val="00777137"/>
    <w:rsid w:val="00777400"/>
    <w:rsid w:val="00777455"/>
    <w:rsid w:val="007774E2"/>
    <w:rsid w:val="0077759D"/>
    <w:rsid w:val="0077764C"/>
    <w:rsid w:val="00777D19"/>
    <w:rsid w:val="00777E68"/>
    <w:rsid w:val="00777E7C"/>
    <w:rsid w:val="007801D3"/>
    <w:rsid w:val="00780360"/>
    <w:rsid w:val="007804AE"/>
    <w:rsid w:val="00780527"/>
    <w:rsid w:val="007807D6"/>
    <w:rsid w:val="0078087C"/>
    <w:rsid w:val="00780B2E"/>
    <w:rsid w:val="00780BB5"/>
    <w:rsid w:val="00780DF6"/>
    <w:rsid w:val="00780F2F"/>
    <w:rsid w:val="00780F51"/>
    <w:rsid w:val="00780F6E"/>
    <w:rsid w:val="00781020"/>
    <w:rsid w:val="00781139"/>
    <w:rsid w:val="00781531"/>
    <w:rsid w:val="0078158D"/>
    <w:rsid w:val="007819BD"/>
    <w:rsid w:val="007819F9"/>
    <w:rsid w:val="00781A44"/>
    <w:rsid w:val="00781BD1"/>
    <w:rsid w:val="00781C2A"/>
    <w:rsid w:val="00781D06"/>
    <w:rsid w:val="00781DC9"/>
    <w:rsid w:val="0078202E"/>
    <w:rsid w:val="007821E5"/>
    <w:rsid w:val="007821EF"/>
    <w:rsid w:val="00782452"/>
    <w:rsid w:val="00782461"/>
    <w:rsid w:val="00782490"/>
    <w:rsid w:val="0078260E"/>
    <w:rsid w:val="007827B8"/>
    <w:rsid w:val="007829BE"/>
    <w:rsid w:val="00782AA5"/>
    <w:rsid w:val="00782B80"/>
    <w:rsid w:val="00782D14"/>
    <w:rsid w:val="00782EBE"/>
    <w:rsid w:val="00782F6F"/>
    <w:rsid w:val="00783099"/>
    <w:rsid w:val="00783133"/>
    <w:rsid w:val="007831C2"/>
    <w:rsid w:val="007832F6"/>
    <w:rsid w:val="007837E2"/>
    <w:rsid w:val="00783AC2"/>
    <w:rsid w:val="00783E17"/>
    <w:rsid w:val="00783E42"/>
    <w:rsid w:val="00783F4C"/>
    <w:rsid w:val="00784096"/>
    <w:rsid w:val="007844D1"/>
    <w:rsid w:val="0078471F"/>
    <w:rsid w:val="007847B7"/>
    <w:rsid w:val="007847D1"/>
    <w:rsid w:val="00784852"/>
    <w:rsid w:val="00784AAD"/>
    <w:rsid w:val="00784BBE"/>
    <w:rsid w:val="00784BCA"/>
    <w:rsid w:val="00784D11"/>
    <w:rsid w:val="00784D8B"/>
    <w:rsid w:val="0078525A"/>
    <w:rsid w:val="00785264"/>
    <w:rsid w:val="007852DC"/>
    <w:rsid w:val="00785364"/>
    <w:rsid w:val="00785373"/>
    <w:rsid w:val="007853B3"/>
    <w:rsid w:val="00785426"/>
    <w:rsid w:val="00785589"/>
    <w:rsid w:val="00785645"/>
    <w:rsid w:val="00785655"/>
    <w:rsid w:val="007856C7"/>
    <w:rsid w:val="007856ED"/>
    <w:rsid w:val="00785AF3"/>
    <w:rsid w:val="00785B25"/>
    <w:rsid w:val="0078631E"/>
    <w:rsid w:val="00786378"/>
    <w:rsid w:val="007864AF"/>
    <w:rsid w:val="00786ABE"/>
    <w:rsid w:val="00786B21"/>
    <w:rsid w:val="00786B23"/>
    <w:rsid w:val="00786C31"/>
    <w:rsid w:val="00786D80"/>
    <w:rsid w:val="00786DFE"/>
    <w:rsid w:val="0078706D"/>
    <w:rsid w:val="007872EA"/>
    <w:rsid w:val="007873E9"/>
    <w:rsid w:val="0078740C"/>
    <w:rsid w:val="007874DF"/>
    <w:rsid w:val="0078753A"/>
    <w:rsid w:val="00787632"/>
    <w:rsid w:val="007877DE"/>
    <w:rsid w:val="007877F9"/>
    <w:rsid w:val="007879AB"/>
    <w:rsid w:val="007879C1"/>
    <w:rsid w:val="00787A16"/>
    <w:rsid w:val="00787A8D"/>
    <w:rsid w:val="00787B8F"/>
    <w:rsid w:val="00787DAC"/>
    <w:rsid w:val="00787E25"/>
    <w:rsid w:val="00787ED4"/>
    <w:rsid w:val="00790010"/>
    <w:rsid w:val="00790120"/>
    <w:rsid w:val="0079013C"/>
    <w:rsid w:val="0079014C"/>
    <w:rsid w:val="0079015F"/>
    <w:rsid w:val="0079028C"/>
    <w:rsid w:val="00790468"/>
    <w:rsid w:val="0079055C"/>
    <w:rsid w:val="00790771"/>
    <w:rsid w:val="007907D9"/>
    <w:rsid w:val="00790831"/>
    <w:rsid w:val="0079087F"/>
    <w:rsid w:val="00790C88"/>
    <w:rsid w:val="00790EBF"/>
    <w:rsid w:val="00790ED2"/>
    <w:rsid w:val="00790FC6"/>
    <w:rsid w:val="00790FF6"/>
    <w:rsid w:val="0079142B"/>
    <w:rsid w:val="0079150E"/>
    <w:rsid w:val="0079157A"/>
    <w:rsid w:val="0079172D"/>
    <w:rsid w:val="0079179E"/>
    <w:rsid w:val="0079185E"/>
    <w:rsid w:val="007918F2"/>
    <w:rsid w:val="0079191F"/>
    <w:rsid w:val="007919A1"/>
    <w:rsid w:val="00791CE5"/>
    <w:rsid w:val="0079208A"/>
    <w:rsid w:val="007920B2"/>
    <w:rsid w:val="00792358"/>
    <w:rsid w:val="007924A3"/>
    <w:rsid w:val="00792763"/>
    <w:rsid w:val="007929D9"/>
    <w:rsid w:val="007929DE"/>
    <w:rsid w:val="00792AB9"/>
    <w:rsid w:val="00792AD0"/>
    <w:rsid w:val="00792BC7"/>
    <w:rsid w:val="00792BE9"/>
    <w:rsid w:val="00792D5F"/>
    <w:rsid w:val="00792D6D"/>
    <w:rsid w:val="00792D7D"/>
    <w:rsid w:val="00792D90"/>
    <w:rsid w:val="00792E98"/>
    <w:rsid w:val="007932B9"/>
    <w:rsid w:val="00793339"/>
    <w:rsid w:val="00793433"/>
    <w:rsid w:val="007934F6"/>
    <w:rsid w:val="00793729"/>
    <w:rsid w:val="007937AA"/>
    <w:rsid w:val="00793ADA"/>
    <w:rsid w:val="00793BB1"/>
    <w:rsid w:val="00793EB5"/>
    <w:rsid w:val="00793ED8"/>
    <w:rsid w:val="007942ED"/>
    <w:rsid w:val="0079437F"/>
    <w:rsid w:val="00794409"/>
    <w:rsid w:val="0079442C"/>
    <w:rsid w:val="007945AB"/>
    <w:rsid w:val="0079472A"/>
    <w:rsid w:val="0079472E"/>
    <w:rsid w:val="007947B0"/>
    <w:rsid w:val="007947CF"/>
    <w:rsid w:val="00794984"/>
    <w:rsid w:val="00794BA6"/>
    <w:rsid w:val="00794BD5"/>
    <w:rsid w:val="00794DAF"/>
    <w:rsid w:val="00795056"/>
    <w:rsid w:val="007950B7"/>
    <w:rsid w:val="00795133"/>
    <w:rsid w:val="007951B7"/>
    <w:rsid w:val="00795322"/>
    <w:rsid w:val="00795484"/>
    <w:rsid w:val="007954EA"/>
    <w:rsid w:val="00795656"/>
    <w:rsid w:val="007956BA"/>
    <w:rsid w:val="007957B4"/>
    <w:rsid w:val="00795A9C"/>
    <w:rsid w:val="00795B9B"/>
    <w:rsid w:val="00795D19"/>
    <w:rsid w:val="0079600C"/>
    <w:rsid w:val="007960BC"/>
    <w:rsid w:val="00796275"/>
    <w:rsid w:val="0079637B"/>
    <w:rsid w:val="007963D5"/>
    <w:rsid w:val="00796677"/>
    <w:rsid w:val="00796784"/>
    <w:rsid w:val="007968B5"/>
    <w:rsid w:val="00796914"/>
    <w:rsid w:val="007969C6"/>
    <w:rsid w:val="00796B85"/>
    <w:rsid w:val="00796C7F"/>
    <w:rsid w:val="00796D05"/>
    <w:rsid w:val="007970DA"/>
    <w:rsid w:val="0079716D"/>
    <w:rsid w:val="00797174"/>
    <w:rsid w:val="00797698"/>
    <w:rsid w:val="007976EF"/>
    <w:rsid w:val="0079789E"/>
    <w:rsid w:val="00797D10"/>
    <w:rsid w:val="00797F8E"/>
    <w:rsid w:val="007A01C7"/>
    <w:rsid w:val="007A0309"/>
    <w:rsid w:val="007A05BA"/>
    <w:rsid w:val="007A0683"/>
    <w:rsid w:val="007A07AC"/>
    <w:rsid w:val="007A0800"/>
    <w:rsid w:val="007A0823"/>
    <w:rsid w:val="007A0977"/>
    <w:rsid w:val="007A0A67"/>
    <w:rsid w:val="007A0ADD"/>
    <w:rsid w:val="007A0B33"/>
    <w:rsid w:val="007A0BB9"/>
    <w:rsid w:val="007A0C88"/>
    <w:rsid w:val="007A0D34"/>
    <w:rsid w:val="007A0ED0"/>
    <w:rsid w:val="007A13B6"/>
    <w:rsid w:val="007A14DF"/>
    <w:rsid w:val="007A16D1"/>
    <w:rsid w:val="007A1762"/>
    <w:rsid w:val="007A17BE"/>
    <w:rsid w:val="007A1822"/>
    <w:rsid w:val="007A18E4"/>
    <w:rsid w:val="007A1A34"/>
    <w:rsid w:val="007A1A5C"/>
    <w:rsid w:val="007A1B28"/>
    <w:rsid w:val="007A1CE9"/>
    <w:rsid w:val="007A1DA9"/>
    <w:rsid w:val="007A1F45"/>
    <w:rsid w:val="007A1FA6"/>
    <w:rsid w:val="007A213B"/>
    <w:rsid w:val="007A23E1"/>
    <w:rsid w:val="007A248B"/>
    <w:rsid w:val="007A25A3"/>
    <w:rsid w:val="007A25E4"/>
    <w:rsid w:val="007A2A14"/>
    <w:rsid w:val="007A2A42"/>
    <w:rsid w:val="007A2A91"/>
    <w:rsid w:val="007A2AD2"/>
    <w:rsid w:val="007A2BB8"/>
    <w:rsid w:val="007A2EE2"/>
    <w:rsid w:val="007A2FDE"/>
    <w:rsid w:val="007A2FDF"/>
    <w:rsid w:val="007A30AF"/>
    <w:rsid w:val="007A319F"/>
    <w:rsid w:val="007A3278"/>
    <w:rsid w:val="007A32AA"/>
    <w:rsid w:val="007A35C7"/>
    <w:rsid w:val="007A35F0"/>
    <w:rsid w:val="007A384B"/>
    <w:rsid w:val="007A38FF"/>
    <w:rsid w:val="007A39FA"/>
    <w:rsid w:val="007A3BC2"/>
    <w:rsid w:val="007A3C5D"/>
    <w:rsid w:val="007A3FEA"/>
    <w:rsid w:val="007A42B0"/>
    <w:rsid w:val="007A43C2"/>
    <w:rsid w:val="007A4406"/>
    <w:rsid w:val="007A44CA"/>
    <w:rsid w:val="007A45DB"/>
    <w:rsid w:val="007A4783"/>
    <w:rsid w:val="007A4997"/>
    <w:rsid w:val="007A4A9D"/>
    <w:rsid w:val="007A4EDE"/>
    <w:rsid w:val="007A5189"/>
    <w:rsid w:val="007A5247"/>
    <w:rsid w:val="007A5388"/>
    <w:rsid w:val="007A5520"/>
    <w:rsid w:val="007A5548"/>
    <w:rsid w:val="007A58E7"/>
    <w:rsid w:val="007A59FB"/>
    <w:rsid w:val="007A5BBB"/>
    <w:rsid w:val="007A5BC8"/>
    <w:rsid w:val="007A5C38"/>
    <w:rsid w:val="007A6050"/>
    <w:rsid w:val="007A60CE"/>
    <w:rsid w:val="007A61F1"/>
    <w:rsid w:val="007A6414"/>
    <w:rsid w:val="007A6665"/>
    <w:rsid w:val="007A66B4"/>
    <w:rsid w:val="007A66FA"/>
    <w:rsid w:val="007A6E2C"/>
    <w:rsid w:val="007A6F9A"/>
    <w:rsid w:val="007A7046"/>
    <w:rsid w:val="007A706A"/>
    <w:rsid w:val="007A7085"/>
    <w:rsid w:val="007A727F"/>
    <w:rsid w:val="007A7283"/>
    <w:rsid w:val="007A7472"/>
    <w:rsid w:val="007A7482"/>
    <w:rsid w:val="007A7733"/>
    <w:rsid w:val="007A785F"/>
    <w:rsid w:val="007A7968"/>
    <w:rsid w:val="007A7B35"/>
    <w:rsid w:val="007A7B4A"/>
    <w:rsid w:val="007B0095"/>
    <w:rsid w:val="007B01AD"/>
    <w:rsid w:val="007B01CC"/>
    <w:rsid w:val="007B05A9"/>
    <w:rsid w:val="007B05AC"/>
    <w:rsid w:val="007B060C"/>
    <w:rsid w:val="007B0691"/>
    <w:rsid w:val="007B06D6"/>
    <w:rsid w:val="007B0821"/>
    <w:rsid w:val="007B0981"/>
    <w:rsid w:val="007B0B2B"/>
    <w:rsid w:val="007B0C02"/>
    <w:rsid w:val="007B0CC3"/>
    <w:rsid w:val="007B0F8C"/>
    <w:rsid w:val="007B0FD2"/>
    <w:rsid w:val="007B1157"/>
    <w:rsid w:val="007B1229"/>
    <w:rsid w:val="007B1299"/>
    <w:rsid w:val="007B13D8"/>
    <w:rsid w:val="007B14B0"/>
    <w:rsid w:val="007B14C2"/>
    <w:rsid w:val="007B14EF"/>
    <w:rsid w:val="007B1619"/>
    <w:rsid w:val="007B1798"/>
    <w:rsid w:val="007B1B4F"/>
    <w:rsid w:val="007B1BE5"/>
    <w:rsid w:val="007B1C5D"/>
    <w:rsid w:val="007B1D0A"/>
    <w:rsid w:val="007B1D84"/>
    <w:rsid w:val="007B1E25"/>
    <w:rsid w:val="007B1E7B"/>
    <w:rsid w:val="007B1E9B"/>
    <w:rsid w:val="007B1F51"/>
    <w:rsid w:val="007B219B"/>
    <w:rsid w:val="007B23FF"/>
    <w:rsid w:val="007B241C"/>
    <w:rsid w:val="007B25B0"/>
    <w:rsid w:val="007B25D1"/>
    <w:rsid w:val="007B25FF"/>
    <w:rsid w:val="007B34EE"/>
    <w:rsid w:val="007B356D"/>
    <w:rsid w:val="007B38E9"/>
    <w:rsid w:val="007B38FB"/>
    <w:rsid w:val="007B393F"/>
    <w:rsid w:val="007B39F5"/>
    <w:rsid w:val="007B3AB6"/>
    <w:rsid w:val="007B3BCD"/>
    <w:rsid w:val="007B3D7C"/>
    <w:rsid w:val="007B3D91"/>
    <w:rsid w:val="007B3E2A"/>
    <w:rsid w:val="007B408E"/>
    <w:rsid w:val="007B442B"/>
    <w:rsid w:val="007B448B"/>
    <w:rsid w:val="007B46A6"/>
    <w:rsid w:val="007B46EC"/>
    <w:rsid w:val="007B4706"/>
    <w:rsid w:val="007B4715"/>
    <w:rsid w:val="007B4810"/>
    <w:rsid w:val="007B48E8"/>
    <w:rsid w:val="007B4940"/>
    <w:rsid w:val="007B49F8"/>
    <w:rsid w:val="007B4BF2"/>
    <w:rsid w:val="007B4DC1"/>
    <w:rsid w:val="007B4E78"/>
    <w:rsid w:val="007B4EA2"/>
    <w:rsid w:val="007B4F33"/>
    <w:rsid w:val="007B500F"/>
    <w:rsid w:val="007B50B1"/>
    <w:rsid w:val="007B510E"/>
    <w:rsid w:val="007B5552"/>
    <w:rsid w:val="007B5554"/>
    <w:rsid w:val="007B5726"/>
    <w:rsid w:val="007B57E6"/>
    <w:rsid w:val="007B57FC"/>
    <w:rsid w:val="007B5828"/>
    <w:rsid w:val="007B593C"/>
    <w:rsid w:val="007B596F"/>
    <w:rsid w:val="007B5BCB"/>
    <w:rsid w:val="007B5C2E"/>
    <w:rsid w:val="007B5C36"/>
    <w:rsid w:val="007B5F1F"/>
    <w:rsid w:val="007B5FA1"/>
    <w:rsid w:val="007B5FE4"/>
    <w:rsid w:val="007B6027"/>
    <w:rsid w:val="007B612D"/>
    <w:rsid w:val="007B6264"/>
    <w:rsid w:val="007B63DC"/>
    <w:rsid w:val="007B641E"/>
    <w:rsid w:val="007B64C2"/>
    <w:rsid w:val="007B64E0"/>
    <w:rsid w:val="007B665A"/>
    <w:rsid w:val="007B66DE"/>
    <w:rsid w:val="007B6759"/>
    <w:rsid w:val="007B6761"/>
    <w:rsid w:val="007B682B"/>
    <w:rsid w:val="007B6904"/>
    <w:rsid w:val="007B695C"/>
    <w:rsid w:val="007B69A8"/>
    <w:rsid w:val="007B6A58"/>
    <w:rsid w:val="007B6B1A"/>
    <w:rsid w:val="007B6B4C"/>
    <w:rsid w:val="007B6BAF"/>
    <w:rsid w:val="007B6BD9"/>
    <w:rsid w:val="007B6C6C"/>
    <w:rsid w:val="007B6C89"/>
    <w:rsid w:val="007B70F7"/>
    <w:rsid w:val="007B7326"/>
    <w:rsid w:val="007B738B"/>
    <w:rsid w:val="007B7781"/>
    <w:rsid w:val="007B77B7"/>
    <w:rsid w:val="007B7898"/>
    <w:rsid w:val="007B78AA"/>
    <w:rsid w:val="007B79BE"/>
    <w:rsid w:val="007B79D8"/>
    <w:rsid w:val="007B7B8C"/>
    <w:rsid w:val="007B7E7C"/>
    <w:rsid w:val="007C00A7"/>
    <w:rsid w:val="007C03A0"/>
    <w:rsid w:val="007C03D8"/>
    <w:rsid w:val="007C04B7"/>
    <w:rsid w:val="007C059E"/>
    <w:rsid w:val="007C0658"/>
    <w:rsid w:val="007C068A"/>
    <w:rsid w:val="007C07A1"/>
    <w:rsid w:val="007C07CA"/>
    <w:rsid w:val="007C0883"/>
    <w:rsid w:val="007C098C"/>
    <w:rsid w:val="007C0C0A"/>
    <w:rsid w:val="007C0C18"/>
    <w:rsid w:val="007C0C9C"/>
    <w:rsid w:val="007C0DA9"/>
    <w:rsid w:val="007C0EA0"/>
    <w:rsid w:val="007C0F49"/>
    <w:rsid w:val="007C0F53"/>
    <w:rsid w:val="007C1002"/>
    <w:rsid w:val="007C1261"/>
    <w:rsid w:val="007C1311"/>
    <w:rsid w:val="007C1333"/>
    <w:rsid w:val="007C149B"/>
    <w:rsid w:val="007C14F3"/>
    <w:rsid w:val="007C1725"/>
    <w:rsid w:val="007C17DD"/>
    <w:rsid w:val="007C18F7"/>
    <w:rsid w:val="007C192E"/>
    <w:rsid w:val="007C1AAF"/>
    <w:rsid w:val="007C1B1D"/>
    <w:rsid w:val="007C1BF0"/>
    <w:rsid w:val="007C1C1A"/>
    <w:rsid w:val="007C1E42"/>
    <w:rsid w:val="007C2011"/>
    <w:rsid w:val="007C23D7"/>
    <w:rsid w:val="007C249B"/>
    <w:rsid w:val="007C2759"/>
    <w:rsid w:val="007C2865"/>
    <w:rsid w:val="007C28C7"/>
    <w:rsid w:val="007C2907"/>
    <w:rsid w:val="007C29D2"/>
    <w:rsid w:val="007C2E1F"/>
    <w:rsid w:val="007C3010"/>
    <w:rsid w:val="007C3057"/>
    <w:rsid w:val="007C3205"/>
    <w:rsid w:val="007C33D4"/>
    <w:rsid w:val="007C33D7"/>
    <w:rsid w:val="007C3556"/>
    <w:rsid w:val="007C3614"/>
    <w:rsid w:val="007C3671"/>
    <w:rsid w:val="007C37EF"/>
    <w:rsid w:val="007C39F1"/>
    <w:rsid w:val="007C3A49"/>
    <w:rsid w:val="007C3AAB"/>
    <w:rsid w:val="007C3AD4"/>
    <w:rsid w:val="007C3B18"/>
    <w:rsid w:val="007C3DFF"/>
    <w:rsid w:val="007C3E67"/>
    <w:rsid w:val="007C3EFD"/>
    <w:rsid w:val="007C3FA0"/>
    <w:rsid w:val="007C410E"/>
    <w:rsid w:val="007C4196"/>
    <w:rsid w:val="007C42A9"/>
    <w:rsid w:val="007C43AD"/>
    <w:rsid w:val="007C471F"/>
    <w:rsid w:val="007C47A5"/>
    <w:rsid w:val="007C48D2"/>
    <w:rsid w:val="007C48D6"/>
    <w:rsid w:val="007C4A24"/>
    <w:rsid w:val="007C4A77"/>
    <w:rsid w:val="007C4D18"/>
    <w:rsid w:val="007C4DE8"/>
    <w:rsid w:val="007C4EFB"/>
    <w:rsid w:val="007C50B6"/>
    <w:rsid w:val="007C55B6"/>
    <w:rsid w:val="007C59DA"/>
    <w:rsid w:val="007C5AA9"/>
    <w:rsid w:val="007C5B00"/>
    <w:rsid w:val="007C5B64"/>
    <w:rsid w:val="007C5B7F"/>
    <w:rsid w:val="007C63D0"/>
    <w:rsid w:val="007C651A"/>
    <w:rsid w:val="007C6626"/>
    <w:rsid w:val="007C686C"/>
    <w:rsid w:val="007C68FF"/>
    <w:rsid w:val="007C6957"/>
    <w:rsid w:val="007C6A0A"/>
    <w:rsid w:val="007C6A42"/>
    <w:rsid w:val="007C6AE2"/>
    <w:rsid w:val="007C6C82"/>
    <w:rsid w:val="007C6E94"/>
    <w:rsid w:val="007C6EAD"/>
    <w:rsid w:val="007C6EFF"/>
    <w:rsid w:val="007C6F58"/>
    <w:rsid w:val="007C6FD6"/>
    <w:rsid w:val="007C70C6"/>
    <w:rsid w:val="007C7189"/>
    <w:rsid w:val="007C7209"/>
    <w:rsid w:val="007C735E"/>
    <w:rsid w:val="007C7587"/>
    <w:rsid w:val="007C795B"/>
    <w:rsid w:val="007C7D07"/>
    <w:rsid w:val="007C7D85"/>
    <w:rsid w:val="007C7E5F"/>
    <w:rsid w:val="007D01AC"/>
    <w:rsid w:val="007D047E"/>
    <w:rsid w:val="007D04D2"/>
    <w:rsid w:val="007D0523"/>
    <w:rsid w:val="007D0617"/>
    <w:rsid w:val="007D074A"/>
    <w:rsid w:val="007D07ED"/>
    <w:rsid w:val="007D0A41"/>
    <w:rsid w:val="007D0B13"/>
    <w:rsid w:val="007D0B4A"/>
    <w:rsid w:val="007D0D30"/>
    <w:rsid w:val="007D0E30"/>
    <w:rsid w:val="007D0E8A"/>
    <w:rsid w:val="007D0F68"/>
    <w:rsid w:val="007D0F7A"/>
    <w:rsid w:val="007D0FD8"/>
    <w:rsid w:val="007D13AB"/>
    <w:rsid w:val="007D1476"/>
    <w:rsid w:val="007D1539"/>
    <w:rsid w:val="007D176B"/>
    <w:rsid w:val="007D1770"/>
    <w:rsid w:val="007D183C"/>
    <w:rsid w:val="007D1AB4"/>
    <w:rsid w:val="007D1B16"/>
    <w:rsid w:val="007D1E6E"/>
    <w:rsid w:val="007D1E8D"/>
    <w:rsid w:val="007D1E90"/>
    <w:rsid w:val="007D1FEE"/>
    <w:rsid w:val="007D2284"/>
    <w:rsid w:val="007D2769"/>
    <w:rsid w:val="007D28AC"/>
    <w:rsid w:val="007D28E8"/>
    <w:rsid w:val="007D2ED9"/>
    <w:rsid w:val="007D3011"/>
    <w:rsid w:val="007D302E"/>
    <w:rsid w:val="007D305A"/>
    <w:rsid w:val="007D30C1"/>
    <w:rsid w:val="007D32E0"/>
    <w:rsid w:val="007D342C"/>
    <w:rsid w:val="007D34F3"/>
    <w:rsid w:val="007D3812"/>
    <w:rsid w:val="007D3966"/>
    <w:rsid w:val="007D3A7C"/>
    <w:rsid w:val="007D3A9F"/>
    <w:rsid w:val="007D3D09"/>
    <w:rsid w:val="007D3EF7"/>
    <w:rsid w:val="007D43DD"/>
    <w:rsid w:val="007D440B"/>
    <w:rsid w:val="007D455D"/>
    <w:rsid w:val="007D4573"/>
    <w:rsid w:val="007D469F"/>
    <w:rsid w:val="007D46A8"/>
    <w:rsid w:val="007D48D2"/>
    <w:rsid w:val="007D48DE"/>
    <w:rsid w:val="007D4ABE"/>
    <w:rsid w:val="007D4CDE"/>
    <w:rsid w:val="007D519C"/>
    <w:rsid w:val="007D5291"/>
    <w:rsid w:val="007D56C6"/>
    <w:rsid w:val="007D578C"/>
    <w:rsid w:val="007D5A25"/>
    <w:rsid w:val="007D5ACC"/>
    <w:rsid w:val="007D5B68"/>
    <w:rsid w:val="007D5BF3"/>
    <w:rsid w:val="007D5D4A"/>
    <w:rsid w:val="007D61B1"/>
    <w:rsid w:val="007D61CC"/>
    <w:rsid w:val="007D61DE"/>
    <w:rsid w:val="007D62F3"/>
    <w:rsid w:val="007D63EC"/>
    <w:rsid w:val="007D64B6"/>
    <w:rsid w:val="007D64C0"/>
    <w:rsid w:val="007D64D0"/>
    <w:rsid w:val="007D64D2"/>
    <w:rsid w:val="007D6773"/>
    <w:rsid w:val="007D68A1"/>
    <w:rsid w:val="007D695E"/>
    <w:rsid w:val="007D6A31"/>
    <w:rsid w:val="007D6AF6"/>
    <w:rsid w:val="007D6DDD"/>
    <w:rsid w:val="007D6E83"/>
    <w:rsid w:val="007D7174"/>
    <w:rsid w:val="007D7587"/>
    <w:rsid w:val="007D75E5"/>
    <w:rsid w:val="007D767F"/>
    <w:rsid w:val="007D76CE"/>
    <w:rsid w:val="007D7720"/>
    <w:rsid w:val="007D77CC"/>
    <w:rsid w:val="007D781C"/>
    <w:rsid w:val="007D784F"/>
    <w:rsid w:val="007D7AF7"/>
    <w:rsid w:val="007D7B46"/>
    <w:rsid w:val="007E0078"/>
    <w:rsid w:val="007E0205"/>
    <w:rsid w:val="007E0492"/>
    <w:rsid w:val="007E0497"/>
    <w:rsid w:val="007E05DD"/>
    <w:rsid w:val="007E0607"/>
    <w:rsid w:val="007E07E2"/>
    <w:rsid w:val="007E090E"/>
    <w:rsid w:val="007E09D0"/>
    <w:rsid w:val="007E0A9A"/>
    <w:rsid w:val="007E0DFB"/>
    <w:rsid w:val="007E102C"/>
    <w:rsid w:val="007E1238"/>
    <w:rsid w:val="007E1484"/>
    <w:rsid w:val="007E1721"/>
    <w:rsid w:val="007E176A"/>
    <w:rsid w:val="007E17A1"/>
    <w:rsid w:val="007E17AB"/>
    <w:rsid w:val="007E1874"/>
    <w:rsid w:val="007E1883"/>
    <w:rsid w:val="007E1C42"/>
    <w:rsid w:val="007E1C9D"/>
    <w:rsid w:val="007E1CD8"/>
    <w:rsid w:val="007E1D1F"/>
    <w:rsid w:val="007E1FCD"/>
    <w:rsid w:val="007E21D6"/>
    <w:rsid w:val="007E240D"/>
    <w:rsid w:val="007E2419"/>
    <w:rsid w:val="007E2493"/>
    <w:rsid w:val="007E259F"/>
    <w:rsid w:val="007E25B3"/>
    <w:rsid w:val="007E273E"/>
    <w:rsid w:val="007E2A53"/>
    <w:rsid w:val="007E2BE4"/>
    <w:rsid w:val="007E2D94"/>
    <w:rsid w:val="007E2E9A"/>
    <w:rsid w:val="007E2EC5"/>
    <w:rsid w:val="007E2ECA"/>
    <w:rsid w:val="007E30E7"/>
    <w:rsid w:val="007E3643"/>
    <w:rsid w:val="007E36E8"/>
    <w:rsid w:val="007E3756"/>
    <w:rsid w:val="007E379D"/>
    <w:rsid w:val="007E3A34"/>
    <w:rsid w:val="007E3AF6"/>
    <w:rsid w:val="007E3C04"/>
    <w:rsid w:val="007E3C62"/>
    <w:rsid w:val="007E3D4F"/>
    <w:rsid w:val="007E3F7E"/>
    <w:rsid w:val="007E3F8B"/>
    <w:rsid w:val="007E3F93"/>
    <w:rsid w:val="007E3FA5"/>
    <w:rsid w:val="007E4006"/>
    <w:rsid w:val="007E4045"/>
    <w:rsid w:val="007E4066"/>
    <w:rsid w:val="007E4177"/>
    <w:rsid w:val="007E423E"/>
    <w:rsid w:val="007E429F"/>
    <w:rsid w:val="007E44D5"/>
    <w:rsid w:val="007E45B0"/>
    <w:rsid w:val="007E465B"/>
    <w:rsid w:val="007E4696"/>
    <w:rsid w:val="007E47A5"/>
    <w:rsid w:val="007E4879"/>
    <w:rsid w:val="007E4917"/>
    <w:rsid w:val="007E496E"/>
    <w:rsid w:val="007E49CF"/>
    <w:rsid w:val="007E4AFF"/>
    <w:rsid w:val="007E4BEA"/>
    <w:rsid w:val="007E4CA9"/>
    <w:rsid w:val="007E5224"/>
    <w:rsid w:val="007E5360"/>
    <w:rsid w:val="007E536F"/>
    <w:rsid w:val="007E5401"/>
    <w:rsid w:val="007E54E3"/>
    <w:rsid w:val="007E567F"/>
    <w:rsid w:val="007E594B"/>
    <w:rsid w:val="007E5B39"/>
    <w:rsid w:val="007E5CB4"/>
    <w:rsid w:val="007E5E21"/>
    <w:rsid w:val="007E64B1"/>
    <w:rsid w:val="007E657F"/>
    <w:rsid w:val="007E6660"/>
    <w:rsid w:val="007E667F"/>
    <w:rsid w:val="007E6793"/>
    <w:rsid w:val="007E683C"/>
    <w:rsid w:val="007E6991"/>
    <w:rsid w:val="007E69DF"/>
    <w:rsid w:val="007E6C0F"/>
    <w:rsid w:val="007E6CEB"/>
    <w:rsid w:val="007E6D51"/>
    <w:rsid w:val="007E6EC1"/>
    <w:rsid w:val="007E6F95"/>
    <w:rsid w:val="007E6FE4"/>
    <w:rsid w:val="007E718A"/>
    <w:rsid w:val="007E729D"/>
    <w:rsid w:val="007E7378"/>
    <w:rsid w:val="007E748E"/>
    <w:rsid w:val="007E74EE"/>
    <w:rsid w:val="007E7568"/>
    <w:rsid w:val="007E796F"/>
    <w:rsid w:val="007E79AC"/>
    <w:rsid w:val="007E7CCA"/>
    <w:rsid w:val="007E7D1A"/>
    <w:rsid w:val="007F003F"/>
    <w:rsid w:val="007F01B9"/>
    <w:rsid w:val="007F0472"/>
    <w:rsid w:val="007F0583"/>
    <w:rsid w:val="007F0591"/>
    <w:rsid w:val="007F088F"/>
    <w:rsid w:val="007F08C7"/>
    <w:rsid w:val="007F08ED"/>
    <w:rsid w:val="007F098B"/>
    <w:rsid w:val="007F0A54"/>
    <w:rsid w:val="007F0AFB"/>
    <w:rsid w:val="007F0B2A"/>
    <w:rsid w:val="007F0B35"/>
    <w:rsid w:val="007F0C44"/>
    <w:rsid w:val="007F0DF3"/>
    <w:rsid w:val="007F0FCD"/>
    <w:rsid w:val="007F1394"/>
    <w:rsid w:val="007F189B"/>
    <w:rsid w:val="007F1A79"/>
    <w:rsid w:val="007F1DB4"/>
    <w:rsid w:val="007F1E44"/>
    <w:rsid w:val="007F216F"/>
    <w:rsid w:val="007F2372"/>
    <w:rsid w:val="007F23E7"/>
    <w:rsid w:val="007F24C9"/>
    <w:rsid w:val="007F2532"/>
    <w:rsid w:val="007F25F6"/>
    <w:rsid w:val="007F26F8"/>
    <w:rsid w:val="007F284F"/>
    <w:rsid w:val="007F28B3"/>
    <w:rsid w:val="007F2BF7"/>
    <w:rsid w:val="007F2D5A"/>
    <w:rsid w:val="007F2F57"/>
    <w:rsid w:val="007F3332"/>
    <w:rsid w:val="007F34AB"/>
    <w:rsid w:val="007F351F"/>
    <w:rsid w:val="007F3525"/>
    <w:rsid w:val="007F354B"/>
    <w:rsid w:val="007F3AB1"/>
    <w:rsid w:val="007F3B32"/>
    <w:rsid w:val="007F3B33"/>
    <w:rsid w:val="007F3EC0"/>
    <w:rsid w:val="007F3F75"/>
    <w:rsid w:val="007F410E"/>
    <w:rsid w:val="007F413B"/>
    <w:rsid w:val="007F4148"/>
    <w:rsid w:val="007F41D7"/>
    <w:rsid w:val="007F420F"/>
    <w:rsid w:val="007F436B"/>
    <w:rsid w:val="007F44E6"/>
    <w:rsid w:val="007F45E3"/>
    <w:rsid w:val="007F4663"/>
    <w:rsid w:val="007F46B2"/>
    <w:rsid w:val="007F4760"/>
    <w:rsid w:val="007F49A3"/>
    <w:rsid w:val="007F4B7B"/>
    <w:rsid w:val="007F4BB2"/>
    <w:rsid w:val="007F4D10"/>
    <w:rsid w:val="007F4DFA"/>
    <w:rsid w:val="007F4DFE"/>
    <w:rsid w:val="007F4EE0"/>
    <w:rsid w:val="007F4FC4"/>
    <w:rsid w:val="007F5036"/>
    <w:rsid w:val="007F5054"/>
    <w:rsid w:val="007F50BE"/>
    <w:rsid w:val="007F5132"/>
    <w:rsid w:val="007F5175"/>
    <w:rsid w:val="007F5262"/>
    <w:rsid w:val="007F555A"/>
    <w:rsid w:val="007F55A1"/>
    <w:rsid w:val="007F587D"/>
    <w:rsid w:val="007F59C9"/>
    <w:rsid w:val="007F5AF4"/>
    <w:rsid w:val="007F5B39"/>
    <w:rsid w:val="007F5EC3"/>
    <w:rsid w:val="007F5FF2"/>
    <w:rsid w:val="007F6090"/>
    <w:rsid w:val="007F61C5"/>
    <w:rsid w:val="007F6250"/>
    <w:rsid w:val="007F6326"/>
    <w:rsid w:val="007F638E"/>
    <w:rsid w:val="007F63CE"/>
    <w:rsid w:val="007F6521"/>
    <w:rsid w:val="007F652D"/>
    <w:rsid w:val="007F6A88"/>
    <w:rsid w:val="007F6D78"/>
    <w:rsid w:val="007F6D7A"/>
    <w:rsid w:val="007F6E3E"/>
    <w:rsid w:val="007F6EEA"/>
    <w:rsid w:val="007F6F8F"/>
    <w:rsid w:val="007F6FE6"/>
    <w:rsid w:val="007F71B3"/>
    <w:rsid w:val="007F7411"/>
    <w:rsid w:val="007F74BF"/>
    <w:rsid w:val="007F74FD"/>
    <w:rsid w:val="007F753F"/>
    <w:rsid w:val="007F7816"/>
    <w:rsid w:val="007F787F"/>
    <w:rsid w:val="007F7944"/>
    <w:rsid w:val="007F7A8D"/>
    <w:rsid w:val="007F7BF9"/>
    <w:rsid w:val="007F7DCF"/>
    <w:rsid w:val="007F7E91"/>
    <w:rsid w:val="008004EC"/>
    <w:rsid w:val="00800584"/>
    <w:rsid w:val="00800ED7"/>
    <w:rsid w:val="00800EF3"/>
    <w:rsid w:val="00800F06"/>
    <w:rsid w:val="00801245"/>
    <w:rsid w:val="0080141E"/>
    <w:rsid w:val="0080147E"/>
    <w:rsid w:val="00801B17"/>
    <w:rsid w:val="00801E34"/>
    <w:rsid w:val="00801EF3"/>
    <w:rsid w:val="0080205C"/>
    <w:rsid w:val="0080211A"/>
    <w:rsid w:val="008021D1"/>
    <w:rsid w:val="008021FB"/>
    <w:rsid w:val="00802202"/>
    <w:rsid w:val="00802423"/>
    <w:rsid w:val="0080249D"/>
    <w:rsid w:val="0080249E"/>
    <w:rsid w:val="0080255A"/>
    <w:rsid w:val="00802885"/>
    <w:rsid w:val="00802900"/>
    <w:rsid w:val="00802A8C"/>
    <w:rsid w:val="00802B8B"/>
    <w:rsid w:val="00802CCA"/>
    <w:rsid w:val="00803029"/>
    <w:rsid w:val="0080311D"/>
    <w:rsid w:val="00803388"/>
    <w:rsid w:val="008033DE"/>
    <w:rsid w:val="00803481"/>
    <w:rsid w:val="008035BB"/>
    <w:rsid w:val="0080370E"/>
    <w:rsid w:val="00803780"/>
    <w:rsid w:val="008038F8"/>
    <w:rsid w:val="00803B9B"/>
    <w:rsid w:val="00803CBF"/>
    <w:rsid w:val="00803F43"/>
    <w:rsid w:val="00803FC3"/>
    <w:rsid w:val="00804014"/>
    <w:rsid w:val="008041C2"/>
    <w:rsid w:val="00804309"/>
    <w:rsid w:val="008045CA"/>
    <w:rsid w:val="00804757"/>
    <w:rsid w:val="00804957"/>
    <w:rsid w:val="00804BC7"/>
    <w:rsid w:val="00804C1F"/>
    <w:rsid w:val="00804D39"/>
    <w:rsid w:val="00804ED0"/>
    <w:rsid w:val="00805049"/>
    <w:rsid w:val="008050B1"/>
    <w:rsid w:val="008051BB"/>
    <w:rsid w:val="008051BE"/>
    <w:rsid w:val="00805261"/>
    <w:rsid w:val="008052D7"/>
    <w:rsid w:val="0080554D"/>
    <w:rsid w:val="008055C4"/>
    <w:rsid w:val="008058AD"/>
    <w:rsid w:val="00805B25"/>
    <w:rsid w:val="00805B61"/>
    <w:rsid w:val="00805BEA"/>
    <w:rsid w:val="00805D3D"/>
    <w:rsid w:val="00805D5B"/>
    <w:rsid w:val="00806073"/>
    <w:rsid w:val="00806240"/>
    <w:rsid w:val="00806395"/>
    <w:rsid w:val="00806561"/>
    <w:rsid w:val="0080657B"/>
    <w:rsid w:val="008065D8"/>
    <w:rsid w:val="00806670"/>
    <w:rsid w:val="008066B5"/>
    <w:rsid w:val="008066F8"/>
    <w:rsid w:val="008067C2"/>
    <w:rsid w:val="008067D3"/>
    <w:rsid w:val="008067D9"/>
    <w:rsid w:val="00806A3B"/>
    <w:rsid w:val="00806AD0"/>
    <w:rsid w:val="00806B15"/>
    <w:rsid w:val="00806B64"/>
    <w:rsid w:val="00806B8A"/>
    <w:rsid w:val="00806BB3"/>
    <w:rsid w:val="00806C1C"/>
    <w:rsid w:val="00806FD9"/>
    <w:rsid w:val="008070A7"/>
    <w:rsid w:val="008073B6"/>
    <w:rsid w:val="008075DA"/>
    <w:rsid w:val="00807653"/>
    <w:rsid w:val="008076A3"/>
    <w:rsid w:val="00807BCA"/>
    <w:rsid w:val="00807CFE"/>
    <w:rsid w:val="00807D84"/>
    <w:rsid w:val="00807E32"/>
    <w:rsid w:val="00810018"/>
    <w:rsid w:val="008102F1"/>
    <w:rsid w:val="00810539"/>
    <w:rsid w:val="00810595"/>
    <w:rsid w:val="00810773"/>
    <w:rsid w:val="0081080D"/>
    <w:rsid w:val="0081080E"/>
    <w:rsid w:val="00810855"/>
    <w:rsid w:val="008109B2"/>
    <w:rsid w:val="00810CB9"/>
    <w:rsid w:val="00810EE6"/>
    <w:rsid w:val="00810F96"/>
    <w:rsid w:val="00811011"/>
    <w:rsid w:val="008111C3"/>
    <w:rsid w:val="008112EC"/>
    <w:rsid w:val="0081142E"/>
    <w:rsid w:val="00811606"/>
    <w:rsid w:val="0081169A"/>
    <w:rsid w:val="0081185E"/>
    <w:rsid w:val="00811A69"/>
    <w:rsid w:val="00811AFA"/>
    <w:rsid w:val="00811B20"/>
    <w:rsid w:val="00811B80"/>
    <w:rsid w:val="00811BA8"/>
    <w:rsid w:val="00811CDB"/>
    <w:rsid w:val="00811E3A"/>
    <w:rsid w:val="00811E8A"/>
    <w:rsid w:val="00811EC6"/>
    <w:rsid w:val="0081206E"/>
    <w:rsid w:val="0081206F"/>
    <w:rsid w:val="00812121"/>
    <w:rsid w:val="008122D7"/>
    <w:rsid w:val="0081240D"/>
    <w:rsid w:val="00812530"/>
    <w:rsid w:val="00812557"/>
    <w:rsid w:val="008127B6"/>
    <w:rsid w:val="00812832"/>
    <w:rsid w:val="008128D6"/>
    <w:rsid w:val="00812A34"/>
    <w:rsid w:val="00812B1D"/>
    <w:rsid w:val="00812B8F"/>
    <w:rsid w:val="00812FE3"/>
    <w:rsid w:val="00813372"/>
    <w:rsid w:val="00813559"/>
    <w:rsid w:val="008137E8"/>
    <w:rsid w:val="00813829"/>
    <w:rsid w:val="00813F2B"/>
    <w:rsid w:val="0081412A"/>
    <w:rsid w:val="0081414A"/>
    <w:rsid w:val="0081422B"/>
    <w:rsid w:val="008145EA"/>
    <w:rsid w:val="008146B0"/>
    <w:rsid w:val="0081471D"/>
    <w:rsid w:val="0081495B"/>
    <w:rsid w:val="00814B2F"/>
    <w:rsid w:val="00814E0F"/>
    <w:rsid w:val="00814E66"/>
    <w:rsid w:val="00814ECB"/>
    <w:rsid w:val="00814F32"/>
    <w:rsid w:val="0081524A"/>
    <w:rsid w:val="00815686"/>
    <w:rsid w:val="008156CD"/>
    <w:rsid w:val="008157B5"/>
    <w:rsid w:val="0081581C"/>
    <w:rsid w:val="00815892"/>
    <w:rsid w:val="0081591E"/>
    <w:rsid w:val="00815B42"/>
    <w:rsid w:val="00815D0D"/>
    <w:rsid w:val="00815E50"/>
    <w:rsid w:val="00815EDB"/>
    <w:rsid w:val="00815EF2"/>
    <w:rsid w:val="00816376"/>
    <w:rsid w:val="0081637B"/>
    <w:rsid w:val="00816552"/>
    <w:rsid w:val="00816659"/>
    <w:rsid w:val="00816669"/>
    <w:rsid w:val="0081678A"/>
    <w:rsid w:val="008167AF"/>
    <w:rsid w:val="008168DD"/>
    <w:rsid w:val="008169D4"/>
    <w:rsid w:val="00816A83"/>
    <w:rsid w:val="00816BAA"/>
    <w:rsid w:val="00816CF1"/>
    <w:rsid w:val="00816CF5"/>
    <w:rsid w:val="00816D90"/>
    <w:rsid w:val="00816E71"/>
    <w:rsid w:val="00816EC3"/>
    <w:rsid w:val="00816EFB"/>
    <w:rsid w:val="00816F59"/>
    <w:rsid w:val="00816FB6"/>
    <w:rsid w:val="00817227"/>
    <w:rsid w:val="008172A7"/>
    <w:rsid w:val="008172E9"/>
    <w:rsid w:val="008173FC"/>
    <w:rsid w:val="00817418"/>
    <w:rsid w:val="008175AF"/>
    <w:rsid w:val="0081763F"/>
    <w:rsid w:val="0081767A"/>
    <w:rsid w:val="00817761"/>
    <w:rsid w:val="0081780F"/>
    <w:rsid w:val="00817817"/>
    <w:rsid w:val="00817979"/>
    <w:rsid w:val="00817A94"/>
    <w:rsid w:val="00817E83"/>
    <w:rsid w:val="00817FD8"/>
    <w:rsid w:val="00820116"/>
    <w:rsid w:val="008201A6"/>
    <w:rsid w:val="008202C5"/>
    <w:rsid w:val="008203FA"/>
    <w:rsid w:val="00820499"/>
    <w:rsid w:val="00820942"/>
    <w:rsid w:val="00820E2C"/>
    <w:rsid w:val="00820E59"/>
    <w:rsid w:val="008210EC"/>
    <w:rsid w:val="00821258"/>
    <w:rsid w:val="0082125F"/>
    <w:rsid w:val="00821335"/>
    <w:rsid w:val="008215CE"/>
    <w:rsid w:val="008215D9"/>
    <w:rsid w:val="008216C5"/>
    <w:rsid w:val="00821730"/>
    <w:rsid w:val="00821786"/>
    <w:rsid w:val="008217B6"/>
    <w:rsid w:val="00821962"/>
    <w:rsid w:val="00821AE2"/>
    <w:rsid w:val="00821C84"/>
    <w:rsid w:val="00821D1F"/>
    <w:rsid w:val="00821E13"/>
    <w:rsid w:val="00822095"/>
    <w:rsid w:val="008220C7"/>
    <w:rsid w:val="0082210E"/>
    <w:rsid w:val="00822480"/>
    <w:rsid w:val="008224DA"/>
    <w:rsid w:val="00822854"/>
    <w:rsid w:val="008229FD"/>
    <w:rsid w:val="00822AC7"/>
    <w:rsid w:val="00822C04"/>
    <w:rsid w:val="00822C33"/>
    <w:rsid w:val="00822D36"/>
    <w:rsid w:val="00822E49"/>
    <w:rsid w:val="00822F2C"/>
    <w:rsid w:val="00822F53"/>
    <w:rsid w:val="00822FB2"/>
    <w:rsid w:val="0082303B"/>
    <w:rsid w:val="0082310F"/>
    <w:rsid w:val="008231B1"/>
    <w:rsid w:val="008231E0"/>
    <w:rsid w:val="0082327C"/>
    <w:rsid w:val="008233F6"/>
    <w:rsid w:val="00823692"/>
    <w:rsid w:val="00823AE1"/>
    <w:rsid w:val="00823DAA"/>
    <w:rsid w:val="00824067"/>
    <w:rsid w:val="008240BE"/>
    <w:rsid w:val="00824250"/>
    <w:rsid w:val="0082427B"/>
    <w:rsid w:val="0082436A"/>
    <w:rsid w:val="00824383"/>
    <w:rsid w:val="00824432"/>
    <w:rsid w:val="00824535"/>
    <w:rsid w:val="0082453A"/>
    <w:rsid w:val="008246D1"/>
    <w:rsid w:val="0082471B"/>
    <w:rsid w:val="00824C86"/>
    <w:rsid w:val="00824D8D"/>
    <w:rsid w:val="00824E48"/>
    <w:rsid w:val="00824E59"/>
    <w:rsid w:val="00824E8D"/>
    <w:rsid w:val="00824E91"/>
    <w:rsid w:val="00824EB2"/>
    <w:rsid w:val="00825143"/>
    <w:rsid w:val="00825235"/>
    <w:rsid w:val="008256C6"/>
    <w:rsid w:val="00825801"/>
    <w:rsid w:val="0082587B"/>
    <w:rsid w:val="0082599C"/>
    <w:rsid w:val="00825A27"/>
    <w:rsid w:val="00825B0D"/>
    <w:rsid w:val="00825B13"/>
    <w:rsid w:val="00825D5A"/>
    <w:rsid w:val="008260B5"/>
    <w:rsid w:val="00826254"/>
    <w:rsid w:val="00826326"/>
    <w:rsid w:val="0082651D"/>
    <w:rsid w:val="0082653F"/>
    <w:rsid w:val="00826553"/>
    <w:rsid w:val="0082657A"/>
    <w:rsid w:val="0082666F"/>
    <w:rsid w:val="0082683F"/>
    <w:rsid w:val="0082684C"/>
    <w:rsid w:val="00826863"/>
    <w:rsid w:val="00826A0A"/>
    <w:rsid w:val="00826A8F"/>
    <w:rsid w:val="00826A9C"/>
    <w:rsid w:val="00826BA9"/>
    <w:rsid w:val="00826D74"/>
    <w:rsid w:val="00826F4C"/>
    <w:rsid w:val="0082724F"/>
    <w:rsid w:val="00827317"/>
    <w:rsid w:val="0082735B"/>
    <w:rsid w:val="008274AC"/>
    <w:rsid w:val="0082756A"/>
    <w:rsid w:val="008275EC"/>
    <w:rsid w:val="00827A93"/>
    <w:rsid w:val="00827AA9"/>
    <w:rsid w:val="00827D22"/>
    <w:rsid w:val="00827ECD"/>
    <w:rsid w:val="00827ED9"/>
    <w:rsid w:val="008302C5"/>
    <w:rsid w:val="00830465"/>
    <w:rsid w:val="00830513"/>
    <w:rsid w:val="00830588"/>
    <w:rsid w:val="008305DF"/>
    <w:rsid w:val="0083063E"/>
    <w:rsid w:val="008308B0"/>
    <w:rsid w:val="0083094C"/>
    <w:rsid w:val="008309E3"/>
    <w:rsid w:val="00830AC8"/>
    <w:rsid w:val="00830BD5"/>
    <w:rsid w:val="00830CB2"/>
    <w:rsid w:val="00830DF9"/>
    <w:rsid w:val="00830E01"/>
    <w:rsid w:val="00830E22"/>
    <w:rsid w:val="00830E82"/>
    <w:rsid w:val="00830F98"/>
    <w:rsid w:val="008311DD"/>
    <w:rsid w:val="008312D9"/>
    <w:rsid w:val="00831419"/>
    <w:rsid w:val="0083167A"/>
    <w:rsid w:val="008316AC"/>
    <w:rsid w:val="008317CF"/>
    <w:rsid w:val="00831976"/>
    <w:rsid w:val="00831A71"/>
    <w:rsid w:val="00831C21"/>
    <w:rsid w:val="00831C64"/>
    <w:rsid w:val="00831C7D"/>
    <w:rsid w:val="00831E31"/>
    <w:rsid w:val="00831FEB"/>
    <w:rsid w:val="00832074"/>
    <w:rsid w:val="00832158"/>
    <w:rsid w:val="00832205"/>
    <w:rsid w:val="00832421"/>
    <w:rsid w:val="00832427"/>
    <w:rsid w:val="008324A8"/>
    <w:rsid w:val="008329DC"/>
    <w:rsid w:val="00832A5E"/>
    <w:rsid w:val="00832B6E"/>
    <w:rsid w:val="00832C38"/>
    <w:rsid w:val="00832CAA"/>
    <w:rsid w:val="00832CAC"/>
    <w:rsid w:val="00832CD8"/>
    <w:rsid w:val="00832E02"/>
    <w:rsid w:val="00833284"/>
    <w:rsid w:val="008333E6"/>
    <w:rsid w:val="00833477"/>
    <w:rsid w:val="008334C6"/>
    <w:rsid w:val="0083377F"/>
    <w:rsid w:val="00833781"/>
    <w:rsid w:val="008337DB"/>
    <w:rsid w:val="00833969"/>
    <w:rsid w:val="00833D35"/>
    <w:rsid w:val="00833E8D"/>
    <w:rsid w:val="00833E9F"/>
    <w:rsid w:val="0083402A"/>
    <w:rsid w:val="0083408F"/>
    <w:rsid w:val="008340DA"/>
    <w:rsid w:val="00834106"/>
    <w:rsid w:val="0083418E"/>
    <w:rsid w:val="00834324"/>
    <w:rsid w:val="00834411"/>
    <w:rsid w:val="0083460C"/>
    <w:rsid w:val="00834668"/>
    <w:rsid w:val="0083471E"/>
    <w:rsid w:val="00834803"/>
    <w:rsid w:val="008348E5"/>
    <w:rsid w:val="008349E0"/>
    <w:rsid w:val="00834AD2"/>
    <w:rsid w:val="00834B72"/>
    <w:rsid w:val="00834E04"/>
    <w:rsid w:val="00834F1E"/>
    <w:rsid w:val="00834FA2"/>
    <w:rsid w:val="00834FCD"/>
    <w:rsid w:val="0083533C"/>
    <w:rsid w:val="008353E2"/>
    <w:rsid w:val="008355B5"/>
    <w:rsid w:val="008358D6"/>
    <w:rsid w:val="00835909"/>
    <w:rsid w:val="00835964"/>
    <w:rsid w:val="00835A60"/>
    <w:rsid w:val="00835BC6"/>
    <w:rsid w:val="00835DA5"/>
    <w:rsid w:val="00836012"/>
    <w:rsid w:val="008360A8"/>
    <w:rsid w:val="00836259"/>
    <w:rsid w:val="00836736"/>
    <w:rsid w:val="0083699F"/>
    <w:rsid w:val="00836A17"/>
    <w:rsid w:val="00836C13"/>
    <w:rsid w:val="00836CF9"/>
    <w:rsid w:val="00836D4C"/>
    <w:rsid w:val="00836D7D"/>
    <w:rsid w:val="00836DB0"/>
    <w:rsid w:val="0083716F"/>
    <w:rsid w:val="00837170"/>
    <w:rsid w:val="00837194"/>
    <w:rsid w:val="00837397"/>
    <w:rsid w:val="008373C1"/>
    <w:rsid w:val="008375FA"/>
    <w:rsid w:val="008377C2"/>
    <w:rsid w:val="008377DE"/>
    <w:rsid w:val="0083783A"/>
    <w:rsid w:val="0083795D"/>
    <w:rsid w:val="00837960"/>
    <w:rsid w:val="00837C00"/>
    <w:rsid w:val="00837CD2"/>
    <w:rsid w:val="00837E70"/>
    <w:rsid w:val="00837EA1"/>
    <w:rsid w:val="008402FB"/>
    <w:rsid w:val="0084058F"/>
    <w:rsid w:val="00840600"/>
    <w:rsid w:val="008406ED"/>
    <w:rsid w:val="00840AE1"/>
    <w:rsid w:val="00840C5C"/>
    <w:rsid w:val="00841070"/>
    <w:rsid w:val="00841072"/>
    <w:rsid w:val="0084116D"/>
    <w:rsid w:val="00841250"/>
    <w:rsid w:val="008412F4"/>
    <w:rsid w:val="008413E3"/>
    <w:rsid w:val="008414CB"/>
    <w:rsid w:val="008415B6"/>
    <w:rsid w:val="0084171C"/>
    <w:rsid w:val="0084182B"/>
    <w:rsid w:val="0084197E"/>
    <w:rsid w:val="00841ECA"/>
    <w:rsid w:val="00841EFC"/>
    <w:rsid w:val="00841FCB"/>
    <w:rsid w:val="00841FFC"/>
    <w:rsid w:val="008422B5"/>
    <w:rsid w:val="008422C0"/>
    <w:rsid w:val="008423AA"/>
    <w:rsid w:val="008428D5"/>
    <w:rsid w:val="0084293B"/>
    <w:rsid w:val="0084293F"/>
    <w:rsid w:val="008429A3"/>
    <w:rsid w:val="00842A5F"/>
    <w:rsid w:val="00842C77"/>
    <w:rsid w:val="00842CED"/>
    <w:rsid w:val="00842E07"/>
    <w:rsid w:val="00842FE1"/>
    <w:rsid w:val="00842FEB"/>
    <w:rsid w:val="00843397"/>
    <w:rsid w:val="0084341D"/>
    <w:rsid w:val="00843438"/>
    <w:rsid w:val="00843509"/>
    <w:rsid w:val="008435C8"/>
    <w:rsid w:val="008435D0"/>
    <w:rsid w:val="0084367E"/>
    <w:rsid w:val="00843A7E"/>
    <w:rsid w:val="00843A9B"/>
    <w:rsid w:val="00843E36"/>
    <w:rsid w:val="00843E81"/>
    <w:rsid w:val="00843F4D"/>
    <w:rsid w:val="00844049"/>
    <w:rsid w:val="008440BF"/>
    <w:rsid w:val="00844161"/>
    <w:rsid w:val="0084418A"/>
    <w:rsid w:val="0084428B"/>
    <w:rsid w:val="0084432A"/>
    <w:rsid w:val="0084439C"/>
    <w:rsid w:val="00844437"/>
    <w:rsid w:val="0084463F"/>
    <w:rsid w:val="0084471C"/>
    <w:rsid w:val="00844747"/>
    <w:rsid w:val="0084481D"/>
    <w:rsid w:val="00844940"/>
    <w:rsid w:val="008449EA"/>
    <w:rsid w:val="008449F0"/>
    <w:rsid w:val="00844ADC"/>
    <w:rsid w:val="00844B0F"/>
    <w:rsid w:val="00844E87"/>
    <w:rsid w:val="00845019"/>
    <w:rsid w:val="00845115"/>
    <w:rsid w:val="00845216"/>
    <w:rsid w:val="0084533F"/>
    <w:rsid w:val="00845449"/>
    <w:rsid w:val="008454BE"/>
    <w:rsid w:val="0084553B"/>
    <w:rsid w:val="00845A38"/>
    <w:rsid w:val="00845C47"/>
    <w:rsid w:val="00845DAB"/>
    <w:rsid w:val="00845E16"/>
    <w:rsid w:val="00845E4E"/>
    <w:rsid w:val="00845EC4"/>
    <w:rsid w:val="0084606C"/>
    <w:rsid w:val="00846250"/>
    <w:rsid w:val="008463AF"/>
    <w:rsid w:val="00846519"/>
    <w:rsid w:val="008465F1"/>
    <w:rsid w:val="00846741"/>
    <w:rsid w:val="008467F6"/>
    <w:rsid w:val="00846B36"/>
    <w:rsid w:val="00846B80"/>
    <w:rsid w:val="00846BB2"/>
    <w:rsid w:val="00846C8E"/>
    <w:rsid w:val="00846E30"/>
    <w:rsid w:val="00846EE1"/>
    <w:rsid w:val="00846EFF"/>
    <w:rsid w:val="00846FA3"/>
    <w:rsid w:val="0084700A"/>
    <w:rsid w:val="00847087"/>
    <w:rsid w:val="008473FC"/>
    <w:rsid w:val="008474F9"/>
    <w:rsid w:val="008476BF"/>
    <w:rsid w:val="00847899"/>
    <w:rsid w:val="00847935"/>
    <w:rsid w:val="00847993"/>
    <w:rsid w:val="00847ADE"/>
    <w:rsid w:val="00847BDF"/>
    <w:rsid w:val="00847D2E"/>
    <w:rsid w:val="00847EFE"/>
    <w:rsid w:val="00847F7A"/>
    <w:rsid w:val="00850215"/>
    <w:rsid w:val="00850290"/>
    <w:rsid w:val="008502B1"/>
    <w:rsid w:val="008504C2"/>
    <w:rsid w:val="008506C5"/>
    <w:rsid w:val="0085089F"/>
    <w:rsid w:val="00850939"/>
    <w:rsid w:val="00850B5C"/>
    <w:rsid w:val="00850B72"/>
    <w:rsid w:val="00850F58"/>
    <w:rsid w:val="00850F99"/>
    <w:rsid w:val="00851112"/>
    <w:rsid w:val="00851330"/>
    <w:rsid w:val="008516E2"/>
    <w:rsid w:val="008516FC"/>
    <w:rsid w:val="0085190E"/>
    <w:rsid w:val="00851B87"/>
    <w:rsid w:val="00851BD3"/>
    <w:rsid w:val="00851D33"/>
    <w:rsid w:val="00851E21"/>
    <w:rsid w:val="008520B1"/>
    <w:rsid w:val="008520D4"/>
    <w:rsid w:val="0085223C"/>
    <w:rsid w:val="008525DD"/>
    <w:rsid w:val="008525E5"/>
    <w:rsid w:val="00852678"/>
    <w:rsid w:val="008526B1"/>
    <w:rsid w:val="0085274E"/>
    <w:rsid w:val="00852864"/>
    <w:rsid w:val="008528AD"/>
    <w:rsid w:val="008529A0"/>
    <w:rsid w:val="008530A8"/>
    <w:rsid w:val="008530B9"/>
    <w:rsid w:val="0085330F"/>
    <w:rsid w:val="00853346"/>
    <w:rsid w:val="008533F8"/>
    <w:rsid w:val="008534C7"/>
    <w:rsid w:val="00853557"/>
    <w:rsid w:val="008535EF"/>
    <w:rsid w:val="008535F5"/>
    <w:rsid w:val="00853654"/>
    <w:rsid w:val="008537A3"/>
    <w:rsid w:val="00853AA8"/>
    <w:rsid w:val="00853B4A"/>
    <w:rsid w:val="00853BB3"/>
    <w:rsid w:val="00853BD6"/>
    <w:rsid w:val="00853ED9"/>
    <w:rsid w:val="00853FBC"/>
    <w:rsid w:val="0085402F"/>
    <w:rsid w:val="00854157"/>
    <w:rsid w:val="008544FD"/>
    <w:rsid w:val="00854521"/>
    <w:rsid w:val="0085456F"/>
    <w:rsid w:val="00854591"/>
    <w:rsid w:val="008549A6"/>
    <w:rsid w:val="00854A3F"/>
    <w:rsid w:val="00855077"/>
    <w:rsid w:val="008550BB"/>
    <w:rsid w:val="00855404"/>
    <w:rsid w:val="0085545E"/>
    <w:rsid w:val="008554F9"/>
    <w:rsid w:val="0085560F"/>
    <w:rsid w:val="00855645"/>
    <w:rsid w:val="00855681"/>
    <w:rsid w:val="00855708"/>
    <w:rsid w:val="00855BBF"/>
    <w:rsid w:val="00855D21"/>
    <w:rsid w:val="00855D38"/>
    <w:rsid w:val="00855DCB"/>
    <w:rsid w:val="0085635A"/>
    <w:rsid w:val="0085656B"/>
    <w:rsid w:val="0085657A"/>
    <w:rsid w:val="00856597"/>
    <w:rsid w:val="008566A5"/>
    <w:rsid w:val="00856917"/>
    <w:rsid w:val="00856958"/>
    <w:rsid w:val="00856B22"/>
    <w:rsid w:val="00856B9C"/>
    <w:rsid w:val="00856CCE"/>
    <w:rsid w:val="00856D36"/>
    <w:rsid w:val="00856D8C"/>
    <w:rsid w:val="00856DB6"/>
    <w:rsid w:val="00856E4A"/>
    <w:rsid w:val="00856F14"/>
    <w:rsid w:val="00857431"/>
    <w:rsid w:val="008575A4"/>
    <w:rsid w:val="008575A7"/>
    <w:rsid w:val="00857811"/>
    <w:rsid w:val="008578C8"/>
    <w:rsid w:val="00857B0C"/>
    <w:rsid w:val="00857BA7"/>
    <w:rsid w:val="00857BE5"/>
    <w:rsid w:val="00857DA3"/>
    <w:rsid w:val="00857DC7"/>
    <w:rsid w:val="00857FEE"/>
    <w:rsid w:val="0086005C"/>
    <w:rsid w:val="00860477"/>
    <w:rsid w:val="00860531"/>
    <w:rsid w:val="0086068B"/>
    <w:rsid w:val="00860A72"/>
    <w:rsid w:val="00860CBE"/>
    <w:rsid w:val="00860D73"/>
    <w:rsid w:val="00860DCE"/>
    <w:rsid w:val="00860E48"/>
    <w:rsid w:val="00860EC1"/>
    <w:rsid w:val="008610DD"/>
    <w:rsid w:val="008613C6"/>
    <w:rsid w:val="00861422"/>
    <w:rsid w:val="008614B4"/>
    <w:rsid w:val="008616F3"/>
    <w:rsid w:val="00861AC1"/>
    <w:rsid w:val="00861B2E"/>
    <w:rsid w:val="00861B3C"/>
    <w:rsid w:val="00861BE2"/>
    <w:rsid w:val="00861C3A"/>
    <w:rsid w:val="00861F33"/>
    <w:rsid w:val="00861FFC"/>
    <w:rsid w:val="00862213"/>
    <w:rsid w:val="00862375"/>
    <w:rsid w:val="0086237C"/>
    <w:rsid w:val="00862434"/>
    <w:rsid w:val="008624AF"/>
    <w:rsid w:val="008625A5"/>
    <w:rsid w:val="00862686"/>
    <w:rsid w:val="0086281C"/>
    <w:rsid w:val="00862AB3"/>
    <w:rsid w:val="00862C4D"/>
    <w:rsid w:val="00862D23"/>
    <w:rsid w:val="008630A2"/>
    <w:rsid w:val="00863106"/>
    <w:rsid w:val="00863148"/>
    <w:rsid w:val="008631C2"/>
    <w:rsid w:val="0086356E"/>
    <w:rsid w:val="008635B9"/>
    <w:rsid w:val="00863657"/>
    <w:rsid w:val="00863739"/>
    <w:rsid w:val="00863928"/>
    <w:rsid w:val="00863971"/>
    <w:rsid w:val="00863AFB"/>
    <w:rsid w:val="00863CEC"/>
    <w:rsid w:val="00863D20"/>
    <w:rsid w:val="00863D67"/>
    <w:rsid w:val="00863E17"/>
    <w:rsid w:val="00863FA9"/>
    <w:rsid w:val="00863FAD"/>
    <w:rsid w:val="00863FB9"/>
    <w:rsid w:val="00863FF0"/>
    <w:rsid w:val="008641DE"/>
    <w:rsid w:val="008642CF"/>
    <w:rsid w:val="0086432C"/>
    <w:rsid w:val="00864334"/>
    <w:rsid w:val="008643B3"/>
    <w:rsid w:val="00864766"/>
    <w:rsid w:val="00864825"/>
    <w:rsid w:val="0086494F"/>
    <w:rsid w:val="00864971"/>
    <w:rsid w:val="00864B78"/>
    <w:rsid w:val="00864C24"/>
    <w:rsid w:val="00864D22"/>
    <w:rsid w:val="00864E42"/>
    <w:rsid w:val="00864E8B"/>
    <w:rsid w:val="00864E8F"/>
    <w:rsid w:val="00864F47"/>
    <w:rsid w:val="0086514C"/>
    <w:rsid w:val="00865182"/>
    <w:rsid w:val="00865449"/>
    <w:rsid w:val="00865472"/>
    <w:rsid w:val="00865685"/>
    <w:rsid w:val="0086583D"/>
    <w:rsid w:val="00865882"/>
    <w:rsid w:val="00865973"/>
    <w:rsid w:val="008659FC"/>
    <w:rsid w:val="00865A0C"/>
    <w:rsid w:val="00865B8E"/>
    <w:rsid w:val="00865C2C"/>
    <w:rsid w:val="00865C51"/>
    <w:rsid w:val="008660F8"/>
    <w:rsid w:val="00866136"/>
    <w:rsid w:val="00866224"/>
    <w:rsid w:val="0086634E"/>
    <w:rsid w:val="008663BD"/>
    <w:rsid w:val="0086689B"/>
    <w:rsid w:val="0086697E"/>
    <w:rsid w:val="00866B7F"/>
    <w:rsid w:val="00866B9A"/>
    <w:rsid w:val="00866E5B"/>
    <w:rsid w:val="00866FCC"/>
    <w:rsid w:val="008670A1"/>
    <w:rsid w:val="00867122"/>
    <w:rsid w:val="008671D4"/>
    <w:rsid w:val="00867218"/>
    <w:rsid w:val="008672DD"/>
    <w:rsid w:val="0086730C"/>
    <w:rsid w:val="0086741A"/>
    <w:rsid w:val="0086754C"/>
    <w:rsid w:val="00867582"/>
    <w:rsid w:val="0086760C"/>
    <w:rsid w:val="0086773C"/>
    <w:rsid w:val="00867984"/>
    <w:rsid w:val="008679DF"/>
    <w:rsid w:val="00867C37"/>
    <w:rsid w:val="00867C43"/>
    <w:rsid w:val="00867C94"/>
    <w:rsid w:val="00867D1C"/>
    <w:rsid w:val="00867D24"/>
    <w:rsid w:val="00867D4A"/>
    <w:rsid w:val="00870361"/>
    <w:rsid w:val="0087036B"/>
    <w:rsid w:val="008703D9"/>
    <w:rsid w:val="00870A1C"/>
    <w:rsid w:val="00870A82"/>
    <w:rsid w:val="00870C71"/>
    <w:rsid w:val="00870CBA"/>
    <w:rsid w:val="00870D7E"/>
    <w:rsid w:val="00870ECF"/>
    <w:rsid w:val="00870F7E"/>
    <w:rsid w:val="00870FAD"/>
    <w:rsid w:val="0087101C"/>
    <w:rsid w:val="008713C7"/>
    <w:rsid w:val="008713DD"/>
    <w:rsid w:val="00871409"/>
    <w:rsid w:val="008714F6"/>
    <w:rsid w:val="0087166D"/>
    <w:rsid w:val="00871890"/>
    <w:rsid w:val="00871A57"/>
    <w:rsid w:val="00871AB9"/>
    <w:rsid w:val="00871AC1"/>
    <w:rsid w:val="00871C4D"/>
    <w:rsid w:val="0087200E"/>
    <w:rsid w:val="00872139"/>
    <w:rsid w:val="00872186"/>
    <w:rsid w:val="008722A8"/>
    <w:rsid w:val="00872450"/>
    <w:rsid w:val="008725BD"/>
    <w:rsid w:val="00872780"/>
    <w:rsid w:val="0087290C"/>
    <w:rsid w:val="00872AB2"/>
    <w:rsid w:val="00872AC1"/>
    <w:rsid w:val="00872AE2"/>
    <w:rsid w:val="00872C09"/>
    <w:rsid w:val="00872E17"/>
    <w:rsid w:val="00872ED9"/>
    <w:rsid w:val="00873030"/>
    <w:rsid w:val="0087340D"/>
    <w:rsid w:val="008734E5"/>
    <w:rsid w:val="0087376A"/>
    <w:rsid w:val="00873772"/>
    <w:rsid w:val="008737DA"/>
    <w:rsid w:val="008737F9"/>
    <w:rsid w:val="00873B3F"/>
    <w:rsid w:val="00873C43"/>
    <w:rsid w:val="00873C58"/>
    <w:rsid w:val="00873C75"/>
    <w:rsid w:val="00873D59"/>
    <w:rsid w:val="00873DE9"/>
    <w:rsid w:val="00873E71"/>
    <w:rsid w:val="00873EB1"/>
    <w:rsid w:val="00873FA2"/>
    <w:rsid w:val="00874001"/>
    <w:rsid w:val="00874189"/>
    <w:rsid w:val="008741B3"/>
    <w:rsid w:val="008743C0"/>
    <w:rsid w:val="00874488"/>
    <w:rsid w:val="00874579"/>
    <w:rsid w:val="00874587"/>
    <w:rsid w:val="00874606"/>
    <w:rsid w:val="0087480A"/>
    <w:rsid w:val="00874861"/>
    <w:rsid w:val="008748DB"/>
    <w:rsid w:val="00874929"/>
    <w:rsid w:val="00874A87"/>
    <w:rsid w:val="00874F2F"/>
    <w:rsid w:val="00874F79"/>
    <w:rsid w:val="00875037"/>
    <w:rsid w:val="008751B5"/>
    <w:rsid w:val="00875288"/>
    <w:rsid w:val="00875564"/>
    <w:rsid w:val="00875837"/>
    <w:rsid w:val="0087588C"/>
    <w:rsid w:val="00875AD0"/>
    <w:rsid w:val="00875C8C"/>
    <w:rsid w:val="00875D68"/>
    <w:rsid w:val="00875EAC"/>
    <w:rsid w:val="00875EFF"/>
    <w:rsid w:val="00875FE3"/>
    <w:rsid w:val="0087608F"/>
    <w:rsid w:val="0087617E"/>
    <w:rsid w:val="008761DB"/>
    <w:rsid w:val="00876387"/>
    <w:rsid w:val="0087695D"/>
    <w:rsid w:val="008769CE"/>
    <w:rsid w:val="00876A2A"/>
    <w:rsid w:val="00876A5A"/>
    <w:rsid w:val="00876B30"/>
    <w:rsid w:val="00876CA7"/>
    <w:rsid w:val="00876F5E"/>
    <w:rsid w:val="0087733F"/>
    <w:rsid w:val="008773B1"/>
    <w:rsid w:val="008774FE"/>
    <w:rsid w:val="0087760E"/>
    <w:rsid w:val="00877623"/>
    <w:rsid w:val="0087772A"/>
    <w:rsid w:val="00877738"/>
    <w:rsid w:val="008777C2"/>
    <w:rsid w:val="0087783D"/>
    <w:rsid w:val="00877885"/>
    <w:rsid w:val="008779D8"/>
    <w:rsid w:val="00877AC8"/>
    <w:rsid w:val="00877B01"/>
    <w:rsid w:val="00877B91"/>
    <w:rsid w:val="00877C2C"/>
    <w:rsid w:val="0088001B"/>
    <w:rsid w:val="00880111"/>
    <w:rsid w:val="008802BE"/>
    <w:rsid w:val="008802D5"/>
    <w:rsid w:val="0088038B"/>
    <w:rsid w:val="00880A3B"/>
    <w:rsid w:val="00880AC4"/>
    <w:rsid w:val="0088101B"/>
    <w:rsid w:val="00881185"/>
    <w:rsid w:val="00881405"/>
    <w:rsid w:val="0088158A"/>
    <w:rsid w:val="00881704"/>
    <w:rsid w:val="00881793"/>
    <w:rsid w:val="00881A5A"/>
    <w:rsid w:val="00881A5F"/>
    <w:rsid w:val="00881BFA"/>
    <w:rsid w:val="00881C49"/>
    <w:rsid w:val="00881CF0"/>
    <w:rsid w:val="00882097"/>
    <w:rsid w:val="00882180"/>
    <w:rsid w:val="0088223C"/>
    <w:rsid w:val="00882380"/>
    <w:rsid w:val="008824F5"/>
    <w:rsid w:val="00882591"/>
    <w:rsid w:val="00882634"/>
    <w:rsid w:val="00882721"/>
    <w:rsid w:val="00882888"/>
    <w:rsid w:val="008828B5"/>
    <w:rsid w:val="008829D8"/>
    <w:rsid w:val="00882BAB"/>
    <w:rsid w:val="00882DC3"/>
    <w:rsid w:val="00882EFF"/>
    <w:rsid w:val="00882F88"/>
    <w:rsid w:val="00883033"/>
    <w:rsid w:val="008830B4"/>
    <w:rsid w:val="008830E3"/>
    <w:rsid w:val="008831E8"/>
    <w:rsid w:val="008832A8"/>
    <w:rsid w:val="008832F6"/>
    <w:rsid w:val="008832F8"/>
    <w:rsid w:val="008833B1"/>
    <w:rsid w:val="008834A9"/>
    <w:rsid w:val="00883508"/>
    <w:rsid w:val="008835B5"/>
    <w:rsid w:val="0088371D"/>
    <w:rsid w:val="008838C8"/>
    <w:rsid w:val="00883917"/>
    <w:rsid w:val="0088396B"/>
    <w:rsid w:val="00883AF8"/>
    <w:rsid w:val="00883BFA"/>
    <w:rsid w:val="00883C93"/>
    <w:rsid w:val="00883CA6"/>
    <w:rsid w:val="00883CEB"/>
    <w:rsid w:val="00883D16"/>
    <w:rsid w:val="00883E9B"/>
    <w:rsid w:val="00883F31"/>
    <w:rsid w:val="00883F6E"/>
    <w:rsid w:val="0088404F"/>
    <w:rsid w:val="008840DD"/>
    <w:rsid w:val="00884161"/>
    <w:rsid w:val="00884472"/>
    <w:rsid w:val="008844F4"/>
    <w:rsid w:val="0088460C"/>
    <w:rsid w:val="008846EE"/>
    <w:rsid w:val="00884876"/>
    <w:rsid w:val="00884B19"/>
    <w:rsid w:val="00884B79"/>
    <w:rsid w:val="00884C7F"/>
    <w:rsid w:val="00884E3E"/>
    <w:rsid w:val="00884F2D"/>
    <w:rsid w:val="00885164"/>
    <w:rsid w:val="008851BD"/>
    <w:rsid w:val="0088558A"/>
    <w:rsid w:val="008858B9"/>
    <w:rsid w:val="008859B4"/>
    <w:rsid w:val="00885C93"/>
    <w:rsid w:val="00885D8B"/>
    <w:rsid w:val="00885FEF"/>
    <w:rsid w:val="00886002"/>
    <w:rsid w:val="00886099"/>
    <w:rsid w:val="008860D1"/>
    <w:rsid w:val="008860E9"/>
    <w:rsid w:val="008862C8"/>
    <w:rsid w:val="0088631E"/>
    <w:rsid w:val="008864E7"/>
    <w:rsid w:val="008865A1"/>
    <w:rsid w:val="00886791"/>
    <w:rsid w:val="0088679D"/>
    <w:rsid w:val="008867CC"/>
    <w:rsid w:val="00886B8E"/>
    <w:rsid w:val="00886CB1"/>
    <w:rsid w:val="0088716E"/>
    <w:rsid w:val="008871FF"/>
    <w:rsid w:val="008872AF"/>
    <w:rsid w:val="008872CE"/>
    <w:rsid w:val="0088798F"/>
    <w:rsid w:val="008879FC"/>
    <w:rsid w:val="00887B6A"/>
    <w:rsid w:val="00887C79"/>
    <w:rsid w:val="00887C85"/>
    <w:rsid w:val="00887E59"/>
    <w:rsid w:val="00887E5B"/>
    <w:rsid w:val="00887EF4"/>
    <w:rsid w:val="00887F0F"/>
    <w:rsid w:val="00887F18"/>
    <w:rsid w:val="0089005D"/>
    <w:rsid w:val="00890155"/>
    <w:rsid w:val="0089016C"/>
    <w:rsid w:val="008901CB"/>
    <w:rsid w:val="00890253"/>
    <w:rsid w:val="008902B9"/>
    <w:rsid w:val="008902F0"/>
    <w:rsid w:val="008905A9"/>
    <w:rsid w:val="008906D4"/>
    <w:rsid w:val="0089070F"/>
    <w:rsid w:val="00890815"/>
    <w:rsid w:val="00890832"/>
    <w:rsid w:val="00890891"/>
    <w:rsid w:val="00890A42"/>
    <w:rsid w:val="00890AFA"/>
    <w:rsid w:val="00890E36"/>
    <w:rsid w:val="00890F6D"/>
    <w:rsid w:val="0089102D"/>
    <w:rsid w:val="00891067"/>
    <w:rsid w:val="00891467"/>
    <w:rsid w:val="008915AA"/>
    <w:rsid w:val="008917B3"/>
    <w:rsid w:val="008917D2"/>
    <w:rsid w:val="00891852"/>
    <w:rsid w:val="00891854"/>
    <w:rsid w:val="00891A5A"/>
    <w:rsid w:val="00891ADC"/>
    <w:rsid w:val="00891B1C"/>
    <w:rsid w:val="00891B5A"/>
    <w:rsid w:val="00891D36"/>
    <w:rsid w:val="00891E37"/>
    <w:rsid w:val="0089209F"/>
    <w:rsid w:val="008922A9"/>
    <w:rsid w:val="00892446"/>
    <w:rsid w:val="00892456"/>
    <w:rsid w:val="0089247D"/>
    <w:rsid w:val="00892579"/>
    <w:rsid w:val="0089258E"/>
    <w:rsid w:val="008925C7"/>
    <w:rsid w:val="00892619"/>
    <w:rsid w:val="008926CA"/>
    <w:rsid w:val="008926CC"/>
    <w:rsid w:val="00892745"/>
    <w:rsid w:val="008928C2"/>
    <w:rsid w:val="00892A0A"/>
    <w:rsid w:val="00892A1D"/>
    <w:rsid w:val="00892AB9"/>
    <w:rsid w:val="00892ADB"/>
    <w:rsid w:val="00892D5F"/>
    <w:rsid w:val="00892DE9"/>
    <w:rsid w:val="00892EA3"/>
    <w:rsid w:val="00893044"/>
    <w:rsid w:val="00893207"/>
    <w:rsid w:val="00893238"/>
    <w:rsid w:val="00893489"/>
    <w:rsid w:val="00893639"/>
    <w:rsid w:val="0089377C"/>
    <w:rsid w:val="0089381B"/>
    <w:rsid w:val="00893BBE"/>
    <w:rsid w:val="00893DBB"/>
    <w:rsid w:val="00893F34"/>
    <w:rsid w:val="00893F77"/>
    <w:rsid w:val="008941B9"/>
    <w:rsid w:val="0089441B"/>
    <w:rsid w:val="0089449F"/>
    <w:rsid w:val="00894638"/>
    <w:rsid w:val="0089463B"/>
    <w:rsid w:val="00894712"/>
    <w:rsid w:val="0089475F"/>
    <w:rsid w:val="00894BDC"/>
    <w:rsid w:val="00894D7F"/>
    <w:rsid w:val="00894DF6"/>
    <w:rsid w:val="00894E9F"/>
    <w:rsid w:val="008954AF"/>
    <w:rsid w:val="0089552E"/>
    <w:rsid w:val="0089562F"/>
    <w:rsid w:val="00895801"/>
    <w:rsid w:val="00895894"/>
    <w:rsid w:val="008958C9"/>
    <w:rsid w:val="008958CD"/>
    <w:rsid w:val="008958D1"/>
    <w:rsid w:val="0089593E"/>
    <w:rsid w:val="00895A2C"/>
    <w:rsid w:val="00895BD5"/>
    <w:rsid w:val="00895C6B"/>
    <w:rsid w:val="00895F67"/>
    <w:rsid w:val="0089602D"/>
    <w:rsid w:val="008962C4"/>
    <w:rsid w:val="00896314"/>
    <w:rsid w:val="008967F4"/>
    <w:rsid w:val="008968CF"/>
    <w:rsid w:val="008968D9"/>
    <w:rsid w:val="00896921"/>
    <w:rsid w:val="00896CE4"/>
    <w:rsid w:val="00896DE6"/>
    <w:rsid w:val="0089704F"/>
    <w:rsid w:val="008970AF"/>
    <w:rsid w:val="0089720E"/>
    <w:rsid w:val="0089735D"/>
    <w:rsid w:val="00897432"/>
    <w:rsid w:val="0089763D"/>
    <w:rsid w:val="0089771A"/>
    <w:rsid w:val="00897749"/>
    <w:rsid w:val="008978C1"/>
    <w:rsid w:val="008A00E5"/>
    <w:rsid w:val="008A011E"/>
    <w:rsid w:val="008A01AB"/>
    <w:rsid w:val="008A049A"/>
    <w:rsid w:val="008A0544"/>
    <w:rsid w:val="008A061A"/>
    <w:rsid w:val="008A0728"/>
    <w:rsid w:val="008A08E6"/>
    <w:rsid w:val="008A0AA6"/>
    <w:rsid w:val="008A0B28"/>
    <w:rsid w:val="008A0D94"/>
    <w:rsid w:val="008A120D"/>
    <w:rsid w:val="008A1224"/>
    <w:rsid w:val="008A12CE"/>
    <w:rsid w:val="008A13A2"/>
    <w:rsid w:val="008A175C"/>
    <w:rsid w:val="008A1AF6"/>
    <w:rsid w:val="008A1B7B"/>
    <w:rsid w:val="008A1BC7"/>
    <w:rsid w:val="008A1D81"/>
    <w:rsid w:val="008A1E1E"/>
    <w:rsid w:val="008A1EC4"/>
    <w:rsid w:val="008A1FF9"/>
    <w:rsid w:val="008A234A"/>
    <w:rsid w:val="008A234E"/>
    <w:rsid w:val="008A240B"/>
    <w:rsid w:val="008A243B"/>
    <w:rsid w:val="008A2465"/>
    <w:rsid w:val="008A24BC"/>
    <w:rsid w:val="008A2618"/>
    <w:rsid w:val="008A26E6"/>
    <w:rsid w:val="008A2705"/>
    <w:rsid w:val="008A29FA"/>
    <w:rsid w:val="008A2A93"/>
    <w:rsid w:val="008A2BD8"/>
    <w:rsid w:val="008A2CBE"/>
    <w:rsid w:val="008A3255"/>
    <w:rsid w:val="008A35A9"/>
    <w:rsid w:val="008A3646"/>
    <w:rsid w:val="008A3657"/>
    <w:rsid w:val="008A3694"/>
    <w:rsid w:val="008A381B"/>
    <w:rsid w:val="008A3934"/>
    <w:rsid w:val="008A3957"/>
    <w:rsid w:val="008A3B20"/>
    <w:rsid w:val="008A41A1"/>
    <w:rsid w:val="008A4426"/>
    <w:rsid w:val="008A45DD"/>
    <w:rsid w:val="008A46BE"/>
    <w:rsid w:val="008A4A29"/>
    <w:rsid w:val="008A4B80"/>
    <w:rsid w:val="008A4C50"/>
    <w:rsid w:val="008A4CEE"/>
    <w:rsid w:val="008A4F3C"/>
    <w:rsid w:val="008A50A7"/>
    <w:rsid w:val="008A522F"/>
    <w:rsid w:val="008A539F"/>
    <w:rsid w:val="008A53B3"/>
    <w:rsid w:val="008A53BE"/>
    <w:rsid w:val="008A560A"/>
    <w:rsid w:val="008A5888"/>
    <w:rsid w:val="008A58EC"/>
    <w:rsid w:val="008A5A36"/>
    <w:rsid w:val="008A5BAB"/>
    <w:rsid w:val="008A5C1A"/>
    <w:rsid w:val="008A5C29"/>
    <w:rsid w:val="008A5C37"/>
    <w:rsid w:val="008A5E58"/>
    <w:rsid w:val="008A5EAB"/>
    <w:rsid w:val="008A5EEB"/>
    <w:rsid w:val="008A5F49"/>
    <w:rsid w:val="008A6011"/>
    <w:rsid w:val="008A60B0"/>
    <w:rsid w:val="008A60B4"/>
    <w:rsid w:val="008A60DA"/>
    <w:rsid w:val="008A6156"/>
    <w:rsid w:val="008A63B8"/>
    <w:rsid w:val="008A6563"/>
    <w:rsid w:val="008A65C5"/>
    <w:rsid w:val="008A66A5"/>
    <w:rsid w:val="008A66BA"/>
    <w:rsid w:val="008A6815"/>
    <w:rsid w:val="008A6BEE"/>
    <w:rsid w:val="008A6C43"/>
    <w:rsid w:val="008A6C54"/>
    <w:rsid w:val="008A6CE4"/>
    <w:rsid w:val="008A6F8B"/>
    <w:rsid w:val="008A6FE2"/>
    <w:rsid w:val="008A70D2"/>
    <w:rsid w:val="008A71A0"/>
    <w:rsid w:val="008A71EB"/>
    <w:rsid w:val="008A7649"/>
    <w:rsid w:val="008A7675"/>
    <w:rsid w:val="008A77B1"/>
    <w:rsid w:val="008A7928"/>
    <w:rsid w:val="008A7B57"/>
    <w:rsid w:val="008A7C4D"/>
    <w:rsid w:val="008A7ED0"/>
    <w:rsid w:val="008A7EE8"/>
    <w:rsid w:val="008B0104"/>
    <w:rsid w:val="008B024A"/>
    <w:rsid w:val="008B038B"/>
    <w:rsid w:val="008B03C0"/>
    <w:rsid w:val="008B05FB"/>
    <w:rsid w:val="008B06FC"/>
    <w:rsid w:val="008B0767"/>
    <w:rsid w:val="008B0929"/>
    <w:rsid w:val="008B09B4"/>
    <w:rsid w:val="008B0AEA"/>
    <w:rsid w:val="008B0B9A"/>
    <w:rsid w:val="008B0C18"/>
    <w:rsid w:val="008B0C36"/>
    <w:rsid w:val="008B0D6E"/>
    <w:rsid w:val="008B0DB7"/>
    <w:rsid w:val="008B1130"/>
    <w:rsid w:val="008B1148"/>
    <w:rsid w:val="008B127A"/>
    <w:rsid w:val="008B12A6"/>
    <w:rsid w:val="008B12BA"/>
    <w:rsid w:val="008B138C"/>
    <w:rsid w:val="008B16E1"/>
    <w:rsid w:val="008B1881"/>
    <w:rsid w:val="008B190E"/>
    <w:rsid w:val="008B1B50"/>
    <w:rsid w:val="008B1C26"/>
    <w:rsid w:val="008B1DA0"/>
    <w:rsid w:val="008B1E84"/>
    <w:rsid w:val="008B1ECB"/>
    <w:rsid w:val="008B1F19"/>
    <w:rsid w:val="008B1F83"/>
    <w:rsid w:val="008B1FF1"/>
    <w:rsid w:val="008B2064"/>
    <w:rsid w:val="008B27A9"/>
    <w:rsid w:val="008B28F9"/>
    <w:rsid w:val="008B297D"/>
    <w:rsid w:val="008B2A37"/>
    <w:rsid w:val="008B2F11"/>
    <w:rsid w:val="008B3047"/>
    <w:rsid w:val="008B3183"/>
    <w:rsid w:val="008B33B5"/>
    <w:rsid w:val="008B34FA"/>
    <w:rsid w:val="008B3693"/>
    <w:rsid w:val="008B3989"/>
    <w:rsid w:val="008B39EA"/>
    <w:rsid w:val="008B3A21"/>
    <w:rsid w:val="008B3AC4"/>
    <w:rsid w:val="008B3AF6"/>
    <w:rsid w:val="008B3B63"/>
    <w:rsid w:val="008B3C15"/>
    <w:rsid w:val="008B3C6D"/>
    <w:rsid w:val="008B3DA7"/>
    <w:rsid w:val="008B3F2A"/>
    <w:rsid w:val="008B403D"/>
    <w:rsid w:val="008B40F7"/>
    <w:rsid w:val="008B41E4"/>
    <w:rsid w:val="008B46E2"/>
    <w:rsid w:val="008B47CA"/>
    <w:rsid w:val="008B4912"/>
    <w:rsid w:val="008B49E9"/>
    <w:rsid w:val="008B4AF2"/>
    <w:rsid w:val="008B4BDE"/>
    <w:rsid w:val="008B504E"/>
    <w:rsid w:val="008B53BF"/>
    <w:rsid w:val="008B5460"/>
    <w:rsid w:val="008B551A"/>
    <w:rsid w:val="008B5593"/>
    <w:rsid w:val="008B57EF"/>
    <w:rsid w:val="008B581C"/>
    <w:rsid w:val="008B584A"/>
    <w:rsid w:val="008B586C"/>
    <w:rsid w:val="008B5A06"/>
    <w:rsid w:val="008B5A26"/>
    <w:rsid w:val="008B5B46"/>
    <w:rsid w:val="008B5B9E"/>
    <w:rsid w:val="008B60A9"/>
    <w:rsid w:val="008B6125"/>
    <w:rsid w:val="008B620B"/>
    <w:rsid w:val="008B636D"/>
    <w:rsid w:val="008B640C"/>
    <w:rsid w:val="008B640D"/>
    <w:rsid w:val="008B6475"/>
    <w:rsid w:val="008B66AF"/>
    <w:rsid w:val="008B6AD0"/>
    <w:rsid w:val="008B6C36"/>
    <w:rsid w:val="008B6C69"/>
    <w:rsid w:val="008B6CF4"/>
    <w:rsid w:val="008B6E13"/>
    <w:rsid w:val="008B6E47"/>
    <w:rsid w:val="008B70A8"/>
    <w:rsid w:val="008B7261"/>
    <w:rsid w:val="008B7266"/>
    <w:rsid w:val="008B7298"/>
    <w:rsid w:val="008B74A7"/>
    <w:rsid w:val="008B762D"/>
    <w:rsid w:val="008B76E8"/>
    <w:rsid w:val="008B7757"/>
    <w:rsid w:val="008B781F"/>
    <w:rsid w:val="008B7B11"/>
    <w:rsid w:val="008B7B55"/>
    <w:rsid w:val="008B7C39"/>
    <w:rsid w:val="008B7CAE"/>
    <w:rsid w:val="008B7E07"/>
    <w:rsid w:val="008B7E0C"/>
    <w:rsid w:val="008C0394"/>
    <w:rsid w:val="008C040A"/>
    <w:rsid w:val="008C0978"/>
    <w:rsid w:val="008C09CD"/>
    <w:rsid w:val="008C0FA5"/>
    <w:rsid w:val="008C0FAF"/>
    <w:rsid w:val="008C0FFE"/>
    <w:rsid w:val="008C1030"/>
    <w:rsid w:val="008C1227"/>
    <w:rsid w:val="008C13F1"/>
    <w:rsid w:val="008C1483"/>
    <w:rsid w:val="008C1620"/>
    <w:rsid w:val="008C179C"/>
    <w:rsid w:val="008C18EF"/>
    <w:rsid w:val="008C19D3"/>
    <w:rsid w:val="008C1A45"/>
    <w:rsid w:val="008C1A66"/>
    <w:rsid w:val="008C1A9F"/>
    <w:rsid w:val="008C1ABD"/>
    <w:rsid w:val="008C1BF3"/>
    <w:rsid w:val="008C1C12"/>
    <w:rsid w:val="008C1C40"/>
    <w:rsid w:val="008C1CCE"/>
    <w:rsid w:val="008C1E9B"/>
    <w:rsid w:val="008C2141"/>
    <w:rsid w:val="008C2333"/>
    <w:rsid w:val="008C239A"/>
    <w:rsid w:val="008C242A"/>
    <w:rsid w:val="008C24A0"/>
    <w:rsid w:val="008C250A"/>
    <w:rsid w:val="008C25F5"/>
    <w:rsid w:val="008C2618"/>
    <w:rsid w:val="008C271C"/>
    <w:rsid w:val="008C273F"/>
    <w:rsid w:val="008C2882"/>
    <w:rsid w:val="008C28ED"/>
    <w:rsid w:val="008C2B4B"/>
    <w:rsid w:val="008C2B84"/>
    <w:rsid w:val="008C2BFF"/>
    <w:rsid w:val="008C2C8B"/>
    <w:rsid w:val="008C2F4A"/>
    <w:rsid w:val="008C3077"/>
    <w:rsid w:val="008C32E8"/>
    <w:rsid w:val="008C339B"/>
    <w:rsid w:val="008C33A7"/>
    <w:rsid w:val="008C3541"/>
    <w:rsid w:val="008C3624"/>
    <w:rsid w:val="008C367F"/>
    <w:rsid w:val="008C36B9"/>
    <w:rsid w:val="008C3841"/>
    <w:rsid w:val="008C3963"/>
    <w:rsid w:val="008C3B16"/>
    <w:rsid w:val="008C3B7A"/>
    <w:rsid w:val="008C3BC3"/>
    <w:rsid w:val="008C3BE8"/>
    <w:rsid w:val="008C3D62"/>
    <w:rsid w:val="008C3D86"/>
    <w:rsid w:val="008C3E97"/>
    <w:rsid w:val="008C3F7A"/>
    <w:rsid w:val="008C4006"/>
    <w:rsid w:val="008C403D"/>
    <w:rsid w:val="008C42CE"/>
    <w:rsid w:val="008C45DF"/>
    <w:rsid w:val="008C4636"/>
    <w:rsid w:val="008C49A4"/>
    <w:rsid w:val="008C4A7E"/>
    <w:rsid w:val="008C4BD8"/>
    <w:rsid w:val="008C4CFE"/>
    <w:rsid w:val="008C4E6A"/>
    <w:rsid w:val="008C5041"/>
    <w:rsid w:val="008C507C"/>
    <w:rsid w:val="008C5091"/>
    <w:rsid w:val="008C5141"/>
    <w:rsid w:val="008C51BA"/>
    <w:rsid w:val="008C522E"/>
    <w:rsid w:val="008C5376"/>
    <w:rsid w:val="008C54A9"/>
    <w:rsid w:val="008C5506"/>
    <w:rsid w:val="008C5614"/>
    <w:rsid w:val="008C5743"/>
    <w:rsid w:val="008C5990"/>
    <w:rsid w:val="008C5A6E"/>
    <w:rsid w:val="008C5BD7"/>
    <w:rsid w:val="008C5DCE"/>
    <w:rsid w:val="008C5E0C"/>
    <w:rsid w:val="008C6006"/>
    <w:rsid w:val="008C6008"/>
    <w:rsid w:val="008C60F8"/>
    <w:rsid w:val="008C613A"/>
    <w:rsid w:val="008C62A9"/>
    <w:rsid w:val="008C6567"/>
    <w:rsid w:val="008C6636"/>
    <w:rsid w:val="008C66FD"/>
    <w:rsid w:val="008C672C"/>
    <w:rsid w:val="008C6875"/>
    <w:rsid w:val="008C6893"/>
    <w:rsid w:val="008C693B"/>
    <w:rsid w:val="008C6AE7"/>
    <w:rsid w:val="008C6B8E"/>
    <w:rsid w:val="008C6D5F"/>
    <w:rsid w:val="008C6E17"/>
    <w:rsid w:val="008C6F11"/>
    <w:rsid w:val="008C7023"/>
    <w:rsid w:val="008C705A"/>
    <w:rsid w:val="008C70C0"/>
    <w:rsid w:val="008C70CE"/>
    <w:rsid w:val="008C710B"/>
    <w:rsid w:val="008C719B"/>
    <w:rsid w:val="008C7292"/>
    <w:rsid w:val="008C73B5"/>
    <w:rsid w:val="008C7541"/>
    <w:rsid w:val="008C777F"/>
    <w:rsid w:val="008C779D"/>
    <w:rsid w:val="008C78DE"/>
    <w:rsid w:val="008C7C08"/>
    <w:rsid w:val="008C7F19"/>
    <w:rsid w:val="008C7F44"/>
    <w:rsid w:val="008C7F64"/>
    <w:rsid w:val="008D0241"/>
    <w:rsid w:val="008D037D"/>
    <w:rsid w:val="008D03AF"/>
    <w:rsid w:val="008D03B2"/>
    <w:rsid w:val="008D04B5"/>
    <w:rsid w:val="008D0553"/>
    <w:rsid w:val="008D0600"/>
    <w:rsid w:val="008D0739"/>
    <w:rsid w:val="008D0822"/>
    <w:rsid w:val="008D0852"/>
    <w:rsid w:val="008D0A3F"/>
    <w:rsid w:val="008D0C31"/>
    <w:rsid w:val="008D0F5A"/>
    <w:rsid w:val="008D126B"/>
    <w:rsid w:val="008D13E0"/>
    <w:rsid w:val="008D15B2"/>
    <w:rsid w:val="008D1603"/>
    <w:rsid w:val="008D16DA"/>
    <w:rsid w:val="008D176C"/>
    <w:rsid w:val="008D19BF"/>
    <w:rsid w:val="008D1AC5"/>
    <w:rsid w:val="008D1B8A"/>
    <w:rsid w:val="008D1C14"/>
    <w:rsid w:val="008D1F65"/>
    <w:rsid w:val="008D1F67"/>
    <w:rsid w:val="008D1FEC"/>
    <w:rsid w:val="008D2035"/>
    <w:rsid w:val="008D2142"/>
    <w:rsid w:val="008D226D"/>
    <w:rsid w:val="008D22C2"/>
    <w:rsid w:val="008D2611"/>
    <w:rsid w:val="008D26F7"/>
    <w:rsid w:val="008D275B"/>
    <w:rsid w:val="008D2822"/>
    <w:rsid w:val="008D2AC9"/>
    <w:rsid w:val="008D2B31"/>
    <w:rsid w:val="008D2BDC"/>
    <w:rsid w:val="008D2CFC"/>
    <w:rsid w:val="008D2D83"/>
    <w:rsid w:val="008D2D84"/>
    <w:rsid w:val="008D2E50"/>
    <w:rsid w:val="008D2E56"/>
    <w:rsid w:val="008D2F39"/>
    <w:rsid w:val="008D2F80"/>
    <w:rsid w:val="008D309D"/>
    <w:rsid w:val="008D3170"/>
    <w:rsid w:val="008D318D"/>
    <w:rsid w:val="008D33BE"/>
    <w:rsid w:val="008D3544"/>
    <w:rsid w:val="008D35DD"/>
    <w:rsid w:val="008D3677"/>
    <w:rsid w:val="008D3A33"/>
    <w:rsid w:val="008D3A4E"/>
    <w:rsid w:val="008D3A58"/>
    <w:rsid w:val="008D3BB0"/>
    <w:rsid w:val="008D3BF5"/>
    <w:rsid w:val="008D3CAC"/>
    <w:rsid w:val="008D3CCD"/>
    <w:rsid w:val="008D3CF2"/>
    <w:rsid w:val="008D3CF5"/>
    <w:rsid w:val="008D3DD9"/>
    <w:rsid w:val="008D3EF4"/>
    <w:rsid w:val="008D3F21"/>
    <w:rsid w:val="008D3F81"/>
    <w:rsid w:val="008D407A"/>
    <w:rsid w:val="008D41B6"/>
    <w:rsid w:val="008D4264"/>
    <w:rsid w:val="008D4313"/>
    <w:rsid w:val="008D45C7"/>
    <w:rsid w:val="008D46DA"/>
    <w:rsid w:val="008D49C4"/>
    <w:rsid w:val="008D4C05"/>
    <w:rsid w:val="008D4E31"/>
    <w:rsid w:val="008D4E91"/>
    <w:rsid w:val="008D5006"/>
    <w:rsid w:val="008D501D"/>
    <w:rsid w:val="008D5518"/>
    <w:rsid w:val="008D5593"/>
    <w:rsid w:val="008D56F5"/>
    <w:rsid w:val="008D5931"/>
    <w:rsid w:val="008D5AEF"/>
    <w:rsid w:val="008D5B00"/>
    <w:rsid w:val="008D5CF0"/>
    <w:rsid w:val="008D60F8"/>
    <w:rsid w:val="008D6113"/>
    <w:rsid w:val="008D6261"/>
    <w:rsid w:val="008D62EB"/>
    <w:rsid w:val="008D63A2"/>
    <w:rsid w:val="008D63BE"/>
    <w:rsid w:val="008D64F0"/>
    <w:rsid w:val="008D6747"/>
    <w:rsid w:val="008D68C4"/>
    <w:rsid w:val="008D69E7"/>
    <w:rsid w:val="008D6A8F"/>
    <w:rsid w:val="008D6A9B"/>
    <w:rsid w:val="008D6C55"/>
    <w:rsid w:val="008D6D08"/>
    <w:rsid w:val="008D6D17"/>
    <w:rsid w:val="008D6D7B"/>
    <w:rsid w:val="008D6EEC"/>
    <w:rsid w:val="008D6FEE"/>
    <w:rsid w:val="008D719A"/>
    <w:rsid w:val="008D71D6"/>
    <w:rsid w:val="008D742C"/>
    <w:rsid w:val="008D75B3"/>
    <w:rsid w:val="008D75E4"/>
    <w:rsid w:val="008D78E7"/>
    <w:rsid w:val="008D7970"/>
    <w:rsid w:val="008D79BB"/>
    <w:rsid w:val="008D7A7A"/>
    <w:rsid w:val="008D7A91"/>
    <w:rsid w:val="008D7C36"/>
    <w:rsid w:val="008D7C3D"/>
    <w:rsid w:val="008D7D0B"/>
    <w:rsid w:val="008D7DA4"/>
    <w:rsid w:val="008D7EA9"/>
    <w:rsid w:val="008E002B"/>
    <w:rsid w:val="008E02FC"/>
    <w:rsid w:val="008E05D7"/>
    <w:rsid w:val="008E0958"/>
    <w:rsid w:val="008E0AD9"/>
    <w:rsid w:val="008E0B76"/>
    <w:rsid w:val="008E0D30"/>
    <w:rsid w:val="008E0F2B"/>
    <w:rsid w:val="008E10FA"/>
    <w:rsid w:val="008E1217"/>
    <w:rsid w:val="008E1273"/>
    <w:rsid w:val="008E12DE"/>
    <w:rsid w:val="008E12F6"/>
    <w:rsid w:val="008E1594"/>
    <w:rsid w:val="008E1676"/>
    <w:rsid w:val="008E18D5"/>
    <w:rsid w:val="008E1993"/>
    <w:rsid w:val="008E1A6E"/>
    <w:rsid w:val="008E1A84"/>
    <w:rsid w:val="008E1B78"/>
    <w:rsid w:val="008E1BB9"/>
    <w:rsid w:val="008E1C49"/>
    <w:rsid w:val="008E1EF0"/>
    <w:rsid w:val="008E2070"/>
    <w:rsid w:val="008E211F"/>
    <w:rsid w:val="008E212B"/>
    <w:rsid w:val="008E21B0"/>
    <w:rsid w:val="008E22E1"/>
    <w:rsid w:val="008E22EC"/>
    <w:rsid w:val="008E25DA"/>
    <w:rsid w:val="008E2A55"/>
    <w:rsid w:val="008E2C1C"/>
    <w:rsid w:val="008E2E44"/>
    <w:rsid w:val="008E2EB7"/>
    <w:rsid w:val="008E30A2"/>
    <w:rsid w:val="008E327B"/>
    <w:rsid w:val="008E32EA"/>
    <w:rsid w:val="008E3326"/>
    <w:rsid w:val="008E3484"/>
    <w:rsid w:val="008E35D1"/>
    <w:rsid w:val="008E3668"/>
    <w:rsid w:val="008E36E1"/>
    <w:rsid w:val="008E38AC"/>
    <w:rsid w:val="008E3A46"/>
    <w:rsid w:val="008E3B97"/>
    <w:rsid w:val="008E3CFF"/>
    <w:rsid w:val="008E3D73"/>
    <w:rsid w:val="008E3D83"/>
    <w:rsid w:val="008E3D92"/>
    <w:rsid w:val="008E3EAA"/>
    <w:rsid w:val="008E466C"/>
    <w:rsid w:val="008E4932"/>
    <w:rsid w:val="008E4B6E"/>
    <w:rsid w:val="008E4CBB"/>
    <w:rsid w:val="008E4D3C"/>
    <w:rsid w:val="008E4DFD"/>
    <w:rsid w:val="008E502F"/>
    <w:rsid w:val="008E5188"/>
    <w:rsid w:val="008E51AA"/>
    <w:rsid w:val="008E51ED"/>
    <w:rsid w:val="008E525C"/>
    <w:rsid w:val="008E52A1"/>
    <w:rsid w:val="008E55A8"/>
    <w:rsid w:val="008E5658"/>
    <w:rsid w:val="008E56CF"/>
    <w:rsid w:val="008E58A6"/>
    <w:rsid w:val="008E5EF5"/>
    <w:rsid w:val="008E5F9D"/>
    <w:rsid w:val="008E6628"/>
    <w:rsid w:val="008E66DF"/>
    <w:rsid w:val="008E6726"/>
    <w:rsid w:val="008E684C"/>
    <w:rsid w:val="008E68CF"/>
    <w:rsid w:val="008E6B0D"/>
    <w:rsid w:val="008E6D1D"/>
    <w:rsid w:val="008E6D43"/>
    <w:rsid w:val="008E6E9F"/>
    <w:rsid w:val="008E7069"/>
    <w:rsid w:val="008E7120"/>
    <w:rsid w:val="008E7124"/>
    <w:rsid w:val="008E7135"/>
    <w:rsid w:val="008E719A"/>
    <w:rsid w:val="008E7360"/>
    <w:rsid w:val="008E76D9"/>
    <w:rsid w:val="008E772C"/>
    <w:rsid w:val="008E7944"/>
    <w:rsid w:val="008E7D44"/>
    <w:rsid w:val="008E7D81"/>
    <w:rsid w:val="008E7F2D"/>
    <w:rsid w:val="008E7F83"/>
    <w:rsid w:val="008E7FF0"/>
    <w:rsid w:val="008F009B"/>
    <w:rsid w:val="008F00BA"/>
    <w:rsid w:val="008F02BC"/>
    <w:rsid w:val="008F03D3"/>
    <w:rsid w:val="008F0450"/>
    <w:rsid w:val="008F0566"/>
    <w:rsid w:val="008F08BE"/>
    <w:rsid w:val="008F08E2"/>
    <w:rsid w:val="008F09F9"/>
    <w:rsid w:val="008F0A69"/>
    <w:rsid w:val="008F0F84"/>
    <w:rsid w:val="008F120B"/>
    <w:rsid w:val="008F14A1"/>
    <w:rsid w:val="008F18A2"/>
    <w:rsid w:val="008F1A88"/>
    <w:rsid w:val="008F1E93"/>
    <w:rsid w:val="008F2011"/>
    <w:rsid w:val="008F2072"/>
    <w:rsid w:val="008F21D7"/>
    <w:rsid w:val="008F26A3"/>
    <w:rsid w:val="008F2734"/>
    <w:rsid w:val="008F27B3"/>
    <w:rsid w:val="008F28A1"/>
    <w:rsid w:val="008F291E"/>
    <w:rsid w:val="008F2A24"/>
    <w:rsid w:val="008F2A37"/>
    <w:rsid w:val="008F2A3C"/>
    <w:rsid w:val="008F2BBB"/>
    <w:rsid w:val="008F2E09"/>
    <w:rsid w:val="008F2F1F"/>
    <w:rsid w:val="008F2F2F"/>
    <w:rsid w:val="008F30F5"/>
    <w:rsid w:val="008F313B"/>
    <w:rsid w:val="008F33F1"/>
    <w:rsid w:val="008F345A"/>
    <w:rsid w:val="008F34A8"/>
    <w:rsid w:val="008F37C1"/>
    <w:rsid w:val="008F37C3"/>
    <w:rsid w:val="008F3BF6"/>
    <w:rsid w:val="008F3D42"/>
    <w:rsid w:val="008F3D9F"/>
    <w:rsid w:val="008F3FE3"/>
    <w:rsid w:val="008F40B4"/>
    <w:rsid w:val="008F416B"/>
    <w:rsid w:val="008F417E"/>
    <w:rsid w:val="008F442E"/>
    <w:rsid w:val="008F4478"/>
    <w:rsid w:val="008F4748"/>
    <w:rsid w:val="008F4754"/>
    <w:rsid w:val="008F4771"/>
    <w:rsid w:val="008F4788"/>
    <w:rsid w:val="008F47C3"/>
    <w:rsid w:val="008F486A"/>
    <w:rsid w:val="008F4AF9"/>
    <w:rsid w:val="008F4B11"/>
    <w:rsid w:val="008F4CED"/>
    <w:rsid w:val="008F4DA3"/>
    <w:rsid w:val="008F4E09"/>
    <w:rsid w:val="008F4E6E"/>
    <w:rsid w:val="008F4EF3"/>
    <w:rsid w:val="008F4F1E"/>
    <w:rsid w:val="008F4F84"/>
    <w:rsid w:val="008F5142"/>
    <w:rsid w:val="008F5194"/>
    <w:rsid w:val="008F5322"/>
    <w:rsid w:val="008F5361"/>
    <w:rsid w:val="008F55AD"/>
    <w:rsid w:val="008F55FF"/>
    <w:rsid w:val="008F560E"/>
    <w:rsid w:val="008F5873"/>
    <w:rsid w:val="008F59AE"/>
    <w:rsid w:val="008F5ACE"/>
    <w:rsid w:val="008F5BAF"/>
    <w:rsid w:val="008F5DFE"/>
    <w:rsid w:val="008F5E53"/>
    <w:rsid w:val="008F5E64"/>
    <w:rsid w:val="008F5F0C"/>
    <w:rsid w:val="008F608A"/>
    <w:rsid w:val="008F60A2"/>
    <w:rsid w:val="008F6151"/>
    <w:rsid w:val="008F6268"/>
    <w:rsid w:val="008F632B"/>
    <w:rsid w:val="008F6337"/>
    <w:rsid w:val="008F6372"/>
    <w:rsid w:val="008F63B9"/>
    <w:rsid w:val="008F6491"/>
    <w:rsid w:val="008F6771"/>
    <w:rsid w:val="008F6914"/>
    <w:rsid w:val="008F6B59"/>
    <w:rsid w:val="008F6E6F"/>
    <w:rsid w:val="008F706B"/>
    <w:rsid w:val="008F712D"/>
    <w:rsid w:val="008F72D8"/>
    <w:rsid w:val="008F74F2"/>
    <w:rsid w:val="008F77EF"/>
    <w:rsid w:val="008F78EF"/>
    <w:rsid w:val="008F7A9F"/>
    <w:rsid w:val="008F7CCE"/>
    <w:rsid w:val="008F7CD5"/>
    <w:rsid w:val="008F7DA1"/>
    <w:rsid w:val="008F7EA4"/>
    <w:rsid w:val="00900392"/>
    <w:rsid w:val="009004A0"/>
    <w:rsid w:val="00900674"/>
    <w:rsid w:val="009006B6"/>
    <w:rsid w:val="009006DE"/>
    <w:rsid w:val="00900792"/>
    <w:rsid w:val="00900987"/>
    <w:rsid w:val="00900A6A"/>
    <w:rsid w:val="00900DC4"/>
    <w:rsid w:val="00901022"/>
    <w:rsid w:val="009012F5"/>
    <w:rsid w:val="0090154B"/>
    <w:rsid w:val="00901620"/>
    <w:rsid w:val="0090164E"/>
    <w:rsid w:val="0090174C"/>
    <w:rsid w:val="009017E3"/>
    <w:rsid w:val="00901876"/>
    <w:rsid w:val="00901A21"/>
    <w:rsid w:val="00901B5F"/>
    <w:rsid w:val="00901C45"/>
    <w:rsid w:val="00901CD7"/>
    <w:rsid w:val="0090227E"/>
    <w:rsid w:val="00902334"/>
    <w:rsid w:val="00902585"/>
    <w:rsid w:val="0090269F"/>
    <w:rsid w:val="0090273F"/>
    <w:rsid w:val="009028CE"/>
    <w:rsid w:val="00902AB9"/>
    <w:rsid w:val="00902ABC"/>
    <w:rsid w:val="00902AF2"/>
    <w:rsid w:val="00902B1B"/>
    <w:rsid w:val="00902BB1"/>
    <w:rsid w:val="00902BBC"/>
    <w:rsid w:val="00902EB6"/>
    <w:rsid w:val="009031D7"/>
    <w:rsid w:val="009031E6"/>
    <w:rsid w:val="009034D5"/>
    <w:rsid w:val="0090373D"/>
    <w:rsid w:val="0090377E"/>
    <w:rsid w:val="0090379E"/>
    <w:rsid w:val="009038C4"/>
    <w:rsid w:val="00903B96"/>
    <w:rsid w:val="00903BDD"/>
    <w:rsid w:val="00903BE6"/>
    <w:rsid w:val="00903DA4"/>
    <w:rsid w:val="00903E30"/>
    <w:rsid w:val="00903ECB"/>
    <w:rsid w:val="00903F14"/>
    <w:rsid w:val="00903F4A"/>
    <w:rsid w:val="00904088"/>
    <w:rsid w:val="00904189"/>
    <w:rsid w:val="009041AD"/>
    <w:rsid w:val="0090430C"/>
    <w:rsid w:val="0090430D"/>
    <w:rsid w:val="009043AE"/>
    <w:rsid w:val="00904424"/>
    <w:rsid w:val="009046ED"/>
    <w:rsid w:val="0090497D"/>
    <w:rsid w:val="00904A11"/>
    <w:rsid w:val="00904BF6"/>
    <w:rsid w:val="00904C4A"/>
    <w:rsid w:val="0090506E"/>
    <w:rsid w:val="009050E0"/>
    <w:rsid w:val="00905217"/>
    <w:rsid w:val="00905238"/>
    <w:rsid w:val="00905556"/>
    <w:rsid w:val="009055DC"/>
    <w:rsid w:val="0090563E"/>
    <w:rsid w:val="00905938"/>
    <w:rsid w:val="00905B4C"/>
    <w:rsid w:val="00905DA8"/>
    <w:rsid w:val="00905FAC"/>
    <w:rsid w:val="00905FF0"/>
    <w:rsid w:val="00906017"/>
    <w:rsid w:val="0090601F"/>
    <w:rsid w:val="00906106"/>
    <w:rsid w:val="009062A1"/>
    <w:rsid w:val="009063EA"/>
    <w:rsid w:val="00906494"/>
    <w:rsid w:val="009065C0"/>
    <w:rsid w:val="00906689"/>
    <w:rsid w:val="0090677C"/>
    <w:rsid w:val="009069D1"/>
    <w:rsid w:val="00906A1B"/>
    <w:rsid w:val="00906A8A"/>
    <w:rsid w:val="00906D34"/>
    <w:rsid w:val="00906DA8"/>
    <w:rsid w:val="009070CF"/>
    <w:rsid w:val="009070D0"/>
    <w:rsid w:val="0090735A"/>
    <w:rsid w:val="0090763E"/>
    <w:rsid w:val="0090768B"/>
    <w:rsid w:val="0090778B"/>
    <w:rsid w:val="00907828"/>
    <w:rsid w:val="00907870"/>
    <w:rsid w:val="009079EE"/>
    <w:rsid w:val="00907B7C"/>
    <w:rsid w:val="00907CB9"/>
    <w:rsid w:val="00907E31"/>
    <w:rsid w:val="00907F32"/>
    <w:rsid w:val="00907FD3"/>
    <w:rsid w:val="009100A9"/>
    <w:rsid w:val="0091014F"/>
    <w:rsid w:val="00910371"/>
    <w:rsid w:val="00910534"/>
    <w:rsid w:val="00910951"/>
    <w:rsid w:val="0091096D"/>
    <w:rsid w:val="009109A9"/>
    <w:rsid w:val="00910B37"/>
    <w:rsid w:val="00910B4A"/>
    <w:rsid w:val="00910F26"/>
    <w:rsid w:val="009112EE"/>
    <w:rsid w:val="00911302"/>
    <w:rsid w:val="009113B3"/>
    <w:rsid w:val="00911455"/>
    <w:rsid w:val="00911479"/>
    <w:rsid w:val="0091160E"/>
    <w:rsid w:val="00911724"/>
    <w:rsid w:val="0091172F"/>
    <w:rsid w:val="0091182E"/>
    <w:rsid w:val="009119AD"/>
    <w:rsid w:val="00911AF4"/>
    <w:rsid w:val="00911DBA"/>
    <w:rsid w:val="00911F18"/>
    <w:rsid w:val="00912022"/>
    <w:rsid w:val="0091209F"/>
    <w:rsid w:val="00912396"/>
    <w:rsid w:val="009123F4"/>
    <w:rsid w:val="009125EB"/>
    <w:rsid w:val="009127D9"/>
    <w:rsid w:val="00912825"/>
    <w:rsid w:val="0091296C"/>
    <w:rsid w:val="009129A3"/>
    <w:rsid w:val="00912C70"/>
    <w:rsid w:val="00912D58"/>
    <w:rsid w:val="00912D6E"/>
    <w:rsid w:val="00912D86"/>
    <w:rsid w:val="00912F98"/>
    <w:rsid w:val="00913148"/>
    <w:rsid w:val="009132A6"/>
    <w:rsid w:val="00913360"/>
    <w:rsid w:val="0091336E"/>
    <w:rsid w:val="0091339A"/>
    <w:rsid w:val="00913402"/>
    <w:rsid w:val="00913431"/>
    <w:rsid w:val="0091344F"/>
    <w:rsid w:val="0091351F"/>
    <w:rsid w:val="0091365D"/>
    <w:rsid w:val="0091372C"/>
    <w:rsid w:val="0091380C"/>
    <w:rsid w:val="00913845"/>
    <w:rsid w:val="00913A68"/>
    <w:rsid w:val="00913A79"/>
    <w:rsid w:val="00913C33"/>
    <w:rsid w:val="00913CB1"/>
    <w:rsid w:val="00913DD8"/>
    <w:rsid w:val="00914081"/>
    <w:rsid w:val="00914165"/>
    <w:rsid w:val="00914181"/>
    <w:rsid w:val="009141A2"/>
    <w:rsid w:val="009141C2"/>
    <w:rsid w:val="0091427D"/>
    <w:rsid w:val="0091459A"/>
    <w:rsid w:val="0091483F"/>
    <w:rsid w:val="0091490D"/>
    <w:rsid w:val="00914979"/>
    <w:rsid w:val="00914B90"/>
    <w:rsid w:val="00914C0C"/>
    <w:rsid w:val="00914E64"/>
    <w:rsid w:val="00914EC7"/>
    <w:rsid w:val="00914EE6"/>
    <w:rsid w:val="00914F3F"/>
    <w:rsid w:val="00915098"/>
    <w:rsid w:val="009150A5"/>
    <w:rsid w:val="00915287"/>
    <w:rsid w:val="00915292"/>
    <w:rsid w:val="0091539F"/>
    <w:rsid w:val="009153C4"/>
    <w:rsid w:val="00915537"/>
    <w:rsid w:val="009155EF"/>
    <w:rsid w:val="00915895"/>
    <w:rsid w:val="009158F0"/>
    <w:rsid w:val="00915AFA"/>
    <w:rsid w:val="00915AFF"/>
    <w:rsid w:val="00915B36"/>
    <w:rsid w:val="00915C56"/>
    <w:rsid w:val="00915F64"/>
    <w:rsid w:val="00916184"/>
    <w:rsid w:val="00916258"/>
    <w:rsid w:val="009163C8"/>
    <w:rsid w:val="009164DD"/>
    <w:rsid w:val="00916567"/>
    <w:rsid w:val="0091658A"/>
    <w:rsid w:val="00916685"/>
    <w:rsid w:val="0091669D"/>
    <w:rsid w:val="0091679C"/>
    <w:rsid w:val="00916863"/>
    <w:rsid w:val="009168A1"/>
    <w:rsid w:val="009168F4"/>
    <w:rsid w:val="0091696C"/>
    <w:rsid w:val="00916B08"/>
    <w:rsid w:val="00916D4A"/>
    <w:rsid w:val="00916ED5"/>
    <w:rsid w:val="00916EDD"/>
    <w:rsid w:val="00916F4F"/>
    <w:rsid w:val="00916FAC"/>
    <w:rsid w:val="00917369"/>
    <w:rsid w:val="00917401"/>
    <w:rsid w:val="009175C9"/>
    <w:rsid w:val="00917621"/>
    <w:rsid w:val="009176E9"/>
    <w:rsid w:val="009176F3"/>
    <w:rsid w:val="00917723"/>
    <w:rsid w:val="009177B5"/>
    <w:rsid w:val="00917989"/>
    <w:rsid w:val="009179BB"/>
    <w:rsid w:val="00917D2E"/>
    <w:rsid w:val="00920016"/>
    <w:rsid w:val="0092006E"/>
    <w:rsid w:val="009202EB"/>
    <w:rsid w:val="009209EB"/>
    <w:rsid w:val="00920D37"/>
    <w:rsid w:val="00920D61"/>
    <w:rsid w:val="00920F36"/>
    <w:rsid w:val="009210F4"/>
    <w:rsid w:val="009210F5"/>
    <w:rsid w:val="0092113A"/>
    <w:rsid w:val="0092125E"/>
    <w:rsid w:val="009214CC"/>
    <w:rsid w:val="00921524"/>
    <w:rsid w:val="0092161C"/>
    <w:rsid w:val="00921782"/>
    <w:rsid w:val="009217F5"/>
    <w:rsid w:val="0092187A"/>
    <w:rsid w:val="009218FE"/>
    <w:rsid w:val="00921A0D"/>
    <w:rsid w:val="00921D94"/>
    <w:rsid w:val="00921E31"/>
    <w:rsid w:val="0092225E"/>
    <w:rsid w:val="009222F6"/>
    <w:rsid w:val="00922451"/>
    <w:rsid w:val="0092269A"/>
    <w:rsid w:val="009226C2"/>
    <w:rsid w:val="0092270C"/>
    <w:rsid w:val="00922732"/>
    <w:rsid w:val="00922B4E"/>
    <w:rsid w:val="00922C9F"/>
    <w:rsid w:val="00922CD7"/>
    <w:rsid w:val="00922E35"/>
    <w:rsid w:val="00922F1C"/>
    <w:rsid w:val="009233FD"/>
    <w:rsid w:val="0092361E"/>
    <w:rsid w:val="009236D1"/>
    <w:rsid w:val="009236F6"/>
    <w:rsid w:val="00923740"/>
    <w:rsid w:val="0092375C"/>
    <w:rsid w:val="009237EF"/>
    <w:rsid w:val="00923838"/>
    <w:rsid w:val="009238DF"/>
    <w:rsid w:val="00923990"/>
    <w:rsid w:val="00923A2B"/>
    <w:rsid w:val="00923AC4"/>
    <w:rsid w:val="00923DE1"/>
    <w:rsid w:val="009241B1"/>
    <w:rsid w:val="009242C8"/>
    <w:rsid w:val="00924326"/>
    <w:rsid w:val="00924387"/>
    <w:rsid w:val="0092441B"/>
    <w:rsid w:val="009244B9"/>
    <w:rsid w:val="00924560"/>
    <w:rsid w:val="00924594"/>
    <w:rsid w:val="0092480E"/>
    <w:rsid w:val="0092482F"/>
    <w:rsid w:val="009248AA"/>
    <w:rsid w:val="00924A94"/>
    <w:rsid w:val="00924B0A"/>
    <w:rsid w:val="00924BEB"/>
    <w:rsid w:val="00924C02"/>
    <w:rsid w:val="00924DB0"/>
    <w:rsid w:val="00924F8F"/>
    <w:rsid w:val="00924FBC"/>
    <w:rsid w:val="009250A0"/>
    <w:rsid w:val="009250B7"/>
    <w:rsid w:val="0092512B"/>
    <w:rsid w:val="009254BB"/>
    <w:rsid w:val="00925871"/>
    <w:rsid w:val="0092594E"/>
    <w:rsid w:val="00925A46"/>
    <w:rsid w:val="00925AD1"/>
    <w:rsid w:val="00925AEC"/>
    <w:rsid w:val="00925F37"/>
    <w:rsid w:val="00925FF9"/>
    <w:rsid w:val="009261AB"/>
    <w:rsid w:val="00926275"/>
    <w:rsid w:val="00926296"/>
    <w:rsid w:val="009263BF"/>
    <w:rsid w:val="0092699E"/>
    <w:rsid w:val="009269FB"/>
    <w:rsid w:val="00926AC4"/>
    <w:rsid w:val="00926B5C"/>
    <w:rsid w:val="00926BEC"/>
    <w:rsid w:val="00926C6E"/>
    <w:rsid w:val="00926D67"/>
    <w:rsid w:val="00926EB7"/>
    <w:rsid w:val="00926EFE"/>
    <w:rsid w:val="00927013"/>
    <w:rsid w:val="0092708A"/>
    <w:rsid w:val="009274FD"/>
    <w:rsid w:val="009275C0"/>
    <w:rsid w:val="00927610"/>
    <w:rsid w:val="00927850"/>
    <w:rsid w:val="00927993"/>
    <w:rsid w:val="00927CBD"/>
    <w:rsid w:val="00930003"/>
    <w:rsid w:val="00930111"/>
    <w:rsid w:val="0093028D"/>
    <w:rsid w:val="0093038E"/>
    <w:rsid w:val="009304BE"/>
    <w:rsid w:val="00930A23"/>
    <w:rsid w:val="00930AC1"/>
    <w:rsid w:val="00930B23"/>
    <w:rsid w:val="00930BF8"/>
    <w:rsid w:val="00930C39"/>
    <w:rsid w:val="00930C78"/>
    <w:rsid w:val="00930DE8"/>
    <w:rsid w:val="00930E8B"/>
    <w:rsid w:val="00931062"/>
    <w:rsid w:val="0093113C"/>
    <w:rsid w:val="00931292"/>
    <w:rsid w:val="00931298"/>
    <w:rsid w:val="00931544"/>
    <w:rsid w:val="00931613"/>
    <w:rsid w:val="009316CC"/>
    <w:rsid w:val="0093172C"/>
    <w:rsid w:val="00931750"/>
    <w:rsid w:val="00931827"/>
    <w:rsid w:val="009318DA"/>
    <w:rsid w:val="0093199B"/>
    <w:rsid w:val="009319CA"/>
    <w:rsid w:val="00931A31"/>
    <w:rsid w:val="00931AA3"/>
    <w:rsid w:val="00931B61"/>
    <w:rsid w:val="00931CBE"/>
    <w:rsid w:val="00931DA9"/>
    <w:rsid w:val="00931EA2"/>
    <w:rsid w:val="00931EA7"/>
    <w:rsid w:val="00931F91"/>
    <w:rsid w:val="0093205C"/>
    <w:rsid w:val="009321E4"/>
    <w:rsid w:val="0093224F"/>
    <w:rsid w:val="009322E2"/>
    <w:rsid w:val="009323D3"/>
    <w:rsid w:val="009323E0"/>
    <w:rsid w:val="00932426"/>
    <w:rsid w:val="009326B4"/>
    <w:rsid w:val="00932877"/>
    <w:rsid w:val="0093296B"/>
    <w:rsid w:val="009329A8"/>
    <w:rsid w:val="00932A76"/>
    <w:rsid w:val="00932BDC"/>
    <w:rsid w:val="00932CCA"/>
    <w:rsid w:val="009330C7"/>
    <w:rsid w:val="00933212"/>
    <w:rsid w:val="00933721"/>
    <w:rsid w:val="0093374A"/>
    <w:rsid w:val="0093389B"/>
    <w:rsid w:val="00933AA9"/>
    <w:rsid w:val="00933B83"/>
    <w:rsid w:val="00933B87"/>
    <w:rsid w:val="00933C32"/>
    <w:rsid w:val="00933DFD"/>
    <w:rsid w:val="00933F94"/>
    <w:rsid w:val="00934216"/>
    <w:rsid w:val="00934304"/>
    <w:rsid w:val="009343A2"/>
    <w:rsid w:val="009343DC"/>
    <w:rsid w:val="0093444D"/>
    <w:rsid w:val="00934664"/>
    <w:rsid w:val="009347EC"/>
    <w:rsid w:val="00934AE9"/>
    <w:rsid w:val="00934B3C"/>
    <w:rsid w:val="00934FF4"/>
    <w:rsid w:val="00935347"/>
    <w:rsid w:val="00935409"/>
    <w:rsid w:val="00935453"/>
    <w:rsid w:val="00935519"/>
    <w:rsid w:val="0093552D"/>
    <w:rsid w:val="009356CD"/>
    <w:rsid w:val="009359FF"/>
    <w:rsid w:val="00935AC5"/>
    <w:rsid w:val="00935DC9"/>
    <w:rsid w:val="00935E6D"/>
    <w:rsid w:val="009362DE"/>
    <w:rsid w:val="009364D8"/>
    <w:rsid w:val="0093675F"/>
    <w:rsid w:val="0093678C"/>
    <w:rsid w:val="009368F1"/>
    <w:rsid w:val="00936BAD"/>
    <w:rsid w:val="00936CEF"/>
    <w:rsid w:val="00936DAB"/>
    <w:rsid w:val="00936FF4"/>
    <w:rsid w:val="0093704D"/>
    <w:rsid w:val="0093705F"/>
    <w:rsid w:val="0093710E"/>
    <w:rsid w:val="00937198"/>
    <w:rsid w:val="00937381"/>
    <w:rsid w:val="00937496"/>
    <w:rsid w:val="00937673"/>
    <w:rsid w:val="009379B2"/>
    <w:rsid w:val="00937A85"/>
    <w:rsid w:val="00937B7C"/>
    <w:rsid w:val="00937CE1"/>
    <w:rsid w:val="00937E7F"/>
    <w:rsid w:val="00937EC7"/>
    <w:rsid w:val="00937ED8"/>
    <w:rsid w:val="00937F0F"/>
    <w:rsid w:val="00940098"/>
    <w:rsid w:val="00940113"/>
    <w:rsid w:val="00940195"/>
    <w:rsid w:val="009401D6"/>
    <w:rsid w:val="0094035F"/>
    <w:rsid w:val="00940553"/>
    <w:rsid w:val="00940761"/>
    <w:rsid w:val="0094077D"/>
    <w:rsid w:val="0094081C"/>
    <w:rsid w:val="00940B62"/>
    <w:rsid w:val="00940C65"/>
    <w:rsid w:val="00940CD2"/>
    <w:rsid w:val="00940DCC"/>
    <w:rsid w:val="00940F64"/>
    <w:rsid w:val="009412E9"/>
    <w:rsid w:val="00941353"/>
    <w:rsid w:val="00941427"/>
    <w:rsid w:val="00941507"/>
    <w:rsid w:val="009415DA"/>
    <w:rsid w:val="0094175D"/>
    <w:rsid w:val="00941ACD"/>
    <w:rsid w:val="00941B38"/>
    <w:rsid w:val="00941BF5"/>
    <w:rsid w:val="00941D50"/>
    <w:rsid w:val="00941E2B"/>
    <w:rsid w:val="00941EBF"/>
    <w:rsid w:val="0094210D"/>
    <w:rsid w:val="00942266"/>
    <w:rsid w:val="009422D2"/>
    <w:rsid w:val="00942431"/>
    <w:rsid w:val="009424C9"/>
    <w:rsid w:val="00942A7A"/>
    <w:rsid w:val="00942D65"/>
    <w:rsid w:val="00942E57"/>
    <w:rsid w:val="00942FFE"/>
    <w:rsid w:val="00943078"/>
    <w:rsid w:val="0094307E"/>
    <w:rsid w:val="0094328D"/>
    <w:rsid w:val="00943617"/>
    <w:rsid w:val="009438B6"/>
    <w:rsid w:val="009439C9"/>
    <w:rsid w:val="009439DE"/>
    <w:rsid w:val="00943C6A"/>
    <w:rsid w:val="00943CB5"/>
    <w:rsid w:val="00943CB8"/>
    <w:rsid w:val="00943CE2"/>
    <w:rsid w:val="00943F8B"/>
    <w:rsid w:val="00944073"/>
    <w:rsid w:val="009441DA"/>
    <w:rsid w:val="009441ED"/>
    <w:rsid w:val="00944214"/>
    <w:rsid w:val="00944425"/>
    <w:rsid w:val="0094458C"/>
    <w:rsid w:val="0094465A"/>
    <w:rsid w:val="0094466B"/>
    <w:rsid w:val="00944865"/>
    <w:rsid w:val="00944922"/>
    <w:rsid w:val="009449FA"/>
    <w:rsid w:val="00944ABF"/>
    <w:rsid w:val="00944B5B"/>
    <w:rsid w:val="00944CBB"/>
    <w:rsid w:val="00944D51"/>
    <w:rsid w:val="00944EFD"/>
    <w:rsid w:val="00944F24"/>
    <w:rsid w:val="009450DC"/>
    <w:rsid w:val="00945356"/>
    <w:rsid w:val="00945448"/>
    <w:rsid w:val="0094558A"/>
    <w:rsid w:val="00945986"/>
    <w:rsid w:val="00945AAF"/>
    <w:rsid w:val="00945C25"/>
    <w:rsid w:val="00945C83"/>
    <w:rsid w:val="00945E4D"/>
    <w:rsid w:val="00946232"/>
    <w:rsid w:val="009462E9"/>
    <w:rsid w:val="00946330"/>
    <w:rsid w:val="00946664"/>
    <w:rsid w:val="00946719"/>
    <w:rsid w:val="00946831"/>
    <w:rsid w:val="009468D4"/>
    <w:rsid w:val="00946D0A"/>
    <w:rsid w:val="00946E28"/>
    <w:rsid w:val="00946E58"/>
    <w:rsid w:val="00946EA6"/>
    <w:rsid w:val="00946F25"/>
    <w:rsid w:val="0094740E"/>
    <w:rsid w:val="009474B4"/>
    <w:rsid w:val="009476B3"/>
    <w:rsid w:val="00947BBD"/>
    <w:rsid w:val="00947CE1"/>
    <w:rsid w:val="00947DD8"/>
    <w:rsid w:val="00947EFD"/>
    <w:rsid w:val="00947F3F"/>
    <w:rsid w:val="00947FCC"/>
    <w:rsid w:val="00950030"/>
    <w:rsid w:val="0095018C"/>
    <w:rsid w:val="009501A3"/>
    <w:rsid w:val="00950299"/>
    <w:rsid w:val="009503A3"/>
    <w:rsid w:val="0095055A"/>
    <w:rsid w:val="00950581"/>
    <w:rsid w:val="009507E2"/>
    <w:rsid w:val="00950836"/>
    <w:rsid w:val="00950904"/>
    <w:rsid w:val="00950947"/>
    <w:rsid w:val="00950949"/>
    <w:rsid w:val="00950A63"/>
    <w:rsid w:val="00950C08"/>
    <w:rsid w:val="00950CC5"/>
    <w:rsid w:val="00950CC8"/>
    <w:rsid w:val="00950D09"/>
    <w:rsid w:val="00950D5F"/>
    <w:rsid w:val="00950D7B"/>
    <w:rsid w:val="00950DFA"/>
    <w:rsid w:val="00950E04"/>
    <w:rsid w:val="00950E41"/>
    <w:rsid w:val="0095102B"/>
    <w:rsid w:val="0095115B"/>
    <w:rsid w:val="00951167"/>
    <w:rsid w:val="009512A7"/>
    <w:rsid w:val="009512C3"/>
    <w:rsid w:val="009513B6"/>
    <w:rsid w:val="009513EE"/>
    <w:rsid w:val="0095141C"/>
    <w:rsid w:val="00951573"/>
    <w:rsid w:val="00951763"/>
    <w:rsid w:val="0095177C"/>
    <w:rsid w:val="009517C2"/>
    <w:rsid w:val="0095191E"/>
    <w:rsid w:val="00951AA2"/>
    <w:rsid w:val="00951BD1"/>
    <w:rsid w:val="00951DCA"/>
    <w:rsid w:val="00951DF5"/>
    <w:rsid w:val="00951F97"/>
    <w:rsid w:val="009520B7"/>
    <w:rsid w:val="0095218D"/>
    <w:rsid w:val="00952272"/>
    <w:rsid w:val="00952451"/>
    <w:rsid w:val="00952569"/>
    <w:rsid w:val="009525AA"/>
    <w:rsid w:val="009526A3"/>
    <w:rsid w:val="00952855"/>
    <w:rsid w:val="0095285E"/>
    <w:rsid w:val="00952925"/>
    <w:rsid w:val="00952BE4"/>
    <w:rsid w:val="00952BF2"/>
    <w:rsid w:val="00952D95"/>
    <w:rsid w:val="00952DB2"/>
    <w:rsid w:val="00952F5E"/>
    <w:rsid w:val="00952FE2"/>
    <w:rsid w:val="009531CD"/>
    <w:rsid w:val="009531D7"/>
    <w:rsid w:val="009534BE"/>
    <w:rsid w:val="009534C5"/>
    <w:rsid w:val="009534D1"/>
    <w:rsid w:val="009535CE"/>
    <w:rsid w:val="00953753"/>
    <w:rsid w:val="009537A7"/>
    <w:rsid w:val="00953929"/>
    <w:rsid w:val="009539B7"/>
    <w:rsid w:val="00953CC7"/>
    <w:rsid w:val="00953CDF"/>
    <w:rsid w:val="00953EBD"/>
    <w:rsid w:val="00953F85"/>
    <w:rsid w:val="0095407B"/>
    <w:rsid w:val="009541CA"/>
    <w:rsid w:val="00954302"/>
    <w:rsid w:val="0095443A"/>
    <w:rsid w:val="0095451A"/>
    <w:rsid w:val="00954634"/>
    <w:rsid w:val="00954676"/>
    <w:rsid w:val="00954694"/>
    <w:rsid w:val="009546BD"/>
    <w:rsid w:val="009546DA"/>
    <w:rsid w:val="0095495D"/>
    <w:rsid w:val="00954A14"/>
    <w:rsid w:val="00954D67"/>
    <w:rsid w:val="00954E95"/>
    <w:rsid w:val="00954EB1"/>
    <w:rsid w:val="00954F64"/>
    <w:rsid w:val="00954FA3"/>
    <w:rsid w:val="0095504F"/>
    <w:rsid w:val="009550C7"/>
    <w:rsid w:val="009553E9"/>
    <w:rsid w:val="0095552E"/>
    <w:rsid w:val="0095567D"/>
    <w:rsid w:val="0095570C"/>
    <w:rsid w:val="00955BDB"/>
    <w:rsid w:val="00955DFF"/>
    <w:rsid w:val="009562B6"/>
    <w:rsid w:val="009562BE"/>
    <w:rsid w:val="009562EF"/>
    <w:rsid w:val="009562FB"/>
    <w:rsid w:val="00956321"/>
    <w:rsid w:val="009563F2"/>
    <w:rsid w:val="009564EB"/>
    <w:rsid w:val="0095663A"/>
    <w:rsid w:val="00956701"/>
    <w:rsid w:val="0095670F"/>
    <w:rsid w:val="009567A8"/>
    <w:rsid w:val="009567CF"/>
    <w:rsid w:val="00956AB0"/>
    <w:rsid w:val="00956B73"/>
    <w:rsid w:val="00956E38"/>
    <w:rsid w:val="00956F86"/>
    <w:rsid w:val="00956FA5"/>
    <w:rsid w:val="009570D4"/>
    <w:rsid w:val="009572A7"/>
    <w:rsid w:val="009573E9"/>
    <w:rsid w:val="00957445"/>
    <w:rsid w:val="00957740"/>
    <w:rsid w:val="00957BB8"/>
    <w:rsid w:val="00957DB2"/>
    <w:rsid w:val="00957EEE"/>
    <w:rsid w:val="00960387"/>
    <w:rsid w:val="00960410"/>
    <w:rsid w:val="00960491"/>
    <w:rsid w:val="0096053C"/>
    <w:rsid w:val="009607EB"/>
    <w:rsid w:val="00960807"/>
    <w:rsid w:val="0096084B"/>
    <w:rsid w:val="009608A6"/>
    <w:rsid w:val="00960972"/>
    <w:rsid w:val="009609B0"/>
    <w:rsid w:val="00960AD0"/>
    <w:rsid w:val="00960BD9"/>
    <w:rsid w:val="00960C79"/>
    <w:rsid w:val="00960DB8"/>
    <w:rsid w:val="00960EB9"/>
    <w:rsid w:val="00960ED5"/>
    <w:rsid w:val="00961041"/>
    <w:rsid w:val="009612D1"/>
    <w:rsid w:val="00961423"/>
    <w:rsid w:val="00961527"/>
    <w:rsid w:val="009616B7"/>
    <w:rsid w:val="0096174D"/>
    <w:rsid w:val="00961821"/>
    <w:rsid w:val="0096194A"/>
    <w:rsid w:val="00961A11"/>
    <w:rsid w:val="00961A24"/>
    <w:rsid w:val="00961A88"/>
    <w:rsid w:val="00961C2B"/>
    <w:rsid w:val="00961D62"/>
    <w:rsid w:val="00961FF8"/>
    <w:rsid w:val="009621C8"/>
    <w:rsid w:val="00962409"/>
    <w:rsid w:val="00962438"/>
    <w:rsid w:val="0096258C"/>
    <w:rsid w:val="009627E5"/>
    <w:rsid w:val="00962810"/>
    <w:rsid w:val="00962835"/>
    <w:rsid w:val="00962856"/>
    <w:rsid w:val="00962889"/>
    <w:rsid w:val="00962989"/>
    <w:rsid w:val="00962A10"/>
    <w:rsid w:val="00962BE7"/>
    <w:rsid w:val="00962DA0"/>
    <w:rsid w:val="00962FB9"/>
    <w:rsid w:val="00963298"/>
    <w:rsid w:val="00963325"/>
    <w:rsid w:val="00963415"/>
    <w:rsid w:val="00963457"/>
    <w:rsid w:val="009635D0"/>
    <w:rsid w:val="009636E0"/>
    <w:rsid w:val="0096375C"/>
    <w:rsid w:val="009637D6"/>
    <w:rsid w:val="009638AA"/>
    <w:rsid w:val="009638C7"/>
    <w:rsid w:val="00963C7E"/>
    <w:rsid w:val="00963C88"/>
    <w:rsid w:val="00963C8B"/>
    <w:rsid w:val="00963D1B"/>
    <w:rsid w:val="00963DD6"/>
    <w:rsid w:val="00963E46"/>
    <w:rsid w:val="009641FC"/>
    <w:rsid w:val="0096430A"/>
    <w:rsid w:val="009643A1"/>
    <w:rsid w:val="009647EF"/>
    <w:rsid w:val="00964841"/>
    <w:rsid w:val="00964A64"/>
    <w:rsid w:val="00964B9E"/>
    <w:rsid w:val="00964C27"/>
    <w:rsid w:val="00964FF8"/>
    <w:rsid w:val="0096506B"/>
    <w:rsid w:val="0096511A"/>
    <w:rsid w:val="009653FE"/>
    <w:rsid w:val="00965484"/>
    <w:rsid w:val="00965C18"/>
    <w:rsid w:val="00965DC9"/>
    <w:rsid w:val="00965E20"/>
    <w:rsid w:val="00965F59"/>
    <w:rsid w:val="00965FBF"/>
    <w:rsid w:val="00966135"/>
    <w:rsid w:val="00966267"/>
    <w:rsid w:val="009662C3"/>
    <w:rsid w:val="00966547"/>
    <w:rsid w:val="00966587"/>
    <w:rsid w:val="00966640"/>
    <w:rsid w:val="00966660"/>
    <w:rsid w:val="0096669F"/>
    <w:rsid w:val="00966700"/>
    <w:rsid w:val="0096670F"/>
    <w:rsid w:val="009667F3"/>
    <w:rsid w:val="00966A08"/>
    <w:rsid w:val="00966A30"/>
    <w:rsid w:val="00966EB9"/>
    <w:rsid w:val="00966EF0"/>
    <w:rsid w:val="00967029"/>
    <w:rsid w:val="00967071"/>
    <w:rsid w:val="00967291"/>
    <w:rsid w:val="00967317"/>
    <w:rsid w:val="00967549"/>
    <w:rsid w:val="009675BF"/>
    <w:rsid w:val="00967733"/>
    <w:rsid w:val="00967910"/>
    <w:rsid w:val="009679EC"/>
    <w:rsid w:val="00967AA5"/>
    <w:rsid w:val="00967C51"/>
    <w:rsid w:val="00967DB3"/>
    <w:rsid w:val="00967E44"/>
    <w:rsid w:val="00967EB3"/>
    <w:rsid w:val="00967F0D"/>
    <w:rsid w:val="00967FB9"/>
    <w:rsid w:val="009705E9"/>
    <w:rsid w:val="009706B4"/>
    <w:rsid w:val="00970759"/>
    <w:rsid w:val="009707BC"/>
    <w:rsid w:val="00970807"/>
    <w:rsid w:val="00970C9C"/>
    <w:rsid w:val="00970DD2"/>
    <w:rsid w:val="00971035"/>
    <w:rsid w:val="0097109C"/>
    <w:rsid w:val="00971634"/>
    <w:rsid w:val="00971AAC"/>
    <w:rsid w:val="00971F0F"/>
    <w:rsid w:val="00971F21"/>
    <w:rsid w:val="00971FFA"/>
    <w:rsid w:val="0097201D"/>
    <w:rsid w:val="0097204A"/>
    <w:rsid w:val="009720E2"/>
    <w:rsid w:val="00972382"/>
    <w:rsid w:val="00972580"/>
    <w:rsid w:val="00972634"/>
    <w:rsid w:val="00972A32"/>
    <w:rsid w:val="00972F2F"/>
    <w:rsid w:val="00972F8B"/>
    <w:rsid w:val="00972F8C"/>
    <w:rsid w:val="00972FE3"/>
    <w:rsid w:val="009731AF"/>
    <w:rsid w:val="009731DB"/>
    <w:rsid w:val="009733C7"/>
    <w:rsid w:val="009734C7"/>
    <w:rsid w:val="00973515"/>
    <w:rsid w:val="00973738"/>
    <w:rsid w:val="00973754"/>
    <w:rsid w:val="009738CE"/>
    <w:rsid w:val="00973B79"/>
    <w:rsid w:val="00973C3E"/>
    <w:rsid w:val="00973D72"/>
    <w:rsid w:val="00973DD8"/>
    <w:rsid w:val="00973F2F"/>
    <w:rsid w:val="00973F49"/>
    <w:rsid w:val="0097412E"/>
    <w:rsid w:val="0097419D"/>
    <w:rsid w:val="00974265"/>
    <w:rsid w:val="0097427C"/>
    <w:rsid w:val="00974310"/>
    <w:rsid w:val="00974577"/>
    <w:rsid w:val="009745E2"/>
    <w:rsid w:val="0097481E"/>
    <w:rsid w:val="00974AE6"/>
    <w:rsid w:val="00974E3D"/>
    <w:rsid w:val="00974E3F"/>
    <w:rsid w:val="00974E71"/>
    <w:rsid w:val="00975035"/>
    <w:rsid w:val="0097515A"/>
    <w:rsid w:val="0097540D"/>
    <w:rsid w:val="0097543B"/>
    <w:rsid w:val="009754FF"/>
    <w:rsid w:val="009756A9"/>
    <w:rsid w:val="00975843"/>
    <w:rsid w:val="00975A4C"/>
    <w:rsid w:val="00975AD6"/>
    <w:rsid w:val="00975CBA"/>
    <w:rsid w:val="00975F05"/>
    <w:rsid w:val="009761D4"/>
    <w:rsid w:val="0097645C"/>
    <w:rsid w:val="0097646D"/>
    <w:rsid w:val="00976601"/>
    <w:rsid w:val="00976641"/>
    <w:rsid w:val="00976852"/>
    <w:rsid w:val="00976BA3"/>
    <w:rsid w:val="00976C04"/>
    <w:rsid w:val="00976C7D"/>
    <w:rsid w:val="00976C82"/>
    <w:rsid w:val="00977210"/>
    <w:rsid w:val="009774A9"/>
    <w:rsid w:val="0097773A"/>
    <w:rsid w:val="00977918"/>
    <w:rsid w:val="00977C39"/>
    <w:rsid w:val="00977D57"/>
    <w:rsid w:val="00977E0D"/>
    <w:rsid w:val="00977E29"/>
    <w:rsid w:val="00980051"/>
    <w:rsid w:val="0098005F"/>
    <w:rsid w:val="009800A4"/>
    <w:rsid w:val="009800E8"/>
    <w:rsid w:val="0098018A"/>
    <w:rsid w:val="009801C7"/>
    <w:rsid w:val="009801CF"/>
    <w:rsid w:val="009801EC"/>
    <w:rsid w:val="00980239"/>
    <w:rsid w:val="0098028A"/>
    <w:rsid w:val="009802CE"/>
    <w:rsid w:val="0098066E"/>
    <w:rsid w:val="009806A9"/>
    <w:rsid w:val="00980882"/>
    <w:rsid w:val="009809BC"/>
    <w:rsid w:val="00980D95"/>
    <w:rsid w:val="00980ECB"/>
    <w:rsid w:val="00980F54"/>
    <w:rsid w:val="00980F9E"/>
    <w:rsid w:val="00980FEB"/>
    <w:rsid w:val="00981366"/>
    <w:rsid w:val="00981406"/>
    <w:rsid w:val="009814E9"/>
    <w:rsid w:val="00981573"/>
    <w:rsid w:val="0098171B"/>
    <w:rsid w:val="00981778"/>
    <w:rsid w:val="00981942"/>
    <w:rsid w:val="00981983"/>
    <w:rsid w:val="009819CB"/>
    <w:rsid w:val="00981AB4"/>
    <w:rsid w:val="00981B88"/>
    <w:rsid w:val="00981BEB"/>
    <w:rsid w:val="00981D03"/>
    <w:rsid w:val="00981D4E"/>
    <w:rsid w:val="00981DA4"/>
    <w:rsid w:val="00981F69"/>
    <w:rsid w:val="00982022"/>
    <w:rsid w:val="009822D2"/>
    <w:rsid w:val="00982649"/>
    <w:rsid w:val="0098293D"/>
    <w:rsid w:val="0098294F"/>
    <w:rsid w:val="00982A25"/>
    <w:rsid w:val="00982A27"/>
    <w:rsid w:val="00982E6B"/>
    <w:rsid w:val="00982F98"/>
    <w:rsid w:val="00983079"/>
    <w:rsid w:val="009831E7"/>
    <w:rsid w:val="00983467"/>
    <w:rsid w:val="009835B3"/>
    <w:rsid w:val="00983635"/>
    <w:rsid w:val="0098396D"/>
    <w:rsid w:val="00983A96"/>
    <w:rsid w:val="00983F2F"/>
    <w:rsid w:val="00983F7E"/>
    <w:rsid w:val="0098413E"/>
    <w:rsid w:val="00984140"/>
    <w:rsid w:val="0098418D"/>
    <w:rsid w:val="009842C6"/>
    <w:rsid w:val="009843AB"/>
    <w:rsid w:val="009844EC"/>
    <w:rsid w:val="00984689"/>
    <w:rsid w:val="0098487E"/>
    <w:rsid w:val="00984AA2"/>
    <w:rsid w:val="00984AB9"/>
    <w:rsid w:val="00984B25"/>
    <w:rsid w:val="00984E5B"/>
    <w:rsid w:val="009850C4"/>
    <w:rsid w:val="0098516C"/>
    <w:rsid w:val="00985171"/>
    <w:rsid w:val="00985197"/>
    <w:rsid w:val="009851BD"/>
    <w:rsid w:val="00985283"/>
    <w:rsid w:val="009853AE"/>
    <w:rsid w:val="009853D3"/>
    <w:rsid w:val="00985768"/>
    <w:rsid w:val="00985782"/>
    <w:rsid w:val="009859B5"/>
    <w:rsid w:val="00985DC6"/>
    <w:rsid w:val="00985DD2"/>
    <w:rsid w:val="00985DDD"/>
    <w:rsid w:val="00986244"/>
    <w:rsid w:val="009863EE"/>
    <w:rsid w:val="00986492"/>
    <w:rsid w:val="009865E1"/>
    <w:rsid w:val="00986B24"/>
    <w:rsid w:val="00986BCB"/>
    <w:rsid w:val="00986C6E"/>
    <w:rsid w:val="00986E1D"/>
    <w:rsid w:val="00986ED4"/>
    <w:rsid w:val="00986EEC"/>
    <w:rsid w:val="00986F7F"/>
    <w:rsid w:val="00986FB2"/>
    <w:rsid w:val="00986FE7"/>
    <w:rsid w:val="00987111"/>
    <w:rsid w:val="009872CF"/>
    <w:rsid w:val="009872E0"/>
    <w:rsid w:val="00987697"/>
    <w:rsid w:val="00987A3E"/>
    <w:rsid w:val="00987CC0"/>
    <w:rsid w:val="00987F9A"/>
    <w:rsid w:val="00990071"/>
    <w:rsid w:val="00990395"/>
    <w:rsid w:val="009904E3"/>
    <w:rsid w:val="00990509"/>
    <w:rsid w:val="009907B2"/>
    <w:rsid w:val="009907CD"/>
    <w:rsid w:val="0099088F"/>
    <w:rsid w:val="0099092D"/>
    <w:rsid w:val="00990B19"/>
    <w:rsid w:val="00991043"/>
    <w:rsid w:val="00991120"/>
    <w:rsid w:val="009914AF"/>
    <w:rsid w:val="009915BF"/>
    <w:rsid w:val="0099170F"/>
    <w:rsid w:val="00991798"/>
    <w:rsid w:val="009917D6"/>
    <w:rsid w:val="00991A7C"/>
    <w:rsid w:val="00991AE7"/>
    <w:rsid w:val="00991AEC"/>
    <w:rsid w:val="00991B77"/>
    <w:rsid w:val="00991BB4"/>
    <w:rsid w:val="00991C3B"/>
    <w:rsid w:val="00991C52"/>
    <w:rsid w:val="00991E1C"/>
    <w:rsid w:val="00991E29"/>
    <w:rsid w:val="00991E3C"/>
    <w:rsid w:val="00991EDB"/>
    <w:rsid w:val="00992046"/>
    <w:rsid w:val="009921C3"/>
    <w:rsid w:val="009923DA"/>
    <w:rsid w:val="0099240B"/>
    <w:rsid w:val="00992455"/>
    <w:rsid w:val="00992654"/>
    <w:rsid w:val="0099290A"/>
    <w:rsid w:val="0099297C"/>
    <w:rsid w:val="00992A45"/>
    <w:rsid w:val="00992E46"/>
    <w:rsid w:val="00992E7B"/>
    <w:rsid w:val="00992EA2"/>
    <w:rsid w:val="00993063"/>
    <w:rsid w:val="009930D6"/>
    <w:rsid w:val="009935AD"/>
    <w:rsid w:val="0099367E"/>
    <w:rsid w:val="00993712"/>
    <w:rsid w:val="009937B4"/>
    <w:rsid w:val="00993935"/>
    <w:rsid w:val="00993A25"/>
    <w:rsid w:val="00993C33"/>
    <w:rsid w:val="00993DCE"/>
    <w:rsid w:val="00993E4B"/>
    <w:rsid w:val="00994270"/>
    <w:rsid w:val="00994423"/>
    <w:rsid w:val="00994428"/>
    <w:rsid w:val="00994601"/>
    <w:rsid w:val="00994722"/>
    <w:rsid w:val="0099475A"/>
    <w:rsid w:val="009947F0"/>
    <w:rsid w:val="00994A20"/>
    <w:rsid w:val="00994B36"/>
    <w:rsid w:val="00994CDF"/>
    <w:rsid w:val="0099522A"/>
    <w:rsid w:val="009952FE"/>
    <w:rsid w:val="009957B4"/>
    <w:rsid w:val="00995934"/>
    <w:rsid w:val="009959AD"/>
    <w:rsid w:val="00995C79"/>
    <w:rsid w:val="00995D01"/>
    <w:rsid w:val="00995FD6"/>
    <w:rsid w:val="00996068"/>
    <w:rsid w:val="00996137"/>
    <w:rsid w:val="00996255"/>
    <w:rsid w:val="0099637E"/>
    <w:rsid w:val="009965A8"/>
    <w:rsid w:val="009965C1"/>
    <w:rsid w:val="00996617"/>
    <w:rsid w:val="00996954"/>
    <w:rsid w:val="00996B95"/>
    <w:rsid w:val="00996D67"/>
    <w:rsid w:val="00996E8E"/>
    <w:rsid w:val="00996F9A"/>
    <w:rsid w:val="009970A8"/>
    <w:rsid w:val="00997141"/>
    <w:rsid w:val="009971DF"/>
    <w:rsid w:val="009972A5"/>
    <w:rsid w:val="009972B5"/>
    <w:rsid w:val="00997339"/>
    <w:rsid w:val="0099772C"/>
    <w:rsid w:val="00997813"/>
    <w:rsid w:val="00997826"/>
    <w:rsid w:val="00997866"/>
    <w:rsid w:val="009979BC"/>
    <w:rsid w:val="00997BEB"/>
    <w:rsid w:val="00997C6E"/>
    <w:rsid w:val="00997E42"/>
    <w:rsid w:val="00997F76"/>
    <w:rsid w:val="009A030B"/>
    <w:rsid w:val="009A0323"/>
    <w:rsid w:val="009A09E1"/>
    <w:rsid w:val="009A0ADB"/>
    <w:rsid w:val="009A0AEF"/>
    <w:rsid w:val="009A0BD1"/>
    <w:rsid w:val="009A1119"/>
    <w:rsid w:val="009A1511"/>
    <w:rsid w:val="009A1571"/>
    <w:rsid w:val="009A16DB"/>
    <w:rsid w:val="009A16F7"/>
    <w:rsid w:val="009A181D"/>
    <w:rsid w:val="009A18F9"/>
    <w:rsid w:val="009A1A0E"/>
    <w:rsid w:val="009A1A38"/>
    <w:rsid w:val="009A1CF3"/>
    <w:rsid w:val="009A1DE3"/>
    <w:rsid w:val="009A2099"/>
    <w:rsid w:val="009A20D9"/>
    <w:rsid w:val="009A2506"/>
    <w:rsid w:val="009A26C6"/>
    <w:rsid w:val="009A26D1"/>
    <w:rsid w:val="009A2712"/>
    <w:rsid w:val="009A292D"/>
    <w:rsid w:val="009A295C"/>
    <w:rsid w:val="009A2B2D"/>
    <w:rsid w:val="009A3292"/>
    <w:rsid w:val="009A32B1"/>
    <w:rsid w:val="009A32CA"/>
    <w:rsid w:val="009A3345"/>
    <w:rsid w:val="009A3421"/>
    <w:rsid w:val="009A34B3"/>
    <w:rsid w:val="009A35D5"/>
    <w:rsid w:val="009A3742"/>
    <w:rsid w:val="009A3921"/>
    <w:rsid w:val="009A39D8"/>
    <w:rsid w:val="009A3A00"/>
    <w:rsid w:val="009A3BD9"/>
    <w:rsid w:val="009A3C1C"/>
    <w:rsid w:val="009A3D0D"/>
    <w:rsid w:val="009A3E6E"/>
    <w:rsid w:val="009A41F9"/>
    <w:rsid w:val="009A4201"/>
    <w:rsid w:val="009A4370"/>
    <w:rsid w:val="009A4397"/>
    <w:rsid w:val="009A4430"/>
    <w:rsid w:val="009A4655"/>
    <w:rsid w:val="009A4726"/>
    <w:rsid w:val="009A48DD"/>
    <w:rsid w:val="009A4B58"/>
    <w:rsid w:val="009A4C8C"/>
    <w:rsid w:val="009A4CFD"/>
    <w:rsid w:val="009A4EAD"/>
    <w:rsid w:val="009A514C"/>
    <w:rsid w:val="009A519B"/>
    <w:rsid w:val="009A528A"/>
    <w:rsid w:val="009A5563"/>
    <w:rsid w:val="009A55E8"/>
    <w:rsid w:val="009A5654"/>
    <w:rsid w:val="009A56DE"/>
    <w:rsid w:val="009A5759"/>
    <w:rsid w:val="009A5767"/>
    <w:rsid w:val="009A5771"/>
    <w:rsid w:val="009A5993"/>
    <w:rsid w:val="009A5C2C"/>
    <w:rsid w:val="009A5C2F"/>
    <w:rsid w:val="009A5DB8"/>
    <w:rsid w:val="009A6214"/>
    <w:rsid w:val="009A62BA"/>
    <w:rsid w:val="009A637D"/>
    <w:rsid w:val="009A63C4"/>
    <w:rsid w:val="009A67D7"/>
    <w:rsid w:val="009A6819"/>
    <w:rsid w:val="009A698A"/>
    <w:rsid w:val="009A6DD3"/>
    <w:rsid w:val="009A6E1C"/>
    <w:rsid w:val="009A7132"/>
    <w:rsid w:val="009A71CE"/>
    <w:rsid w:val="009A722A"/>
    <w:rsid w:val="009A73DB"/>
    <w:rsid w:val="009A7709"/>
    <w:rsid w:val="009A788C"/>
    <w:rsid w:val="009A7BF6"/>
    <w:rsid w:val="009A7D00"/>
    <w:rsid w:val="009A7F02"/>
    <w:rsid w:val="009A7FB7"/>
    <w:rsid w:val="009B0056"/>
    <w:rsid w:val="009B018F"/>
    <w:rsid w:val="009B021A"/>
    <w:rsid w:val="009B02E8"/>
    <w:rsid w:val="009B030E"/>
    <w:rsid w:val="009B03EB"/>
    <w:rsid w:val="009B04F6"/>
    <w:rsid w:val="009B052C"/>
    <w:rsid w:val="009B0748"/>
    <w:rsid w:val="009B0989"/>
    <w:rsid w:val="009B09DF"/>
    <w:rsid w:val="009B0C7D"/>
    <w:rsid w:val="009B0D49"/>
    <w:rsid w:val="009B0DA4"/>
    <w:rsid w:val="009B0DAB"/>
    <w:rsid w:val="009B0DDD"/>
    <w:rsid w:val="009B0F3A"/>
    <w:rsid w:val="009B106B"/>
    <w:rsid w:val="009B124A"/>
    <w:rsid w:val="009B130F"/>
    <w:rsid w:val="009B136A"/>
    <w:rsid w:val="009B1375"/>
    <w:rsid w:val="009B153C"/>
    <w:rsid w:val="009B1585"/>
    <w:rsid w:val="009B189F"/>
    <w:rsid w:val="009B1953"/>
    <w:rsid w:val="009B1CA8"/>
    <w:rsid w:val="009B1EF6"/>
    <w:rsid w:val="009B1FC9"/>
    <w:rsid w:val="009B1FCB"/>
    <w:rsid w:val="009B201D"/>
    <w:rsid w:val="009B2081"/>
    <w:rsid w:val="009B21A0"/>
    <w:rsid w:val="009B23AD"/>
    <w:rsid w:val="009B2501"/>
    <w:rsid w:val="009B251D"/>
    <w:rsid w:val="009B2583"/>
    <w:rsid w:val="009B25BD"/>
    <w:rsid w:val="009B267B"/>
    <w:rsid w:val="009B2739"/>
    <w:rsid w:val="009B298F"/>
    <w:rsid w:val="009B2AF7"/>
    <w:rsid w:val="009B2D13"/>
    <w:rsid w:val="009B2D16"/>
    <w:rsid w:val="009B2E46"/>
    <w:rsid w:val="009B2E7C"/>
    <w:rsid w:val="009B319E"/>
    <w:rsid w:val="009B320C"/>
    <w:rsid w:val="009B3260"/>
    <w:rsid w:val="009B3459"/>
    <w:rsid w:val="009B352A"/>
    <w:rsid w:val="009B384E"/>
    <w:rsid w:val="009B386C"/>
    <w:rsid w:val="009B39EF"/>
    <w:rsid w:val="009B3A19"/>
    <w:rsid w:val="009B3BA8"/>
    <w:rsid w:val="009B3C63"/>
    <w:rsid w:val="009B3D2F"/>
    <w:rsid w:val="009B3E50"/>
    <w:rsid w:val="009B3E91"/>
    <w:rsid w:val="009B4013"/>
    <w:rsid w:val="009B431B"/>
    <w:rsid w:val="009B4324"/>
    <w:rsid w:val="009B44AB"/>
    <w:rsid w:val="009B45C9"/>
    <w:rsid w:val="009B4785"/>
    <w:rsid w:val="009B4888"/>
    <w:rsid w:val="009B48D4"/>
    <w:rsid w:val="009B4969"/>
    <w:rsid w:val="009B49BB"/>
    <w:rsid w:val="009B4A65"/>
    <w:rsid w:val="009B4C1A"/>
    <w:rsid w:val="009B4C64"/>
    <w:rsid w:val="009B4CF7"/>
    <w:rsid w:val="009B4D18"/>
    <w:rsid w:val="009B4E6C"/>
    <w:rsid w:val="009B4EC2"/>
    <w:rsid w:val="009B4EFE"/>
    <w:rsid w:val="009B4F6C"/>
    <w:rsid w:val="009B5040"/>
    <w:rsid w:val="009B55CB"/>
    <w:rsid w:val="009B5661"/>
    <w:rsid w:val="009B5665"/>
    <w:rsid w:val="009B5699"/>
    <w:rsid w:val="009B5981"/>
    <w:rsid w:val="009B59E8"/>
    <w:rsid w:val="009B5A40"/>
    <w:rsid w:val="009B5A88"/>
    <w:rsid w:val="009B5AD7"/>
    <w:rsid w:val="009B5B37"/>
    <w:rsid w:val="009B5BEC"/>
    <w:rsid w:val="009B5FD2"/>
    <w:rsid w:val="009B6090"/>
    <w:rsid w:val="009B60A8"/>
    <w:rsid w:val="009B61DE"/>
    <w:rsid w:val="009B6272"/>
    <w:rsid w:val="009B62C6"/>
    <w:rsid w:val="009B6377"/>
    <w:rsid w:val="009B643E"/>
    <w:rsid w:val="009B66EE"/>
    <w:rsid w:val="009B66F0"/>
    <w:rsid w:val="009B6734"/>
    <w:rsid w:val="009B67E2"/>
    <w:rsid w:val="009B6B0F"/>
    <w:rsid w:val="009B6DB7"/>
    <w:rsid w:val="009B6E68"/>
    <w:rsid w:val="009B6FA6"/>
    <w:rsid w:val="009B71B4"/>
    <w:rsid w:val="009B71F5"/>
    <w:rsid w:val="009B727E"/>
    <w:rsid w:val="009B738F"/>
    <w:rsid w:val="009B742D"/>
    <w:rsid w:val="009B76B9"/>
    <w:rsid w:val="009B7714"/>
    <w:rsid w:val="009B78B2"/>
    <w:rsid w:val="009B791C"/>
    <w:rsid w:val="009B7B85"/>
    <w:rsid w:val="009B7C47"/>
    <w:rsid w:val="009B7C51"/>
    <w:rsid w:val="009B7CCC"/>
    <w:rsid w:val="009B7DCB"/>
    <w:rsid w:val="009B7E55"/>
    <w:rsid w:val="009B7EC5"/>
    <w:rsid w:val="009B7F76"/>
    <w:rsid w:val="009C02B0"/>
    <w:rsid w:val="009C062B"/>
    <w:rsid w:val="009C0877"/>
    <w:rsid w:val="009C0BB2"/>
    <w:rsid w:val="009C0D84"/>
    <w:rsid w:val="009C1074"/>
    <w:rsid w:val="009C11F3"/>
    <w:rsid w:val="009C1316"/>
    <w:rsid w:val="009C1340"/>
    <w:rsid w:val="009C1403"/>
    <w:rsid w:val="009C142F"/>
    <w:rsid w:val="009C166D"/>
    <w:rsid w:val="009C1946"/>
    <w:rsid w:val="009C19CB"/>
    <w:rsid w:val="009C19CE"/>
    <w:rsid w:val="009C19E8"/>
    <w:rsid w:val="009C1AB4"/>
    <w:rsid w:val="009C1B3D"/>
    <w:rsid w:val="009C1C9F"/>
    <w:rsid w:val="009C1DF3"/>
    <w:rsid w:val="009C1F6F"/>
    <w:rsid w:val="009C261A"/>
    <w:rsid w:val="009C2695"/>
    <w:rsid w:val="009C282F"/>
    <w:rsid w:val="009C2A22"/>
    <w:rsid w:val="009C2A44"/>
    <w:rsid w:val="009C2AA0"/>
    <w:rsid w:val="009C2C75"/>
    <w:rsid w:val="009C2C81"/>
    <w:rsid w:val="009C2D08"/>
    <w:rsid w:val="009C2F3E"/>
    <w:rsid w:val="009C3110"/>
    <w:rsid w:val="009C3139"/>
    <w:rsid w:val="009C318B"/>
    <w:rsid w:val="009C3348"/>
    <w:rsid w:val="009C3527"/>
    <w:rsid w:val="009C3566"/>
    <w:rsid w:val="009C3592"/>
    <w:rsid w:val="009C35A9"/>
    <w:rsid w:val="009C3838"/>
    <w:rsid w:val="009C3963"/>
    <w:rsid w:val="009C3C1E"/>
    <w:rsid w:val="009C3CEF"/>
    <w:rsid w:val="009C3DED"/>
    <w:rsid w:val="009C3E95"/>
    <w:rsid w:val="009C3F5E"/>
    <w:rsid w:val="009C3FD7"/>
    <w:rsid w:val="009C3FE8"/>
    <w:rsid w:val="009C40C7"/>
    <w:rsid w:val="009C411B"/>
    <w:rsid w:val="009C4250"/>
    <w:rsid w:val="009C4266"/>
    <w:rsid w:val="009C4847"/>
    <w:rsid w:val="009C4915"/>
    <w:rsid w:val="009C4927"/>
    <w:rsid w:val="009C4A03"/>
    <w:rsid w:val="009C4B44"/>
    <w:rsid w:val="009C4D10"/>
    <w:rsid w:val="009C4E00"/>
    <w:rsid w:val="009C4F3F"/>
    <w:rsid w:val="009C50AC"/>
    <w:rsid w:val="009C510B"/>
    <w:rsid w:val="009C5175"/>
    <w:rsid w:val="009C5187"/>
    <w:rsid w:val="009C51E1"/>
    <w:rsid w:val="009C52F4"/>
    <w:rsid w:val="009C55A9"/>
    <w:rsid w:val="009C55F8"/>
    <w:rsid w:val="009C5620"/>
    <w:rsid w:val="009C585F"/>
    <w:rsid w:val="009C58CC"/>
    <w:rsid w:val="009C591C"/>
    <w:rsid w:val="009C592B"/>
    <w:rsid w:val="009C5A4A"/>
    <w:rsid w:val="009C5C31"/>
    <w:rsid w:val="009C5D11"/>
    <w:rsid w:val="009C60A6"/>
    <w:rsid w:val="009C6346"/>
    <w:rsid w:val="009C6483"/>
    <w:rsid w:val="009C64AE"/>
    <w:rsid w:val="009C6505"/>
    <w:rsid w:val="009C650E"/>
    <w:rsid w:val="009C655E"/>
    <w:rsid w:val="009C660C"/>
    <w:rsid w:val="009C67A3"/>
    <w:rsid w:val="009C6A21"/>
    <w:rsid w:val="009C6A3C"/>
    <w:rsid w:val="009C6BAB"/>
    <w:rsid w:val="009C6F00"/>
    <w:rsid w:val="009C7163"/>
    <w:rsid w:val="009C71B1"/>
    <w:rsid w:val="009C7516"/>
    <w:rsid w:val="009C7626"/>
    <w:rsid w:val="009C77AF"/>
    <w:rsid w:val="009C7953"/>
    <w:rsid w:val="009C7B48"/>
    <w:rsid w:val="009C7B85"/>
    <w:rsid w:val="009C7BEE"/>
    <w:rsid w:val="009C7D79"/>
    <w:rsid w:val="009C7DE9"/>
    <w:rsid w:val="009C7E0E"/>
    <w:rsid w:val="009C7E9B"/>
    <w:rsid w:val="009C7E9F"/>
    <w:rsid w:val="009C7FB6"/>
    <w:rsid w:val="009D03D8"/>
    <w:rsid w:val="009D0432"/>
    <w:rsid w:val="009D06A6"/>
    <w:rsid w:val="009D0704"/>
    <w:rsid w:val="009D07D8"/>
    <w:rsid w:val="009D0802"/>
    <w:rsid w:val="009D0ACE"/>
    <w:rsid w:val="009D0DCA"/>
    <w:rsid w:val="009D0DCB"/>
    <w:rsid w:val="009D1203"/>
    <w:rsid w:val="009D1442"/>
    <w:rsid w:val="009D1510"/>
    <w:rsid w:val="009D1553"/>
    <w:rsid w:val="009D15F1"/>
    <w:rsid w:val="009D15FF"/>
    <w:rsid w:val="009D1780"/>
    <w:rsid w:val="009D17FD"/>
    <w:rsid w:val="009D195E"/>
    <w:rsid w:val="009D19B7"/>
    <w:rsid w:val="009D19C7"/>
    <w:rsid w:val="009D1A2F"/>
    <w:rsid w:val="009D1C08"/>
    <w:rsid w:val="009D1CA7"/>
    <w:rsid w:val="009D1CC0"/>
    <w:rsid w:val="009D1EB3"/>
    <w:rsid w:val="009D1EBB"/>
    <w:rsid w:val="009D2143"/>
    <w:rsid w:val="009D2224"/>
    <w:rsid w:val="009D226D"/>
    <w:rsid w:val="009D2274"/>
    <w:rsid w:val="009D22A6"/>
    <w:rsid w:val="009D25F8"/>
    <w:rsid w:val="009D26A0"/>
    <w:rsid w:val="009D2721"/>
    <w:rsid w:val="009D2A4F"/>
    <w:rsid w:val="009D2AB5"/>
    <w:rsid w:val="009D2C69"/>
    <w:rsid w:val="009D2D5A"/>
    <w:rsid w:val="009D2DCF"/>
    <w:rsid w:val="009D2E0B"/>
    <w:rsid w:val="009D3129"/>
    <w:rsid w:val="009D31B2"/>
    <w:rsid w:val="009D3202"/>
    <w:rsid w:val="009D3257"/>
    <w:rsid w:val="009D3543"/>
    <w:rsid w:val="009D3753"/>
    <w:rsid w:val="009D375E"/>
    <w:rsid w:val="009D37DA"/>
    <w:rsid w:val="009D3955"/>
    <w:rsid w:val="009D39D3"/>
    <w:rsid w:val="009D3A40"/>
    <w:rsid w:val="009D3FB0"/>
    <w:rsid w:val="009D3FF5"/>
    <w:rsid w:val="009D41E2"/>
    <w:rsid w:val="009D4254"/>
    <w:rsid w:val="009D432D"/>
    <w:rsid w:val="009D434A"/>
    <w:rsid w:val="009D48D8"/>
    <w:rsid w:val="009D4ADC"/>
    <w:rsid w:val="009D4C33"/>
    <w:rsid w:val="009D4CB7"/>
    <w:rsid w:val="009D4F2C"/>
    <w:rsid w:val="009D51B4"/>
    <w:rsid w:val="009D5919"/>
    <w:rsid w:val="009D59FA"/>
    <w:rsid w:val="009D5AD7"/>
    <w:rsid w:val="009D5ADB"/>
    <w:rsid w:val="009D5B26"/>
    <w:rsid w:val="009D5D47"/>
    <w:rsid w:val="009D6037"/>
    <w:rsid w:val="009D618C"/>
    <w:rsid w:val="009D636E"/>
    <w:rsid w:val="009D63ED"/>
    <w:rsid w:val="009D6414"/>
    <w:rsid w:val="009D6699"/>
    <w:rsid w:val="009D673D"/>
    <w:rsid w:val="009D6767"/>
    <w:rsid w:val="009D67BE"/>
    <w:rsid w:val="009D6894"/>
    <w:rsid w:val="009D6EF6"/>
    <w:rsid w:val="009D6F3F"/>
    <w:rsid w:val="009D6F63"/>
    <w:rsid w:val="009D7418"/>
    <w:rsid w:val="009D7440"/>
    <w:rsid w:val="009D753E"/>
    <w:rsid w:val="009D763C"/>
    <w:rsid w:val="009D79A0"/>
    <w:rsid w:val="009D7BB5"/>
    <w:rsid w:val="009D7C92"/>
    <w:rsid w:val="009D7E68"/>
    <w:rsid w:val="009D7EE3"/>
    <w:rsid w:val="009E02CD"/>
    <w:rsid w:val="009E030A"/>
    <w:rsid w:val="009E04F5"/>
    <w:rsid w:val="009E054B"/>
    <w:rsid w:val="009E058C"/>
    <w:rsid w:val="009E06F3"/>
    <w:rsid w:val="009E071A"/>
    <w:rsid w:val="009E087B"/>
    <w:rsid w:val="009E0C51"/>
    <w:rsid w:val="009E0CDA"/>
    <w:rsid w:val="009E0EE6"/>
    <w:rsid w:val="009E0F35"/>
    <w:rsid w:val="009E1136"/>
    <w:rsid w:val="009E1156"/>
    <w:rsid w:val="009E12DF"/>
    <w:rsid w:val="009E1357"/>
    <w:rsid w:val="009E147C"/>
    <w:rsid w:val="009E15A8"/>
    <w:rsid w:val="009E15C6"/>
    <w:rsid w:val="009E19A4"/>
    <w:rsid w:val="009E1BE3"/>
    <w:rsid w:val="009E1C91"/>
    <w:rsid w:val="009E1CDD"/>
    <w:rsid w:val="009E1D54"/>
    <w:rsid w:val="009E1E0E"/>
    <w:rsid w:val="009E1FF5"/>
    <w:rsid w:val="009E207A"/>
    <w:rsid w:val="009E21B1"/>
    <w:rsid w:val="009E22EF"/>
    <w:rsid w:val="009E236D"/>
    <w:rsid w:val="009E23B3"/>
    <w:rsid w:val="009E2436"/>
    <w:rsid w:val="009E244F"/>
    <w:rsid w:val="009E2599"/>
    <w:rsid w:val="009E25B9"/>
    <w:rsid w:val="009E25BA"/>
    <w:rsid w:val="009E270C"/>
    <w:rsid w:val="009E295E"/>
    <w:rsid w:val="009E297E"/>
    <w:rsid w:val="009E2BCA"/>
    <w:rsid w:val="009E2BED"/>
    <w:rsid w:val="009E2C72"/>
    <w:rsid w:val="009E2D63"/>
    <w:rsid w:val="009E2E77"/>
    <w:rsid w:val="009E310F"/>
    <w:rsid w:val="009E34B4"/>
    <w:rsid w:val="009E34CE"/>
    <w:rsid w:val="009E36D1"/>
    <w:rsid w:val="009E37E1"/>
    <w:rsid w:val="009E382C"/>
    <w:rsid w:val="009E3B36"/>
    <w:rsid w:val="009E3BD5"/>
    <w:rsid w:val="009E3C78"/>
    <w:rsid w:val="009E3CC7"/>
    <w:rsid w:val="009E3D81"/>
    <w:rsid w:val="009E3FFD"/>
    <w:rsid w:val="009E41AF"/>
    <w:rsid w:val="009E4233"/>
    <w:rsid w:val="009E43E5"/>
    <w:rsid w:val="009E4513"/>
    <w:rsid w:val="009E4515"/>
    <w:rsid w:val="009E451A"/>
    <w:rsid w:val="009E4530"/>
    <w:rsid w:val="009E46E2"/>
    <w:rsid w:val="009E47D1"/>
    <w:rsid w:val="009E4E08"/>
    <w:rsid w:val="009E4E5C"/>
    <w:rsid w:val="009E4F3D"/>
    <w:rsid w:val="009E4FEF"/>
    <w:rsid w:val="009E50C2"/>
    <w:rsid w:val="009E50E8"/>
    <w:rsid w:val="009E5146"/>
    <w:rsid w:val="009E5187"/>
    <w:rsid w:val="009E533B"/>
    <w:rsid w:val="009E539D"/>
    <w:rsid w:val="009E558E"/>
    <w:rsid w:val="009E57AF"/>
    <w:rsid w:val="009E57E0"/>
    <w:rsid w:val="009E58D5"/>
    <w:rsid w:val="009E5A02"/>
    <w:rsid w:val="009E5A90"/>
    <w:rsid w:val="009E5B36"/>
    <w:rsid w:val="009E6034"/>
    <w:rsid w:val="009E608C"/>
    <w:rsid w:val="009E621D"/>
    <w:rsid w:val="009E6269"/>
    <w:rsid w:val="009E6326"/>
    <w:rsid w:val="009E6379"/>
    <w:rsid w:val="009E63EA"/>
    <w:rsid w:val="009E63FD"/>
    <w:rsid w:val="009E67E3"/>
    <w:rsid w:val="009E6830"/>
    <w:rsid w:val="009E684A"/>
    <w:rsid w:val="009E689F"/>
    <w:rsid w:val="009E68AB"/>
    <w:rsid w:val="009E69A2"/>
    <w:rsid w:val="009E69A5"/>
    <w:rsid w:val="009E69FD"/>
    <w:rsid w:val="009E6A09"/>
    <w:rsid w:val="009E6BCB"/>
    <w:rsid w:val="009E6D7E"/>
    <w:rsid w:val="009E6DA3"/>
    <w:rsid w:val="009E6E25"/>
    <w:rsid w:val="009E6EC8"/>
    <w:rsid w:val="009E71AA"/>
    <w:rsid w:val="009E73C3"/>
    <w:rsid w:val="009E749C"/>
    <w:rsid w:val="009E7586"/>
    <w:rsid w:val="009E76F7"/>
    <w:rsid w:val="009E78BC"/>
    <w:rsid w:val="009E78D9"/>
    <w:rsid w:val="009E78F6"/>
    <w:rsid w:val="009E7A84"/>
    <w:rsid w:val="009E7C3B"/>
    <w:rsid w:val="009E7C77"/>
    <w:rsid w:val="009E7D80"/>
    <w:rsid w:val="009E7E1B"/>
    <w:rsid w:val="009F01B0"/>
    <w:rsid w:val="009F029C"/>
    <w:rsid w:val="009F02B3"/>
    <w:rsid w:val="009F034C"/>
    <w:rsid w:val="009F03D3"/>
    <w:rsid w:val="009F05CA"/>
    <w:rsid w:val="009F0BC8"/>
    <w:rsid w:val="009F111A"/>
    <w:rsid w:val="009F132E"/>
    <w:rsid w:val="009F13B0"/>
    <w:rsid w:val="009F13CA"/>
    <w:rsid w:val="009F14A4"/>
    <w:rsid w:val="009F1723"/>
    <w:rsid w:val="009F1764"/>
    <w:rsid w:val="009F180C"/>
    <w:rsid w:val="009F19F5"/>
    <w:rsid w:val="009F1FB6"/>
    <w:rsid w:val="009F2016"/>
    <w:rsid w:val="009F20B2"/>
    <w:rsid w:val="009F2177"/>
    <w:rsid w:val="009F238C"/>
    <w:rsid w:val="009F28F1"/>
    <w:rsid w:val="009F293B"/>
    <w:rsid w:val="009F2E69"/>
    <w:rsid w:val="009F2EF1"/>
    <w:rsid w:val="009F2F8A"/>
    <w:rsid w:val="009F305D"/>
    <w:rsid w:val="009F32E5"/>
    <w:rsid w:val="009F3360"/>
    <w:rsid w:val="009F3430"/>
    <w:rsid w:val="009F34DC"/>
    <w:rsid w:val="009F354F"/>
    <w:rsid w:val="009F37C8"/>
    <w:rsid w:val="009F3857"/>
    <w:rsid w:val="009F388C"/>
    <w:rsid w:val="009F393F"/>
    <w:rsid w:val="009F3AE2"/>
    <w:rsid w:val="009F3B94"/>
    <w:rsid w:val="009F3BE8"/>
    <w:rsid w:val="009F3C4F"/>
    <w:rsid w:val="009F3C64"/>
    <w:rsid w:val="009F3E36"/>
    <w:rsid w:val="009F3E73"/>
    <w:rsid w:val="009F3E82"/>
    <w:rsid w:val="009F3F70"/>
    <w:rsid w:val="009F4067"/>
    <w:rsid w:val="009F417D"/>
    <w:rsid w:val="009F421E"/>
    <w:rsid w:val="009F451E"/>
    <w:rsid w:val="009F45EC"/>
    <w:rsid w:val="009F4635"/>
    <w:rsid w:val="009F47AD"/>
    <w:rsid w:val="009F47F0"/>
    <w:rsid w:val="009F4954"/>
    <w:rsid w:val="009F49B7"/>
    <w:rsid w:val="009F4B5D"/>
    <w:rsid w:val="009F4D65"/>
    <w:rsid w:val="009F4DBE"/>
    <w:rsid w:val="009F4E15"/>
    <w:rsid w:val="009F4F26"/>
    <w:rsid w:val="009F4F2C"/>
    <w:rsid w:val="009F4F8A"/>
    <w:rsid w:val="009F4FEE"/>
    <w:rsid w:val="009F50D5"/>
    <w:rsid w:val="009F50DB"/>
    <w:rsid w:val="009F514B"/>
    <w:rsid w:val="009F51C0"/>
    <w:rsid w:val="009F52ED"/>
    <w:rsid w:val="009F5946"/>
    <w:rsid w:val="009F5C83"/>
    <w:rsid w:val="009F5D54"/>
    <w:rsid w:val="009F5D87"/>
    <w:rsid w:val="009F5EF3"/>
    <w:rsid w:val="009F5F1B"/>
    <w:rsid w:val="009F5FB1"/>
    <w:rsid w:val="009F60C9"/>
    <w:rsid w:val="009F60FF"/>
    <w:rsid w:val="009F6126"/>
    <w:rsid w:val="009F61EB"/>
    <w:rsid w:val="009F625B"/>
    <w:rsid w:val="009F64B6"/>
    <w:rsid w:val="009F67A0"/>
    <w:rsid w:val="009F6886"/>
    <w:rsid w:val="009F68D8"/>
    <w:rsid w:val="009F69BD"/>
    <w:rsid w:val="009F69FA"/>
    <w:rsid w:val="009F6AD1"/>
    <w:rsid w:val="009F6BD3"/>
    <w:rsid w:val="009F7317"/>
    <w:rsid w:val="009F742E"/>
    <w:rsid w:val="009F74CA"/>
    <w:rsid w:val="009F76EC"/>
    <w:rsid w:val="009F77EA"/>
    <w:rsid w:val="009F787D"/>
    <w:rsid w:val="009F7893"/>
    <w:rsid w:val="009F7E6F"/>
    <w:rsid w:val="009F7EC1"/>
    <w:rsid w:val="009F7ECF"/>
    <w:rsid w:val="00A00022"/>
    <w:rsid w:val="00A001C2"/>
    <w:rsid w:val="00A00296"/>
    <w:rsid w:val="00A002DF"/>
    <w:rsid w:val="00A005B2"/>
    <w:rsid w:val="00A005EF"/>
    <w:rsid w:val="00A008EF"/>
    <w:rsid w:val="00A0090F"/>
    <w:rsid w:val="00A009B2"/>
    <w:rsid w:val="00A00AB6"/>
    <w:rsid w:val="00A00E15"/>
    <w:rsid w:val="00A00F8B"/>
    <w:rsid w:val="00A0100F"/>
    <w:rsid w:val="00A01178"/>
    <w:rsid w:val="00A01406"/>
    <w:rsid w:val="00A014AB"/>
    <w:rsid w:val="00A01511"/>
    <w:rsid w:val="00A0164D"/>
    <w:rsid w:val="00A0175A"/>
    <w:rsid w:val="00A017BF"/>
    <w:rsid w:val="00A017D3"/>
    <w:rsid w:val="00A01848"/>
    <w:rsid w:val="00A0184F"/>
    <w:rsid w:val="00A018D0"/>
    <w:rsid w:val="00A01A74"/>
    <w:rsid w:val="00A01A80"/>
    <w:rsid w:val="00A01AA9"/>
    <w:rsid w:val="00A01D48"/>
    <w:rsid w:val="00A01D4A"/>
    <w:rsid w:val="00A01E46"/>
    <w:rsid w:val="00A01F0C"/>
    <w:rsid w:val="00A01FC6"/>
    <w:rsid w:val="00A02061"/>
    <w:rsid w:val="00A02242"/>
    <w:rsid w:val="00A024BB"/>
    <w:rsid w:val="00A025A7"/>
    <w:rsid w:val="00A026D8"/>
    <w:rsid w:val="00A027AB"/>
    <w:rsid w:val="00A027BF"/>
    <w:rsid w:val="00A028BE"/>
    <w:rsid w:val="00A02AAE"/>
    <w:rsid w:val="00A02ACF"/>
    <w:rsid w:val="00A02C45"/>
    <w:rsid w:val="00A02C4F"/>
    <w:rsid w:val="00A02C77"/>
    <w:rsid w:val="00A02E85"/>
    <w:rsid w:val="00A02EAA"/>
    <w:rsid w:val="00A03048"/>
    <w:rsid w:val="00A03204"/>
    <w:rsid w:val="00A0325F"/>
    <w:rsid w:val="00A033A7"/>
    <w:rsid w:val="00A033EB"/>
    <w:rsid w:val="00A033F9"/>
    <w:rsid w:val="00A0342E"/>
    <w:rsid w:val="00A037B6"/>
    <w:rsid w:val="00A037CF"/>
    <w:rsid w:val="00A038E0"/>
    <w:rsid w:val="00A03976"/>
    <w:rsid w:val="00A039CB"/>
    <w:rsid w:val="00A03A6B"/>
    <w:rsid w:val="00A03AB9"/>
    <w:rsid w:val="00A03AC1"/>
    <w:rsid w:val="00A03AC7"/>
    <w:rsid w:val="00A03B40"/>
    <w:rsid w:val="00A03BBB"/>
    <w:rsid w:val="00A03BC9"/>
    <w:rsid w:val="00A03D9F"/>
    <w:rsid w:val="00A03DC2"/>
    <w:rsid w:val="00A03E6D"/>
    <w:rsid w:val="00A03E89"/>
    <w:rsid w:val="00A040E4"/>
    <w:rsid w:val="00A04113"/>
    <w:rsid w:val="00A04140"/>
    <w:rsid w:val="00A04262"/>
    <w:rsid w:val="00A04555"/>
    <w:rsid w:val="00A045D8"/>
    <w:rsid w:val="00A04645"/>
    <w:rsid w:val="00A0487A"/>
    <w:rsid w:val="00A049F5"/>
    <w:rsid w:val="00A04A95"/>
    <w:rsid w:val="00A04C72"/>
    <w:rsid w:val="00A04D03"/>
    <w:rsid w:val="00A04E3D"/>
    <w:rsid w:val="00A04EE4"/>
    <w:rsid w:val="00A05000"/>
    <w:rsid w:val="00A05090"/>
    <w:rsid w:val="00A05300"/>
    <w:rsid w:val="00A05345"/>
    <w:rsid w:val="00A0535A"/>
    <w:rsid w:val="00A0537D"/>
    <w:rsid w:val="00A055D2"/>
    <w:rsid w:val="00A05690"/>
    <w:rsid w:val="00A05696"/>
    <w:rsid w:val="00A05736"/>
    <w:rsid w:val="00A057A1"/>
    <w:rsid w:val="00A057FC"/>
    <w:rsid w:val="00A058C4"/>
    <w:rsid w:val="00A05969"/>
    <w:rsid w:val="00A05A82"/>
    <w:rsid w:val="00A05B21"/>
    <w:rsid w:val="00A05D60"/>
    <w:rsid w:val="00A05F88"/>
    <w:rsid w:val="00A060BB"/>
    <w:rsid w:val="00A06124"/>
    <w:rsid w:val="00A0626E"/>
    <w:rsid w:val="00A063CB"/>
    <w:rsid w:val="00A065CB"/>
    <w:rsid w:val="00A066FF"/>
    <w:rsid w:val="00A06953"/>
    <w:rsid w:val="00A06C0A"/>
    <w:rsid w:val="00A06CFA"/>
    <w:rsid w:val="00A06E3A"/>
    <w:rsid w:val="00A06E71"/>
    <w:rsid w:val="00A07365"/>
    <w:rsid w:val="00A0736F"/>
    <w:rsid w:val="00A07451"/>
    <w:rsid w:val="00A07554"/>
    <w:rsid w:val="00A07923"/>
    <w:rsid w:val="00A07CE3"/>
    <w:rsid w:val="00A07D01"/>
    <w:rsid w:val="00A07E45"/>
    <w:rsid w:val="00A07F60"/>
    <w:rsid w:val="00A10002"/>
    <w:rsid w:val="00A105A7"/>
    <w:rsid w:val="00A105E4"/>
    <w:rsid w:val="00A10AAD"/>
    <w:rsid w:val="00A10F48"/>
    <w:rsid w:val="00A10F6C"/>
    <w:rsid w:val="00A1104C"/>
    <w:rsid w:val="00A111A8"/>
    <w:rsid w:val="00A1146B"/>
    <w:rsid w:val="00A1146C"/>
    <w:rsid w:val="00A11515"/>
    <w:rsid w:val="00A11661"/>
    <w:rsid w:val="00A116E5"/>
    <w:rsid w:val="00A117A8"/>
    <w:rsid w:val="00A11801"/>
    <w:rsid w:val="00A119F4"/>
    <w:rsid w:val="00A11A2C"/>
    <w:rsid w:val="00A11A4E"/>
    <w:rsid w:val="00A11A87"/>
    <w:rsid w:val="00A11AB0"/>
    <w:rsid w:val="00A11B4C"/>
    <w:rsid w:val="00A11B99"/>
    <w:rsid w:val="00A11C8D"/>
    <w:rsid w:val="00A11EFF"/>
    <w:rsid w:val="00A12053"/>
    <w:rsid w:val="00A120E4"/>
    <w:rsid w:val="00A1212B"/>
    <w:rsid w:val="00A12949"/>
    <w:rsid w:val="00A12A05"/>
    <w:rsid w:val="00A12A10"/>
    <w:rsid w:val="00A12A93"/>
    <w:rsid w:val="00A12AAE"/>
    <w:rsid w:val="00A12AEC"/>
    <w:rsid w:val="00A12D10"/>
    <w:rsid w:val="00A12D72"/>
    <w:rsid w:val="00A13014"/>
    <w:rsid w:val="00A1320E"/>
    <w:rsid w:val="00A13212"/>
    <w:rsid w:val="00A13261"/>
    <w:rsid w:val="00A13263"/>
    <w:rsid w:val="00A1336D"/>
    <w:rsid w:val="00A13698"/>
    <w:rsid w:val="00A1377C"/>
    <w:rsid w:val="00A1382E"/>
    <w:rsid w:val="00A138B5"/>
    <w:rsid w:val="00A13A26"/>
    <w:rsid w:val="00A13CA2"/>
    <w:rsid w:val="00A13CC1"/>
    <w:rsid w:val="00A13E21"/>
    <w:rsid w:val="00A14475"/>
    <w:rsid w:val="00A1450B"/>
    <w:rsid w:val="00A14525"/>
    <w:rsid w:val="00A14949"/>
    <w:rsid w:val="00A14AD2"/>
    <w:rsid w:val="00A14ECC"/>
    <w:rsid w:val="00A15043"/>
    <w:rsid w:val="00A1508C"/>
    <w:rsid w:val="00A150A1"/>
    <w:rsid w:val="00A150BC"/>
    <w:rsid w:val="00A15299"/>
    <w:rsid w:val="00A152CD"/>
    <w:rsid w:val="00A1555B"/>
    <w:rsid w:val="00A1558B"/>
    <w:rsid w:val="00A15880"/>
    <w:rsid w:val="00A159E1"/>
    <w:rsid w:val="00A15B3C"/>
    <w:rsid w:val="00A15CC2"/>
    <w:rsid w:val="00A15FBE"/>
    <w:rsid w:val="00A1634C"/>
    <w:rsid w:val="00A164E8"/>
    <w:rsid w:val="00A1654C"/>
    <w:rsid w:val="00A166B0"/>
    <w:rsid w:val="00A167BB"/>
    <w:rsid w:val="00A16A52"/>
    <w:rsid w:val="00A16F93"/>
    <w:rsid w:val="00A16FC3"/>
    <w:rsid w:val="00A17072"/>
    <w:rsid w:val="00A171D3"/>
    <w:rsid w:val="00A172BF"/>
    <w:rsid w:val="00A17373"/>
    <w:rsid w:val="00A1750E"/>
    <w:rsid w:val="00A178E7"/>
    <w:rsid w:val="00A1794A"/>
    <w:rsid w:val="00A1799E"/>
    <w:rsid w:val="00A17D8D"/>
    <w:rsid w:val="00A17FA6"/>
    <w:rsid w:val="00A201D6"/>
    <w:rsid w:val="00A20371"/>
    <w:rsid w:val="00A20419"/>
    <w:rsid w:val="00A20A02"/>
    <w:rsid w:val="00A20A42"/>
    <w:rsid w:val="00A20AEF"/>
    <w:rsid w:val="00A20C92"/>
    <w:rsid w:val="00A20CD7"/>
    <w:rsid w:val="00A20CF7"/>
    <w:rsid w:val="00A20D4D"/>
    <w:rsid w:val="00A20E2A"/>
    <w:rsid w:val="00A2101B"/>
    <w:rsid w:val="00A21108"/>
    <w:rsid w:val="00A21116"/>
    <w:rsid w:val="00A211C1"/>
    <w:rsid w:val="00A21246"/>
    <w:rsid w:val="00A212D0"/>
    <w:rsid w:val="00A212DD"/>
    <w:rsid w:val="00A2135A"/>
    <w:rsid w:val="00A213DD"/>
    <w:rsid w:val="00A21417"/>
    <w:rsid w:val="00A2159B"/>
    <w:rsid w:val="00A215D5"/>
    <w:rsid w:val="00A216B8"/>
    <w:rsid w:val="00A216C0"/>
    <w:rsid w:val="00A21972"/>
    <w:rsid w:val="00A21A70"/>
    <w:rsid w:val="00A21AB3"/>
    <w:rsid w:val="00A21B21"/>
    <w:rsid w:val="00A21C2E"/>
    <w:rsid w:val="00A21DCA"/>
    <w:rsid w:val="00A21DFC"/>
    <w:rsid w:val="00A21EE4"/>
    <w:rsid w:val="00A22063"/>
    <w:rsid w:val="00A22183"/>
    <w:rsid w:val="00A22232"/>
    <w:rsid w:val="00A2241B"/>
    <w:rsid w:val="00A224DD"/>
    <w:rsid w:val="00A22555"/>
    <w:rsid w:val="00A225BF"/>
    <w:rsid w:val="00A22619"/>
    <w:rsid w:val="00A2283B"/>
    <w:rsid w:val="00A228BD"/>
    <w:rsid w:val="00A229A9"/>
    <w:rsid w:val="00A229F9"/>
    <w:rsid w:val="00A22CCE"/>
    <w:rsid w:val="00A22CDE"/>
    <w:rsid w:val="00A22D13"/>
    <w:rsid w:val="00A22E3F"/>
    <w:rsid w:val="00A22E52"/>
    <w:rsid w:val="00A22F35"/>
    <w:rsid w:val="00A22FC1"/>
    <w:rsid w:val="00A23261"/>
    <w:rsid w:val="00A2327E"/>
    <w:rsid w:val="00A232C9"/>
    <w:rsid w:val="00A233F9"/>
    <w:rsid w:val="00A23642"/>
    <w:rsid w:val="00A23666"/>
    <w:rsid w:val="00A237D1"/>
    <w:rsid w:val="00A23A1B"/>
    <w:rsid w:val="00A23ACE"/>
    <w:rsid w:val="00A23B1F"/>
    <w:rsid w:val="00A23D03"/>
    <w:rsid w:val="00A242A4"/>
    <w:rsid w:val="00A24777"/>
    <w:rsid w:val="00A24B3B"/>
    <w:rsid w:val="00A24EFA"/>
    <w:rsid w:val="00A25281"/>
    <w:rsid w:val="00A252D4"/>
    <w:rsid w:val="00A2544A"/>
    <w:rsid w:val="00A25571"/>
    <w:rsid w:val="00A256AA"/>
    <w:rsid w:val="00A25795"/>
    <w:rsid w:val="00A259E7"/>
    <w:rsid w:val="00A25D43"/>
    <w:rsid w:val="00A25E68"/>
    <w:rsid w:val="00A25E8D"/>
    <w:rsid w:val="00A2601B"/>
    <w:rsid w:val="00A2607A"/>
    <w:rsid w:val="00A26264"/>
    <w:rsid w:val="00A26412"/>
    <w:rsid w:val="00A2651B"/>
    <w:rsid w:val="00A2656A"/>
    <w:rsid w:val="00A2658C"/>
    <w:rsid w:val="00A2659F"/>
    <w:rsid w:val="00A268B7"/>
    <w:rsid w:val="00A26C3D"/>
    <w:rsid w:val="00A26C5E"/>
    <w:rsid w:val="00A26F22"/>
    <w:rsid w:val="00A2709C"/>
    <w:rsid w:val="00A271C7"/>
    <w:rsid w:val="00A271E6"/>
    <w:rsid w:val="00A27283"/>
    <w:rsid w:val="00A2743A"/>
    <w:rsid w:val="00A2749C"/>
    <w:rsid w:val="00A274D6"/>
    <w:rsid w:val="00A275B7"/>
    <w:rsid w:val="00A27649"/>
    <w:rsid w:val="00A279A1"/>
    <w:rsid w:val="00A27B1A"/>
    <w:rsid w:val="00A27C2E"/>
    <w:rsid w:val="00A27EA4"/>
    <w:rsid w:val="00A30112"/>
    <w:rsid w:val="00A30145"/>
    <w:rsid w:val="00A30325"/>
    <w:rsid w:val="00A30383"/>
    <w:rsid w:val="00A30442"/>
    <w:rsid w:val="00A304E4"/>
    <w:rsid w:val="00A30904"/>
    <w:rsid w:val="00A30B24"/>
    <w:rsid w:val="00A30D88"/>
    <w:rsid w:val="00A30F95"/>
    <w:rsid w:val="00A310D8"/>
    <w:rsid w:val="00A31102"/>
    <w:rsid w:val="00A31138"/>
    <w:rsid w:val="00A3116E"/>
    <w:rsid w:val="00A3130D"/>
    <w:rsid w:val="00A31370"/>
    <w:rsid w:val="00A31443"/>
    <w:rsid w:val="00A314A3"/>
    <w:rsid w:val="00A31563"/>
    <w:rsid w:val="00A315CD"/>
    <w:rsid w:val="00A31AC2"/>
    <w:rsid w:val="00A31E9C"/>
    <w:rsid w:val="00A31F1B"/>
    <w:rsid w:val="00A31FD5"/>
    <w:rsid w:val="00A3206E"/>
    <w:rsid w:val="00A320E4"/>
    <w:rsid w:val="00A324B8"/>
    <w:rsid w:val="00A3283E"/>
    <w:rsid w:val="00A32992"/>
    <w:rsid w:val="00A329F6"/>
    <w:rsid w:val="00A32A22"/>
    <w:rsid w:val="00A32B4B"/>
    <w:rsid w:val="00A3334E"/>
    <w:rsid w:val="00A336D1"/>
    <w:rsid w:val="00A33789"/>
    <w:rsid w:val="00A339A4"/>
    <w:rsid w:val="00A33A3A"/>
    <w:rsid w:val="00A33EC4"/>
    <w:rsid w:val="00A342BC"/>
    <w:rsid w:val="00A34388"/>
    <w:rsid w:val="00A343EE"/>
    <w:rsid w:val="00A343F2"/>
    <w:rsid w:val="00A34444"/>
    <w:rsid w:val="00A344DB"/>
    <w:rsid w:val="00A34540"/>
    <w:rsid w:val="00A3472E"/>
    <w:rsid w:val="00A347EF"/>
    <w:rsid w:val="00A34A8C"/>
    <w:rsid w:val="00A34B0C"/>
    <w:rsid w:val="00A34BAF"/>
    <w:rsid w:val="00A34C97"/>
    <w:rsid w:val="00A34CB5"/>
    <w:rsid w:val="00A34D0A"/>
    <w:rsid w:val="00A34D5F"/>
    <w:rsid w:val="00A3504C"/>
    <w:rsid w:val="00A35086"/>
    <w:rsid w:val="00A35090"/>
    <w:rsid w:val="00A351DB"/>
    <w:rsid w:val="00A3525D"/>
    <w:rsid w:val="00A35295"/>
    <w:rsid w:val="00A355A5"/>
    <w:rsid w:val="00A35604"/>
    <w:rsid w:val="00A35760"/>
    <w:rsid w:val="00A35800"/>
    <w:rsid w:val="00A3589F"/>
    <w:rsid w:val="00A359B7"/>
    <w:rsid w:val="00A35E46"/>
    <w:rsid w:val="00A35F64"/>
    <w:rsid w:val="00A36055"/>
    <w:rsid w:val="00A36326"/>
    <w:rsid w:val="00A363C9"/>
    <w:rsid w:val="00A365EE"/>
    <w:rsid w:val="00A3667A"/>
    <w:rsid w:val="00A36692"/>
    <w:rsid w:val="00A3681E"/>
    <w:rsid w:val="00A36821"/>
    <w:rsid w:val="00A36868"/>
    <w:rsid w:val="00A368E2"/>
    <w:rsid w:val="00A36B0D"/>
    <w:rsid w:val="00A36BB2"/>
    <w:rsid w:val="00A36C08"/>
    <w:rsid w:val="00A36DE3"/>
    <w:rsid w:val="00A37171"/>
    <w:rsid w:val="00A376C7"/>
    <w:rsid w:val="00A37774"/>
    <w:rsid w:val="00A37843"/>
    <w:rsid w:val="00A37B10"/>
    <w:rsid w:val="00A37C2F"/>
    <w:rsid w:val="00A401C9"/>
    <w:rsid w:val="00A4028A"/>
    <w:rsid w:val="00A402C9"/>
    <w:rsid w:val="00A403AF"/>
    <w:rsid w:val="00A4075C"/>
    <w:rsid w:val="00A40769"/>
    <w:rsid w:val="00A407C7"/>
    <w:rsid w:val="00A407D0"/>
    <w:rsid w:val="00A408A6"/>
    <w:rsid w:val="00A4095A"/>
    <w:rsid w:val="00A40A12"/>
    <w:rsid w:val="00A40AC9"/>
    <w:rsid w:val="00A40B56"/>
    <w:rsid w:val="00A40D00"/>
    <w:rsid w:val="00A40F27"/>
    <w:rsid w:val="00A41013"/>
    <w:rsid w:val="00A41016"/>
    <w:rsid w:val="00A41182"/>
    <w:rsid w:val="00A4125E"/>
    <w:rsid w:val="00A41346"/>
    <w:rsid w:val="00A414F2"/>
    <w:rsid w:val="00A41612"/>
    <w:rsid w:val="00A41678"/>
    <w:rsid w:val="00A41726"/>
    <w:rsid w:val="00A417CD"/>
    <w:rsid w:val="00A41AE6"/>
    <w:rsid w:val="00A41B92"/>
    <w:rsid w:val="00A41D24"/>
    <w:rsid w:val="00A41E22"/>
    <w:rsid w:val="00A41E88"/>
    <w:rsid w:val="00A41E8F"/>
    <w:rsid w:val="00A41EB1"/>
    <w:rsid w:val="00A41FD6"/>
    <w:rsid w:val="00A42027"/>
    <w:rsid w:val="00A420CB"/>
    <w:rsid w:val="00A42398"/>
    <w:rsid w:val="00A42AEA"/>
    <w:rsid w:val="00A42CAC"/>
    <w:rsid w:val="00A42D64"/>
    <w:rsid w:val="00A4322A"/>
    <w:rsid w:val="00A435B0"/>
    <w:rsid w:val="00A437F0"/>
    <w:rsid w:val="00A43996"/>
    <w:rsid w:val="00A43B87"/>
    <w:rsid w:val="00A43CC0"/>
    <w:rsid w:val="00A43D15"/>
    <w:rsid w:val="00A43D54"/>
    <w:rsid w:val="00A43EF4"/>
    <w:rsid w:val="00A44006"/>
    <w:rsid w:val="00A440DA"/>
    <w:rsid w:val="00A44973"/>
    <w:rsid w:val="00A44AFF"/>
    <w:rsid w:val="00A44C09"/>
    <w:rsid w:val="00A44F96"/>
    <w:rsid w:val="00A45314"/>
    <w:rsid w:val="00A45350"/>
    <w:rsid w:val="00A45476"/>
    <w:rsid w:val="00A454FB"/>
    <w:rsid w:val="00A4552D"/>
    <w:rsid w:val="00A45634"/>
    <w:rsid w:val="00A456DF"/>
    <w:rsid w:val="00A45923"/>
    <w:rsid w:val="00A45AFF"/>
    <w:rsid w:val="00A45B2C"/>
    <w:rsid w:val="00A45C9B"/>
    <w:rsid w:val="00A45D7B"/>
    <w:rsid w:val="00A45EBB"/>
    <w:rsid w:val="00A4602C"/>
    <w:rsid w:val="00A4605D"/>
    <w:rsid w:val="00A461AA"/>
    <w:rsid w:val="00A464FB"/>
    <w:rsid w:val="00A46586"/>
    <w:rsid w:val="00A46771"/>
    <w:rsid w:val="00A467C6"/>
    <w:rsid w:val="00A46870"/>
    <w:rsid w:val="00A46950"/>
    <w:rsid w:val="00A46977"/>
    <w:rsid w:val="00A46A75"/>
    <w:rsid w:val="00A46C56"/>
    <w:rsid w:val="00A46CD6"/>
    <w:rsid w:val="00A46E8A"/>
    <w:rsid w:val="00A47225"/>
    <w:rsid w:val="00A4754C"/>
    <w:rsid w:val="00A475AC"/>
    <w:rsid w:val="00A47804"/>
    <w:rsid w:val="00A47A9A"/>
    <w:rsid w:val="00A47AAF"/>
    <w:rsid w:val="00A47BE7"/>
    <w:rsid w:val="00A47D99"/>
    <w:rsid w:val="00A47EE8"/>
    <w:rsid w:val="00A502BA"/>
    <w:rsid w:val="00A502E8"/>
    <w:rsid w:val="00A50507"/>
    <w:rsid w:val="00A5054F"/>
    <w:rsid w:val="00A5060A"/>
    <w:rsid w:val="00A5068C"/>
    <w:rsid w:val="00A50790"/>
    <w:rsid w:val="00A507BC"/>
    <w:rsid w:val="00A508C3"/>
    <w:rsid w:val="00A508F2"/>
    <w:rsid w:val="00A50977"/>
    <w:rsid w:val="00A50A10"/>
    <w:rsid w:val="00A50C15"/>
    <w:rsid w:val="00A50C9C"/>
    <w:rsid w:val="00A50D96"/>
    <w:rsid w:val="00A50DE2"/>
    <w:rsid w:val="00A50F97"/>
    <w:rsid w:val="00A510C4"/>
    <w:rsid w:val="00A511C6"/>
    <w:rsid w:val="00A511E3"/>
    <w:rsid w:val="00A51207"/>
    <w:rsid w:val="00A51221"/>
    <w:rsid w:val="00A512D0"/>
    <w:rsid w:val="00A5144F"/>
    <w:rsid w:val="00A514CA"/>
    <w:rsid w:val="00A517F5"/>
    <w:rsid w:val="00A51B6F"/>
    <w:rsid w:val="00A51D51"/>
    <w:rsid w:val="00A51DF0"/>
    <w:rsid w:val="00A51E91"/>
    <w:rsid w:val="00A5241D"/>
    <w:rsid w:val="00A52540"/>
    <w:rsid w:val="00A525A1"/>
    <w:rsid w:val="00A52738"/>
    <w:rsid w:val="00A5293C"/>
    <w:rsid w:val="00A52A23"/>
    <w:rsid w:val="00A52C85"/>
    <w:rsid w:val="00A52D38"/>
    <w:rsid w:val="00A52E90"/>
    <w:rsid w:val="00A53258"/>
    <w:rsid w:val="00A53308"/>
    <w:rsid w:val="00A5331B"/>
    <w:rsid w:val="00A53414"/>
    <w:rsid w:val="00A53458"/>
    <w:rsid w:val="00A535CF"/>
    <w:rsid w:val="00A53714"/>
    <w:rsid w:val="00A53AED"/>
    <w:rsid w:val="00A53B34"/>
    <w:rsid w:val="00A53BC6"/>
    <w:rsid w:val="00A53D72"/>
    <w:rsid w:val="00A5400D"/>
    <w:rsid w:val="00A54166"/>
    <w:rsid w:val="00A5419D"/>
    <w:rsid w:val="00A541FF"/>
    <w:rsid w:val="00A5437F"/>
    <w:rsid w:val="00A54420"/>
    <w:rsid w:val="00A547E9"/>
    <w:rsid w:val="00A54804"/>
    <w:rsid w:val="00A54875"/>
    <w:rsid w:val="00A548AE"/>
    <w:rsid w:val="00A549A8"/>
    <w:rsid w:val="00A54A90"/>
    <w:rsid w:val="00A54D5C"/>
    <w:rsid w:val="00A54FA4"/>
    <w:rsid w:val="00A5508F"/>
    <w:rsid w:val="00A554F6"/>
    <w:rsid w:val="00A5560B"/>
    <w:rsid w:val="00A55845"/>
    <w:rsid w:val="00A55868"/>
    <w:rsid w:val="00A55930"/>
    <w:rsid w:val="00A55A5F"/>
    <w:rsid w:val="00A55A7C"/>
    <w:rsid w:val="00A55AD2"/>
    <w:rsid w:val="00A55B04"/>
    <w:rsid w:val="00A55F04"/>
    <w:rsid w:val="00A56149"/>
    <w:rsid w:val="00A5635C"/>
    <w:rsid w:val="00A56470"/>
    <w:rsid w:val="00A56571"/>
    <w:rsid w:val="00A56594"/>
    <w:rsid w:val="00A56857"/>
    <w:rsid w:val="00A56895"/>
    <w:rsid w:val="00A56985"/>
    <w:rsid w:val="00A56A93"/>
    <w:rsid w:val="00A56B9E"/>
    <w:rsid w:val="00A56BC7"/>
    <w:rsid w:val="00A56C08"/>
    <w:rsid w:val="00A56C92"/>
    <w:rsid w:val="00A56D35"/>
    <w:rsid w:val="00A56F7E"/>
    <w:rsid w:val="00A5700E"/>
    <w:rsid w:val="00A571AC"/>
    <w:rsid w:val="00A5721E"/>
    <w:rsid w:val="00A57278"/>
    <w:rsid w:val="00A5742A"/>
    <w:rsid w:val="00A5752D"/>
    <w:rsid w:val="00A575C5"/>
    <w:rsid w:val="00A575D4"/>
    <w:rsid w:val="00A577FB"/>
    <w:rsid w:val="00A5780D"/>
    <w:rsid w:val="00A578BB"/>
    <w:rsid w:val="00A578D5"/>
    <w:rsid w:val="00A579F9"/>
    <w:rsid w:val="00A57A36"/>
    <w:rsid w:val="00A57AFC"/>
    <w:rsid w:val="00A57B6E"/>
    <w:rsid w:val="00A57B7C"/>
    <w:rsid w:val="00A57BD9"/>
    <w:rsid w:val="00A57BF8"/>
    <w:rsid w:val="00A57C0B"/>
    <w:rsid w:val="00A57CE4"/>
    <w:rsid w:val="00A57D1A"/>
    <w:rsid w:val="00A57EB2"/>
    <w:rsid w:val="00A60045"/>
    <w:rsid w:val="00A60072"/>
    <w:rsid w:val="00A603C9"/>
    <w:rsid w:val="00A603D7"/>
    <w:rsid w:val="00A6042F"/>
    <w:rsid w:val="00A6052F"/>
    <w:rsid w:val="00A60626"/>
    <w:rsid w:val="00A6071E"/>
    <w:rsid w:val="00A6078A"/>
    <w:rsid w:val="00A60D3F"/>
    <w:rsid w:val="00A60E72"/>
    <w:rsid w:val="00A60F87"/>
    <w:rsid w:val="00A6122A"/>
    <w:rsid w:val="00A61260"/>
    <w:rsid w:val="00A61463"/>
    <w:rsid w:val="00A617A7"/>
    <w:rsid w:val="00A618EC"/>
    <w:rsid w:val="00A61CC0"/>
    <w:rsid w:val="00A61CCA"/>
    <w:rsid w:val="00A61E1E"/>
    <w:rsid w:val="00A61E9B"/>
    <w:rsid w:val="00A61EA4"/>
    <w:rsid w:val="00A61EAC"/>
    <w:rsid w:val="00A6202D"/>
    <w:rsid w:val="00A620EB"/>
    <w:rsid w:val="00A623A6"/>
    <w:rsid w:val="00A6249C"/>
    <w:rsid w:val="00A6258F"/>
    <w:rsid w:val="00A629FB"/>
    <w:rsid w:val="00A62B63"/>
    <w:rsid w:val="00A62B86"/>
    <w:rsid w:val="00A62E2E"/>
    <w:rsid w:val="00A62F88"/>
    <w:rsid w:val="00A62F8F"/>
    <w:rsid w:val="00A63071"/>
    <w:rsid w:val="00A63118"/>
    <w:rsid w:val="00A6311E"/>
    <w:rsid w:val="00A63401"/>
    <w:rsid w:val="00A6345A"/>
    <w:rsid w:val="00A6346F"/>
    <w:rsid w:val="00A63622"/>
    <w:rsid w:val="00A637AD"/>
    <w:rsid w:val="00A637B1"/>
    <w:rsid w:val="00A6399B"/>
    <w:rsid w:val="00A64108"/>
    <w:rsid w:val="00A642B7"/>
    <w:rsid w:val="00A6462B"/>
    <w:rsid w:val="00A6466B"/>
    <w:rsid w:val="00A64782"/>
    <w:rsid w:val="00A64911"/>
    <w:rsid w:val="00A64AA9"/>
    <w:rsid w:val="00A64AE9"/>
    <w:rsid w:val="00A64B24"/>
    <w:rsid w:val="00A64B30"/>
    <w:rsid w:val="00A64CA9"/>
    <w:rsid w:val="00A64EF5"/>
    <w:rsid w:val="00A6538B"/>
    <w:rsid w:val="00A65394"/>
    <w:rsid w:val="00A65428"/>
    <w:rsid w:val="00A6555A"/>
    <w:rsid w:val="00A65737"/>
    <w:rsid w:val="00A65861"/>
    <w:rsid w:val="00A6594C"/>
    <w:rsid w:val="00A65C7F"/>
    <w:rsid w:val="00A65D98"/>
    <w:rsid w:val="00A65DEE"/>
    <w:rsid w:val="00A65F07"/>
    <w:rsid w:val="00A660D5"/>
    <w:rsid w:val="00A6612A"/>
    <w:rsid w:val="00A6634D"/>
    <w:rsid w:val="00A665F3"/>
    <w:rsid w:val="00A665F8"/>
    <w:rsid w:val="00A6684D"/>
    <w:rsid w:val="00A669E0"/>
    <w:rsid w:val="00A66BD6"/>
    <w:rsid w:val="00A66BFD"/>
    <w:rsid w:val="00A66C19"/>
    <w:rsid w:val="00A66D08"/>
    <w:rsid w:val="00A66D24"/>
    <w:rsid w:val="00A66D2B"/>
    <w:rsid w:val="00A66DCF"/>
    <w:rsid w:val="00A66EAF"/>
    <w:rsid w:val="00A66EEC"/>
    <w:rsid w:val="00A66F54"/>
    <w:rsid w:val="00A66FDF"/>
    <w:rsid w:val="00A670AC"/>
    <w:rsid w:val="00A67237"/>
    <w:rsid w:val="00A67260"/>
    <w:rsid w:val="00A672FD"/>
    <w:rsid w:val="00A67522"/>
    <w:rsid w:val="00A67698"/>
    <w:rsid w:val="00A67837"/>
    <w:rsid w:val="00A67901"/>
    <w:rsid w:val="00A679A0"/>
    <w:rsid w:val="00A679E1"/>
    <w:rsid w:val="00A679E7"/>
    <w:rsid w:val="00A67B1B"/>
    <w:rsid w:val="00A67CAE"/>
    <w:rsid w:val="00A67D96"/>
    <w:rsid w:val="00A67DD4"/>
    <w:rsid w:val="00A67EC8"/>
    <w:rsid w:val="00A67EEF"/>
    <w:rsid w:val="00A700D0"/>
    <w:rsid w:val="00A70206"/>
    <w:rsid w:val="00A703F3"/>
    <w:rsid w:val="00A704BE"/>
    <w:rsid w:val="00A7060A"/>
    <w:rsid w:val="00A70651"/>
    <w:rsid w:val="00A70850"/>
    <w:rsid w:val="00A7086A"/>
    <w:rsid w:val="00A708E5"/>
    <w:rsid w:val="00A7091C"/>
    <w:rsid w:val="00A70BCC"/>
    <w:rsid w:val="00A70E74"/>
    <w:rsid w:val="00A70F9B"/>
    <w:rsid w:val="00A70FFF"/>
    <w:rsid w:val="00A71015"/>
    <w:rsid w:val="00A71171"/>
    <w:rsid w:val="00A713AF"/>
    <w:rsid w:val="00A716AB"/>
    <w:rsid w:val="00A71778"/>
    <w:rsid w:val="00A71992"/>
    <w:rsid w:val="00A71A45"/>
    <w:rsid w:val="00A71ADF"/>
    <w:rsid w:val="00A71D5D"/>
    <w:rsid w:val="00A71EE5"/>
    <w:rsid w:val="00A7221B"/>
    <w:rsid w:val="00A726A0"/>
    <w:rsid w:val="00A72705"/>
    <w:rsid w:val="00A727A0"/>
    <w:rsid w:val="00A7280D"/>
    <w:rsid w:val="00A72812"/>
    <w:rsid w:val="00A728EB"/>
    <w:rsid w:val="00A72974"/>
    <w:rsid w:val="00A7297D"/>
    <w:rsid w:val="00A72B82"/>
    <w:rsid w:val="00A72CF7"/>
    <w:rsid w:val="00A72DFB"/>
    <w:rsid w:val="00A72EF3"/>
    <w:rsid w:val="00A72EF4"/>
    <w:rsid w:val="00A72FBC"/>
    <w:rsid w:val="00A7308C"/>
    <w:rsid w:val="00A7316B"/>
    <w:rsid w:val="00A7331B"/>
    <w:rsid w:val="00A73454"/>
    <w:rsid w:val="00A734A1"/>
    <w:rsid w:val="00A73516"/>
    <w:rsid w:val="00A73871"/>
    <w:rsid w:val="00A73902"/>
    <w:rsid w:val="00A73ACC"/>
    <w:rsid w:val="00A73B3F"/>
    <w:rsid w:val="00A73BAA"/>
    <w:rsid w:val="00A73C14"/>
    <w:rsid w:val="00A73C5A"/>
    <w:rsid w:val="00A73DA3"/>
    <w:rsid w:val="00A73E47"/>
    <w:rsid w:val="00A74035"/>
    <w:rsid w:val="00A742D5"/>
    <w:rsid w:val="00A74340"/>
    <w:rsid w:val="00A74434"/>
    <w:rsid w:val="00A744D1"/>
    <w:rsid w:val="00A74768"/>
    <w:rsid w:val="00A748C7"/>
    <w:rsid w:val="00A74A18"/>
    <w:rsid w:val="00A74AAE"/>
    <w:rsid w:val="00A74E0D"/>
    <w:rsid w:val="00A74E0F"/>
    <w:rsid w:val="00A74E21"/>
    <w:rsid w:val="00A74E3B"/>
    <w:rsid w:val="00A75062"/>
    <w:rsid w:val="00A750B7"/>
    <w:rsid w:val="00A7536C"/>
    <w:rsid w:val="00A753DD"/>
    <w:rsid w:val="00A7545B"/>
    <w:rsid w:val="00A75462"/>
    <w:rsid w:val="00A756B0"/>
    <w:rsid w:val="00A756D0"/>
    <w:rsid w:val="00A7570B"/>
    <w:rsid w:val="00A757DD"/>
    <w:rsid w:val="00A7589C"/>
    <w:rsid w:val="00A75985"/>
    <w:rsid w:val="00A75CAD"/>
    <w:rsid w:val="00A75E8D"/>
    <w:rsid w:val="00A75EBD"/>
    <w:rsid w:val="00A75FA2"/>
    <w:rsid w:val="00A76186"/>
    <w:rsid w:val="00A7619C"/>
    <w:rsid w:val="00A761D3"/>
    <w:rsid w:val="00A7627B"/>
    <w:rsid w:val="00A7638D"/>
    <w:rsid w:val="00A76590"/>
    <w:rsid w:val="00A76675"/>
    <w:rsid w:val="00A7671E"/>
    <w:rsid w:val="00A76A08"/>
    <w:rsid w:val="00A76A2D"/>
    <w:rsid w:val="00A76B11"/>
    <w:rsid w:val="00A76BC1"/>
    <w:rsid w:val="00A76D7A"/>
    <w:rsid w:val="00A76E5C"/>
    <w:rsid w:val="00A772D2"/>
    <w:rsid w:val="00A7737E"/>
    <w:rsid w:val="00A7753F"/>
    <w:rsid w:val="00A77871"/>
    <w:rsid w:val="00A77BE9"/>
    <w:rsid w:val="00A77C56"/>
    <w:rsid w:val="00A77EC4"/>
    <w:rsid w:val="00A77F20"/>
    <w:rsid w:val="00A8014F"/>
    <w:rsid w:val="00A80194"/>
    <w:rsid w:val="00A801DD"/>
    <w:rsid w:val="00A80581"/>
    <w:rsid w:val="00A806B3"/>
    <w:rsid w:val="00A8077B"/>
    <w:rsid w:val="00A80839"/>
    <w:rsid w:val="00A80858"/>
    <w:rsid w:val="00A80985"/>
    <w:rsid w:val="00A80A59"/>
    <w:rsid w:val="00A80B52"/>
    <w:rsid w:val="00A80B7C"/>
    <w:rsid w:val="00A80DC5"/>
    <w:rsid w:val="00A80E9D"/>
    <w:rsid w:val="00A80F6C"/>
    <w:rsid w:val="00A80FED"/>
    <w:rsid w:val="00A810B4"/>
    <w:rsid w:val="00A8156B"/>
    <w:rsid w:val="00A816E7"/>
    <w:rsid w:val="00A81839"/>
    <w:rsid w:val="00A819D9"/>
    <w:rsid w:val="00A81AA3"/>
    <w:rsid w:val="00A81AB6"/>
    <w:rsid w:val="00A81E07"/>
    <w:rsid w:val="00A81ECD"/>
    <w:rsid w:val="00A81FA6"/>
    <w:rsid w:val="00A8231C"/>
    <w:rsid w:val="00A82418"/>
    <w:rsid w:val="00A82473"/>
    <w:rsid w:val="00A8270E"/>
    <w:rsid w:val="00A828A0"/>
    <w:rsid w:val="00A82BB5"/>
    <w:rsid w:val="00A82BF1"/>
    <w:rsid w:val="00A82E06"/>
    <w:rsid w:val="00A82E5A"/>
    <w:rsid w:val="00A830D7"/>
    <w:rsid w:val="00A83107"/>
    <w:rsid w:val="00A8326F"/>
    <w:rsid w:val="00A83307"/>
    <w:rsid w:val="00A8337D"/>
    <w:rsid w:val="00A834BF"/>
    <w:rsid w:val="00A834F7"/>
    <w:rsid w:val="00A835BC"/>
    <w:rsid w:val="00A8383F"/>
    <w:rsid w:val="00A8389D"/>
    <w:rsid w:val="00A839D9"/>
    <w:rsid w:val="00A83AF6"/>
    <w:rsid w:val="00A83AFF"/>
    <w:rsid w:val="00A83DF4"/>
    <w:rsid w:val="00A83E9C"/>
    <w:rsid w:val="00A83EFD"/>
    <w:rsid w:val="00A83FEA"/>
    <w:rsid w:val="00A84007"/>
    <w:rsid w:val="00A840F2"/>
    <w:rsid w:val="00A841D6"/>
    <w:rsid w:val="00A843C7"/>
    <w:rsid w:val="00A843DE"/>
    <w:rsid w:val="00A84400"/>
    <w:rsid w:val="00A84414"/>
    <w:rsid w:val="00A84549"/>
    <w:rsid w:val="00A84651"/>
    <w:rsid w:val="00A84738"/>
    <w:rsid w:val="00A849BF"/>
    <w:rsid w:val="00A851B8"/>
    <w:rsid w:val="00A852F1"/>
    <w:rsid w:val="00A853F7"/>
    <w:rsid w:val="00A854E6"/>
    <w:rsid w:val="00A855B4"/>
    <w:rsid w:val="00A8568E"/>
    <w:rsid w:val="00A85780"/>
    <w:rsid w:val="00A8593C"/>
    <w:rsid w:val="00A85A81"/>
    <w:rsid w:val="00A85B35"/>
    <w:rsid w:val="00A85C31"/>
    <w:rsid w:val="00A86052"/>
    <w:rsid w:val="00A8618B"/>
    <w:rsid w:val="00A863BC"/>
    <w:rsid w:val="00A863D7"/>
    <w:rsid w:val="00A863FE"/>
    <w:rsid w:val="00A86461"/>
    <w:rsid w:val="00A86489"/>
    <w:rsid w:val="00A8654E"/>
    <w:rsid w:val="00A86908"/>
    <w:rsid w:val="00A86ABC"/>
    <w:rsid w:val="00A86B03"/>
    <w:rsid w:val="00A86C26"/>
    <w:rsid w:val="00A86C60"/>
    <w:rsid w:val="00A86D4E"/>
    <w:rsid w:val="00A86ED2"/>
    <w:rsid w:val="00A87050"/>
    <w:rsid w:val="00A870F3"/>
    <w:rsid w:val="00A8763C"/>
    <w:rsid w:val="00A8768A"/>
    <w:rsid w:val="00A8773E"/>
    <w:rsid w:val="00A8780D"/>
    <w:rsid w:val="00A879D3"/>
    <w:rsid w:val="00A87A9E"/>
    <w:rsid w:val="00A87B48"/>
    <w:rsid w:val="00A87B70"/>
    <w:rsid w:val="00A87B79"/>
    <w:rsid w:val="00A87B8E"/>
    <w:rsid w:val="00A87BC3"/>
    <w:rsid w:val="00A87C15"/>
    <w:rsid w:val="00A87C9D"/>
    <w:rsid w:val="00A87CEA"/>
    <w:rsid w:val="00A87EEF"/>
    <w:rsid w:val="00A9011F"/>
    <w:rsid w:val="00A90482"/>
    <w:rsid w:val="00A904C9"/>
    <w:rsid w:val="00A90966"/>
    <w:rsid w:val="00A9096B"/>
    <w:rsid w:val="00A909E1"/>
    <w:rsid w:val="00A90BB5"/>
    <w:rsid w:val="00A90BFC"/>
    <w:rsid w:val="00A90D02"/>
    <w:rsid w:val="00A90D4C"/>
    <w:rsid w:val="00A90D54"/>
    <w:rsid w:val="00A90DE8"/>
    <w:rsid w:val="00A90EBF"/>
    <w:rsid w:val="00A90F3B"/>
    <w:rsid w:val="00A90F44"/>
    <w:rsid w:val="00A9116E"/>
    <w:rsid w:val="00A91367"/>
    <w:rsid w:val="00A913F2"/>
    <w:rsid w:val="00A914C2"/>
    <w:rsid w:val="00A91632"/>
    <w:rsid w:val="00A9199B"/>
    <w:rsid w:val="00A91CEA"/>
    <w:rsid w:val="00A91ED7"/>
    <w:rsid w:val="00A91F49"/>
    <w:rsid w:val="00A91FAD"/>
    <w:rsid w:val="00A9205D"/>
    <w:rsid w:val="00A921BB"/>
    <w:rsid w:val="00A921EA"/>
    <w:rsid w:val="00A92C8E"/>
    <w:rsid w:val="00A92C98"/>
    <w:rsid w:val="00A92CA7"/>
    <w:rsid w:val="00A92E6C"/>
    <w:rsid w:val="00A930B7"/>
    <w:rsid w:val="00A93137"/>
    <w:rsid w:val="00A9327F"/>
    <w:rsid w:val="00A932B4"/>
    <w:rsid w:val="00A932E6"/>
    <w:rsid w:val="00A9330F"/>
    <w:rsid w:val="00A934ED"/>
    <w:rsid w:val="00A935C0"/>
    <w:rsid w:val="00A9365F"/>
    <w:rsid w:val="00A93685"/>
    <w:rsid w:val="00A936E6"/>
    <w:rsid w:val="00A93951"/>
    <w:rsid w:val="00A939FE"/>
    <w:rsid w:val="00A93A1B"/>
    <w:rsid w:val="00A93AB5"/>
    <w:rsid w:val="00A93BAE"/>
    <w:rsid w:val="00A93BF3"/>
    <w:rsid w:val="00A93F00"/>
    <w:rsid w:val="00A94068"/>
    <w:rsid w:val="00A944AE"/>
    <w:rsid w:val="00A9462F"/>
    <w:rsid w:val="00A94726"/>
    <w:rsid w:val="00A9474A"/>
    <w:rsid w:val="00A947E3"/>
    <w:rsid w:val="00A9487B"/>
    <w:rsid w:val="00A9494A"/>
    <w:rsid w:val="00A94B07"/>
    <w:rsid w:val="00A94B7F"/>
    <w:rsid w:val="00A94C33"/>
    <w:rsid w:val="00A94C6E"/>
    <w:rsid w:val="00A94EE4"/>
    <w:rsid w:val="00A954AD"/>
    <w:rsid w:val="00A956B9"/>
    <w:rsid w:val="00A956D9"/>
    <w:rsid w:val="00A957C7"/>
    <w:rsid w:val="00A95BCF"/>
    <w:rsid w:val="00A95C8D"/>
    <w:rsid w:val="00A95D21"/>
    <w:rsid w:val="00A95DAF"/>
    <w:rsid w:val="00A95E4F"/>
    <w:rsid w:val="00A96081"/>
    <w:rsid w:val="00A96289"/>
    <w:rsid w:val="00A963D5"/>
    <w:rsid w:val="00A96402"/>
    <w:rsid w:val="00A964C9"/>
    <w:rsid w:val="00A966B2"/>
    <w:rsid w:val="00A969E8"/>
    <w:rsid w:val="00A96BB2"/>
    <w:rsid w:val="00A96C5B"/>
    <w:rsid w:val="00A96EC1"/>
    <w:rsid w:val="00A97191"/>
    <w:rsid w:val="00A9721D"/>
    <w:rsid w:val="00A97228"/>
    <w:rsid w:val="00A97610"/>
    <w:rsid w:val="00A978EA"/>
    <w:rsid w:val="00A978EF"/>
    <w:rsid w:val="00A97924"/>
    <w:rsid w:val="00A9792D"/>
    <w:rsid w:val="00A97CA7"/>
    <w:rsid w:val="00A97F21"/>
    <w:rsid w:val="00AA0213"/>
    <w:rsid w:val="00AA04DD"/>
    <w:rsid w:val="00AA05CF"/>
    <w:rsid w:val="00AA07D0"/>
    <w:rsid w:val="00AA09BD"/>
    <w:rsid w:val="00AA09F3"/>
    <w:rsid w:val="00AA0CD5"/>
    <w:rsid w:val="00AA0D16"/>
    <w:rsid w:val="00AA0FDE"/>
    <w:rsid w:val="00AA1014"/>
    <w:rsid w:val="00AA10C6"/>
    <w:rsid w:val="00AA1121"/>
    <w:rsid w:val="00AA1399"/>
    <w:rsid w:val="00AA15BE"/>
    <w:rsid w:val="00AA17D1"/>
    <w:rsid w:val="00AA1890"/>
    <w:rsid w:val="00AA1969"/>
    <w:rsid w:val="00AA196B"/>
    <w:rsid w:val="00AA2262"/>
    <w:rsid w:val="00AA2568"/>
    <w:rsid w:val="00AA293B"/>
    <w:rsid w:val="00AA2A1E"/>
    <w:rsid w:val="00AA2E4F"/>
    <w:rsid w:val="00AA2E61"/>
    <w:rsid w:val="00AA3190"/>
    <w:rsid w:val="00AA3243"/>
    <w:rsid w:val="00AA32D4"/>
    <w:rsid w:val="00AA33A0"/>
    <w:rsid w:val="00AA3956"/>
    <w:rsid w:val="00AA39D7"/>
    <w:rsid w:val="00AA3A11"/>
    <w:rsid w:val="00AA3A4B"/>
    <w:rsid w:val="00AA3B26"/>
    <w:rsid w:val="00AA3CA8"/>
    <w:rsid w:val="00AA3EF3"/>
    <w:rsid w:val="00AA3F3C"/>
    <w:rsid w:val="00AA43D3"/>
    <w:rsid w:val="00AA44EB"/>
    <w:rsid w:val="00AA4906"/>
    <w:rsid w:val="00AA4A99"/>
    <w:rsid w:val="00AA4B3A"/>
    <w:rsid w:val="00AA4BD6"/>
    <w:rsid w:val="00AA4D18"/>
    <w:rsid w:val="00AA4D67"/>
    <w:rsid w:val="00AA4E5D"/>
    <w:rsid w:val="00AA5254"/>
    <w:rsid w:val="00AA53BC"/>
    <w:rsid w:val="00AA5613"/>
    <w:rsid w:val="00AA5630"/>
    <w:rsid w:val="00AA5856"/>
    <w:rsid w:val="00AA5A1B"/>
    <w:rsid w:val="00AA5A33"/>
    <w:rsid w:val="00AA5A52"/>
    <w:rsid w:val="00AA5C7B"/>
    <w:rsid w:val="00AA5D95"/>
    <w:rsid w:val="00AA5DF4"/>
    <w:rsid w:val="00AA604E"/>
    <w:rsid w:val="00AA60B5"/>
    <w:rsid w:val="00AA60CF"/>
    <w:rsid w:val="00AA620A"/>
    <w:rsid w:val="00AA6237"/>
    <w:rsid w:val="00AA62F6"/>
    <w:rsid w:val="00AA639F"/>
    <w:rsid w:val="00AA6408"/>
    <w:rsid w:val="00AA647E"/>
    <w:rsid w:val="00AA6540"/>
    <w:rsid w:val="00AA65EB"/>
    <w:rsid w:val="00AA6698"/>
    <w:rsid w:val="00AA66A9"/>
    <w:rsid w:val="00AA66EE"/>
    <w:rsid w:val="00AA67B5"/>
    <w:rsid w:val="00AA680B"/>
    <w:rsid w:val="00AA6A40"/>
    <w:rsid w:val="00AA6C64"/>
    <w:rsid w:val="00AA6D3C"/>
    <w:rsid w:val="00AA6E27"/>
    <w:rsid w:val="00AA6F15"/>
    <w:rsid w:val="00AA7053"/>
    <w:rsid w:val="00AA71A2"/>
    <w:rsid w:val="00AA724E"/>
    <w:rsid w:val="00AA72F7"/>
    <w:rsid w:val="00AA740F"/>
    <w:rsid w:val="00AA7562"/>
    <w:rsid w:val="00AA75A9"/>
    <w:rsid w:val="00AA7957"/>
    <w:rsid w:val="00AA7A25"/>
    <w:rsid w:val="00AA7A8E"/>
    <w:rsid w:val="00AA7C1D"/>
    <w:rsid w:val="00AA7EF7"/>
    <w:rsid w:val="00AB009B"/>
    <w:rsid w:val="00AB026F"/>
    <w:rsid w:val="00AB0414"/>
    <w:rsid w:val="00AB0433"/>
    <w:rsid w:val="00AB04C7"/>
    <w:rsid w:val="00AB04FE"/>
    <w:rsid w:val="00AB059F"/>
    <w:rsid w:val="00AB066A"/>
    <w:rsid w:val="00AB06D8"/>
    <w:rsid w:val="00AB0858"/>
    <w:rsid w:val="00AB0944"/>
    <w:rsid w:val="00AB0AEB"/>
    <w:rsid w:val="00AB0D45"/>
    <w:rsid w:val="00AB0E45"/>
    <w:rsid w:val="00AB0F6E"/>
    <w:rsid w:val="00AB0F94"/>
    <w:rsid w:val="00AB1408"/>
    <w:rsid w:val="00AB1681"/>
    <w:rsid w:val="00AB192E"/>
    <w:rsid w:val="00AB1DC2"/>
    <w:rsid w:val="00AB1F61"/>
    <w:rsid w:val="00AB1F66"/>
    <w:rsid w:val="00AB23F0"/>
    <w:rsid w:val="00AB256C"/>
    <w:rsid w:val="00AB2590"/>
    <w:rsid w:val="00AB259A"/>
    <w:rsid w:val="00AB25BD"/>
    <w:rsid w:val="00AB25F5"/>
    <w:rsid w:val="00AB2603"/>
    <w:rsid w:val="00AB27DF"/>
    <w:rsid w:val="00AB288A"/>
    <w:rsid w:val="00AB2A2A"/>
    <w:rsid w:val="00AB2B41"/>
    <w:rsid w:val="00AB2B93"/>
    <w:rsid w:val="00AB2CE3"/>
    <w:rsid w:val="00AB2DCB"/>
    <w:rsid w:val="00AB3238"/>
    <w:rsid w:val="00AB3249"/>
    <w:rsid w:val="00AB32CD"/>
    <w:rsid w:val="00AB3471"/>
    <w:rsid w:val="00AB34EF"/>
    <w:rsid w:val="00AB3A7F"/>
    <w:rsid w:val="00AB3ABA"/>
    <w:rsid w:val="00AB3BBC"/>
    <w:rsid w:val="00AB3BD0"/>
    <w:rsid w:val="00AB3C2A"/>
    <w:rsid w:val="00AB3C5F"/>
    <w:rsid w:val="00AB3D9A"/>
    <w:rsid w:val="00AB3DCF"/>
    <w:rsid w:val="00AB3EEB"/>
    <w:rsid w:val="00AB436F"/>
    <w:rsid w:val="00AB4440"/>
    <w:rsid w:val="00AB4557"/>
    <w:rsid w:val="00AB468F"/>
    <w:rsid w:val="00AB48DB"/>
    <w:rsid w:val="00AB49CA"/>
    <w:rsid w:val="00AB4A1C"/>
    <w:rsid w:val="00AB4B3E"/>
    <w:rsid w:val="00AB4C58"/>
    <w:rsid w:val="00AB4D0F"/>
    <w:rsid w:val="00AB4D8A"/>
    <w:rsid w:val="00AB4F3D"/>
    <w:rsid w:val="00AB4FC7"/>
    <w:rsid w:val="00AB515F"/>
    <w:rsid w:val="00AB5176"/>
    <w:rsid w:val="00AB528C"/>
    <w:rsid w:val="00AB5358"/>
    <w:rsid w:val="00AB535A"/>
    <w:rsid w:val="00AB5361"/>
    <w:rsid w:val="00AB53B2"/>
    <w:rsid w:val="00AB54B8"/>
    <w:rsid w:val="00AB5A70"/>
    <w:rsid w:val="00AB5BAD"/>
    <w:rsid w:val="00AB5D1B"/>
    <w:rsid w:val="00AB5E8C"/>
    <w:rsid w:val="00AB5FFE"/>
    <w:rsid w:val="00AB6025"/>
    <w:rsid w:val="00AB6069"/>
    <w:rsid w:val="00AB60D9"/>
    <w:rsid w:val="00AB6113"/>
    <w:rsid w:val="00AB6131"/>
    <w:rsid w:val="00AB6286"/>
    <w:rsid w:val="00AB6503"/>
    <w:rsid w:val="00AB664C"/>
    <w:rsid w:val="00AB6811"/>
    <w:rsid w:val="00AB682F"/>
    <w:rsid w:val="00AB6A43"/>
    <w:rsid w:val="00AB6A4C"/>
    <w:rsid w:val="00AB6C15"/>
    <w:rsid w:val="00AB6E69"/>
    <w:rsid w:val="00AB6F07"/>
    <w:rsid w:val="00AB703A"/>
    <w:rsid w:val="00AB70A3"/>
    <w:rsid w:val="00AB70AA"/>
    <w:rsid w:val="00AB72C2"/>
    <w:rsid w:val="00AB7456"/>
    <w:rsid w:val="00AB76AA"/>
    <w:rsid w:val="00AB7724"/>
    <w:rsid w:val="00AB7726"/>
    <w:rsid w:val="00AB7754"/>
    <w:rsid w:val="00AB7784"/>
    <w:rsid w:val="00AB7931"/>
    <w:rsid w:val="00AB7949"/>
    <w:rsid w:val="00AB794F"/>
    <w:rsid w:val="00AB79D2"/>
    <w:rsid w:val="00AB7B0D"/>
    <w:rsid w:val="00AB7D87"/>
    <w:rsid w:val="00AB7F88"/>
    <w:rsid w:val="00AC00E1"/>
    <w:rsid w:val="00AC047C"/>
    <w:rsid w:val="00AC0532"/>
    <w:rsid w:val="00AC053D"/>
    <w:rsid w:val="00AC076E"/>
    <w:rsid w:val="00AC0779"/>
    <w:rsid w:val="00AC07E3"/>
    <w:rsid w:val="00AC089F"/>
    <w:rsid w:val="00AC0A5C"/>
    <w:rsid w:val="00AC0C01"/>
    <w:rsid w:val="00AC0C3D"/>
    <w:rsid w:val="00AC0C67"/>
    <w:rsid w:val="00AC0CD7"/>
    <w:rsid w:val="00AC0CF7"/>
    <w:rsid w:val="00AC0F6F"/>
    <w:rsid w:val="00AC1277"/>
    <w:rsid w:val="00AC13C8"/>
    <w:rsid w:val="00AC158B"/>
    <w:rsid w:val="00AC1715"/>
    <w:rsid w:val="00AC19F9"/>
    <w:rsid w:val="00AC1B03"/>
    <w:rsid w:val="00AC1B80"/>
    <w:rsid w:val="00AC1CF7"/>
    <w:rsid w:val="00AC2057"/>
    <w:rsid w:val="00AC2126"/>
    <w:rsid w:val="00AC21A9"/>
    <w:rsid w:val="00AC2255"/>
    <w:rsid w:val="00AC2343"/>
    <w:rsid w:val="00AC23D9"/>
    <w:rsid w:val="00AC2557"/>
    <w:rsid w:val="00AC255C"/>
    <w:rsid w:val="00AC2699"/>
    <w:rsid w:val="00AC26D0"/>
    <w:rsid w:val="00AC27A0"/>
    <w:rsid w:val="00AC2840"/>
    <w:rsid w:val="00AC28E2"/>
    <w:rsid w:val="00AC295B"/>
    <w:rsid w:val="00AC29E5"/>
    <w:rsid w:val="00AC29E8"/>
    <w:rsid w:val="00AC2B81"/>
    <w:rsid w:val="00AC2C74"/>
    <w:rsid w:val="00AC2D11"/>
    <w:rsid w:val="00AC2E1E"/>
    <w:rsid w:val="00AC2FBF"/>
    <w:rsid w:val="00AC3044"/>
    <w:rsid w:val="00AC3322"/>
    <w:rsid w:val="00AC3329"/>
    <w:rsid w:val="00AC342D"/>
    <w:rsid w:val="00AC35A1"/>
    <w:rsid w:val="00AC383F"/>
    <w:rsid w:val="00AC3A0C"/>
    <w:rsid w:val="00AC3AE0"/>
    <w:rsid w:val="00AC3B13"/>
    <w:rsid w:val="00AC3B87"/>
    <w:rsid w:val="00AC3D93"/>
    <w:rsid w:val="00AC3FAC"/>
    <w:rsid w:val="00AC404F"/>
    <w:rsid w:val="00AC41B3"/>
    <w:rsid w:val="00AC41CE"/>
    <w:rsid w:val="00AC4331"/>
    <w:rsid w:val="00AC443F"/>
    <w:rsid w:val="00AC4571"/>
    <w:rsid w:val="00AC45FE"/>
    <w:rsid w:val="00AC49B4"/>
    <w:rsid w:val="00AC4A7D"/>
    <w:rsid w:val="00AC4A95"/>
    <w:rsid w:val="00AC4ABD"/>
    <w:rsid w:val="00AC4B9D"/>
    <w:rsid w:val="00AC4D1D"/>
    <w:rsid w:val="00AC4FD6"/>
    <w:rsid w:val="00AC5135"/>
    <w:rsid w:val="00AC5295"/>
    <w:rsid w:val="00AC5359"/>
    <w:rsid w:val="00AC53ED"/>
    <w:rsid w:val="00AC5417"/>
    <w:rsid w:val="00AC54BC"/>
    <w:rsid w:val="00AC54DD"/>
    <w:rsid w:val="00AC5555"/>
    <w:rsid w:val="00AC56FF"/>
    <w:rsid w:val="00AC57CC"/>
    <w:rsid w:val="00AC585F"/>
    <w:rsid w:val="00AC5962"/>
    <w:rsid w:val="00AC59C8"/>
    <w:rsid w:val="00AC5B45"/>
    <w:rsid w:val="00AC5C9B"/>
    <w:rsid w:val="00AC5D33"/>
    <w:rsid w:val="00AC5E70"/>
    <w:rsid w:val="00AC606F"/>
    <w:rsid w:val="00AC61C5"/>
    <w:rsid w:val="00AC62CA"/>
    <w:rsid w:val="00AC6340"/>
    <w:rsid w:val="00AC636E"/>
    <w:rsid w:val="00AC6487"/>
    <w:rsid w:val="00AC64A4"/>
    <w:rsid w:val="00AC64AA"/>
    <w:rsid w:val="00AC6748"/>
    <w:rsid w:val="00AC6830"/>
    <w:rsid w:val="00AC6941"/>
    <w:rsid w:val="00AC69C0"/>
    <w:rsid w:val="00AC6E59"/>
    <w:rsid w:val="00AC6F34"/>
    <w:rsid w:val="00AC6F9C"/>
    <w:rsid w:val="00AC6FAE"/>
    <w:rsid w:val="00AC7072"/>
    <w:rsid w:val="00AC7154"/>
    <w:rsid w:val="00AC7173"/>
    <w:rsid w:val="00AC7278"/>
    <w:rsid w:val="00AC74EA"/>
    <w:rsid w:val="00AC75C7"/>
    <w:rsid w:val="00AC7880"/>
    <w:rsid w:val="00AC7906"/>
    <w:rsid w:val="00AC792C"/>
    <w:rsid w:val="00AC7CB0"/>
    <w:rsid w:val="00AC7DF9"/>
    <w:rsid w:val="00AC7EDD"/>
    <w:rsid w:val="00AC7EFD"/>
    <w:rsid w:val="00AD0087"/>
    <w:rsid w:val="00AD014F"/>
    <w:rsid w:val="00AD0204"/>
    <w:rsid w:val="00AD02B0"/>
    <w:rsid w:val="00AD0376"/>
    <w:rsid w:val="00AD0447"/>
    <w:rsid w:val="00AD04E9"/>
    <w:rsid w:val="00AD0587"/>
    <w:rsid w:val="00AD0647"/>
    <w:rsid w:val="00AD0695"/>
    <w:rsid w:val="00AD095F"/>
    <w:rsid w:val="00AD0971"/>
    <w:rsid w:val="00AD0AE0"/>
    <w:rsid w:val="00AD0B1B"/>
    <w:rsid w:val="00AD0BDD"/>
    <w:rsid w:val="00AD0C78"/>
    <w:rsid w:val="00AD0CE8"/>
    <w:rsid w:val="00AD0F81"/>
    <w:rsid w:val="00AD10D8"/>
    <w:rsid w:val="00AD1137"/>
    <w:rsid w:val="00AD1208"/>
    <w:rsid w:val="00AD12D3"/>
    <w:rsid w:val="00AD1338"/>
    <w:rsid w:val="00AD1459"/>
    <w:rsid w:val="00AD16B9"/>
    <w:rsid w:val="00AD177B"/>
    <w:rsid w:val="00AD17C9"/>
    <w:rsid w:val="00AD17F9"/>
    <w:rsid w:val="00AD1B86"/>
    <w:rsid w:val="00AD1D54"/>
    <w:rsid w:val="00AD1D6A"/>
    <w:rsid w:val="00AD209D"/>
    <w:rsid w:val="00AD2648"/>
    <w:rsid w:val="00AD27CF"/>
    <w:rsid w:val="00AD2819"/>
    <w:rsid w:val="00AD29EA"/>
    <w:rsid w:val="00AD2A07"/>
    <w:rsid w:val="00AD2AF5"/>
    <w:rsid w:val="00AD3067"/>
    <w:rsid w:val="00AD30E5"/>
    <w:rsid w:val="00AD351B"/>
    <w:rsid w:val="00AD3529"/>
    <w:rsid w:val="00AD354F"/>
    <w:rsid w:val="00AD35BA"/>
    <w:rsid w:val="00AD35FE"/>
    <w:rsid w:val="00AD36B1"/>
    <w:rsid w:val="00AD36ED"/>
    <w:rsid w:val="00AD387B"/>
    <w:rsid w:val="00AD3B09"/>
    <w:rsid w:val="00AD3B0A"/>
    <w:rsid w:val="00AD3B1D"/>
    <w:rsid w:val="00AD3B36"/>
    <w:rsid w:val="00AD3C02"/>
    <w:rsid w:val="00AD3C6D"/>
    <w:rsid w:val="00AD3CBC"/>
    <w:rsid w:val="00AD3CFF"/>
    <w:rsid w:val="00AD3EC0"/>
    <w:rsid w:val="00AD40AB"/>
    <w:rsid w:val="00AD43EF"/>
    <w:rsid w:val="00AD47A1"/>
    <w:rsid w:val="00AD49F8"/>
    <w:rsid w:val="00AD4E38"/>
    <w:rsid w:val="00AD4E78"/>
    <w:rsid w:val="00AD525D"/>
    <w:rsid w:val="00AD545E"/>
    <w:rsid w:val="00AD556D"/>
    <w:rsid w:val="00AD5693"/>
    <w:rsid w:val="00AD572F"/>
    <w:rsid w:val="00AD5869"/>
    <w:rsid w:val="00AD59EF"/>
    <w:rsid w:val="00AD5AA5"/>
    <w:rsid w:val="00AD5CAD"/>
    <w:rsid w:val="00AD5DC6"/>
    <w:rsid w:val="00AD601C"/>
    <w:rsid w:val="00AD61B3"/>
    <w:rsid w:val="00AD620B"/>
    <w:rsid w:val="00AD630A"/>
    <w:rsid w:val="00AD6472"/>
    <w:rsid w:val="00AD64F2"/>
    <w:rsid w:val="00AD6718"/>
    <w:rsid w:val="00AD674B"/>
    <w:rsid w:val="00AD686B"/>
    <w:rsid w:val="00AD6B1B"/>
    <w:rsid w:val="00AD6B9F"/>
    <w:rsid w:val="00AD6BED"/>
    <w:rsid w:val="00AD6C84"/>
    <w:rsid w:val="00AD6ECA"/>
    <w:rsid w:val="00AD6F10"/>
    <w:rsid w:val="00AD72DB"/>
    <w:rsid w:val="00AD7343"/>
    <w:rsid w:val="00AD7437"/>
    <w:rsid w:val="00AD7453"/>
    <w:rsid w:val="00AD775C"/>
    <w:rsid w:val="00AD779F"/>
    <w:rsid w:val="00AD77E9"/>
    <w:rsid w:val="00AD7B88"/>
    <w:rsid w:val="00AD7D28"/>
    <w:rsid w:val="00AD7EA7"/>
    <w:rsid w:val="00AE000B"/>
    <w:rsid w:val="00AE001A"/>
    <w:rsid w:val="00AE00E3"/>
    <w:rsid w:val="00AE010E"/>
    <w:rsid w:val="00AE028A"/>
    <w:rsid w:val="00AE050F"/>
    <w:rsid w:val="00AE0779"/>
    <w:rsid w:val="00AE0868"/>
    <w:rsid w:val="00AE0909"/>
    <w:rsid w:val="00AE0B04"/>
    <w:rsid w:val="00AE0C48"/>
    <w:rsid w:val="00AE0D28"/>
    <w:rsid w:val="00AE0D86"/>
    <w:rsid w:val="00AE0DD5"/>
    <w:rsid w:val="00AE0F57"/>
    <w:rsid w:val="00AE0FB7"/>
    <w:rsid w:val="00AE10D0"/>
    <w:rsid w:val="00AE14CD"/>
    <w:rsid w:val="00AE1519"/>
    <w:rsid w:val="00AE18E1"/>
    <w:rsid w:val="00AE190D"/>
    <w:rsid w:val="00AE19F6"/>
    <w:rsid w:val="00AE1B0E"/>
    <w:rsid w:val="00AE1BC6"/>
    <w:rsid w:val="00AE1D27"/>
    <w:rsid w:val="00AE1DFD"/>
    <w:rsid w:val="00AE1E4E"/>
    <w:rsid w:val="00AE2099"/>
    <w:rsid w:val="00AE211A"/>
    <w:rsid w:val="00AE2136"/>
    <w:rsid w:val="00AE2204"/>
    <w:rsid w:val="00AE2282"/>
    <w:rsid w:val="00AE22BC"/>
    <w:rsid w:val="00AE23D0"/>
    <w:rsid w:val="00AE2428"/>
    <w:rsid w:val="00AE2527"/>
    <w:rsid w:val="00AE2562"/>
    <w:rsid w:val="00AE26AD"/>
    <w:rsid w:val="00AE27C2"/>
    <w:rsid w:val="00AE27F3"/>
    <w:rsid w:val="00AE2940"/>
    <w:rsid w:val="00AE2961"/>
    <w:rsid w:val="00AE2AE8"/>
    <w:rsid w:val="00AE2B0D"/>
    <w:rsid w:val="00AE2B76"/>
    <w:rsid w:val="00AE2CEE"/>
    <w:rsid w:val="00AE2D12"/>
    <w:rsid w:val="00AE2E64"/>
    <w:rsid w:val="00AE2F3B"/>
    <w:rsid w:val="00AE323E"/>
    <w:rsid w:val="00AE330B"/>
    <w:rsid w:val="00AE336E"/>
    <w:rsid w:val="00AE36D9"/>
    <w:rsid w:val="00AE3893"/>
    <w:rsid w:val="00AE38F5"/>
    <w:rsid w:val="00AE3BDD"/>
    <w:rsid w:val="00AE3C6C"/>
    <w:rsid w:val="00AE3D74"/>
    <w:rsid w:val="00AE3DBE"/>
    <w:rsid w:val="00AE3F2B"/>
    <w:rsid w:val="00AE3FAB"/>
    <w:rsid w:val="00AE4398"/>
    <w:rsid w:val="00AE4593"/>
    <w:rsid w:val="00AE45DC"/>
    <w:rsid w:val="00AE45E4"/>
    <w:rsid w:val="00AE464A"/>
    <w:rsid w:val="00AE4689"/>
    <w:rsid w:val="00AE47D3"/>
    <w:rsid w:val="00AE47FB"/>
    <w:rsid w:val="00AE48E1"/>
    <w:rsid w:val="00AE491A"/>
    <w:rsid w:val="00AE4AA0"/>
    <w:rsid w:val="00AE4B71"/>
    <w:rsid w:val="00AE4BB5"/>
    <w:rsid w:val="00AE4CC6"/>
    <w:rsid w:val="00AE4CFE"/>
    <w:rsid w:val="00AE4D8D"/>
    <w:rsid w:val="00AE4DD2"/>
    <w:rsid w:val="00AE4E48"/>
    <w:rsid w:val="00AE4E8A"/>
    <w:rsid w:val="00AE5114"/>
    <w:rsid w:val="00AE5177"/>
    <w:rsid w:val="00AE51E7"/>
    <w:rsid w:val="00AE5241"/>
    <w:rsid w:val="00AE538D"/>
    <w:rsid w:val="00AE53BF"/>
    <w:rsid w:val="00AE5459"/>
    <w:rsid w:val="00AE5470"/>
    <w:rsid w:val="00AE55A4"/>
    <w:rsid w:val="00AE5847"/>
    <w:rsid w:val="00AE59F0"/>
    <w:rsid w:val="00AE5B73"/>
    <w:rsid w:val="00AE5C6B"/>
    <w:rsid w:val="00AE5D9C"/>
    <w:rsid w:val="00AE5E49"/>
    <w:rsid w:val="00AE5EF1"/>
    <w:rsid w:val="00AE5F7F"/>
    <w:rsid w:val="00AE5FC5"/>
    <w:rsid w:val="00AE6049"/>
    <w:rsid w:val="00AE61EE"/>
    <w:rsid w:val="00AE6449"/>
    <w:rsid w:val="00AE6547"/>
    <w:rsid w:val="00AE6629"/>
    <w:rsid w:val="00AE6656"/>
    <w:rsid w:val="00AE66A6"/>
    <w:rsid w:val="00AE6A5C"/>
    <w:rsid w:val="00AE6AA3"/>
    <w:rsid w:val="00AE6C27"/>
    <w:rsid w:val="00AE6D07"/>
    <w:rsid w:val="00AE6DB1"/>
    <w:rsid w:val="00AE6E8B"/>
    <w:rsid w:val="00AE6EB9"/>
    <w:rsid w:val="00AE7228"/>
    <w:rsid w:val="00AE7252"/>
    <w:rsid w:val="00AE7294"/>
    <w:rsid w:val="00AE7371"/>
    <w:rsid w:val="00AE74EF"/>
    <w:rsid w:val="00AE755B"/>
    <w:rsid w:val="00AE7586"/>
    <w:rsid w:val="00AE7645"/>
    <w:rsid w:val="00AE77E0"/>
    <w:rsid w:val="00AE78FC"/>
    <w:rsid w:val="00AE7936"/>
    <w:rsid w:val="00AE7A58"/>
    <w:rsid w:val="00AE7ABF"/>
    <w:rsid w:val="00AE7BD2"/>
    <w:rsid w:val="00AE7CA0"/>
    <w:rsid w:val="00AE7EFB"/>
    <w:rsid w:val="00AE7F15"/>
    <w:rsid w:val="00AF0239"/>
    <w:rsid w:val="00AF0326"/>
    <w:rsid w:val="00AF051F"/>
    <w:rsid w:val="00AF05A8"/>
    <w:rsid w:val="00AF08CE"/>
    <w:rsid w:val="00AF09DF"/>
    <w:rsid w:val="00AF0AE4"/>
    <w:rsid w:val="00AF0C1A"/>
    <w:rsid w:val="00AF0CC5"/>
    <w:rsid w:val="00AF0DB2"/>
    <w:rsid w:val="00AF0E20"/>
    <w:rsid w:val="00AF0E85"/>
    <w:rsid w:val="00AF0F0A"/>
    <w:rsid w:val="00AF107E"/>
    <w:rsid w:val="00AF11A8"/>
    <w:rsid w:val="00AF11F4"/>
    <w:rsid w:val="00AF12BB"/>
    <w:rsid w:val="00AF1551"/>
    <w:rsid w:val="00AF1575"/>
    <w:rsid w:val="00AF180A"/>
    <w:rsid w:val="00AF1AC2"/>
    <w:rsid w:val="00AF1B5A"/>
    <w:rsid w:val="00AF1BBD"/>
    <w:rsid w:val="00AF1DEB"/>
    <w:rsid w:val="00AF20ED"/>
    <w:rsid w:val="00AF233F"/>
    <w:rsid w:val="00AF24E4"/>
    <w:rsid w:val="00AF284D"/>
    <w:rsid w:val="00AF288B"/>
    <w:rsid w:val="00AF2A58"/>
    <w:rsid w:val="00AF2A82"/>
    <w:rsid w:val="00AF2ACE"/>
    <w:rsid w:val="00AF2AE2"/>
    <w:rsid w:val="00AF2BBF"/>
    <w:rsid w:val="00AF2C56"/>
    <w:rsid w:val="00AF2E83"/>
    <w:rsid w:val="00AF2FB3"/>
    <w:rsid w:val="00AF3152"/>
    <w:rsid w:val="00AF334F"/>
    <w:rsid w:val="00AF3581"/>
    <w:rsid w:val="00AF35D7"/>
    <w:rsid w:val="00AF35D8"/>
    <w:rsid w:val="00AF399A"/>
    <w:rsid w:val="00AF3B41"/>
    <w:rsid w:val="00AF3BC6"/>
    <w:rsid w:val="00AF3D53"/>
    <w:rsid w:val="00AF3EB3"/>
    <w:rsid w:val="00AF3F20"/>
    <w:rsid w:val="00AF431D"/>
    <w:rsid w:val="00AF452C"/>
    <w:rsid w:val="00AF4817"/>
    <w:rsid w:val="00AF4906"/>
    <w:rsid w:val="00AF4907"/>
    <w:rsid w:val="00AF4AFA"/>
    <w:rsid w:val="00AF4C87"/>
    <w:rsid w:val="00AF4D01"/>
    <w:rsid w:val="00AF4FB1"/>
    <w:rsid w:val="00AF5019"/>
    <w:rsid w:val="00AF5208"/>
    <w:rsid w:val="00AF53B3"/>
    <w:rsid w:val="00AF5481"/>
    <w:rsid w:val="00AF56E5"/>
    <w:rsid w:val="00AF57E2"/>
    <w:rsid w:val="00AF5B44"/>
    <w:rsid w:val="00AF5BD2"/>
    <w:rsid w:val="00AF5E4F"/>
    <w:rsid w:val="00AF6038"/>
    <w:rsid w:val="00AF61B1"/>
    <w:rsid w:val="00AF6268"/>
    <w:rsid w:val="00AF62AE"/>
    <w:rsid w:val="00AF6317"/>
    <w:rsid w:val="00AF6381"/>
    <w:rsid w:val="00AF63C6"/>
    <w:rsid w:val="00AF64F6"/>
    <w:rsid w:val="00AF66CC"/>
    <w:rsid w:val="00AF66E8"/>
    <w:rsid w:val="00AF6872"/>
    <w:rsid w:val="00AF6912"/>
    <w:rsid w:val="00AF6947"/>
    <w:rsid w:val="00AF6977"/>
    <w:rsid w:val="00AF74B0"/>
    <w:rsid w:val="00AF7570"/>
    <w:rsid w:val="00AF7665"/>
    <w:rsid w:val="00AF78BF"/>
    <w:rsid w:val="00AF7924"/>
    <w:rsid w:val="00AF7D92"/>
    <w:rsid w:val="00AF7DCE"/>
    <w:rsid w:val="00AF7E9A"/>
    <w:rsid w:val="00B001F9"/>
    <w:rsid w:val="00B0077B"/>
    <w:rsid w:val="00B00970"/>
    <w:rsid w:val="00B00A08"/>
    <w:rsid w:val="00B00AE8"/>
    <w:rsid w:val="00B00D21"/>
    <w:rsid w:val="00B00E04"/>
    <w:rsid w:val="00B010C2"/>
    <w:rsid w:val="00B01363"/>
    <w:rsid w:val="00B013BF"/>
    <w:rsid w:val="00B01755"/>
    <w:rsid w:val="00B01883"/>
    <w:rsid w:val="00B018AC"/>
    <w:rsid w:val="00B018C0"/>
    <w:rsid w:val="00B01A59"/>
    <w:rsid w:val="00B01AF1"/>
    <w:rsid w:val="00B01C02"/>
    <w:rsid w:val="00B01C0E"/>
    <w:rsid w:val="00B01C49"/>
    <w:rsid w:val="00B01F9F"/>
    <w:rsid w:val="00B02069"/>
    <w:rsid w:val="00B020F7"/>
    <w:rsid w:val="00B024E6"/>
    <w:rsid w:val="00B02519"/>
    <w:rsid w:val="00B02A98"/>
    <w:rsid w:val="00B02B4D"/>
    <w:rsid w:val="00B02D37"/>
    <w:rsid w:val="00B02DF4"/>
    <w:rsid w:val="00B02EAB"/>
    <w:rsid w:val="00B02ECB"/>
    <w:rsid w:val="00B02FAA"/>
    <w:rsid w:val="00B02FD7"/>
    <w:rsid w:val="00B031D7"/>
    <w:rsid w:val="00B0323A"/>
    <w:rsid w:val="00B03292"/>
    <w:rsid w:val="00B035B5"/>
    <w:rsid w:val="00B03ACD"/>
    <w:rsid w:val="00B03C03"/>
    <w:rsid w:val="00B03CB4"/>
    <w:rsid w:val="00B03D1E"/>
    <w:rsid w:val="00B03E62"/>
    <w:rsid w:val="00B03EFE"/>
    <w:rsid w:val="00B03F41"/>
    <w:rsid w:val="00B04018"/>
    <w:rsid w:val="00B0401C"/>
    <w:rsid w:val="00B0404D"/>
    <w:rsid w:val="00B04265"/>
    <w:rsid w:val="00B0428A"/>
    <w:rsid w:val="00B042E3"/>
    <w:rsid w:val="00B0431A"/>
    <w:rsid w:val="00B04474"/>
    <w:rsid w:val="00B0471B"/>
    <w:rsid w:val="00B04721"/>
    <w:rsid w:val="00B0497E"/>
    <w:rsid w:val="00B04987"/>
    <w:rsid w:val="00B04AAC"/>
    <w:rsid w:val="00B04AC7"/>
    <w:rsid w:val="00B04B84"/>
    <w:rsid w:val="00B04B9E"/>
    <w:rsid w:val="00B04CD7"/>
    <w:rsid w:val="00B04D06"/>
    <w:rsid w:val="00B04DD6"/>
    <w:rsid w:val="00B04FBD"/>
    <w:rsid w:val="00B05235"/>
    <w:rsid w:val="00B053EE"/>
    <w:rsid w:val="00B054AF"/>
    <w:rsid w:val="00B054B2"/>
    <w:rsid w:val="00B05569"/>
    <w:rsid w:val="00B055B3"/>
    <w:rsid w:val="00B057AD"/>
    <w:rsid w:val="00B057FB"/>
    <w:rsid w:val="00B05899"/>
    <w:rsid w:val="00B058A2"/>
    <w:rsid w:val="00B058D1"/>
    <w:rsid w:val="00B05945"/>
    <w:rsid w:val="00B05A93"/>
    <w:rsid w:val="00B05B85"/>
    <w:rsid w:val="00B05C1F"/>
    <w:rsid w:val="00B05D0D"/>
    <w:rsid w:val="00B05D59"/>
    <w:rsid w:val="00B05D5C"/>
    <w:rsid w:val="00B05D63"/>
    <w:rsid w:val="00B05F5B"/>
    <w:rsid w:val="00B061B3"/>
    <w:rsid w:val="00B061C6"/>
    <w:rsid w:val="00B06513"/>
    <w:rsid w:val="00B06535"/>
    <w:rsid w:val="00B065ED"/>
    <w:rsid w:val="00B0682C"/>
    <w:rsid w:val="00B06923"/>
    <w:rsid w:val="00B0699F"/>
    <w:rsid w:val="00B06B86"/>
    <w:rsid w:val="00B06C6C"/>
    <w:rsid w:val="00B06C97"/>
    <w:rsid w:val="00B06D8A"/>
    <w:rsid w:val="00B06EE0"/>
    <w:rsid w:val="00B06F76"/>
    <w:rsid w:val="00B06FD3"/>
    <w:rsid w:val="00B0705C"/>
    <w:rsid w:val="00B07147"/>
    <w:rsid w:val="00B072DC"/>
    <w:rsid w:val="00B0734E"/>
    <w:rsid w:val="00B075BB"/>
    <w:rsid w:val="00B0775F"/>
    <w:rsid w:val="00B0777C"/>
    <w:rsid w:val="00B078CC"/>
    <w:rsid w:val="00B07CE6"/>
    <w:rsid w:val="00B07DF9"/>
    <w:rsid w:val="00B07E72"/>
    <w:rsid w:val="00B1001B"/>
    <w:rsid w:val="00B1005E"/>
    <w:rsid w:val="00B10174"/>
    <w:rsid w:val="00B10202"/>
    <w:rsid w:val="00B10580"/>
    <w:rsid w:val="00B107B2"/>
    <w:rsid w:val="00B107EC"/>
    <w:rsid w:val="00B108E2"/>
    <w:rsid w:val="00B10961"/>
    <w:rsid w:val="00B10A57"/>
    <w:rsid w:val="00B10A72"/>
    <w:rsid w:val="00B10A7F"/>
    <w:rsid w:val="00B10CBE"/>
    <w:rsid w:val="00B10EBB"/>
    <w:rsid w:val="00B10F51"/>
    <w:rsid w:val="00B11056"/>
    <w:rsid w:val="00B1116E"/>
    <w:rsid w:val="00B11353"/>
    <w:rsid w:val="00B116FD"/>
    <w:rsid w:val="00B1173B"/>
    <w:rsid w:val="00B11851"/>
    <w:rsid w:val="00B11B07"/>
    <w:rsid w:val="00B11CD9"/>
    <w:rsid w:val="00B11D3D"/>
    <w:rsid w:val="00B11D4F"/>
    <w:rsid w:val="00B11DD4"/>
    <w:rsid w:val="00B11ED1"/>
    <w:rsid w:val="00B11F00"/>
    <w:rsid w:val="00B11F36"/>
    <w:rsid w:val="00B1224A"/>
    <w:rsid w:val="00B122EF"/>
    <w:rsid w:val="00B123A1"/>
    <w:rsid w:val="00B124C8"/>
    <w:rsid w:val="00B12746"/>
    <w:rsid w:val="00B12A40"/>
    <w:rsid w:val="00B12ADF"/>
    <w:rsid w:val="00B12BAC"/>
    <w:rsid w:val="00B12C80"/>
    <w:rsid w:val="00B12D93"/>
    <w:rsid w:val="00B13010"/>
    <w:rsid w:val="00B1302E"/>
    <w:rsid w:val="00B1346D"/>
    <w:rsid w:val="00B134EA"/>
    <w:rsid w:val="00B1376C"/>
    <w:rsid w:val="00B13816"/>
    <w:rsid w:val="00B13910"/>
    <w:rsid w:val="00B13946"/>
    <w:rsid w:val="00B13B2B"/>
    <w:rsid w:val="00B13B8F"/>
    <w:rsid w:val="00B13D3C"/>
    <w:rsid w:val="00B13E6D"/>
    <w:rsid w:val="00B13E84"/>
    <w:rsid w:val="00B13F43"/>
    <w:rsid w:val="00B14067"/>
    <w:rsid w:val="00B14161"/>
    <w:rsid w:val="00B1424B"/>
    <w:rsid w:val="00B144BA"/>
    <w:rsid w:val="00B145C8"/>
    <w:rsid w:val="00B145D7"/>
    <w:rsid w:val="00B146DB"/>
    <w:rsid w:val="00B147EF"/>
    <w:rsid w:val="00B147FE"/>
    <w:rsid w:val="00B1482E"/>
    <w:rsid w:val="00B148AD"/>
    <w:rsid w:val="00B149C3"/>
    <w:rsid w:val="00B14BB9"/>
    <w:rsid w:val="00B14EED"/>
    <w:rsid w:val="00B14FB1"/>
    <w:rsid w:val="00B150AD"/>
    <w:rsid w:val="00B15456"/>
    <w:rsid w:val="00B15787"/>
    <w:rsid w:val="00B157A1"/>
    <w:rsid w:val="00B15806"/>
    <w:rsid w:val="00B15ACE"/>
    <w:rsid w:val="00B15E29"/>
    <w:rsid w:val="00B15F6D"/>
    <w:rsid w:val="00B15F9A"/>
    <w:rsid w:val="00B15FD3"/>
    <w:rsid w:val="00B1605A"/>
    <w:rsid w:val="00B1615C"/>
    <w:rsid w:val="00B161A7"/>
    <w:rsid w:val="00B16276"/>
    <w:rsid w:val="00B1631B"/>
    <w:rsid w:val="00B1647B"/>
    <w:rsid w:val="00B164E6"/>
    <w:rsid w:val="00B166FA"/>
    <w:rsid w:val="00B16703"/>
    <w:rsid w:val="00B1678B"/>
    <w:rsid w:val="00B16A8D"/>
    <w:rsid w:val="00B16A97"/>
    <w:rsid w:val="00B171A5"/>
    <w:rsid w:val="00B17524"/>
    <w:rsid w:val="00B17771"/>
    <w:rsid w:val="00B17972"/>
    <w:rsid w:val="00B17B01"/>
    <w:rsid w:val="00B17C3A"/>
    <w:rsid w:val="00B17CF0"/>
    <w:rsid w:val="00B17E62"/>
    <w:rsid w:val="00B17F64"/>
    <w:rsid w:val="00B17F65"/>
    <w:rsid w:val="00B17F69"/>
    <w:rsid w:val="00B20291"/>
    <w:rsid w:val="00B20349"/>
    <w:rsid w:val="00B20368"/>
    <w:rsid w:val="00B20395"/>
    <w:rsid w:val="00B2082D"/>
    <w:rsid w:val="00B2099F"/>
    <w:rsid w:val="00B209FC"/>
    <w:rsid w:val="00B20CA9"/>
    <w:rsid w:val="00B2120D"/>
    <w:rsid w:val="00B212CD"/>
    <w:rsid w:val="00B21742"/>
    <w:rsid w:val="00B2180A"/>
    <w:rsid w:val="00B21C91"/>
    <w:rsid w:val="00B21CD1"/>
    <w:rsid w:val="00B21CF5"/>
    <w:rsid w:val="00B21D7D"/>
    <w:rsid w:val="00B21DC0"/>
    <w:rsid w:val="00B21E53"/>
    <w:rsid w:val="00B21F33"/>
    <w:rsid w:val="00B22164"/>
    <w:rsid w:val="00B22243"/>
    <w:rsid w:val="00B22278"/>
    <w:rsid w:val="00B22378"/>
    <w:rsid w:val="00B2243F"/>
    <w:rsid w:val="00B22571"/>
    <w:rsid w:val="00B22603"/>
    <w:rsid w:val="00B227A2"/>
    <w:rsid w:val="00B228E5"/>
    <w:rsid w:val="00B229C5"/>
    <w:rsid w:val="00B22A2A"/>
    <w:rsid w:val="00B22AB4"/>
    <w:rsid w:val="00B22C97"/>
    <w:rsid w:val="00B22CEA"/>
    <w:rsid w:val="00B22D3C"/>
    <w:rsid w:val="00B22F4B"/>
    <w:rsid w:val="00B22FAA"/>
    <w:rsid w:val="00B22FB1"/>
    <w:rsid w:val="00B2300B"/>
    <w:rsid w:val="00B23188"/>
    <w:rsid w:val="00B23351"/>
    <w:rsid w:val="00B233C5"/>
    <w:rsid w:val="00B23508"/>
    <w:rsid w:val="00B2352B"/>
    <w:rsid w:val="00B238A3"/>
    <w:rsid w:val="00B238F2"/>
    <w:rsid w:val="00B2394E"/>
    <w:rsid w:val="00B23A20"/>
    <w:rsid w:val="00B23DC3"/>
    <w:rsid w:val="00B23DE3"/>
    <w:rsid w:val="00B23E23"/>
    <w:rsid w:val="00B23E36"/>
    <w:rsid w:val="00B2408C"/>
    <w:rsid w:val="00B241BF"/>
    <w:rsid w:val="00B242BA"/>
    <w:rsid w:val="00B24331"/>
    <w:rsid w:val="00B24546"/>
    <w:rsid w:val="00B24755"/>
    <w:rsid w:val="00B24821"/>
    <w:rsid w:val="00B249CE"/>
    <w:rsid w:val="00B24A5D"/>
    <w:rsid w:val="00B24AD0"/>
    <w:rsid w:val="00B24B66"/>
    <w:rsid w:val="00B24DFF"/>
    <w:rsid w:val="00B24F2D"/>
    <w:rsid w:val="00B250A3"/>
    <w:rsid w:val="00B254FA"/>
    <w:rsid w:val="00B25638"/>
    <w:rsid w:val="00B257AE"/>
    <w:rsid w:val="00B25871"/>
    <w:rsid w:val="00B258AC"/>
    <w:rsid w:val="00B258BA"/>
    <w:rsid w:val="00B25AD2"/>
    <w:rsid w:val="00B25B06"/>
    <w:rsid w:val="00B25BBB"/>
    <w:rsid w:val="00B25C75"/>
    <w:rsid w:val="00B25C9B"/>
    <w:rsid w:val="00B25DE8"/>
    <w:rsid w:val="00B25E22"/>
    <w:rsid w:val="00B260C5"/>
    <w:rsid w:val="00B26110"/>
    <w:rsid w:val="00B261B1"/>
    <w:rsid w:val="00B261D4"/>
    <w:rsid w:val="00B264D6"/>
    <w:rsid w:val="00B267F1"/>
    <w:rsid w:val="00B269D8"/>
    <w:rsid w:val="00B269F1"/>
    <w:rsid w:val="00B270C6"/>
    <w:rsid w:val="00B272C6"/>
    <w:rsid w:val="00B272E0"/>
    <w:rsid w:val="00B2755A"/>
    <w:rsid w:val="00B275EB"/>
    <w:rsid w:val="00B276FB"/>
    <w:rsid w:val="00B278B8"/>
    <w:rsid w:val="00B278CC"/>
    <w:rsid w:val="00B27A3B"/>
    <w:rsid w:val="00B27AE1"/>
    <w:rsid w:val="00B27B40"/>
    <w:rsid w:val="00B27BA8"/>
    <w:rsid w:val="00B27C95"/>
    <w:rsid w:val="00B27CF8"/>
    <w:rsid w:val="00B27D26"/>
    <w:rsid w:val="00B27DC5"/>
    <w:rsid w:val="00B27E29"/>
    <w:rsid w:val="00B27E2A"/>
    <w:rsid w:val="00B27E99"/>
    <w:rsid w:val="00B30335"/>
    <w:rsid w:val="00B305C6"/>
    <w:rsid w:val="00B3063C"/>
    <w:rsid w:val="00B30764"/>
    <w:rsid w:val="00B30796"/>
    <w:rsid w:val="00B308EC"/>
    <w:rsid w:val="00B309A3"/>
    <w:rsid w:val="00B309DA"/>
    <w:rsid w:val="00B30A15"/>
    <w:rsid w:val="00B30BA4"/>
    <w:rsid w:val="00B30D09"/>
    <w:rsid w:val="00B30D69"/>
    <w:rsid w:val="00B30DEE"/>
    <w:rsid w:val="00B316CA"/>
    <w:rsid w:val="00B316CC"/>
    <w:rsid w:val="00B31860"/>
    <w:rsid w:val="00B318A5"/>
    <w:rsid w:val="00B318BB"/>
    <w:rsid w:val="00B318C8"/>
    <w:rsid w:val="00B31ADC"/>
    <w:rsid w:val="00B31B1F"/>
    <w:rsid w:val="00B31B29"/>
    <w:rsid w:val="00B31B31"/>
    <w:rsid w:val="00B31B41"/>
    <w:rsid w:val="00B31C23"/>
    <w:rsid w:val="00B31C41"/>
    <w:rsid w:val="00B31CA5"/>
    <w:rsid w:val="00B31D15"/>
    <w:rsid w:val="00B31EA3"/>
    <w:rsid w:val="00B31EAE"/>
    <w:rsid w:val="00B3201F"/>
    <w:rsid w:val="00B321B2"/>
    <w:rsid w:val="00B32268"/>
    <w:rsid w:val="00B3229A"/>
    <w:rsid w:val="00B324FE"/>
    <w:rsid w:val="00B32584"/>
    <w:rsid w:val="00B325CD"/>
    <w:rsid w:val="00B32986"/>
    <w:rsid w:val="00B32ABC"/>
    <w:rsid w:val="00B32B07"/>
    <w:rsid w:val="00B32B27"/>
    <w:rsid w:val="00B32D31"/>
    <w:rsid w:val="00B32E13"/>
    <w:rsid w:val="00B32E7A"/>
    <w:rsid w:val="00B32E97"/>
    <w:rsid w:val="00B32FF2"/>
    <w:rsid w:val="00B3309B"/>
    <w:rsid w:val="00B3309E"/>
    <w:rsid w:val="00B330BE"/>
    <w:rsid w:val="00B33185"/>
    <w:rsid w:val="00B33690"/>
    <w:rsid w:val="00B336AB"/>
    <w:rsid w:val="00B336F1"/>
    <w:rsid w:val="00B33795"/>
    <w:rsid w:val="00B33843"/>
    <w:rsid w:val="00B338DB"/>
    <w:rsid w:val="00B33CDB"/>
    <w:rsid w:val="00B33CFD"/>
    <w:rsid w:val="00B33D48"/>
    <w:rsid w:val="00B33DC6"/>
    <w:rsid w:val="00B33E29"/>
    <w:rsid w:val="00B33EA6"/>
    <w:rsid w:val="00B33FCC"/>
    <w:rsid w:val="00B34130"/>
    <w:rsid w:val="00B34159"/>
    <w:rsid w:val="00B3442D"/>
    <w:rsid w:val="00B34521"/>
    <w:rsid w:val="00B348E7"/>
    <w:rsid w:val="00B34C4D"/>
    <w:rsid w:val="00B34F8E"/>
    <w:rsid w:val="00B34FBA"/>
    <w:rsid w:val="00B35209"/>
    <w:rsid w:val="00B35266"/>
    <w:rsid w:val="00B3526B"/>
    <w:rsid w:val="00B35279"/>
    <w:rsid w:val="00B352D5"/>
    <w:rsid w:val="00B352D9"/>
    <w:rsid w:val="00B352EC"/>
    <w:rsid w:val="00B35592"/>
    <w:rsid w:val="00B355B1"/>
    <w:rsid w:val="00B355E4"/>
    <w:rsid w:val="00B357CC"/>
    <w:rsid w:val="00B35886"/>
    <w:rsid w:val="00B35B2A"/>
    <w:rsid w:val="00B35BD9"/>
    <w:rsid w:val="00B35CCC"/>
    <w:rsid w:val="00B35E12"/>
    <w:rsid w:val="00B35F80"/>
    <w:rsid w:val="00B360E8"/>
    <w:rsid w:val="00B3614A"/>
    <w:rsid w:val="00B3639F"/>
    <w:rsid w:val="00B36411"/>
    <w:rsid w:val="00B3649C"/>
    <w:rsid w:val="00B364BE"/>
    <w:rsid w:val="00B3652F"/>
    <w:rsid w:val="00B366C7"/>
    <w:rsid w:val="00B368A6"/>
    <w:rsid w:val="00B3694C"/>
    <w:rsid w:val="00B36D11"/>
    <w:rsid w:val="00B36D1F"/>
    <w:rsid w:val="00B36DFF"/>
    <w:rsid w:val="00B36FFF"/>
    <w:rsid w:val="00B37119"/>
    <w:rsid w:val="00B37196"/>
    <w:rsid w:val="00B37223"/>
    <w:rsid w:val="00B373B1"/>
    <w:rsid w:val="00B3741F"/>
    <w:rsid w:val="00B374DB"/>
    <w:rsid w:val="00B3754A"/>
    <w:rsid w:val="00B37567"/>
    <w:rsid w:val="00B3763E"/>
    <w:rsid w:val="00B377D0"/>
    <w:rsid w:val="00B37857"/>
    <w:rsid w:val="00B378EE"/>
    <w:rsid w:val="00B379AB"/>
    <w:rsid w:val="00B37A3B"/>
    <w:rsid w:val="00B37B3E"/>
    <w:rsid w:val="00B37B5C"/>
    <w:rsid w:val="00B37B94"/>
    <w:rsid w:val="00B37BF2"/>
    <w:rsid w:val="00B37C3E"/>
    <w:rsid w:val="00B37CEB"/>
    <w:rsid w:val="00B37D72"/>
    <w:rsid w:val="00B37F55"/>
    <w:rsid w:val="00B37F90"/>
    <w:rsid w:val="00B4011A"/>
    <w:rsid w:val="00B40212"/>
    <w:rsid w:val="00B40213"/>
    <w:rsid w:val="00B402F1"/>
    <w:rsid w:val="00B404F2"/>
    <w:rsid w:val="00B4057C"/>
    <w:rsid w:val="00B40603"/>
    <w:rsid w:val="00B4061C"/>
    <w:rsid w:val="00B40689"/>
    <w:rsid w:val="00B40943"/>
    <w:rsid w:val="00B409D2"/>
    <w:rsid w:val="00B40A6D"/>
    <w:rsid w:val="00B40B20"/>
    <w:rsid w:val="00B40B2E"/>
    <w:rsid w:val="00B40BA7"/>
    <w:rsid w:val="00B40C05"/>
    <w:rsid w:val="00B40CC5"/>
    <w:rsid w:val="00B40D36"/>
    <w:rsid w:val="00B41296"/>
    <w:rsid w:val="00B4129D"/>
    <w:rsid w:val="00B412D7"/>
    <w:rsid w:val="00B41359"/>
    <w:rsid w:val="00B41366"/>
    <w:rsid w:val="00B41393"/>
    <w:rsid w:val="00B413C8"/>
    <w:rsid w:val="00B4152F"/>
    <w:rsid w:val="00B4164A"/>
    <w:rsid w:val="00B417D2"/>
    <w:rsid w:val="00B4185A"/>
    <w:rsid w:val="00B4211E"/>
    <w:rsid w:val="00B42428"/>
    <w:rsid w:val="00B42439"/>
    <w:rsid w:val="00B42446"/>
    <w:rsid w:val="00B42AD2"/>
    <w:rsid w:val="00B42B35"/>
    <w:rsid w:val="00B42BE0"/>
    <w:rsid w:val="00B42CB3"/>
    <w:rsid w:val="00B42DA9"/>
    <w:rsid w:val="00B42DD5"/>
    <w:rsid w:val="00B42EEF"/>
    <w:rsid w:val="00B430B6"/>
    <w:rsid w:val="00B4366F"/>
    <w:rsid w:val="00B43796"/>
    <w:rsid w:val="00B43A66"/>
    <w:rsid w:val="00B43B6B"/>
    <w:rsid w:val="00B43C20"/>
    <w:rsid w:val="00B43ED4"/>
    <w:rsid w:val="00B44126"/>
    <w:rsid w:val="00B442E2"/>
    <w:rsid w:val="00B442EF"/>
    <w:rsid w:val="00B44330"/>
    <w:rsid w:val="00B443E7"/>
    <w:rsid w:val="00B44404"/>
    <w:rsid w:val="00B4447A"/>
    <w:rsid w:val="00B4455B"/>
    <w:rsid w:val="00B44660"/>
    <w:rsid w:val="00B4474F"/>
    <w:rsid w:val="00B447BC"/>
    <w:rsid w:val="00B44A7E"/>
    <w:rsid w:val="00B44BB2"/>
    <w:rsid w:val="00B44BD2"/>
    <w:rsid w:val="00B44C23"/>
    <w:rsid w:val="00B44C91"/>
    <w:rsid w:val="00B44CF5"/>
    <w:rsid w:val="00B44DFC"/>
    <w:rsid w:val="00B44E2E"/>
    <w:rsid w:val="00B44FDC"/>
    <w:rsid w:val="00B450D7"/>
    <w:rsid w:val="00B4536E"/>
    <w:rsid w:val="00B45580"/>
    <w:rsid w:val="00B45722"/>
    <w:rsid w:val="00B45834"/>
    <w:rsid w:val="00B458AD"/>
    <w:rsid w:val="00B458E0"/>
    <w:rsid w:val="00B45B21"/>
    <w:rsid w:val="00B45B4B"/>
    <w:rsid w:val="00B45CA2"/>
    <w:rsid w:val="00B4608E"/>
    <w:rsid w:val="00B46230"/>
    <w:rsid w:val="00B46241"/>
    <w:rsid w:val="00B46340"/>
    <w:rsid w:val="00B4636D"/>
    <w:rsid w:val="00B46395"/>
    <w:rsid w:val="00B4674D"/>
    <w:rsid w:val="00B46ABF"/>
    <w:rsid w:val="00B46C3F"/>
    <w:rsid w:val="00B46D1E"/>
    <w:rsid w:val="00B46EF7"/>
    <w:rsid w:val="00B472B0"/>
    <w:rsid w:val="00B47378"/>
    <w:rsid w:val="00B47397"/>
    <w:rsid w:val="00B47533"/>
    <w:rsid w:val="00B47646"/>
    <w:rsid w:val="00B47803"/>
    <w:rsid w:val="00B47888"/>
    <w:rsid w:val="00B47A8A"/>
    <w:rsid w:val="00B47A8B"/>
    <w:rsid w:val="00B47D87"/>
    <w:rsid w:val="00B47EB7"/>
    <w:rsid w:val="00B500AC"/>
    <w:rsid w:val="00B50283"/>
    <w:rsid w:val="00B5035F"/>
    <w:rsid w:val="00B50394"/>
    <w:rsid w:val="00B504AE"/>
    <w:rsid w:val="00B50541"/>
    <w:rsid w:val="00B50548"/>
    <w:rsid w:val="00B5058F"/>
    <w:rsid w:val="00B5072B"/>
    <w:rsid w:val="00B5073D"/>
    <w:rsid w:val="00B507F6"/>
    <w:rsid w:val="00B50834"/>
    <w:rsid w:val="00B509BB"/>
    <w:rsid w:val="00B50B64"/>
    <w:rsid w:val="00B50CE0"/>
    <w:rsid w:val="00B51141"/>
    <w:rsid w:val="00B51153"/>
    <w:rsid w:val="00B51430"/>
    <w:rsid w:val="00B51502"/>
    <w:rsid w:val="00B51664"/>
    <w:rsid w:val="00B5188A"/>
    <w:rsid w:val="00B519F5"/>
    <w:rsid w:val="00B51BF9"/>
    <w:rsid w:val="00B51DA5"/>
    <w:rsid w:val="00B51DF2"/>
    <w:rsid w:val="00B51E15"/>
    <w:rsid w:val="00B51F3D"/>
    <w:rsid w:val="00B5207B"/>
    <w:rsid w:val="00B520C0"/>
    <w:rsid w:val="00B523BE"/>
    <w:rsid w:val="00B52503"/>
    <w:rsid w:val="00B52A53"/>
    <w:rsid w:val="00B52CD2"/>
    <w:rsid w:val="00B52DB3"/>
    <w:rsid w:val="00B52E08"/>
    <w:rsid w:val="00B52E38"/>
    <w:rsid w:val="00B53057"/>
    <w:rsid w:val="00B530DB"/>
    <w:rsid w:val="00B531C0"/>
    <w:rsid w:val="00B53280"/>
    <w:rsid w:val="00B53488"/>
    <w:rsid w:val="00B535BC"/>
    <w:rsid w:val="00B53704"/>
    <w:rsid w:val="00B5380C"/>
    <w:rsid w:val="00B53813"/>
    <w:rsid w:val="00B538B4"/>
    <w:rsid w:val="00B539C0"/>
    <w:rsid w:val="00B53A26"/>
    <w:rsid w:val="00B53D59"/>
    <w:rsid w:val="00B53F21"/>
    <w:rsid w:val="00B53FFE"/>
    <w:rsid w:val="00B540B3"/>
    <w:rsid w:val="00B54114"/>
    <w:rsid w:val="00B5444B"/>
    <w:rsid w:val="00B5453D"/>
    <w:rsid w:val="00B545DC"/>
    <w:rsid w:val="00B54731"/>
    <w:rsid w:val="00B548EA"/>
    <w:rsid w:val="00B549EE"/>
    <w:rsid w:val="00B54A09"/>
    <w:rsid w:val="00B54A53"/>
    <w:rsid w:val="00B54AC5"/>
    <w:rsid w:val="00B54B85"/>
    <w:rsid w:val="00B54C40"/>
    <w:rsid w:val="00B54F4B"/>
    <w:rsid w:val="00B55012"/>
    <w:rsid w:val="00B5512D"/>
    <w:rsid w:val="00B551BA"/>
    <w:rsid w:val="00B5533B"/>
    <w:rsid w:val="00B553A0"/>
    <w:rsid w:val="00B55587"/>
    <w:rsid w:val="00B555CF"/>
    <w:rsid w:val="00B559D9"/>
    <w:rsid w:val="00B55C6D"/>
    <w:rsid w:val="00B55C99"/>
    <w:rsid w:val="00B55E77"/>
    <w:rsid w:val="00B55EC4"/>
    <w:rsid w:val="00B56039"/>
    <w:rsid w:val="00B5605A"/>
    <w:rsid w:val="00B561FC"/>
    <w:rsid w:val="00B56364"/>
    <w:rsid w:val="00B568D3"/>
    <w:rsid w:val="00B568F6"/>
    <w:rsid w:val="00B569A5"/>
    <w:rsid w:val="00B569DA"/>
    <w:rsid w:val="00B56B30"/>
    <w:rsid w:val="00B56C38"/>
    <w:rsid w:val="00B56D16"/>
    <w:rsid w:val="00B56D2F"/>
    <w:rsid w:val="00B56E26"/>
    <w:rsid w:val="00B56F1A"/>
    <w:rsid w:val="00B57092"/>
    <w:rsid w:val="00B57408"/>
    <w:rsid w:val="00B574EC"/>
    <w:rsid w:val="00B578CE"/>
    <w:rsid w:val="00B578E0"/>
    <w:rsid w:val="00B579BD"/>
    <w:rsid w:val="00B57B4D"/>
    <w:rsid w:val="00B57CC2"/>
    <w:rsid w:val="00B57DD9"/>
    <w:rsid w:val="00B57F3D"/>
    <w:rsid w:val="00B60016"/>
    <w:rsid w:val="00B60100"/>
    <w:rsid w:val="00B60215"/>
    <w:rsid w:val="00B602B4"/>
    <w:rsid w:val="00B6042A"/>
    <w:rsid w:val="00B604BB"/>
    <w:rsid w:val="00B60505"/>
    <w:rsid w:val="00B607EC"/>
    <w:rsid w:val="00B608BD"/>
    <w:rsid w:val="00B6094B"/>
    <w:rsid w:val="00B60AA5"/>
    <w:rsid w:val="00B60C7A"/>
    <w:rsid w:val="00B60CED"/>
    <w:rsid w:val="00B60CF9"/>
    <w:rsid w:val="00B60EA8"/>
    <w:rsid w:val="00B60FD7"/>
    <w:rsid w:val="00B60FF7"/>
    <w:rsid w:val="00B615A5"/>
    <w:rsid w:val="00B616E3"/>
    <w:rsid w:val="00B61732"/>
    <w:rsid w:val="00B618B7"/>
    <w:rsid w:val="00B61A2C"/>
    <w:rsid w:val="00B61ABF"/>
    <w:rsid w:val="00B61BFC"/>
    <w:rsid w:val="00B61C53"/>
    <w:rsid w:val="00B61ED4"/>
    <w:rsid w:val="00B61F57"/>
    <w:rsid w:val="00B61FAE"/>
    <w:rsid w:val="00B61FD2"/>
    <w:rsid w:val="00B62282"/>
    <w:rsid w:val="00B62385"/>
    <w:rsid w:val="00B62543"/>
    <w:rsid w:val="00B628C6"/>
    <w:rsid w:val="00B6291B"/>
    <w:rsid w:val="00B62977"/>
    <w:rsid w:val="00B62C92"/>
    <w:rsid w:val="00B62C97"/>
    <w:rsid w:val="00B62CE5"/>
    <w:rsid w:val="00B62E45"/>
    <w:rsid w:val="00B62FDE"/>
    <w:rsid w:val="00B630FB"/>
    <w:rsid w:val="00B63163"/>
    <w:rsid w:val="00B6317A"/>
    <w:rsid w:val="00B63189"/>
    <w:rsid w:val="00B63229"/>
    <w:rsid w:val="00B6329F"/>
    <w:rsid w:val="00B635C1"/>
    <w:rsid w:val="00B6369C"/>
    <w:rsid w:val="00B638DB"/>
    <w:rsid w:val="00B6395F"/>
    <w:rsid w:val="00B639B2"/>
    <w:rsid w:val="00B639ED"/>
    <w:rsid w:val="00B63A04"/>
    <w:rsid w:val="00B63A10"/>
    <w:rsid w:val="00B63B62"/>
    <w:rsid w:val="00B63BCA"/>
    <w:rsid w:val="00B63C19"/>
    <w:rsid w:val="00B63CAF"/>
    <w:rsid w:val="00B63CCB"/>
    <w:rsid w:val="00B63CED"/>
    <w:rsid w:val="00B63D40"/>
    <w:rsid w:val="00B641EB"/>
    <w:rsid w:val="00B64254"/>
    <w:rsid w:val="00B6436A"/>
    <w:rsid w:val="00B64446"/>
    <w:rsid w:val="00B644A3"/>
    <w:rsid w:val="00B645C3"/>
    <w:rsid w:val="00B64B0D"/>
    <w:rsid w:val="00B64B68"/>
    <w:rsid w:val="00B64B85"/>
    <w:rsid w:val="00B64B9C"/>
    <w:rsid w:val="00B64C7D"/>
    <w:rsid w:val="00B64CA2"/>
    <w:rsid w:val="00B64DB6"/>
    <w:rsid w:val="00B64F26"/>
    <w:rsid w:val="00B652DE"/>
    <w:rsid w:val="00B653EC"/>
    <w:rsid w:val="00B6541E"/>
    <w:rsid w:val="00B65676"/>
    <w:rsid w:val="00B65884"/>
    <w:rsid w:val="00B65967"/>
    <w:rsid w:val="00B65B04"/>
    <w:rsid w:val="00B65B5F"/>
    <w:rsid w:val="00B65ECA"/>
    <w:rsid w:val="00B65F1F"/>
    <w:rsid w:val="00B660BA"/>
    <w:rsid w:val="00B660D5"/>
    <w:rsid w:val="00B661CC"/>
    <w:rsid w:val="00B6631C"/>
    <w:rsid w:val="00B66390"/>
    <w:rsid w:val="00B66534"/>
    <w:rsid w:val="00B666D2"/>
    <w:rsid w:val="00B66AA5"/>
    <w:rsid w:val="00B66AD5"/>
    <w:rsid w:val="00B66E72"/>
    <w:rsid w:val="00B66FD7"/>
    <w:rsid w:val="00B672BA"/>
    <w:rsid w:val="00B674EE"/>
    <w:rsid w:val="00B67648"/>
    <w:rsid w:val="00B67653"/>
    <w:rsid w:val="00B676AC"/>
    <w:rsid w:val="00B676CC"/>
    <w:rsid w:val="00B67748"/>
    <w:rsid w:val="00B677D2"/>
    <w:rsid w:val="00B6782E"/>
    <w:rsid w:val="00B67981"/>
    <w:rsid w:val="00B6799E"/>
    <w:rsid w:val="00B67D29"/>
    <w:rsid w:val="00B67E00"/>
    <w:rsid w:val="00B700AF"/>
    <w:rsid w:val="00B70125"/>
    <w:rsid w:val="00B70343"/>
    <w:rsid w:val="00B703EF"/>
    <w:rsid w:val="00B70433"/>
    <w:rsid w:val="00B7046A"/>
    <w:rsid w:val="00B704C0"/>
    <w:rsid w:val="00B70548"/>
    <w:rsid w:val="00B7073A"/>
    <w:rsid w:val="00B708AB"/>
    <w:rsid w:val="00B708C9"/>
    <w:rsid w:val="00B708F8"/>
    <w:rsid w:val="00B709E2"/>
    <w:rsid w:val="00B70AA7"/>
    <w:rsid w:val="00B70CA1"/>
    <w:rsid w:val="00B70F41"/>
    <w:rsid w:val="00B710FA"/>
    <w:rsid w:val="00B71410"/>
    <w:rsid w:val="00B71452"/>
    <w:rsid w:val="00B7149F"/>
    <w:rsid w:val="00B71B2D"/>
    <w:rsid w:val="00B71BA2"/>
    <w:rsid w:val="00B71C69"/>
    <w:rsid w:val="00B71CA5"/>
    <w:rsid w:val="00B71F22"/>
    <w:rsid w:val="00B71FBA"/>
    <w:rsid w:val="00B71FCB"/>
    <w:rsid w:val="00B71FFA"/>
    <w:rsid w:val="00B720B4"/>
    <w:rsid w:val="00B721AA"/>
    <w:rsid w:val="00B72428"/>
    <w:rsid w:val="00B72586"/>
    <w:rsid w:val="00B725E1"/>
    <w:rsid w:val="00B727F0"/>
    <w:rsid w:val="00B728C1"/>
    <w:rsid w:val="00B72CD6"/>
    <w:rsid w:val="00B73024"/>
    <w:rsid w:val="00B7308A"/>
    <w:rsid w:val="00B732B4"/>
    <w:rsid w:val="00B735FD"/>
    <w:rsid w:val="00B73656"/>
    <w:rsid w:val="00B737C4"/>
    <w:rsid w:val="00B73831"/>
    <w:rsid w:val="00B73A2D"/>
    <w:rsid w:val="00B73AA2"/>
    <w:rsid w:val="00B73B2E"/>
    <w:rsid w:val="00B73F52"/>
    <w:rsid w:val="00B73FA1"/>
    <w:rsid w:val="00B74136"/>
    <w:rsid w:val="00B741F1"/>
    <w:rsid w:val="00B742D8"/>
    <w:rsid w:val="00B7441D"/>
    <w:rsid w:val="00B746E4"/>
    <w:rsid w:val="00B746F9"/>
    <w:rsid w:val="00B74724"/>
    <w:rsid w:val="00B74A03"/>
    <w:rsid w:val="00B74C29"/>
    <w:rsid w:val="00B74C2B"/>
    <w:rsid w:val="00B74CF0"/>
    <w:rsid w:val="00B74E3E"/>
    <w:rsid w:val="00B75071"/>
    <w:rsid w:val="00B75101"/>
    <w:rsid w:val="00B753D6"/>
    <w:rsid w:val="00B7542A"/>
    <w:rsid w:val="00B75445"/>
    <w:rsid w:val="00B75495"/>
    <w:rsid w:val="00B75539"/>
    <w:rsid w:val="00B755B2"/>
    <w:rsid w:val="00B75767"/>
    <w:rsid w:val="00B75A26"/>
    <w:rsid w:val="00B75B09"/>
    <w:rsid w:val="00B75B34"/>
    <w:rsid w:val="00B75B39"/>
    <w:rsid w:val="00B75CE5"/>
    <w:rsid w:val="00B762BE"/>
    <w:rsid w:val="00B762D3"/>
    <w:rsid w:val="00B762F7"/>
    <w:rsid w:val="00B76723"/>
    <w:rsid w:val="00B7696D"/>
    <w:rsid w:val="00B76A78"/>
    <w:rsid w:val="00B76B14"/>
    <w:rsid w:val="00B76B5B"/>
    <w:rsid w:val="00B76CD9"/>
    <w:rsid w:val="00B76E5D"/>
    <w:rsid w:val="00B76FB4"/>
    <w:rsid w:val="00B76FEF"/>
    <w:rsid w:val="00B7718F"/>
    <w:rsid w:val="00B7723C"/>
    <w:rsid w:val="00B7723E"/>
    <w:rsid w:val="00B7761D"/>
    <w:rsid w:val="00B77646"/>
    <w:rsid w:val="00B77658"/>
    <w:rsid w:val="00B77675"/>
    <w:rsid w:val="00B77865"/>
    <w:rsid w:val="00B7789E"/>
    <w:rsid w:val="00B778C6"/>
    <w:rsid w:val="00B77A27"/>
    <w:rsid w:val="00B77C4F"/>
    <w:rsid w:val="00B77DEB"/>
    <w:rsid w:val="00B8011B"/>
    <w:rsid w:val="00B802A4"/>
    <w:rsid w:val="00B8050A"/>
    <w:rsid w:val="00B8053C"/>
    <w:rsid w:val="00B8057B"/>
    <w:rsid w:val="00B8076A"/>
    <w:rsid w:val="00B80897"/>
    <w:rsid w:val="00B80909"/>
    <w:rsid w:val="00B80983"/>
    <w:rsid w:val="00B80E90"/>
    <w:rsid w:val="00B80F00"/>
    <w:rsid w:val="00B81041"/>
    <w:rsid w:val="00B811DB"/>
    <w:rsid w:val="00B812BB"/>
    <w:rsid w:val="00B8130D"/>
    <w:rsid w:val="00B815EF"/>
    <w:rsid w:val="00B8163F"/>
    <w:rsid w:val="00B819CC"/>
    <w:rsid w:val="00B81A86"/>
    <w:rsid w:val="00B81B9D"/>
    <w:rsid w:val="00B81BD5"/>
    <w:rsid w:val="00B81E42"/>
    <w:rsid w:val="00B82003"/>
    <w:rsid w:val="00B8229F"/>
    <w:rsid w:val="00B8253F"/>
    <w:rsid w:val="00B8259D"/>
    <w:rsid w:val="00B82854"/>
    <w:rsid w:val="00B828CD"/>
    <w:rsid w:val="00B82ACD"/>
    <w:rsid w:val="00B82BE9"/>
    <w:rsid w:val="00B82C1F"/>
    <w:rsid w:val="00B82D65"/>
    <w:rsid w:val="00B82D82"/>
    <w:rsid w:val="00B82E44"/>
    <w:rsid w:val="00B82EDB"/>
    <w:rsid w:val="00B82EFB"/>
    <w:rsid w:val="00B83054"/>
    <w:rsid w:val="00B83148"/>
    <w:rsid w:val="00B831E1"/>
    <w:rsid w:val="00B83366"/>
    <w:rsid w:val="00B83477"/>
    <w:rsid w:val="00B8349D"/>
    <w:rsid w:val="00B835F0"/>
    <w:rsid w:val="00B83A23"/>
    <w:rsid w:val="00B83C71"/>
    <w:rsid w:val="00B83D10"/>
    <w:rsid w:val="00B841B0"/>
    <w:rsid w:val="00B84255"/>
    <w:rsid w:val="00B84468"/>
    <w:rsid w:val="00B8457B"/>
    <w:rsid w:val="00B846A4"/>
    <w:rsid w:val="00B84EE1"/>
    <w:rsid w:val="00B85311"/>
    <w:rsid w:val="00B8533C"/>
    <w:rsid w:val="00B854F5"/>
    <w:rsid w:val="00B85568"/>
    <w:rsid w:val="00B85671"/>
    <w:rsid w:val="00B856AB"/>
    <w:rsid w:val="00B85788"/>
    <w:rsid w:val="00B85C91"/>
    <w:rsid w:val="00B86009"/>
    <w:rsid w:val="00B86070"/>
    <w:rsid w:val="00B861E9"/>
    <w:rsid w:val="00B8648B"/>
    <w:rsid w:val="00B864D0"/>
    <w:rsid w:val="00B865E0"/>
    <w:rsid w:val="00B86615"/>
    <w:rsid w:val="00B866E8"/>
    <w:rsid w:val="00B86A66"/>
    <w:rsid w:val="00B86B69"/>
    <w:rsid w:val="00B86BD7"/>
    <w:rsid w:val="00B86D5E"/>
    <w:rsid w:val="00B86EF2"/>
    <w:rsid w:val="00B87036"/>
    <w:rsid w:val="00B871CA"/>
    <w:rsid w:val="00B87497"/>
    <w:rsid w:val="00B87554"/>
    <w:rsid w:val="00B87620"/>
    <w:rsid w:val="00B87694"/>
    <w:rsid w:val="00B876C6"/>
    <w:rsid w:val="00B87735"/>
    <w:rsid w:val="00B87B56"/>
    <w:rsid w:val="00B87EC7"/>
    <w:rsid w:val="00B87EC9"/>
    <w:rsid w:val="00B87FB8"/>
    <w:rsid w:val="00B90122"/>
    <w:rsid w:val="00B90398"/>
    <w:rsid w:val="00B9068B"/>
    <w:rsid w:val="00B906EB"/>
    <w:rsid w:val="00B90744"/>
    <w:rsid w:val="00B908B7"/>
    <w:rsid w:val="00B90968"/>
    <w:rsid w:val="00B90991"/>
    <w:rsid w:val="00B90AC8"/>
    <w:rsid w:val="00B90B98"/>
    <w:rsid w:val="00B90BE2"/>
    <w:rsid w:val="00B90C2E"/>
    <w:rsid w:val="00B90CB8"/>
    <w:rsid w:val="00B90DBE"/>
    <w:rsid w:val="00B90E4D"/>
    <w:rsid w:val="00B90F37"/>
    <w:rsid w:val="00B9102F"/>
    <w:rsid w:val="00B912F9"/>
    <w:rsid w:val="00B91317"/>
    <w:rsid w:val="00B9178C"/>
    <w:rsid w:val="00B9193A"/>
    <w:rsid w:val="00B91B73"/>
    <w:rsid w:val="00B91BC8"/>
    <w:rsid w:val="00B91BFB"/>
    <w:rsid w:val="00B91C18"/>
    <w:rsid w:val="00B9215C"/>
    <w:rsid w:val="00B92349"/>
    <w:rsid w:val="00B92395"/>
    <w:rsid w:val="00B92663"/>
    <w:rsid w:val="00B92930"/>
    <w:rsid w:val="00B92945"/>
    <w:rsid w:val="00B92A0F"/>
    <w:rsid w:val="00B92A58"/>
    <w:rsid w:val="00B92B1D"/>
    <w:rsid w:val="00B92B39"/>
    <w:rsid w:val="00B92BBF"/>
    <w:rsid w:val="00B92F75"/>
    <w:rsid w:val="00B92F89"/>
    <w:rsid w:val="00B93296"/>
    <w:rsid w:val="00B932AF"/>
    <w:rsid w:val="00B933D9"/>
    <w:rsid w:val="00B93420"/>
    <w:rsid w:val="00B9343A"/>
    <w:rsid w:val="00B93656"/>
    <w:rsid w:val="00B937ED"/>
    <w:rsid w:val="00B93A5E"/>
    <w:rsid w:val="00B93B6E"/>
    <w:rsid w:val="00B93C23"/>
    <w:rsid w:val="00B93CCD"/>
    <w:rsid w:val="00B93F2B"/>
    <w:rsid w:val="00B9412D"/>
    <w:rsid w:val="00B94194"/>
    <w:rsid w:val="00B9440F"/>
    <w:rsid w:val="00B94647"/>
    <w:rsid w:val="00B946E6"/>
    <w:rsid w:val="00B94717"/>
    <w:rsid w:val="00B947F9"/>
    <w:rsid w:val="00B948BA"/>
    <w:rsid w:val="00B94ACE"/>
    <w:rsid w:val="00B94B43"/>
    <w:rsid w:val="00B94E12"/>
    <w:rsid w:val="00B94F3F"/>
    <w:rsid w:val="00B94FBD"/>
    <w:rsid w:val="00B9514D"/>
    <w:rsid w:val="00B953C0"/>
    <w:rsid w:val="00B95692"/>
    <w:rsid w:val="00B9599D"/>
    <w:rsid w:val="00B95B55"/>
    <w:rsid w:val="00B96020"/>
    <w:rsid w:val="00B96127"/>
    <w:rsid w:val="00B96576"/>
    <w:rsid w:val="00B96872"/>
    <w:rsid w:val="00B96AED"/>
    <w:rsid w:val="00B96BDB"/>
    <w:rsid w:val="00B96DF6"/>
    <w:rsid w:val="00B96E2E"/>
    <w:rsid w:val="00B96F98"/>
    <w:rsid w:val="00B96FFB"/>
    <w:rsid w:val="00B9704A"/>
    <w:rsid w:val="00B97084"/>
    <w:rsid w:val="00B9722B"/>
    <w:rsid w:val="00B97302"/>
    <w:rsid w:val="00B97439"/>
    <w:rsid w:val="00B97499"/>
    <w:rsid w:val="00B97993"/>
    <w:rsid w:val="00B979D5"/>
    <w:rsid w:val="00B97AB0"/>
    <w:rsid w:val="00B97ACD"/>
    <w:rsid w:val="00B97E7B"/>
    <w:rsid w:val="00B97EA2"/>
    <w:rsid w:val="00BA023B"/>
    <w:rsid w:val="00BA0650"/>
    <w:rsid w:val="00BA085A"/>
    <w:rsid w:val="00BA095D"/>
    <w:rsid w:val="00BA0A2D"/>
    <w:rsid w:val="00BA0E03"/>
    <w:rsid w:val="00BA0E4A"/>
    <w:rsid w:val="00BA120C"/>
    <w:rsid w:val="00BA1254"/>
    <w:rsid w:val="00BA1271"/>
    <w:rsid w:val="00BA153D"/>
    <w:rsid w:val="00BA16BB"/>
    <w:rsid w:val="00BA1A2D"/>
    <w:rsid w:val="00BA1BF0"/>
    <w:rsid w:val="00BA2075"/>
    <w:rsid w:val="00BA20F9"/>
    <w:rsid w:val="00BA22F4"/>
    <w:rsid w:val="00BA240F"/>
    <w:rsid w:val="00BA24FE"/>
    <w:rsid w:val="00BA2EB7"/>
    <w:rsid w:val="00BA2F03"/>
    <w:rsid w:val="00BA2F43"/>
    <w:rsid w:val="00BA2F9A"/>
    <w:rsid w:val="00BA307E"/>
    <w:rsid w:val="00BA30A4"/>
    <w:rsid w:val="00BA328F"/>
    <w:rsid w:val="00BA3305"/>
    <w:rsid w:val="00BA3492"/>
    <w:rsid w:val="00BA34D7"/>
    <w:rsid w:val="00BA35BC"/>
    <w:rsid w:val="00BA35C6"/>
    <w:rsid w:val="00BA36A9"/>
    <w:rsid w:val="00BA372E"/>
    <w:rsid w:val="00BA37FC"/>
    <w:rsid w:val="00BA39C7"/>
    <w:rsid w:val="00BA3CA8"/>
    <w:rsid w:val="00BA3CAE"/>
    <w:rsid w:val="00BA3D75"/>
    <w:rsid w:val="00BA3E2D"/>
    <w:rsid w:val="00BA40D6"/>
    <w:rsid w:val="00BA42A4"/>
    <w:rsid w:val="00BA437E"/>
    <w:rsid w:val="00BA4433"/>
    <w:rsid w:val="00BA44FF"/>
    <w:rsid w:val="00BA4514"/>
    <w:rsid w:val="00BA4547"/>
    <w:rsid w:val="00BA4549"/>
    <w:rsid w:val="00BA46CD"/>
    <w:rsid w:val="00BA4746"/>
    <w:rsid w:val="00BA49FD"/>
    <w:rsid w:val="00BA4A49"/>
    <w:rsid w:val="00BA4AC1"/>
    <w:rsid w:val="00BA4BB0"/>
    <w:rsid w:val="00BA4C75"/>
    <w:rsid w:val="00BA4DEE"/>
    <w:rsid w:val="00BA4DFF"/>
    <w:rsid w:val="00BA4E37"/>
    <w:rsid w:val="00BA4E90"/>
    <w:rsid w:val="00BA51ED"/>
    <w:rsid w:val="00BA51EF"/>
    <w:rsid w:val="00BA550E"/>
    <w:rsid w:val="00BA5518"/>
    <w:rsid w:val="00BA5522"/>
    <w:rsid w:val="00BA561E"/>
    <w:rsid w:val="00BA5671"/>
    <w:rsid w:val="00BA5686"/>
    <w:rsid w:val="00BA57A6"/>
    <w:rsid w:val="00BA581C"/>
    <w:rsid w:val="00BA58D1"/>
    <w:rsid w:val="00BA5D34"/>
    <w:rsid w:val="00BA615B"/>
    <w:rsid w:val="00BA6293"/>
    <w:rsid w:val="00BA642A"/>
    <w:rsid w:val="00BA6475"/>
    <w:rsid w:val="00BA6550"/>
    <w:rsid w:val="00BA659C"/>
    <w:rsid w:val="00BA6696"/>
    <w:rsid w:val="00BA67A3"/>
    <w:rsid w:val="00BA69FF"/>
    <w:rsid w:val="00BA6C63"/>
    <w:rsid w:val="00BA6D18"/>
    <w:rsid w:val="00BA6DDC"/>
    <w:rsid w:val="00BA6F30"/>
    <w:rsid w:val="00BA6F92"/>
    <w:rsid w:val="00BA701F"/>
    <w:rsid w:val="00BA71AD"/>
    <w:rsid w:val="00BA72EA"/>
    <w:rsid w:val="00BA7357"/>
    <w:rsid w:val="00BA7418"/>
    <w:rsid w:val="00BA779B"/>
    <w:rsid w:val="00BA7963"/>
    <w:rsid w:val="00BA79EC"/>
    <w:rsid w:val="00BA7A46"/>
    <w:rsid w:val="00BA7AC9"/>
    <w:rsid w:val="00BA7B16"/>
    <w:rsid w:val="00BA7CC6"/>
    <w:rsid w:val="00BA7D35"/>
    <w:rsid w:val="00BA7F4A"/>
    <w:rsid w:val="00BB0050"/>
    <w:rsid w:val="00BB0161"/>
    <w:rsid w:val="00BB03B1"/>
    <w:rsid w:val="00BB0F1B"/>
    <w:rsid w:val="00BB100B"/>
    <w:rsid w:val="00BB1188"/>
    <w:rsid w:val="00BB13A2"/>
    <w:rsid w:val="00BB13B9"/>
    <w:rsid w:val="00BB142A"/>
    <w:rsid w:val="00BB14F1"/>
    <w:rsid w:val="00BB15BB"/>
    <w:rsid w:val="00BB1AC4"/>
    <w:rsid w:val="00BB1AEB"/>
    <w:rsid w:val="00BB1B48"/>
    <w:rsid w:val="00BB1C12"/>
    <w:rsid w:val="00BB1DB3"/>
    <w:rsid w:val="00BB1EF6"/>
    <w:rsid w:val="00BB2088"/>
    <w:rsid w:val="00BB20AF"/>
    <w:rsid w:val="00BB2133"/>
    <w:rsid w:val="00BB2247"/>
    <w:rsid w:val="00BB2249"/>
    <w:rsid w:val="00BB22A5"/>
    <w:rsid w:val="00BB2331"/>
    <w:rsid w:val="00BB2393"/>
    <w:rsid w:val="00BB244C"/>
    <w:rsid w:val="00BB2510"/>
    <w:rsid w:val="00BB264A"/>
    <w:rsid w:val="00BB264D"/>
    <w:rsid w:val="00BB2734"/>
    <w:rsid w:val="00BB27B4"/>
    <w:rsid w:val="00BB289E"/>
    <w:rsid w:val="00BB28CF"/>
    <w:rsid w:val="00BB297B"/>
    <w:rsid w:val="00BB29EC"/>
    <w:rsid w:val="00BB2B10"/>
    <w:rsid w:val="00BB2BE0"/>
    <w:rsid w:val="00BB309A"/>
    <w:rsid w:val="00BB36F6"/>
    <w:rsid w:val="00BB378B"/>
    <w:rsid w:val="00BB38A8"/>
    <w:rsid w:val="00BB3921"/>
    <w:rsid w:val="00BB395F"/>
    <w:rsid w:val="00BB3B00"/>
    <w:rsid w:val="00BB3B3A"/>
    <w:rsid w:val="00BB3C2B"/>
    <w:rsid w:val="00BB3D04"/>
    <w:rsid w:val="00BB3D19"/>
    <w:rsid w:val="00BB3E7F"/>
    <w:rsid w:val="00BB3EBF"/>
    <w:rsid w:val="00BB3F24"/>
    <w:rsid w:val="00BB4194"/>
    <w:rsid w:val="00BB420B"/>
    <w:rsid w:val="00BB42F7"/>
    <w:rsid w:val="00BB442A"/>
    <w:rsid w:val="00BB4636"/>
    <w:rsid w:val="00BB4946"/>
    <w:rsid w:val="00BB4D45"/>
    <w:rsid w:val="00BB4D56"/>
    <w:rsid w:val="00BB4E16"/>
    <w:rsid w:val="00BB4EA4"/>
    <w:rsid w:val="00BB4F96"/>
    <w:rsid w:val="00BB535E"/>
    <w:rsid w:val="00BB54D4"/>
    <w:rsid w:val="00BB5621"/>
    <w:rsid w:val="00BB56B4"/>
    <w:rsid w:val="00BB56E8"/>
    <w:rsid w:val="00BB5715"/>
    <w:rsid w:val="00BB5830"/>
    <w:rsid w:val="00BB5903"/>
    <w:rsid w:val="00BB5B50"/>
    <w:rsid w:val="00BB5C19"/>
    <w:rsid w:val="00BB5DCE"/>
    <w:rsid w:val="00BB5DE3"/>
    <w:rsid w:val="00BB60F8"/>
    <w:rsid w:val="00BB626B"/>
    <w:rsid w:val="00BB6379"/>
    <w:rsid w:val="00BB6979"/>
    <w:rsid w:val="00BB6C67"/>
    <w:rsid w:val="00BB6CDE"/>
    <w:rsid w:val="00BB6E02"/>
    <w:rsid w:val="00BB6E4C"/>
    <w:rsid w:val="00BB6ED5"/>
    <w:rsid w:val="00BB6F4E"/>
    <w:rsid w:val="00BB6FFE"/>
    <w:rsid w:val="00BB7156"/>
    <w:rsid w:val="00BB7368"/>
    <w:rsid w:val="00BB77BA"/>
    <w:rsid w:val="00BB7926"/>
    <w:rsid w:val="00BB7934"/>
    <w:rsid w:val="00BB79B7"/>
    <w:rsid w:val="00BB7B86"/>
    <w:rsid w:val="00BB7C03"/>
    <w:rsid w:val="00BB7E94"/>
    <w:rsid w:val="00BB7FC8"/>
    <w:rsid w:val="00BC0093"/>
    <w:rsid w:val="00BC020B"/>
    <w:rsid w:val="00BC0233"/>
    <w:rsid w:val="00BC0385"/>
    <w:rsid w:val="00BC03F7"/>
    <w:rsid w:val="00BC051E"/>
    <w:rsid w:val="00BC0715"/>
    <w:rsid w:val="00BC07F3"/>
    <w:rsid w:val="00BC08C9"/>
    <w:rsid w:val="00BC0984"/>
    <w:rsid w:val="00BC0AD4"/>
    <w:rsid w:val="00BC0D9B"/>
    <w:rsid w:val="00BC108F"/>
    <w:rsid w:val="00BC1144"/>
    <w:rsid w:val="00BC1346"/>
    <w:rsid w:val="00BC13AB"/>
    <w:rsid w:val="00BC17E3"/>
    <w:rsid w:val="00BC1840"/>
    <w:rsid w:val="00BC1A01"/>
    <w:rsid w:val="00BC1ADD"/>
    <w:rsid w:val="00BC1B1B"/>
    <w:rsid w:val="00BC1B78"/>
    <w:rsid w:val="00BC1CFB"/>
    <w:rsid w:val="00BC1D26"/>
    <w:rsid w:val="00BC1F1B"/>
    <w:rsid w:val="00BC1F83"/>
    <w:rsid w:val="00BC21A0"/>
    <w:rsid w:val="00BC2312"/>
    <w:rsid w:val="00BC2455"/>
    <w:rsid w:val="00BC24B8"/>
    <w:rsid w:val="00BC24DB"/>
    <w:rsid w:val="00BC2598"/>
    <w:rsid w:val="00BC26A5"/>
    <w:rsid w:val="00BC2759"/>
    <w:rsid w:val="00BC27CA"/>
    <w:rsid w:val="00BC2A84"/>
    <w:rsid w:val="00BC2CE6"/>
    <w:rsid w:val="00BC2DC0"/>
    <w:rsid w:val="00BC2EDB"/>
    <w:rsid w:val="00BC3242"/>
    <w:rsid w:val="00BC3301"/>
    <w:rsid w:val="00BC335E"/>
    <w:rsid w:val="00BC354A"/>
    <w:rsid w:val="00BC3764"/>
    <w:rsid w:val="00BC37B7"/>
    <w:rsid w:val="00BC386A"/>
    <w:rsid w:val="00BC3911"/>
    <w:rsid w:val="00BC3912"/>
    <w:rsid w:val="00BC3913"/>
    <w:rsid w:val="00BC3DF0"/>
    <w:rsid w:val="00BC4061"/>
    <w:rsid w:val="00BC41E1"/>
    <w:rsid w:val="00BC41E9"/>
    <w:rsid w:val="00BC4276"/>
    <w:rsid w:val="00BC427F"/>
    <w:rsid w:val="00BC42A9"/>
    <w:rsid w:val="00BC4483"/>
    <w:rsid w:val="00BC4832"/>
    <w:rsid w:val="00BC495F"/>
    <w:rsid w:val="00BC4C65"/>
    <w:rsid w:val="00BC4C69"/>
    <w:rsid w:val="00BC4CC3"/>
    <w:rsid w:val="00BC4D16"/>
    <w:rsid w:val="00BC4EFB"/>
    <w:rsid w:val="00BC511B"/>
    <w:rsid w:val="00BC5210"/>
    <w:rsid w:val="00BC52B8"/>
    <w:rsid w:val="00BC545D"/>
    <w:rsid w:val="00BC550C"/>
    <w:rsid w:val="00BC5631"/>
    <w:rsid w:val="00BC5796"/>
    <w:rsid w:val="00BC5976"/>
    <w:rsid w:val="00BC611E"/>
    <w:rsid w:val="00BC61F8"/>
    <w:rsid w:val="00BC622C"/>
    <w:rsid w:val="00BC6337"/>
    <w:rsid w:val="00BC6407"/>
    <w:rsid w:val="00BC64AA"/>
    <w:rsid w:val="00BC6B0A"/>
    <w:rsid w:val="00BC6C26"/>
    <w:rsid w:val="00BC6CB0"/>
    <w:rsid w:val="00BC6CC8"/>
    <w:rsid w:val="00BC6D80"/>
    <w:rsid w:val="00BC72C9"/>
    <w:rsid w:val="00BC7487"/>
    <w:rsid w:val="00BC7537"/>
    <w:rsid w:val="00BC7704"/>
    <w:rsid w:val="00BC77D9"/>
    <w:rsid w:val="00BC797B"/>
    <w:rsid w:val="00BC7CF1"/>
    <w:rsid w:val="00BC7D4B"/>
    <w:rsid w:val="00BC7DF2"/>
    <w:rsid w:val="00BC7F03"/>
    <w:rsid w:val="00BC7FCB"/>
    <w:rsid w:val="00BD00B3"/>
    <w:rsid w:val="00BD0279"/>
    <w:rsid w:val="00BD0311"/>
    <w:rsid w:val="00BD04D9"/>
    <w:rsid w:val="00BD05D1"/>
    <w:rsid w:val="00BD08F6"/>
    <w:rsid w:val="00BD0915"/>
    <w:rsid w:val="00BD0A67"/>
    <w:rsid w:val="00BD0C48"/>
    <w:rsid w:val="00BD0CCB"/>
    <w:rsid w:val="00BD0DEF"/>
    <w:rsid w:val="00BD0E3F"/>
    <w:rsid w:val="00BD0F25"/>
    <w:rsid w:val="00BD0F68"/>
    <w:rsid w:val="00BD0FB7"/>
    <w:rsid w:val="00BD1003"/>
    <w:rsid w:val="00BD10A9"/>
    <w:rsid w:val="00BD11C3"/>
    <w:rsid w:val="00BD11F7"/>
    <w:rsid w:val="00BD12AA"/>
    <w:rsid w:val="00BD14A8"/>
    <w:rsid w:val="00BD14EC"/>
    <w:rsid w:val="00BD164B"/>
    <w:rsid w:val="00BD1722"/>
    <w:rsid w:val="00BD1A43"/>
    <w:rsid w:val="00BD1C8A"/>
    <w:rsid w:val="00BD1DE3"/>
    <w:rsid w:val="00BD1E7B"/>
    <w:rsid w:val="00BD1F6C"/>
    <w:rsid w:val="00BD2147"/>
    <w:rsid w:val="00BD21B9"/>
    <w:rsid w:val="00BD2282"/>
    <w:rsid w:val="00BD23B0"/>
    <w:rsid w:val="00BD245F"/>
    <w:rsid w:val="00BD259C"/>
    <w:rsid w:val="00BD25F7"/>
    <w:rsid w:val="00BD26BE"/>
    <w:rsid w:val="00BD2709"/>
    <w:rsid w:val="00BD27DD"/>
    <w:rsid w:val="00BD28BF"/>
    <w:rsid w:val="00BD28FE"/>
    <w:rsid w:val="00BD2AC1"/>
    <w:rsid w:val="00BD2B28"/>
    <w:rsid w:val="00BD2BD0"/>
    <w:rsid w:val="00BD2C36"/>
    <w:rsid w:val="00BD2D57"/>
    <w:rsid w:val="00BD2E16"/>
    <w:rsid w:val="00BD2E23"/>
    <w:rsid w:val="00BD2E7F"/>
    <w:rsid w:val="00BD2E8C"/>
    <w:rsid w:val="00BD2EAC"/>
    <w:rsid w:val="00BD2FE0"/>
    <w:rsid w:val="00BD32C1"/>
    <w:rsid w:val="00BD3409"/>
    <w:rsid w:val="00BD3473"/>
    <w:rsid w:val="00BD3643"/>
    <w:rsid w:val="00BD36A8"/>
    <w:rsid w:val="00BD371B"/>
    <w:rsid w:val="00BD3AA7"/>
    <w:rsid w:val="00BD3AEB"/>
    <w:rsid w:val="00BD3B0B"/>
    <w:rsid w:val="00BD3E6B"/>
    <w:rsid w:val="00BD3EF4"/>
    <w:rsid w:val="00BD4185"/>
    <w:rsid w:val="00BD426C"/>
    <w:rsid w:val="00BD42B8"/>
    <w:rsid w:val="00BD456A"/>
    <w:rsid w:val="00BD4681"/>
    <w:rsid w:val="00BD48A0"/>
    <w:rsid w:val="00BD4981"/>
    <w:rsid w:val="00BD49C8"/>
    <w:rsid w:val="00BD49D4"/>
    <w:rsid w:val="00BD4A78"/>
    <w:rsid w:val="00BD4EFC"/>
    <w:rsid w:val="00BD4FA4"/>
    <w:rsid w:val="00BD4FAA"/>
    <w:rsid w:val="00BD500D"/>
    <w:rsid w:val="00BD51BC"/>
    <w:rsid w:val="00BD5239"/>
    <w:rsid w:val="00BD53D2"/>
    <w:rsid w:val="00BD56C9"/>
    <w:rsid w:val="00BD57AE"/>
    <w:rsid w:val="00BD5AE1"/>
    <w:rsid w:val="00BD5BE7"/>
    <w:rsid w:val="00BD5BF0"/>
    <w:rsid w:val="00BD5C37"/>
    <w:rsid w:val="00BD5D4D"/>
    <w:rsid w:val="00BD5D73"/>
    <w:rsid w:val="00BD5FD0"/>
    <w:rsid w:val="00BD6199"/>
    <w:rsid w:val="00BD61D3"/>
    <w:rsid w:val="00BD6295"/>
    <w:rsid w:val="00BD62FC"/>
    <w:rsid w:val="00BD637A"/>
    <w:rsid w:val="00BD63E1"/>
    <w:rsid w:val="00BD6408"/>
    <w:rsid w:val="00BD643B"/>
    <w:rsid w:val="00BD646F"/>
    <w:rsid w:val="00BD6495"/>
    <w:rsid w:val="00BD64E2"/>
    <w:rsid w:val="00BD66AF"/>
    <w:rsid w:val="00BD66DB"/>
    <w:rsid w:val="00BD6A7F"/>
    <w:rsid w:val="00BD6A99"/>
    <w:rsid w:val="00BD6B6B"/>
    <w:rsid w:val="00BD6CB1"/>
    <w:rsid w:val="00BD6D3E"/>
    <w:rsid w:val="00BD6F59"/>
    <w:rsid w:val="00BD6FE5"/>
    <w:rsid w:val="00BD7028"/>
    <w:rsid w:val="00BD70BF"/>
    <w:rsid w:val="00BD711B"/>
    <w:rsid w:val="00BD72AF"/>
    <w:rsid w:val="00BD7489"/>
    <w:rsid w:val="00BD7497"/>
    <w:rsid w:val="00BD74D2"/>
    <w:rsid w:val="00BD756B"/>
    <w:rsid w:val="00BD75D4"/>
    <w:rsid w:val="00BD76CB"/>
    <w:rsid w:val="00BD77C2"/>
    <w:rsid w:val="00BD78A9"/>
    <w:rsid w:val="00BD79DE"/>
    <w:rsid w:val="00BD7A06"/>
    <w:rsid w:val="00BD7A1A"/>
    <w:rsid w:val="00BD7A67"/>
    <w:rsid w:val="00BD7B02"/>
    <w:rsid w:val="00BD7B14"/>
    <w:rsid w:val="00BD7B1F"/>
    <w:rsid w:val="00BD7B5C"/>
    <w:rsid w:val="00BD7B72"/>
    <w:rsid w:val="00BD7E76"/>
    <w:rsid w:val="00BE00D7"/>
    <w:rsid w:val="00BE0127"/>
    <w:rsid w:val="00BE0172"/>
    <w:rsid w:val="00BE020A"/>
    <w:rsid w:val="00BE02F6"/>
    <w:rsid w:val="00BE03B0"/>
    <w:rsid w:val="00BE03F8"/>
    <w:rsid w:val="00BE073E"/>
    <w:rsid w:val="00BE07C5"/>
    <w:rsid w:val="00BE0ED7"/>
    <w:rsid w:val="00BE10E0"/>
    <w:rsid w:val="00BE14E6"/>
    <w:rsid w:val="00BE15E3"/>
    <w:rsid w:val="00BE1659"/>
    <w:rsid w:val="00BE1709"/>
    <w:rsid w:val="00BE1728"/>
    <w:rsid w:val="00BE185E"/>
    <w:rsid w:val="00BE1862"/>
    <w:rsid w:val="00BE1882"/>
    <w:rsid w:val="00BE1A3B"/>
    <w:rsid w:val="00BE1B50"/>
    <w:rsid w:val="00BE222E"/>
    <w:rsid w:val="00BE23C8"/>
    <w:rsid w:val="00BE248E"/>
    <w:rsid w:val="00BE2495"/>
    <w:rsid w:val="00BE24FC"/>
    <w:rsid w:val="00BE2565"/>
    <w:rsid w:val="00BE26E1"/>
    <w:rsid w:val="00BE2B49"/>
    <w:rsid w:val="00BE2CFB"/>
    <w:rsid w:val="00BE2F84"/>
    <w:rsid w:val="00BE3028"/>
    <w:rsid w:val="00BE3105"/>
    <w:rsid w:val="00BE3211"/>
    <w:rsid w:val="00BE326E"/>
    <w:rsid w:val="00BE339C"/>
    <w:rsid w:val="00BE33F4"/>
    <w:rsid w:val="00BE3503"/>
    <w:rsid w:val="00BE351C"/>
    <w:rsid w:val="00BE3583"/>
    <w:rsid w:val="00BE360F"/>
    <w:rsid w:val="00BE365D"/>
    <w:rsid w:val="00BE36B1"/>
    <w:rsid w:val="00BE3809"/>
    <w:rsid w:val="00BE3A6B"/>
    <w:rsid w:val="00BE3CB6"/>
    <w:rsid w:val="00BE3E4C"/>
    <w:rsid w:val="00BE3EC5"/>
    <w:rsid w:val="00BE3F00"/>
    <w:rsid w:val="00BE4110"/>
    <w:rsid w:val="00BE4573"/>
    <w:rsid w:val="00BE4576"/>
    <w:rsid w:val="00BE45EE"/>
    <w:rsid w:val="00BE46ED"/>
    <w:rsid w:val="00BE48E0"/>
    <w:rsid w:val="00BE4983"/>
    <w:rsid w:val="00BE4DFF"/>
    <w:rsid w:val="00BE4E7E"/>
    <w:rsid w:val="00BE4F3F"/>
    <w:rsid w:val="00BE4FDD"/>
    <w:rsid w:val="00BE4FE4"/>
    <w:rsid w:val="00BE5028"/>
    <w:rsid w:val="00BE5047"/>
    <w:rsid w:val="00BE5102"/>
    <w:rsid w:val="00BE5188"/>
    <w:rsid w:val="00BE519C"/>
    <w:rsid w:val="00BE5865"/>
    <w:rsid w:val="00BE5A61"/>
    <w:rsid w:val="00BE5CD6"/>
    <w:rsid w:val="00BE5CE0"/>
    <w:rsid w:val="00BE5DFA"/>
    <w:rsid w:val="00BE5F2D"/>
    <w:rsid w:val="00BE607F"/>
    <w:rsid w:val="00BE657B"/>
    <w:rsid w:val="00BE6672"/>
    <w:rsid w:val="00BE67A6"/>
    <w:rsid w:val="00BE67B7"/>
    <w:rsid w:val="00BE6B97"/>
    <w:rsid w:val="00BE6BA2"/>
    <w:rsid w:val="00BE6BD7"/>
    <w:rsid w:val="00BE6EFF"/>
    <w:rsid w:val="00BE7252"/>
    <w:rsid w:val="00BE7371"/>
    <w:rsid w:val="00BE7417"/>
    <w:rsid w:val="00BE7535"/>
    <w:rsid w:val="00BE7971"/>
    <w:rsid w:val="00BE7B36"/>
    <w:rsid w:val="00BE7CDF"/>
    <w:rsid w:val="00BE7D03"/>
    <w:rsid w:val="00BE7D2C"/>
    <w:rsid w:val="00BE7D7B"/>
    <w:rsid w:val="00BE7DAF"/>
    <w:rsid w:val="00BF0057"/>
    <w:rsid w:val="00BF0182"/>
    <w:rsid w:val="00BF040D"/>
    <w:rsid w:val="00BF04D4"/>
    <w:rsid w:val="00BF06B0"/>
    <w:rsid w:val="00BF07DA"/>
    <w:rsid w:val="00BF0967"/>
    <w:rsid w:val="00BF0F17"/>
    <w:rsid w:val="00BF0FB6"/>
    <w:rsid w:val="00BF10F4"/>
    <w:rsid w:val="00BF1236"/>
    <w:rsid w:val="00BF13C3"/>
    <w:rsid w:val="00BF1412"/>
    <w:rsid w:val="00BF1827"/>
    <w:rsid w:val="00BF1946"/>
    <w:rsid w:val="00BF1A02"/>
    <w:rsid w:val="00BF1E0A"/>
    <w:rsid w:val="00BF2133"/>
    <w:rsid w:val="00BF213F"/>
    <w:rsid w:val="00BF21FD"/>
    <w:rsid w:val="00BF229D"/>
    <w:rsid w:val="00BF2325"/>
    <w:rsid w:val="00BF2336"/>
    <w:rsid w:val="00BF2349"/>
    <w:rsid w:val="00BF244C"/>
    <w:rsid w:val="00BF247E"/>
    <w:rsid w:val="00BF2957"/>
    <w:rsid w:val="00BF2C51"/>
    <w:rsid w:val="00BF2FF7"/>
    <w:rsid w:val="00BF316F"/>
    <w:rsid w:val="00BF32C4"/>
    <w:rsid w:val="00BF3348"/>
    <w:rsid w:val="00BF3379"/>
    <w:rsid w:val="00BF33BA"/>
    <w:rsid w:val="00BF35BB"/>
    <w:rsid w:val="00BF37B3"/>
    <w:rsid w:val="00BF38FF"/>
    <w:rsid w:val="00BF39B5"/>
    <w:rsid w:val="00BF3BB0"/>
    <w:rsid w:val="00BF3C2F"/>
    <w:rsid w:val="00BF3E59"/>
    <w:rsid w:val="00BF3EC3"/>
    <w:rsid w:val="00BF4128"/>
    <w:rsid w:val="00BF415D"/>
    <w:rsid w:val="00BF42EE"/>
    <w:rsid w:val="00BF43D6"/>
    <w:rsid w:val="00BF44DD"/>
    <w:rsid w:val="00BF4583"/>
    <w:rsid w:val="00BF497F"/>
    <w:rsid w:val="00BF4A1A"/>
    <w:rsid w:val="00BF4AD7"/>
    <w:rsid w:val="00BF4CB1"/>
    <w:rsid w:val="00BF4E4E"/>
    <w:rsid w:val="00BF50F8"/>
    <w:rsid w:val="00BF536F"/>
    <w:rsid w:val="00BF538B"/>
    <w:rsid w:val="00BF5414"/>
    <w:rsid w:val="00BF547D"/>
    <w:rsid w:val="00BF54F9"/>
    <w:rsid w:val="00BF5583"/>
    <w:rsid w:val="00BF5691"/>
    <w:rsid w:val="00BF5B45"/>
    <w:rsid w:val="00BF6094"/>
    <w:rsid w:val="00BF6378"/>
    <w:rsid w:val="00BF6888"/>
    <w:rsid w:val="00BF688E"/>
    <w:rsid w:val="00BF6BB0"/>
    <w:rsid w:val="00BF6BDA"/>
    <w:rsid w:val="00BF6C7D"/>
    <w:rsid w:val="00BF6DF1"/>
    <w:rsid w:val="00BF6ED8"/>
    <w:rsid w:val="00BF6FBD"/>
    <w:rsid w:val="00BF6FBE"/>
    <w:rsid w:val="00BF701B"/>
    <w:rsid w:val="00BF7072"/>
    <w:rsid w:val="00BF7186"/>
    <w:rsid w:val="00BF71AE"/>
    <w:rsid w:val="00BF7235"/>
    <w:rsid w:val="00BF725C"/>
    <w:rsid w:val="00BF72C6"/>
    <w:rsid w:val="00BF7438"/>
    <w:rsid w:val="00BF7529"/>
    <w:rsid w:val="00BF75E2"/>
    <w:rsid w:val="00BF767E"/>
    <w:rsid w:val="00BF79A3"/>
    <w:rsid w:val="00BF79B3"/>
    <w:rsid w:val="00BF7BC4"/>
    <w:rsid w:val="00BF7BC9"/>
    <w:rsid w:val="00C00174"/>
    <w:rsid w:val="00C00252"/>
    <w:rsid w:val="00C00314"/>
    <w:rsid w:val="00C0049E"/>
    <w:rsid w:val="00C004F4"/>
    <w:rsid w:val="00C006C8"/>
    <w:rsid w:val="00C006D4"/>
    <w:rsid w:val="00C006E7"/>
    <w:rsid w:val="00C006F5"/>
    <w:rsid w:val="00C00757"/>
    <w:rsid w:val="00C00793"/>
    <w:rsid w:val="00C007E4"/>
    <w:rsid w:val="00C00971"/>
    <w:rsid w:val="00C00AD9"/>
    <w:rsid w:val="00C00C2A"/>
    <w:rsid w:val="00C00E52"/>
    <w:rsid w:val="00C01273"/>
    <w:rsid w:val="00C013DA"/>
    <w:rsid w:val="00C01471"/>
    <w:rsid w:val="00C017F9"/>
    <w:rsid w:val="00C01876"/>
    <w:rsid w:val="00C018D3"/>
    <w:rsid w:val="00C019B4"/>
    <w:rsid w:val="00C01A6A"/>
    <w:rsid w:val="00C01A91"/>
    <w:rsid w:val="00C01B6D"/>
    <w:rsid w:val="00C01BA8"/>
    <w:rsid w:val="00C01BCB"/>
    <w:rsid w:val="00C01D0F"/>
    <w:rsid w:val="00C01E78"/>
    <w:rsid w:val="00C01F1E"/>
    <w:rsid w:val="00C01F25"/>
    <w:rsid w:val="00C020AD"/>
    <w:rsid w:val="00C022D1"/>
    <w:rsid w:val="00C02361"/>
    <w:rsid w:val="00C023DC"/>
    <w:rsid w:val="00C0253D"/>
    <w:rsid w:val="00C0296F"/>
    <w:rsid w:val="00C02AD7"/>
    <w:rsid w:val="00C02CDA"/>
    <w:rsid w:val="00C0308D"/>
    <w:rsid w:val="00C03202"/>
    <w:rsid w:val="00C0331F"/>
    <w:rsid w:val="00C0335A"/>
    <w:rsid w:val="00C034EC"/>
    <w:rsid w:val="00C0359A"/>
    <w:rsid w:val="00C03653"/>
    <w:rsid w:val="00C0373C"/>
    <w:rsid w:val="00C0390F"/>
    <w:rsid w:val="00C03A14"/>
    <w:rsid w:val="00C03D22"/>
    <w:rsid w:val="00C03EBE"/>
    <w:rsid w:val="00C04005"/>
    <w:rsid w:val="00C04021"/>
    <w:rsid w:val="00C0411B"/>
    <w:rsid w:val="00C0433E"/>
    <w:rsid w:val="00C04362"/>
    <w:rsid w:val="00C0471A"/>
    <w:rsid w:val="00C04BA9"/>
    <w:rsid w:val="00C04C9E"/>
    <w:rsid w:val="00C04FCB"/>
    <w:rsid w:val="00C052AE"/>
    <w:rsid w:val="00C05329"/>
    <w:rsid w:val="00C053FD"/>
    <w:rsid w:val="00C0544C"/>
    <w:rsid w:val="00C05493"/>
    <w:rsid w:val="00C056E9"/>
    <w:rsid w:val="00C0573E"/>
    <w:rsid w:val="00C057A7"/>
    <w:rsid w:val="00C057E2"/>
    <w:rsid w:val="00C0598C"/>
    <w:rsid w:val="00C05A7F"/>
    <w:rsid w:val="00C05BEB"/>
    <w:rsid w:val="00C05F25"/>
    <w:rsid w:val="00C05F82"/>
    <w:rsid w:val="00C062BE"/>
    <w:rsid w:val="00C0639F"/>
    <w:rsid w:val="00C063A0"/>
    <w:rsid w:val="00C0643E"/>
    <w:rsid w:val="00C06440"/>
    <w:rsid w:val="00C066BA"/>
    <w:rsid w:val="00C067CF"/>
    <w:rsid w:val="00C06978"/>
    <w:rsid w:val="00C06A3A"/>
    <w:rsid w:val="00C06AFB"/>
    <w:rsid w:val="00C06B74"/>
    <w:rsid w:val="00C071A6"/>
    <w:rsid w:val="00C07347"/>
    <w:rsid w:val="00C076A5"/>
    <w:rsid w:val="00C07B72"/>
    <w:rsid w:val="00C07BDE"/>
    <w:rsid w:val="00C07C01"/>
    <w:rsid w:val="00C07CE1"/>
    <w:rsid w:val="00C07CF0"/>
    <w:rsid w:val="00C10032"/>
    <w:rsid w:val="00C1003B"/>
    <w:rsid w:val="00C10106"/>
    <w:rsid w:val="00C108B4"/>
    <w:rsid w:val="00C10AAE"/>
    <w:rsid w:val="00C10D10"/>
    <w:rsid w:val="00C10EAF"/>
    <w:rsid w:val="00C11128"/>
    <w:rsid w:val="00C111BA"/>
    <w:rsid w:val="00C111D3"/>
    <w:rsid w:val="00C11206"/>
    <w:rsid w:val="00C11314"/>
    <w:rsid w:val="00C11384"/>
    <w:rsid w:val="00C115B2"/>
    <w:rsid w:val="00C115FA"/>
    <w:rsid w:val="00C11880"/>
    <w:rsid w:val="00C118C4"/>
    <w:rsid w:val="00C11908"/>
    <w:rsid w:val="00C119B8"/>
    <w:rsid w:val="00C11B38"/>
    <w:rsid w:val="00C11C1E"/>
    <w:rsid w:val="00C12033"/>
    <w:rsid w:val="00C120E7"/>
    <w:rsid w:val="00C121AB"/>
    <w:rsid w:val="00C12285"/>
    <w:rsid w:val="00C12330"/>
    <w:rsid w:val="00C127F9"/>
    <w:rsid w:val="00C1283F"/>
    <w:rsid w:val="00C12869"/>
    <w:rsid w:val="00C1298A"/>
    <w:rsid w:val="00C1298E"/>
    <w:rsid w:val="00C12B0C"/>
    <w:rsid w:val="00C12B74"/>
    <w:rsid w:val="00C12CB0"/>
    <w:rsid w:val="00C12E68"/>
    <w:rsid w:val="00C134E6"/>
    <w:rsid w:val="00C1366E"/>
    <w:rsid w:val="00C1369A"/>
    <w:rsid w:val="00C137E7"/>
    <w:rsid w:val="00C139DE"/>
    <w:rsid w:val="00C13BC9"/>
    <w:rsid w:val="00C13CC9"/>
    <w:rsid w:val="00C13CDF"/>
    <w:rsid w:val="00C13DE2"/>
    <w:rsid w:val="00C13EC9"/>
    <w:rsid w:val="00C13F11"/>
    <w:rsid w:val="00C1403E"/>
    <w:rsid w:val="00C140B1"/>
    <w:rsid w:val="00C14228"/>
    <w:rsid w:val="00C144A4"/>
    <w:rsid w:val="00C144DD"/>
    <w:rsid w:val="00C14526"/>
    <w:rsid w:val="00C145A1"/>
    <w:rsid w:val="00C1464E"/>
    <w:rsid w:val="00C146D5"/>
    <w:rsid w:val="00C1499E"/>
    <w:rsid w:val="00C14AFE"/>
    <w:rsid w:val="00C14DF9"/>
    <w:rsid w:val="00C15005"/>
    <w:rsid w:val="00C150A7"/>
    <w:rsid w:val="00C152EC"/>
    <w:rsid w:val="00C1546A"/>
    <w:rsid w:val="00C1547E"/>
    <w:rsid w:val="00C15556"/>
    <w:rsid w:val="00C1557C"/>
    <w:rsid w:val="00C1578D"/>
    <w:rsid w:val="00C15A21"/>
    <w:rsid w:val="00C15C98"/>
    <w:rsid w:val="00C15E86"/>
    <w:rsid w:val="00C15F85"/>
    <w:rsid w:val="00C1616A"/>
    <w:rsid w:val="00C16201"/>
    <w:rsid w:val="00C16227"/>
    <w:rsid w:val="00C1652E"/>
    <w:rsid w:val="00C16704"/>
    <w:rsid w:val="00C16A72"/>
    <w:rsid w:val="00C16CFC"/>
    <w:rsid w:val="00C16D20"/>
    <w:rsid w:val="00C16E36"/>
    <w:rsid w:val="00C1731C"/>
    <w:rsid w:val="00C175F4"/>
    <w:rsid w:val="00C177A8"/>
    <w:rsid w:val="00C1784E"/>
    <w:rsid w:val="00C17A17"/>
    <w:rsid w:val="00C17AB2"/>
    <w:rsid w:val="00C17AF4"/>
    <w:rsid w:val="00C17E7F"/>
    <w:rsid w:val="00C20045"/>
    <w:rsid w:val="00C200B3"/>
    <w:rsid w:val="00C2013B"/>
    <w:rsid w:val="00C20158"/>
    <w:rsid w:val="00C201C8"/>
    <w:rsid w:val="00C201F6"/>
    <w:rsid w:val="00C20377"/>
    <w:rsid w:val="00C203E9"/>
    <w:rsid w:val="00C20411"/>
    <w:rsid w:val="00C20456"/>
    <w:rsid w:val="00C204A1"/>
    <w:rsid w:val="00C20611"/>
    <w:rsid w:val="00C206DD"/>
    <w:rsid w:val="00C20840"/>
    <w:rsid w:val="00C20D4E"/>
    <w:rsid w:val="00C20EEC"/>
    <w:rsid w:val="00C210B8"/>
    <w:rsid w:val="00C2110B"/>
    <w:rsid w:val="00C211BB"/>
    <w:rsid w:val="00C2128B"/>
    <w:rsid w:val="00C213F0"/>
    <w:rsid w:val="00C21600"/>
    <w:rsid w:val="00C21789"/>
    <w:rsid w:val="00C2188C"/>
    <w:rsid w:val="00C218E8"/>
    <w:rsid w:val="00C21982"/>
    <w:rsid w:val="00C21BEC"/>
    <w:rsid w:val="00C21EDB"/>
    <w:rsid w:val="00C21F0F"/>
    <w:rsid w:val="00C21FD2"/>
    <w:rsid w:val="00C221C1"/>
    <w:rsid w:val="00C2235A"/>
    <w:rsid w:val="00C225C7"/>
    <w:rsid w:val="00C225CE"/>
    <w:rsid w:val="00C226B4"/>
    <w:rsid w:val="00C22A87"/>
    <w:rsid w:val="00C22D45"/>
    <w:rsid w:val="00C22DEA"/>
    <w:rsid w:val="00C22E48"/>
    <w:rsid w:val="00C22E64"/>
    <w:rsid w:val="00C22EDD"/>
    <w:rsid w:val="00C22F3E"/>
    <w:rsid w:val="00C22FFC"/>
    <w:rsid w:val="00C231BF"/>
    <w:rsid w:val="00C232C4"/>
    <w:rsid w:val="00C232F4"/>
    <w:rsid w:val="00C233A4"/>
    <w:rsid w:val="00C2342A"/>
    <w:rsid w:val="00C2346C"/>
    <w:rsid w:val="00C237FD"/>
    <w:rsid w:val="00C23941"/>
    <w:rsid w:val="00C23A65"/>
    <w:rsid w:val="00C23E4C"/>
    <w:rsid w:val="00C241AB"/>
    <w:rsid w:val="00C241FE"/>
    <w:rsid w:val="00C24624"/>
    <w:rsid w:val="00C246BA"/>
    <w:rsid w:val="00C2470C"/>
    <w:rsid w:val="00C24810"/>
    <w:rsid w:val="00C249FA"/>
    <w:rsid w:val="00C24AED"/>
    <w:rsid w:val="00C24E31"/>
    <w:rsid w:val="00C24E9C"/>
    <w:rsid w:val="00C24F56"/>
    <w:rsid w:val="00C24FB1"/>
    <w:rsid w:val="00C25234"/>
    <w:rsid w:val="00C254CF"/>
    <w:rsid w:val="00C254E5"/>
    <w:rsid w:val="00C25827"/>
    <w:rsid w:val="00C2592D"/>
    <w:rsid w:val="00C25A51"/>
    <w:rsid w:val="00C25B0D"/>
    <w:rsid w:val="00C25E41"/>
    <w:rsid w:val="00C261CA"/>
    <w:rsid w:val="00C2629B"/>
    <w:rsid w:val="00C263D8"/>
    <w:rsid w:val="00C2669A"/>
    <w:rsid w:val="00C2678D"/>
    <w:rsid w:val="00C26B5B"/>
    <w:rsid w:val="00C26C99"/>
    <w:rsid w:val="00C27004"/>
    <w:rsid w:val="00C2709A"/>
    <w:rsid w:val="00C27363"/>
    <w:rsid w:val="00C2742C"/>
    <w:rsid w:val="00C27432"/>
    <w:rsid w:val="00C27447"/>
    <w:rsid w:val="00C27506"/>
    <w:rsid w:val="00C27779"/>
    <w:rsid w:val="00C27A5D"/>
    <w:rsid w:val="00C27BB9"/>
    <w:rsid w:val="00C27CC4"/>
    <w:rsid w:val="00C27E40"/>
    <w:rsid w:val="00C27EE1"/>
    <w:rsid w:val="00C27F7C"/>
    <w:rsid w:val="00C301F7"/>
    <w:rsid w:val="00C303F0"/>
    <w:rsid w:val="00C305AC"/>
    <w:rsid w:val="00C30730"/>
    <w:rsid w:val="00C30EF6"/>
    <w:rsid w:val="00C30FBC"/>
    <w:rsid w:val="00C31115"/>
    <w:rsid w:val="00C312B8"/>
    <w:rsid w:val="00C313CE"/>
    <w:rsid w:val="00C31415"/>
    <w:rsid w:val="00C3151C"/>
    <w:rsid w:val="00C31A2F"/>
    <w:rsid w:val="00C31C4F"/>
    <w:rsid w:val="00C31D1E"/>
    <w:rsid w:val="00C3210E"/>
    <w:rsid w:val="00C322CB"/>
    <w:rsid w:val="00C3260B"/>
    <w:rsid w:val="00C328AF"/>
    <w:rsid w:val="00C328B4"/>
    <w:rsid w:val="00C32C37"/>
    <w:rsid w:val="00C32D44"/>
    <w:rsid w:val="00C32D53"/>
    <w:rsid w:val="00C32D5C"/>
    <w:rsid w:val="00C32F4A"/>
    <w:rsid w:val="00C32FD0"/>
    <w:rsid w:val="00C32FDC"/>
    <w:rsid w:val="00C33182"/>
    <w:rsid w:val="00C331E5"/>
    <w:rsid w:val="00C33366"/>
    <w:rsid w:val="00C334FB"/>
    <w:rsid w:val="00C33538"/>
    <w:rsid w:val="00C3390C"/>
    <w:rsid w:val="00C33938"/>
    <w:rsid w:val="00C33973"/>
    <w:rsid w:val="00C339C8"/>
    <w:rsid w:val="00C33A5C"/>
    <w:rsid w:val="00C33B90"/>
    <w:rsid w:val="00C33C62"/>
    <w:rsid w:val="00C33E42"/>
    <w:rsid w:val="00C33F7B"/>
    <w:rsid w:val="00C340B1"/>
    <w:rsid w:val="00C340BB"/>
    <w:rsid w:val="00C34122"/>
    <w:rsid w:val="00C34141"/>
    <w:rsid w:val="00C34212"/>
    <w:rsid w:val="00C3442B"/>
    <w:rsid w:val="00C344A5"/>
    <w:rsid w:val="00C345DF"/>
    <w:rsid w:val="00C3481E"/>
    <w:rsid w:val="00C34924"/>
    <w:rsid w:val="00C3493C"/>
    <w:rsid w:val="00C34941"/>
    <w:rsid w:val="00C34983"/>
    <w:rsid w:val="00C34ABC"/>
    <w:rsid w:val="00C34DA7"/>
    <w:rsid w:val="00C34DB9"/>
    <w:rsid w:val="00C34DDD"/>
    <w:rsid w:val="00C34EC3"/>
    <w:rsid w:val="00C350CC"/>
    <w:rsid w:val="00C3512D"/>
    <w:rsid w:val="00C353FF"/>
    <w:rsid w:val="00C354A4"/>
    <w:rsid w:val="00C354D9"/>
    <w:rsid w:val="00C35774"/>
    <w:rsid w:val="00C35794"/>
    <w:rsid w:val="00C35A2A"/>
    <w:rsid w:val="00C35AD0"/>
    <w:rsid w:val="00C35B5A"/>
    <w:rsid w:val="00C35BE7"/>
    <w:rsid w:val="00C36199"/>
    <w:rsid w:val="00C364CC"/>
    <w:rsid w:val="00C365BE"/>
    <w:rsid w:val="00C366FD"/>
    <w:rsid w:val="00C3675B"/>
    <w:rsid w:val="00C36963"/>
    <w:rsid w:val="00C3697C"/>
    <w:rsid w:val="00C36AB5"/>
    <w:rsid w:val="00C36BB3"/>
    <w:rsid w:val="00C36C12"/>
    <w:rsid w:val="00C36C3A"/>
    <w:rsid w:val="00C36C43"/>
    <w:rsid w:val="00C36C57"/>
    <w:rsid w:val="00C36EB1"/>
    <w:rsid w:val="00C3747D"/>
    <w:rsid w:val="00C37563"/>
    <w:rsid w:val="00C375B4"/>
    <w:rsid w:val="00C3785D"/>
    <w:rsid w:val="00C37919"/>
    <w:rsid w:val="00C37B05"/>
    <w:rsid w:val="00C37E71"/>
    <w:rsid w:val="00C37E84"/>
    <w:rsid w:val="00C37F10"/>
    <w:rsid w:val="00C37F5A"/>
    <w:rsid w:val="00C37FE9"/>
    <w:rsid w:val="00C4001B"/>
    <w:rsid w:val="00C4088E"/>
    <w:rsid w:val="00C4091A"/>
    <w:rsid w:val="00C40997"/>
    <w:rsid w:val="00C40A05"/>
    <w:rsid w:val="00C40B9B"/>
    <w:rsid w:val="00C40C6B"/>
    <w:rsid w:val="00C40D8D"/>
    <w:rsid w:val="00C40E8A"/>
    <w:rsid w:val="00C4106A"/>
    <w:rsid w:val="00C41146"/>
    <w:rsid w:val="00C41565"/>
    <w:rsid w:val="00C416FA"/>
    <w:rsid w:val="00C41773"/>
    <w:rsid w:val="00C41B2E"/>
    <w:rsid w:val="00C41BF9"/>
    <w:rsid w:val="00C41D0D"/>
    <w:rsid w:val="00C424E7"/>
    <w:rsid w:val="00C4274D"/>
    <w:rsid w:val="00C427B5"/>
    <w:rsid w:val="00C427E0"/>
    <w:rsid w:val="00C428DA"/>
    <w:rsid w:val="00C4295A"/>
    <w:rsid w:val="00C42BC5"/>
    <w:rsid w:val="00C42C68"/>
    <w:rsid w:val="00C4319E"/>
    <w:rsid w:val="00C431AB"/>
    <w:rsid w:val="00C431BF"/>
    <w:rsid w:val="00C43227"/>
    <w:rsid w:val="00C43271"/>
    <w:rsid w:val="00C43655"/>
    <w:rsid w:val="00C4379A"/>
    <w:rsid w:val="00C4387C"/>
    <w:rsid w:val="00C439BA"/>
    <w:rsid w:val="00C43EDF"/>
    <w:rsid w:val="00C43F6A"/>
    <w:rsid w:val="00C440CB"/>
    <w:rsid w:val="00C441B7"/>
    <w:rsid w:val="00C4459C"/>
    <w:rsid w:val="00C447EF"/>
    <w:rsid w:val="00C449C8"/>
    <w:rsid w:val="00C449F0"/>
    <w:rsid w:val="00C44AA5"/>
    <w:rsid w:val="00C44B23"/>
    <w:rsid w:val="00C450C8"/>
    <w:rsid w:val="00C452CB"/>
    <w:rsid w:val="00C453CE"/>
    <w:rsid w:val="00C45434"/>
    <w:rsid w:val="00C45544"/>
    <w:rsid w:val="00C45563"/>
    <w:rsid w:val="00C45640"/>
    <w:rsid w:val="00C45C3C"/>
    <w:rsid w:val="00C45C58"/>
    <w:rsid w:val="00C45FA2"/>
    <w:rsid w:val="00C465D0"/>
    <w:rsid w:val="00C46655"/>
    <w:rsid w:val="00C46658"/>
    <w:rsid w:val="00C4698C"/>
    <w:rsid w:val="00C46A43"/>
    <w:rsid w:val="00C46ACF"/>
    <w:rsid w:val="00C46B51"/>
    <w:rsid w:val="00C46D7C"/>
    <w:rsid w:val="00C46DDF"/>
    <w:rsid w:val="00C46EE8"/>
    <w:rsid w:val="00C46F9C"/>
    <w:rsid w:val="00C4709F"/>
    <w:rsid w:val="00C4775F"/>
    <w:rsid w:val="00C477B6"/>
    <w:rsid w:val="00C47880"/>
    <w:rsid w:val="00C47946"/>
    <w:rsid w:val="00C47C2B"/>
    <w:rsid w:val="00C47C91"/>
    <w:rsid w:val="00C47FFB"/>
    <w:rsid w:val="00C500AF"/>
    <w:rsid w:val="00C500B4"/>
    <w:rsid w:val="00C500BE"/>
    <w:rsid w:val="00C500F5"/>
    <w:rsid w:val="00C50179"/>
    <w:rsid w:val="00C501A8"/>
    <w:rsid w:val="00C502A0"/>
    <w:rsid w:val="00C5034B"/>
    <w:rsid w:val="00C503AC"/>
    <w:rsid w:val="00C50419"/>
    <w:rsid w:val="00C504F4"/>
    <w:rsid w:val="00C50597"/>
    <w:rsid w:val="00C509BB"/>
    <w:rsid w:val="00C509E7"/>
    <w:rsid w:val="00C50E2D"/>
    <w:rsid w:val="00C50E62"/>
    <w:rsid w:val="00C50EC3"/>
    <w:rsid w:val="00C50EC5"/>
    <w:rsid w:val="00C50ED7"/>
    <w:rsid w:val="00C50FD2"/>
    <w:rsid w:val="00C510BE"/>
    <w:rsid w:val="00C5115B"/>
    <w:rsid w:val="00C5123E"/>
    <w:rsid w:val="00C513AF"/>
    <w:rsid w:val="00C51400"/>
    <w:rsid w:val="00C514D4"/>
    <w:rsid w:val="00C516F9"/>
    <w:rsid w:val="00C51817"/>
    <w:rsid w:val="00C51C47"/>
    <w:rsid w:val="00C51D38"/>
    <w:rsid w:val="00C51D98"/>
    <w:rsid w:val="00C51F77"/>
    <w:rsid w:val="00C520A9"/>
    <w:rsid w:val="00C52162"/>
    <w:rsid w:val="00C5226F"/>
    <w:rsid w:val="00C522E4"/>
    <w:rsid w:val="00C52473"/>
    <w:rsid w:val="00C52934"/>
    <w:rsid w:val="00C529E2"/>
    <w:rsid w:val="00C52A34"/>
    <w:rsid w:val="00C52D2A"/>
    <w:rsid w:val="00C52DD5"/>
    <w:rsid w:val="00C53098"/>
    <w:rsid w:val="00C53128"/>
    <w:rsid w:val="00C53276"/>
    <w:rsid w:val="00C53345"/>
    <w:rsid w:val="00C5345D"/>
    <w:rsid w:val="00C5358D"/>
    <w:rsid w:val="00C53590"/>
    <w:rsid w:val="00C53622"/>
    <w:rsid w:val="00C536A6"/>
    <w:rsid w:val="00C539B6"/>
    <w:rsid w:val="00C53AAF"/>
    <w:rsid w:val="00C53B4A"/>
    <w:rsid w:val="00C53BBE"/>
    <w:rsid w:val="00C53CD8"/>
    <w:rsid w:val="00C53D6D"/>
    <w:rsid w:val="00C53E9B"/>
    <w:rsid w:val="00C54003"/>
    <w:rsid w:val="00C54006"/>
    <w:rsid w:val="00C54484"/>
    <w:rsid w:val="00C54769"/>
    <w:rsid w:val="00C547AD"/>
    <w:rsid w:val="00C54A1D"/>
    <w:rsid w:val="00C54A39"/>
    <w:rsid w:val="00C54D0D"/>
    <w:rsid w:val="00C54D65"/>
    <w:rsid w:val="00C54DB6"/>
    <w:rsid w:val="00C54EDA"/>
    <w:rsid w:val="00C54F06"/>
    <w:rsid w:val="00C550BC"/>
    <w:rsid w:val="00C55130"/>
    <w:rsid w:val="00C551C1"/>
    <w:rsid w:val="00C55352"/>
    <w:rsid w:val="00C555B7"/>
    <w:rsid w:val="00C5578D"/>
    <w:rsid w:val="00C5589F"/>
    <w:rsid w:val="00C559A3"/>
    <w:rsid w:val="00C55A67"/>
    <w:rsid w:val="00C55B68"/>
    <w:rsid w:val="00C55BB1"/>
    <w:rsid w:val="00C55C77"/>
    <w:rsid w:val="00C55D32"/>
    <w:rsid w:val="00C55D48"/>
    <w:rsid w:val="00C562D2"/>
    <w:rsid w:val="00C568CB"/>
    <w:rsid w:val="00C568D5"/>
    <w:rsid w:val="00C56A72"/>
    <w:rsid w:val="00C56D56"/>
    <w:rsid w:val="00C56E58"/>
    <w:rsid w:val="00C56F84"/>
    <w:rsid w:val="00C571FE"/>
    <w:rsid w:val="00C572C4"/>
    <w:rsid w:val="00C57436"/>
    <w:rsid w:val="00C576FB"/>
    <w:rsid w:val="00C577E0"/>
    <w:rsid w:val="00C57840"/>
    <w:rsid w:val="00C5791D"/>
    <w:rsid w:val="00C5797A"/>
    <w:rsid w:val="00C579A8"/>
    <w:rsid w:val="00C57E8F"/>
    <w:rsid w:val="00C6044B"/>
    <w:rsid w:val="00C60563"/>
    <w:rsid w:val="00C60579"/>
    <w:rsid w:val="00C606C9"/>
    <w:rsid w:val="00C6072C"/>
    <w:rsid w:val="00C6080B"/>
    <w:rsid w:val="00C60BD3"/>
    <w:rsid w:val="00C60CB7"/>
    <w:rsid w:val="00C60D06"/>
    <w:rsid w:val="00C60D0A"/>
    <w:rsid w:val="00C60E22"/>
    <w:rsid w:val="00C60E5C"/>
    <w:rsid w:val="00C60FBF"/>
    <w:rsid w:val="00C616F2"/>
    <w:rsid w:val="00C61896"/>
    <w:rsid w:val="00C61977"/>
    <w:rsid w:val="00C61B3A"/>
    <w:rsid w:val="00C61F01"/>
    <w:rsid w:val="00C61FDD"/>
    <w:rsid w:val="00C6223D"/>
    <w:rsid w:val="00C62297"/>
    <w:rsid w:val="00C623F6"/>
    <w:rsid w:val="00C6293F"/>
    <w:rsid w:val="00C62A63"/>
    <w:rsid w:val="00C62C3E"/>
    <w:rsid w:val="00C62C71"/>
    <w:rsid w:val="00C62CAA"/>
    <w:rsid w:val="00C62DC6"/>
    <w:rsid w:val="00C62DEE"/>
    <w:rsid w:val="00C62E0D"/>
    <w:rsid w:val="00C62F25"/>
    <w:rsid w:val="00C630B1"/>
    <w:rsid w:val="00C63107"/>
    <w:rsid w:val="00C632DB"/>
    <w:rsid w:val="00C63540"/>
    <w:rsid w:val="00C63671"/>
    <w:rsid w:val="00C637F7"/>
    <w:rsid w:val="00C638DD"/>
    <w:rsid w:val="00C63966"/>
    <w:rsid w:val="00C63BF3"/>
    <w:rsid w:val="00C63C16"/>
    <w:rsid w:val="00C63C64"/>
    <w:rsid w:val="00C63E88"/>
    <w:rsid w:val="00C63FB0"/>
    <w:rsid w:val="00C64185"/>
    <w:rsid w:val="00C6426A"/>
    <w:rsid w:val="00C64338"/>
    <w:rsid w:val="00C64383"/>
    <w:rsid w:val="00C64438"/>
    <w:rsid w:val="00C646EC"/>
    <w:rsid w:val="00C64837"/>
    <w:rsid w:val="00C64965"/>
    <w:rsid w:val="00C64989"/>
    <w:rsid w:val="00C649FC"/>
    <w:rsid w:val="00C64A4D"/>
    <w:rsid w:val="00C64AC7"/>
    <w:rsid w:val="00C64B1F"/>
    <w:rsid w:val="00C64B4A"/>
    <w:rsid w:val="00C64BE7"/>
    <w:rsid w:val="00C64CA6"/>
    <w:rsid w:val="00C64E6C"/>
    <w:rsid w:val="00C64F4E"/>
    <w:rsid w:val="00C65018"/>
    <w:rsid w:val="00C65101"/>
    <w:rsid w:val="00C6510F"/>
    <w:rsid w:val="00C6532D"/>
    <w:rsid w:val="00C6533A"/>
    <w:rsid w:val="00C6554E"/>
    <w:rsid w:val="00C65664"/>
    <w:rsid w:val="00C656E5"/>
    <w:rsid w:val="00C65735"/>
    <w:rsid w:val="00C659DF"/>
    <w:rsid w:val="00C65B20"/>
    <w:rsid w:val="00C65B32"/>
    <w:rsid w:val="00C65B7E"/>
    <w:rsid w:val="00C65C38"/>
    <w:rsid w:val="00C65C4D"/>
    <w:rsid w:val="00C65C97"/>
    <w:rsid w:val="00C65E90"/>
    <w:rsid w:val="00C65F3E"/>
    <w:rsid w:val="00C66142"/>
    <w:rsid w:val="00C66227"/>
    <w:rsid w:val="00C6648F"/>
    <w:rsid w:val="00C66964"/>
    <w:rsid w:val="00C66BB5"/>
    <w:rsid w:val="00C66BE5"/>
    <w:rsid w:val="00C66CCB"/>
    <w:rsid w:val="00C66CCC"/>
    <w:rsid w:val="00C66D10"/>
    <w:rsid w:val="00C66D74"/>
    <w:rsid w:val="00C66E8A"/>
    <w:rsid w:val="00C67067"/>
    <w:rsid w:val="00C6717C"/>
    <w:rsid w:val="00C6719E"/>
    <w:rsid w:val="00C671FE"/>
    <w:rsid w:val="00C672E2"/>
    <w:rsid w:val="00C6734B"/>
    <w:rsid w:val="00C6735F"/>
    <w:rsid w:val="00C676BF"/>
    <w:rsid w:val="00C676F1"/>
    <w:rsid w:val="00C67877"/>
    <w:rsid w:val="00C6787C"/>
    <w:rsid w:val="00C6788A"/>
    <w:rsid w:val="00C67C0C"/>
    <w:rsid w:val="00C67C19"/>
    <w:rsid w:val="00C67C4B"/>
    <w:rsid w:val="00C67DEA"/>
    <w:rsid w:val="00C67F1D"/>
    <w:rsid w:val="00C67FC8"/>
    <w:rsid w:val="00C70108"/>
    <w:rsid w:val="00C70232"/>
    <w:rsid w:val="00C70323"/>
    <w:rsid w:val="00C703E5"/>
    <w:rsid w:val="00C704A5"/>
    <w:rsid w:val="00C704E7"/>
    <w:rsid w:val="00C7081E"/>
    <w:rsid w:val="00C7086A"/>
    <w:rsid w:val="00C709B7"/>
    <w:rsid w:val="00C70A76"/>
    <w:rsid w:val="00C70A89"/>
    <w:rsid w:val="00C70B31"/>
    <w:rsid w:val="00C70CEC"/>
    <w:rsid w:val="00C70D40"/>
    <w:rsid w:val="00C70D4E"/>
    <w:rsid w:val="00C70F0F"/>
    <w:rsid w:val="00C710DD"/>
    <w:rsid w:val="00C711E5"/>
    <w:rsid w:val="00C71261"/>
    <w:rsid w:val="00C71285"/>
    <w:rsid w:val="00C712A1"/>
    <w:rsid w:val="00C71400"/>
    <w:rsid w:val="00C7144E"/>
    <w:rsid w:val="00C717F2"/>
    <w:rsid w:val="00C718F6"/>
    <w:rsid w:val="00C719C5"/>
    <w:rsid w:val="00C71A63"/>
    <w:rsid w:val="00C71A8D"/>
    <w:rsid w:val="00C71B83"/>
    <w:rsid w:val="00C71CF6"/>
    <w:rsid w:val="00C720A6"/>
    <w:rsid w:val="00C720F6"/>
    <w:rsid w:val="00C72190"/>
    <w:rsid w:val="00C721CE"/>
    <w:rsid w:val="00C72559"/>
    <w:rsid w:val="00C726EA"/>
    <w:rsid w:val="00C72842"/>
    <w:rsid w:val="00C7292F"/>
    <w:rsid w:val="00C72962"/>
    <w:rsid w:val="00C72A09"/>
    <w:rsid w:val="00C72C0D"/>
    <w:rsid w:val="00C72CF7"/>
    <w:rsid w:val="00C72EBE"/>
    <w:rsid w:val="00C73024"/>
    <w:rsid w:val="00C73070"/>
    <w:rsid w:val="00C731C4"/>
    <w:rsid w:val="00C73213"/>
    <w:rsid w:val="00C7330F"/>
    <w:rsid w:val="00C73599"/>
    <w:rsid w:val="00C7361F"/>
    <w:rsid w:val="00C737D4"/>
    <w:rsid w:val="00C73ACA"/>
    <w:rsid w:val="00C73B6D"/>
    <w:rsid w:val="00C73C42"/>
    <w:rsid w:val="00C73D34"/>
    <w:rsid w:val="00C73D62"/>
    <w:rsid w:val="00C740AB"/>
    <w:rsid w:val="00C740EB"/>
    <w:rsid w:val="00C74641"/>
    <w:rsid w:val="00C74728"/>
    <w:rsid w:val="00C74777"/>
    <w:rsid w:val="00C747D0"/>
    <w:rsid w:val="00C74992"/>
    <w:rsid w:val="00C749CE"/>
    <w:rsid w:val="00C74B09"/>
    <w:rsid w:val="00C74B0D"/>
    <w:rsid w:val="00C74B44"/>
    <w:rsid w:val="00C74C2A"/>
    <w:rsid w:val="00C74E36"/>
    <w:rsid w:val="00C74E9E"/>
    <w:rsid w:val="00C74EF7"/>
    <w:rsid w:val="00C74F63"/>
    <w:rsid w:val="00C74FB8"/>
    <w:rsid w:val="00C74FC3"/>
    <w:rsid w:val="00C752A7"/>
    <w:rsid w:val="00C756B7"/>
    <w:rsid w:val="00C75710"/>
    <w:rsid w:val="00C75736"/>
    <w:rsid w:val="00C75905"/>
    <w:rsid w:val="00C759C9"/>
    <w:rsid w:val="00C75A49"/>
    <w:rsid w:val="00C75AF4"/>
    <w:rsid w:val="00C75C3B"/>
    <w:rsid w:val="00C75CE9"/>
    <w:rsid w:val="00C75FB4"/>
    <w:rsid w:val="00C7606C"/>
    <w:rsid w:val="00C76098"/>
    <w:rsid w:val="00C7615C"/>
    <w:rsid w:val="00C7633B"/>
    <w:rsid w:val="00C7648F"/>
    <w:rsid w:val="00C76500"/>
    <w:rsid w:val="00C76530"/>
    <w:rsid w:val="00C76747"/>
    <w:rsid w:val="00C7687C"/>
    <w:rsid w:val="00C7698D"/>
    <w:rsid w:val="00C769E9"/>
    <w:rsid w:val="00C76AB8"/>
    <w:rsid w:val="00C76B44"/>
    <w:rsid w:val="00C76C0F"/>
    <w:rsid w:val="00C76C62"/>
    <w:rsid w:val="00C76E0B"/>
    <w:rsid w:val="00C76FDF"/>
    <w:rsid w:val="00C77020"/>
    <w:rsid w:val="00C7711A"/>
    <w:rsid w:val="00C77135"/>
    <w:rsid w:val="00C771B2"/>
    <w:rsid w:val="00C7730A"/>
    <w:rsid w:val="00C77429"/>
    <w:rsid w:val="00C775AB"/>
    <w:rsid w:val="00C77659"/>
    <w:rsid w:val="00C77734"/>
    <w:rsid w:val="00C7779F"/>
    <w:rsid w:val="00C778E0"/>
    <w:rsid w:val="00C77944"/>
    <w:rsid w:val="00C77A8D"/>
    <w:rsid w:val="00C77CF9"/>
    <w:rsid w:val="00C77D4E"/>
    <w:rsid w:val="00C77E09"/>
    <w:rsid w:val="00C77E56"/>
    <w:rsid w:val="00C77E7A"/>
    <w:rsid w:val="00C77FA9"/>
    <w:rsid w:val="00C77FC2"/>
    <w:rsid w:val="00C80092"/>
    <w:rsid w:val="00C80528"/>
    <w:rsid w:val="00C8059F"/>
    <w:rsid w:val="00C80654"/>
    <w:rsid w:val="00C807E3"/>
    <w:rsid w:val="00C8080D"/>
    <w:rsid w:val="00C80E94"/>
    <w:rsid w:val="00C810AC"/>
    <w:rsid w:val="00C81140"/>
    <w:rsid w:val="00C811E3"/>
    <w:rsid w:val="00C81311"/>
    <w:rsid w:val="00C8155C"/>
    <w:rsid w:val="00C81583"/>
    <w:rsid w:val="00C815FD"/>
    <w:rsid w:val="00C8164B"/>
    <w:rsid w:val="00C81661"/>
    <w:rsid w:val="00C816E4"/>
    <w:rsid w:val="00C817BB"/>
    <w:rsid w:val="00C81865"/>
    <w:rsid w:val="00C8191E"/>
    <w:rsid w:val="00C81999"/>
    <w:rsid w:val="00C81A77"/>
    <w:rsid w:val="00C81EDE"/>
    <w:rsid w:val="00C81F16"/>
    <w:rsid w:val="00C8223F"/>
    <w:rsid w:val="00C82318"/>
    <w:rsid w:val="00C82373"/>
    <w:rsid w:val="00C8270E"/>
    <w:rsid w:val="00C8299F"/>
    <w:rsid w:val="00C82C8D"/>
    <w:rsid w:val="00C82D18"/>
    <w:rsid w:val="00C82DB9"/>
    <w:rsid w:val="00C82F28"/>
    <w:rsid w:val="00C82F30"/>
    <w:rsid w:val="00C82FE8"/>
    <w:rsid w:val="00C831B2"/>
    <w:rsid w:val="00C8322A"/>
    <w:rsid w:val="00C8354A"/>
    <w:rsid w:val="00C8369A"/>
    <w:rsid w:val="00C8383F"/>
    <w:rsid w:val="00C84058"/>
    <w:rsid w:val="00C84777"/>
    <w:rsid w:val="00C8483E"/>
    <w:rsid w:val="00C84A1A"/>
    <w:rsid w:val="00C84B1C"/>
    <w:rsid w:val="00C84C2E"/>
    <w:rsid w:val="00C84CA2"/>
    <w:rsid w:val="00C84D7D"/>
    <w:rsid w:val="00C84F1B"/>
    <w:rsid w:val="00C85258"/>
    <w:rsid w:val="00C85409"/>
    <w:rsid w:val="00C85469"/>
    <w:rsid w:val="00C85513"/>
    <w:rsid w:val="00C85922"/>
    <w:rsid w:val="00C8596A"/>
    <w:rsid w:val="00C85999"/>
    <w:rsid w:val="00C85B13"/>
    <w:rsid w:val="00C85B82"/>
    <w:rsid w:val="00C85CD1"/>
    <w:rsid w:val="00C85CE9"/>
    <w:rsid w:val="00C85CFC"/>
    <w:rsid w:val="00C85D86"/>
    <w:rsid w:val="00C85E8C"/>
    <w:rsid w:val="00C85F4B"/>
    <w:rsid w:val="00C85F67"/>
    <w:rsid w:val="00C85FC5"/>
    <w:rsid w:val="00C8607A"/>
    <w:rsid w:val="00C860A9"/>
    <w:rsid w:val="00C8611B"/>
    <w:rsid w:val="00C8633B"/>
    <w:rsid w:val="00C86397"/>
    <w:rsid w:val="00C86519"/>
    <w:rsid w:val="00C86877"/>
    <w:rsid w:val="00C869C0"/>
    <w:rsid w:val="00C86ABA"/>
    <w:rsid w:val="00C86B6A"/>
    <w:rsid w:val="00C86D2D"/>
    <w:rsid w:val="00C86D7A"/>
    <w:rsid w:val="00C86E6B"/>
    <w:rsid w:val="00C87071"/>
    <w:rsid w:val="00C874AE"/>
    <w:rsid w:val="00C8750A"/>
    <w:rsid w:val="00C8766C"/>
    <w:rsid w:val="00C876F0"/>
    <w:rsid w:val="00C87700"/>
    <w:rsid w:val="00C8771C"/>
    <w:rsid w:val="00C877E3"/>
    <w:rsid w:val="00C87A15"/>
    <w:rsid w:val="00C87ACB"/>
    <w:rsid w:val="00C87AF2"/>
    <w:rsid w:val="00C87B23"/>
    <w:rsid w:val="00C87B92"/>
    <w:rsid w:val="00C87BEC"/>
    <w:rsid w:val="00C87C73"/>
    <w:rsid w:val="00C87C9E"/>
    <w:rsid w:val="00C87DC0"/>
    <w:rsid w:val="00C87DC4"/>
    <w:rsid w:val="00C87E21"/>
    <w:rsid w:val="00C87E59"/>
    <w:rsid w:val="00C87F19"/>
    <w:rsid w:val="00C9009E"/>
    <w:rsid w:val="00C900E9"/>
    <w:rsid w:val="00C90170"/>
    <w:rsid w:val="00C902B7"/>
    <w:rsid w:val="00C90390"/>
    <w:rsid w:val="00C9039A"/>
    <w:rsid w:val="00C903F5"/>
    <w:rsid w:val="00C90430"/>
    <w:rsid w:val="00C905AF"/>
    <w:rsid w:val="00C90AB3"/>
    <w:rsid w:val="00C90ABE"/>
    <w:rsid w:val="00C90B76"/>
    <w:rsid w:val="00C90DB3"/>
    <w:rsid w:val="00C90E50"/>
    <w:rsid w:val="00C90EB2"/>
    <w:rsid w:val="00C90F46"/>
    <w:rsid w:val="00C90FDD"/>
    <w:rsid w:val="00C9110E"/>
    <w:rsid w:val="00C911F6"/>
    <w:rsid w:val="00C912F1"/>
    <w:rsid w:val="00C91387"/>
    <w:rsid w:val="00C913E9"/>
    <w:rsid w:val="00C9145A"/>
    <w:rsid w:val="00C9173B"/>
    <w:rsid w:val="00C91D17"/>
    <w:rsid w:val="00C91D61"/>
    <w:rsid w:val="00C92000"/>
    <w:rsid w:val="00C92079"/>
    <w:rsid w:val="00C922FB"/>
    <w:rsid w:val="00C925B0"/>
    <w:rsid w:val="00C926A3"/>
    <w:rsid w:val="00C926AF"/>
    <w:rsid w:val="00C92763"/>
    <w:rsid w:val="00C92764"/>
    <w:rsid w:val="00C927A8"/>
    <w:rsid w:val="00C927F0"/>
    <w:rsid w:val="00C929AA"/>
    <w:rsid w:val="00C92A9B"/>
    <w:rsid w:val="00C92B3F"/>
    <w:rsid w:val="00C92B72"/>
    <w:rsid w:val="00C92DCF"/>
    <w:rsid w:val="00C92FAB"/>
    <w:rsid w:val="00C93038"/>
    <w:rsid w:val="00C93332"/>
    <w:rsid w:val="00C9373B"/>
    <w:rsid w:val="00C937D7"/>
    <w:rsid w:val="00C93AAD"/>
    <w:rsid w:val="00C93BC4"/>
    <w:rsid w:val="00C93C19"/>
    <w:rsid w:val="00C93CA7"/>
    <w:rsid w:val="00C93CCD"/>
    <w:rsid w:val="00C93CFA"/>
    <w:rsid w:val="00C93DDC"/>
    <w:rsid w:val="00C93F0A"/>
    <w:rsid w:val="00C94054"/>
    <w:rsid w:val="00C94141"/>
    <w:rsid w:val="00C9487A"/>
    <w:rsid w:val="00C9491F"/>
    <w:rsid w:val="00C94AC9"/>
    <w:rsid w:val="00C94AF4"/>
    <w:rsid w:val="00C94CBB"/>
    <w:rsid w:val="00C94CEE"/>
    <w:rsid w:val="00C94E76"/>
    <w:rsid w:val="00C94EC9"/>
    <w:rsid w:val="00C94EDB"/>
    <w:rsid w:val="00C950D8"/>
    <w:rsid w:val="00C95263"/>
    <w:rsid w:val="00C952E3"/>
    <w:rsid w:val="00C95328"/>
    <w:rsid w:val="00C954FF"/>
    <w:rsid w:val="00C955E5"/>
    <w:rsid w:val="00C957D2"/>
    <w:rsid w:val="00C95BA1"/>
    <w:rsid w:val="00C95C1B"/>
    <w:rsid w:val="00C95CEC"/>
    <w:rsid w:val="00C95DB7"/>
    <w:rsid w:val="00C95EED"/>
    <w:rsid w:val="00C95F37"/>
    <w:rsid w:val="00C96614"/>
    <w:rsid w:val="00C96703"/>
    <w:rsid w:val="00C967C4"/>
    <w:rsid w:val="00C96872"/>
    <w:rsid w:val="00C96964"/>
    <w:rsid w:val="00C96A2B"/>
    <w:rsid w:val="00C96C92"/>
    <w:rsid w:val="00C96D43"/>
    <w:rsid w:val="00C96EF6"/>
    <w:rsid w:val="00C9719B"/>
    <w:rsid w:val="00C97268"/>
    <w:rsid w:val="00C97506"/>
    <w:rsid w:val="00C9759C"/>
    <w:rsid w:val="00C975EC"/>
    <w:rsid w:val="00C97663"/>
    <w:rsid w:val="00C97791"/>
    <w:rsid w:val="00C9788A"/>
    <w:rsid w:val="00C978CE"/>
    <w:rsid w:val="00C97934"/>
    <w:rsid w:val="00C97B1D"/>
    <w:rsid w:val="00C97B8A"/>
    <w:rsid w:val="00C97C62"/>
    <w:rsid w:val="00C97C7D"/>
    <w:rsid w:val="00C97D1F"/>
    <w:rsid w:val="00C97FE4"/>
    <w:rsid w:val="00CA018D"/>
    <w:rsid w:val="00CA0416"/>
    <w:rsid w:val="00CA048A"/>
    <w:rsid w:val="00CA0549"/>
    <w:rsid w:val="00CA0595"/>
    <w:rsid w:val="00CA05E4"/>
    <w:rsid w:val="00CA0665"/>
    <w:rsid w:val="00CA06EF"/>
    <w:rsid w:val="00CA070C"/>
    <w:rsid w:val="00CA0921"/>
    <w:rsid w:val="00CA098D"/>
    <w:rsid w:val="00CA0C1C"/>
    <w:rsid w:val="00CA0D04"/>
    <w:rsid w:val="00CA0F47"/>
    <w:rsid w:val="00CA140C"/>
    <w:rsid w:val="00CA1560"/>
    <w:rsid w:val="00CA15B5"/>
    <w:rsid w:val="00CA162A"/>
    <w:rsid w:val="00CA175F"/>
    <w:rsid w:val="00CA17DC"/>
    <w:rsid w:val="00CA17E8"/>
    <w:rsid w:val="00CA1932"/>
    <w:rsid w:val="00CA1A09"/>
    <w:rsid w:val="00CA1B3E"/>
    <w:rsid w:val="00CA1B71"/>
    <w:rsid w:val="00CA201B"/>
    <w:rsid w:val="00CA2160"/>
    <w:rsid w:val="00CA21BA"/>
    <w:rsid w:val="00CA2211"/>
    <w:rsid w:val="00CA254B"/>
    <w:rsid w:val="00CA263F"/>
    <w:rsid w:val="00CA26B5"/>
    <w:rsid w:val="00CA2748"/>
    <w:rsid w:val="00CA27D6"/>
    <w:rsid w:val="00CA28E1"/>
    <w:rsid w:val="00CA292E"/>
    <w:rsid w:val="00CA29DF"/>
    <w:rsid w:val="00CA2A7E"/>
    <w:rsid w:val="00CA2B30"/>
    <w:rsid w:val="00CA2B84"/>
    <w:rsid w:val="00CA2C2F"/>
    <w:rsid w:val="00CA2EA5"/>
    <w:rsid w:val="00CA2FFC"/>
    <w:rsid w:val="00CA3135"/>
    <w:rsid w:val="00CA3164"/>
    <w:rsid w:val="00CA34CD"/>
    <w:rsid w:val="00CA3509"/>
    <w:rsid w:val="00CA35D0"/>
    <w:rsid w:val="00CA36C6"/>
    <w:rsid w:val="00CA3730"/>
    <w:rsid w:val="00CA3888"/>
    <w:rsid w:val="00CA3F70"/>
    <w:rsid w:val="00CA3FA9"/>
    <w:rsid w:val="00CA405F"/>
    <w:rsid w:val="00CA4089"/>
    <w:rsid w:val="00CA4192"/>
    <w:rsid w:val="00CA4407"/>
    <w:rsid w:val="00CA45DD"/>
    <w:rsid w:val="00CA4842"/>
    <w:rsid w:val="00CA4913"/>
    <w:rsid w:val="00CA4B54"/>
    <w:rsid w:val="00CA4B7B"/>
    <w:rsid w:val="00CA4BA5"/>
    <w:rsid w:val="00CA4E25"/>
    <w:rsid w:val="00CA51E8"/>
    <w:rsid w:val="00CA52B6"/>
    <w:rsid w:val="00CA52E4"/>
    <w:rsid w:val="00CA53AF"/>
    <w:rsid w:val="00CA541D"/>
    <w:rsid w:val="00CA5579"/>
    <w:rsid w:val="00CA55B7"/>
    <w:rsid w:val="00CA561F"/>
    <w:rsid w:val="00CA5888"/>
    <w:rsid w:val="00CA58C7"/>
    <w:rsid w:val="00CA5913"/>
    <w:rsid w:val="00CA599D"/>
    <w:rsid w:val="00CA5AD8"/>
    <w:rsid w:val="00CA5CCB"/>
    <w:rsid w:val="00CA5FF2"/>
    <w:rsid w:val="00CA6017"/>
    <w:rsid w:val="00CA628E"/>
    <w:rsid w:val="00CA64F7"/>
    <w:rsid w:val="00CA6522"/>
    <w:rsid w:val="00CA6535"/>
    <w:rsid w:val="00CA67E5"/>
    <w:rsid w:val="00CA6AAA"/>
    <w:rsid w:val="00CA6ACE"/>
    <w:rsid w:val="00CA6B43"/>
    <w:rsid w:val="00CA6E67"/>
    <w:rsid w:val="00CA6EF0"/>
    <w:rsid w:val="00CA6EF6"/>
    <w:rsid w:val="00CA6F33"/>
    <w:rsid w:val="00CA6F8F"/>
    <w:rsid w:val="00CA6FDD"/>
    <w:rsid w:val="00CA701C"/>
    <w:rsid w:val="00CA7071"/>
    <w:rsid w:val="00CA70D0"/>
    <w:rsid w:val="00CA7478"/>
    <w:rsid w:val="00CA7807"/>
    <w:rsid w:val="00CA7853"/>
    <w:rsid w:val="00CA78C2"/>
    <w:rsid w:val="00CA78C5"/>
    <w:rsid w:val="00CA7976"/>
    <w:rsid w:val="00CA7A84"/>
    <w:rsid w:val="00CA7C26"/>
    <w:rsid w:val="00CA7C61"/>
    <w:rsid w:val="00CA7DFA"/>
    <w:rsid w:val="00CA7E51"/>
    <w:rsid w:val="00CB0142"/>
    <w:rsid w:val="00CB019D"/>
    <w:rsid w:val="00CB0241"/>
    <w:rsid w:val="00CB027C"/>
    <w:rsid w:val="00CB02B5"/>
    <w:rsid w:val="00CB06DF"/>
    <w:rsid w:val="00CB071B"/>
    <w:rsid w:val="00CB0859"/>
    <w:rsid w:val="00CB099B"/>
    <w:rsid w:val="00CB09EE"/>
    <w:rsid w:val="00CB0A34"/>
    <w:rsid w:val="00CB0A3E"/>
    <w:rsid w:val="00CB0A82"/>
    <w:rsid w:val="00CB0B13"/>
    <w:rsid w:val="00CB0B9E"/>
    <w:rsid w:val="00CB0BC4"/>
    <w:rsid w:val="00CB0C8A"/>
    <w:rsid w:val="00CB0D11"/>
    <w:rsid w:val="00CB0F02"/>
    <w:rsid w:val="00CB0F11"/>
    <w:rsid w:val="00CB1130"/>
    <w:rsid w:val="00CB12CA"/>
    <w:rsid w:val="00CB1306"/>
    <w:rsid w:val="00CB131C"/>
    <w:rsid w:val="00CB16A5"/>
    <w:rsid w:val="00CB171B"/>
    <w:rsid w:val="00CB178A"/>
    <w:rsid w:val="00CB1AD8"/>
    <w:rsid w:val="00CB1B62"/>
    <w:rsid w:val="00CB1C20"/>
    <w:rsid w:val="00CB1DCB"/>
    <w:rsid w:val="00CB1F93"/>
    <w:rsid w:val="00CB1FA7"/>
    <w:rsid w:val="00CB219A"/>
    <w:rsid w:val="00CB222F"/>
    <w:rsid w:val="00CB22C0"/>
    <w:rsid w:val="00CB23E8"/>
    <w:rsid w:val="00CB24FB"/>
    <w:rsid w:val="00CB2573"/>
    <w:rsid w:val="00CB25D9"/>
    <w:rsid w:val="00CB26C3"/>
    <w:rsid w:val="00CB287F"/>
    <w:rsid w:val="00CB29D6"/>
    <w:rsid w:val="00CB2A27"/>
    <w:rsid w:val="00CB2B4C"/>
    <w:rsid w:val="00CB2E86"/>
    <w:rsid w:val="00CB2F91"/>
    <w:rsid w:val="00CB3087"/>
    <w:rsid w:val="00CB32C6"/>
    <w:rsid w:val="00CB339E"/>
    <w:rsid w:val="00CB355E"/>
    <w:rsid w:val="00CB3717"/>
    <w:rsid w:val="00CB3759"/>
    <w:rsid w:val="00CB3A27"/>
    <w:rsid w:val="00CB3AE7"/>
    <w:rsid w:val="00CB3B5F"/>
    <w:rsid w:val="00CB3D66"/>
    <w:rsid w:val="00CB3E24"/>
    <w:rsid w:val="00CB3E3C"/>
    <w:rsid w:val="00CB3E6F"/>
    <w:rsid w:val="00CB3F90"/>
    <w:rsid w:val="00CB3F9C"/>
    <w:rsid w:val="00CB412C"/>
    <w:rsid w:val="00CB44A0"/>
    <w:rsid w:val="00CB45FD"/>
    <w:rsid w:val="00CB47DF"/>
    <w:rsid w:val="00CB4886"/>
    <w:rsid w:val="00CB49A2"/>
    <w:rsid w:val="00CB4BCE"/>
    <w:rsid w:val="00CB4D77"/>
    <w:rsid w:val="00CB4D83"/>
    <w:rsid w:val="00CB4DD6"/>
    <w:rsid w:val="00CB50E0"/>
    <w:rsid w:val="00CB525B"/>
    <w:rsid w:val="00CB53B8"/>
    <w:rsid w:val="00CB53F5"/>
    <w:rsid w:val="00CB5450"/>
    <w:rsid w:val="00CB5451"/>
    <w:rsid w:val="00CB5718"/>
    <w:rsid w:val="00CB588D"/>
    <w:rsid w:val="00CB58A6"/>
    <w:rsid w:val="00CB5922"/>
    <w:rsid w:val="00CB5B52"/>
    <w:rsid w:val="00CB5D94"/>
    <w:rsid w:val="00CB5E34"/>
    <w:rsid w:val="00CB6008"/>
    <w:rsid w:val="00CB61F3"/>
    <w:rsid w:val="00CB638C"/>
    <w:rsid w:val="00CB6761"/>
    <w:rsid w:val="00CB685A"/>
    <w:rsid w:val="00CB6C80"/>
    <w:rsid w:val="00CB6ED5"/>
    <w:rsid w:val="00CB709E"/>
    <w:rsid w:val="00CB7125"/>
    <w:rsid w:val="00CB7218"/>
    <w:rsid w:val="00CB726B"/>
    <w:rsid w:val="00CB72A3"/>
    <w:rsid w:val="00CB730A"/>
    <w:rsid w:val="00CB742E"/>
    <w:rsid w:val="00CB751C"/>
    <w:rsid w:val="00CB752C"/>
    <w:rsid w:val="00CB75F3"/>
    <w:rsid w:val="00CB7937"/>
    <w:rsid w:val="00CB7A45"/>
    <w:rsid w:val="00CB7C65"/>
    <w:rsid w:val="00CB7D18"/>
    <w:rsid w:val="00CB7D59"/>
    <w:rsid w:val="00CB7DEC"/>
    <w:rsid w:val="00CB7E83"/>
    <w:rsid w:val="00CB7F5A"/>
    <w:rsid w:val="00CC0054"/>
    <w:rsid w:val="00CC00FF"/>
    <w:rsid w:val="00CC0256"/>
    <w:rsid w:val="00CC02E6"/>
    <w:rsid w:val="00CC03B9"/>
    <w:rsid w:val="00CC05AD"/>
    <w:rsid w:val="00CC0643"/>
    <w:rsid w:val="00CC06EC"/>
    <w:rsid w:val="00CC06FC"/>
    <w:rsid w:val="00CC081C"/>
    <w:rsid w:val="00CC08B0"/>
    <w:rsid w:val="00CC08C4"/>
    <w:rsid w:val="00CC0C31"/>
    <w:rsid w:val="00CC0CB8"/>
    <w:rsid w:val="00CC0D72"/>
    <w:rsid w:val="00CC0DC9"/>
    <w:rsid w:val="00CC0DDF"/>
    <w:rsid w:val="00CC0E8C"/>
    <w:rsid w:val="00CC0F51"/>
    <w:rsid w:val="00CC0FF9"/>
    <w:rsid w:val="00CC1192"/>
    <w:rsid w:val="00CC167E"/>
    <w:rsid w:val="00CC1817"/>
    <w:rsid w:val="00CC1A60"/>
    <w:rsid w:val="00CC1A82"/>
    <w:rsid w:val="00CC1C47"/>
    <w:rsid w:val="00CC1D4B"/>
    <w:rsid w:val="00CC206B"/>
    <w:rsid w:val="00CC20AD"/>
    <w:rsid w:val="00CC2101"/>
    <w:rsid w:val="00CC2113"/>
    <w:rsid w:val="00CC2192"/>
    <w:rsid w:val="00CC22AD"/>
    <w:rsid w:val="00CC230F"/>
    <w:rsid w:val="00CC2366"/>
    <w:rsid w:val="00CC24B3"/>
    <w:rsid w:val="00CC2604"/>
    <w:rsid w:val="00CC2655"/>
    <w:rsid w:val="00CC27E4"/>
    <w:rsid w:val="00CC28EA"/>
    <w:rsid w:val="00CC2964"/>
    <w:rsid w:val="00CC2E6A"/>
    <w:rsid w:val="00CC2EDC"/>
    <w:rsid w:val="00CC2F8A"/>
    <w:rsid w:val="00CC3142"/>
    <w:rsid w:val="00CC32C6"/>
    <w:rsid w:val="00CC32C9"/>
    <w:rsid w:val="00CC335F"/>
    <w:rsid w:val="00CC3431"/>
    <w:rsid w:val="00CC345C"/>
    <w:rsid w:val="00CC36BF"/>
    <w:rsid w:val="00CC3722"/>
    <w:rsid w:val="00CC3845"/>
    <w:rsid w:val="00CC38A1"/>
    <w:rsid w:val="00CC3B0E"/>
    <w:rsid w:val="00CC3DE9"/>
    <w:rsid w:val="00CC3F31"/>
    <w:rsid w:val="00CC3F93"/>
    <w:rsid w:val="00CC40C3"/>
    <w:rsid w:val="00CC40EC"/>
    <w:rsid w:val="00CC415C"/>
    <w:rsid w:val="00CC41BD"/>
    <w:rsid w:val="00CC435F"/>
    <w:rsid w:val="00CC451C"/>
    <w:rsid w:val="00CC4656"/>
    <w:rsid w:val="00CC46E4"/>
    <w:rsid w:val="00CC4AA1"/>
    <w:rsid w:val="00CC4AC5"/>
    <w:rsid w:val="00CC4BC4"/>
    <w:rsid w:val="00CC4CBF"/>
    <w:rsid w:val="00CC4F22"/>
    <w:rsid w:val="00CC5026"/>
    <w:rsid w:val="00CC5131"/>
    <w:rsid w:val="00CC51E2"/>
    <w:rsid w:val="00CC5263"/>
    <w:rsid w:val="00CC541E"/>
    <w:rsid w:val="00CC54AD"/>
    <w:rsid w:val="00CC5528"/>
    <w:rsid w:val="00CC5675"/>
    <w:rsid w:val="00CC577A"/>
    <w:rsid w:val="00CC5866"/>
    <w:rsid w:val="00CC59D9"/>
    <w:rsid w:val="00CC5BF6"/>
    <w:rsid w:val="00CC5C98"/>
    <w:rsid w:val="00CC6088"/>
    <w:rsid w:val="00CC61CF"/>
    <w:rsid w:val="00CC6526"/>
    <w:rsid w:val="00CC6559"/>
    <w:rsid w:val="00CC663C"/>
    <w:rsid w:val="00CC690C"/>
    <w:rsid w:val="00CC6AE8"/>
    <w:rsid w:val="00CC6B72"/>
    <w:rsid w:val="00CC6D31"/>
    <w:rsid w:val="00CC70D0"/>
    <w:rsid w:val="00CC70F8"/>
    <w:rsid w:val="00CC71AB"/>
    <w:rsid w:val="00CC71DB"/>
    <w:rsid w:val="00CC789D"/>
    <w:rsid w:val="00CC798C"/>
    <w:rsid w:val="00CC79F5"/>
    <w:rsid w:val="00CC7A26"/>
    <w:rsid w:val="00CC7AEE"/>
    <w:rsid w:val="00CC7C3A"/>
    <w:rsid w:val="00CC7D6D"/>
    <w:rsid w:val="00CC7E03"/>
    <w:rsid w:val="00CC7E5B"/>
    <w:rsid w:val="00CC7FB8"/>
    <w:rsid w:val="00CD0056"/>
    <w:rsid w:val="00CD01E9"/>
    <w:rsid w:val="00CD01F9"/>
    <w:rsid w:val="00CD02A5"/>
    <w:rsid w:val="00CD02B6"/>
    <w:rsid w:val="00CD02EB"/>
    <w:rsid w:val="00CD07D4"/>
    <w:rsid w:val="00CD080A"/>
    <w:rsid w:val="00CD089B"/>
    <w:rsid w:val="00CD093E"/>
    <w:rsid w:val="00CD09A0"/>
    <w:rsid w:val="00CD0A03"/>
    <w:rsid w:val="00CD0AB2"/>
    <w:rsid w:val="00CD0C2A"/>
    <w:rsid w:val="00CD1094"/>
    <w:rsid w:val="00CD1144"/>
    <w:rsid w:val="00CD14AC"/>
    <w:rsid w:val="00CD179E"/>
    <w:rsid w:val="00CD18BF"/>
    <w:rsid w:val="00CD19FC"/>
    <w:rsid w:val="00CD1A4D"/>
    <w:rsid w:val="00CD1A7C"/>
    <w:rsid w:val="00CD1C74"/>
    <w:rsid w:val="00CD1D7C"/>
    <w:rsid w:val="00CD1DE0"/>
    <w:rsid w:val="00CD2010"/>
    <w:rsid w:val="00CD215A"/>
    <w:rsid w:val="00CD215E"/>
    <w:rsid w:val="00CD2270"/>
    <w:rsid w:val="00CD230C"/>
    <w:rsid w:val="00CD2707"/>
    <w:rsid w:val="00CD27EC"/>
    <w:rsid w:val="00CD2836"/>
    <w:rsid w:val="00CD28B4"/>
    <w:rsid w:val="00CD2937"/>
    <w:rsid w:val="00CD2D7D"/>
    <w:rsid w:val="00CD32DF"/>
    <w:rsid w:val="00CD3366"/>
    <w:rsid w:val="00CD33A8"/>
    <w:rsid w:val="00CD343C"/>
    <w:rsid w:val="00CD34FB"/>
    <w:rsid w:val="00CD36AF"/>
    <w:rsid w:val="00CD3816"/>
    <w:rsid w:val="00CD3CA5"/>
    <w:rsid w:val="00CD3D1F"/>
    <w:rsid w:val="00CD3D46"/>
    <w:rsid w:val="00CD4033"/>
    <w:rsid w:val="00CD4347"/>
    <w:rsid w:val="00CD4389"/>
    <w:rsid w:val="00CD43AD"/>
    <w:rsid w:val="00CD4606"/>
    <w:rsid w:val="00CD499F"/>
    <w:rsid w:val="00CD4A14"/>
    <w:rsid w:val="00CD4C30"/>
    <w:rsid w:val="00CD4CCF"/>
    <w:rsid w:val="00CD4DB4"/>
    <w:rsid w:val="00CD5059"/>
    <w:rsid w:val="00CD52A3"/>
    <w:rsid w:val="00CD5468"/>
    <w:rsid w:val="00CD5856"/>
    <w:rsid w:val="00CD58E5"/>
    <w:rsid w:val="00CD5964"/>
    <w:rsid w:val="00CD5DBA"/>
    <w:rsid w:val="00CD5F3A"/>
    <w:rsid w:val="00CD67B9"/>
    <w:rsid w:val="00CD6AC4"/>
    <w:rsid w:val="00CD6C66"/>
    <w:rsid w:val="00CD6D54"/>
    <w:rsid w:val="00CD6F20"/>
    <w:rsid w:val="00CD7087"/>
    <w:rsid w:val="00CD70E8"/>
    <w:rsid w:val="00CD719F"/>
    <w:rsid w:val="00CD721D"/>
    <w:rsid w:val="00CD726E"/>
    <w:rsid w:val="00CD72A0"/>
    <w:rsid w:val="00CD74F6"/>
    <w:rsid w:val="00CD7628"/>
    <w:rsid w:val="00CD7644"/>
    <w:rsid w:val="00CD76E1"/>
    <w:rsid w:val="00CD7825"/>
    <w:rsid w:val="00CD789B"/>
    <w:rsid w:val="00CD7979"/>
    <w:rsid w:val="00CD7B1E"/>
    <w:rsid w:val="00CD7D88"/>
    <w:rsid w:val="00CD7DC8"/>
    <w:rsid w:val="00CD7DDE"/>
    <w:rsid w:val="00CD7E17"/>
    <w:rsid w:val="00CD7EDC"/>
    <w:rsid w:val="00CD7F66"/>
    <w:rsid w:val="00CD7F6F"/>
    <w:rsid w:val="00CE0030"/>
    <w:rsid w:val="00CE014C"/>
    <w:rsid w:val="00CE02A9"/>
    <w:rsid w:val="00CE03BA"/>
    <w:rsid w:val="00CE04C6"/>
    <w:rsid w:val="00CE04E4"/>
    <w:rsid w:val="00CE0572"/>
    <w:rsid w:val="00CE0738"/>
    <w:rsid w:val="00CE0844"/>
    <w:rsid w:val="00CE0902"/>
    <w:rsid w:val="00CE095C"/>
    <w:rsid w:val="00CE0982"/>
    <w:rsid w:val="00CE0A66"/>
    <w:rsid w:val="00CE0A75"/>
    <w:rsid w:val="00CE0B3B"/>
    <w:rsid w:val="00CE0D8B"/>
    <w:rsid w:val="00CE0E31"/>
    <w:rsid w:val="00CE0EC9"/>
    <w:rsid w:val="00CE0F47"/>
    <w:rsid w:val="00CE1273"/>
    <w:rsid w:val="00CE12C6"/>
    <w:rsid w:val="00CE1636"/>
    <w:rsid w:val="00CE164A"/>
    <w:rsid w:val="00CE189A"/>
    <w:rsid w:val="00CE18C2"/>
    <w:rsid w:val="00CE1919"/>
    <w:rsid w:val="00CE19C3"/>
    <w:rsid w:val="00CE1ACD"/>
    <w:rsid w:val="00CE1BC5"/>
    <w:rsid w:val="00CE1CD8"/>
    <w:rsid w:val="00CE1D16"/>
    <w:rsid w:val="00CE1D21"/>
    <w:rsid w:val="00CE1DB3"/>
    <w:rsid w:val="00CE2002"/>
    <w:rsid w:val="00CE20FF"/>
    <w:rsid w:val="00CE2183"/>
    <w:rsid w:val="00CE21CE"/>
    <w:rsid w:val="00CE23A6"/>
    <w:rsid w:val="00CE24AE"/>
    <w:rsid w:val="00CE2502"/>
    <w:rsid w:val="00CE29A5"/>
    <w:rsid w:val="00CE2B6B"/>
    <w:rsid w:val="00CE2C22"/>
    <w:rsid w:val="00CE2E92"/>
    <w:rsid w:val="00CE2ED1"/>
    <w:rsid w:val="00CE2F6E"/>
    <w:rsid w:val="00CE2F78"/>
    <w:rsid w:val="00CE2F79"/>
    <w:rsid w:val="00CE3001"/>
    <w:rsid w:val="00CE30D2"/>
    <w:rsid w:val="00CE310D"/>
    <w:rsid w:val="00CE3324"/>
    <w:rsid w:val="00CE33DE"/>
    <w:rsid w:val="00CE3495"/>
    <w:rsid w:val="00CE3589"/>
    <w:rsid w:val="00CE35A7"/>
    <w:rsid w:val="00CE37CA"/>
    <w:rsid w:val="00CE385E"/>
    <w:rsid w:val="00CE3928"/>
    <w:rsid w:val="00CE3C35"/>
    <w:rsid w:val="00CE3C79"/>
    <w:rsid w:val="00CE3D1B"/>
    <w:rsid w:val="00CE3D20"/>
    <w:rsid w:val="00CE4045"/>
    <w:rsid w:val="00CE41D2"/>
    <w:rsid w:val="00CE451D"/>
    <w:rsid w:val="00CE45C3"/>
    <w:rsid w:val="00CE46A9"/>
    <w:rsid w:val="00CE4715"/>
    <w:rsid w:val="00CE4777"/>
    <w:rsid w:val="00CE47B2"/>
    <w:rsid w:val="00CE48FB"/>
    <w:rsid w:val="00CE4A2B"/>
    <w:rsid w:val="00CE4A3E"/>
    <w:rsid w:val="00CE4AB1"/>
    <w:rsid w:val="00CE4BC7"/>
    <w:rsid w:val="00CE525E"/>
    <w:rsid w:val="00CE52D6"/>
    <w:rsid w:val="00CE536D"/>
    <w:rsid w:val="00CE5CF9"/>
    <w:rsid w:val="00CE5CFA"/>
    <w:rsid w:val="00CE5D41"/>
    <w:rsid w:val="00CE5D73"/>
    <w:rsid w:val="00CE5D8F"/>
    <w:rsid w:val="00CE600D"/>
    <w:rsid w:val="00CE605F"/>
    <w:rsid w:val="00CE65B6"/>
    <w:rsid w:val="00CE663A"/>
    <w:rsid w:val="00CE667A"/>
    <w:rsid w:val="00CE6763"/>
    <w:rsid w:val="00CE678F"/>
    <w:rsid w:val="00CE68C0"/>
    <w:rsid w:val="00CE692E"/>
    <w:rsid w:val="00CE694A"/>
    <w:rsid w:val="00CE6C2D"/>
    <w:rsid w:val="00CE6C98"/>
    <w:rsid w:val="00CE6D84"/>
    <w:rsid w:val="00CE6DE3"/>
    <w:rsid w:val="00CE79A6"/>
    <w:rsid w:val="00CE7DE3"/>
    <w:rsid w:val="00CE7E5E"/>
    <w:rsid w:val="00CE7F05"/>
    <w:rsid w:val="00CE7F64"/>
    <w:rsid w:val="00CE7FC0"/>
    <w:rsid w:val="00CF00C7"/>
    <w:rsid w:val="00CF0245"/>
    <w:rsid w:val="00CF045C"/>
    <w:rsid w:val="00CF0472"/>
    <w:rsid w:val="00CF076D"/>
    <w:rsid w:val="00CF0869"/>
    <w:rsid w:val="00CF091D"/>
    <w:rsid w:val="00CF0B1F"/>
    <w:rsid w:val="00CF0BAB"/>
    <w:rsid w:val="00CF0C23"/>
    <w:rsid w:val="00CF0CEA"/>
    <w:rsid w:val="00CF0D5D"/>
    <w:rsid w:val="00CF1008"/>
    <w:rsid w:val="00CF1071"/>
    <w:rsid w:val="00CF122B"/>
    <w:rsid w:val="00CF1272"/>
    <w:rsid w:val="00CF1274"/>
    <w:rsid w:val="00CF12C7"/>
    <w:rsid w:val="00CF1607"/>
    <w:rsid w:val="00CF1736"/>
    <w:rsid w:val="00CF1A90"/>
    <w:rsid w:val="00CF1AEA"/>
    <w:rsid w:val="00CF1C11"/>
    <w:rsid w:val="00CF1C68"/>
    <w:rsid w:val="00CF1E1B"/>
    <w:rsid w:val="00CF2383"/>
    <w:rsid w:val="00CF2485"/>
    <w:rsid w:val="00CF26B3"/>
    <w:rsid w:val="00CF26E2"/>
    <w:rsid w:val="00CF2AF3"/>
    <w:rsid w:val="00CF2B79"/>
    <w:rsid w:val="00CF2C4D"/>
    <w:rsid w:val="00CF2D5B"/>
    <w:rsid w:val="00CF2E7B"/>
    <w:rsid w:val="00CF31C2"/>
    <w:rsid w:val="00CF3AC8"/>
    <w:rsid w:val="00CF3BA9"/>
    <w:rsid w:val="00CF3BC7"/>
    <w:rsid w:val="00CF3D64"/>
    <w:rsid w:val="00CF3DAA"/>
    <w:rsid w:val="00CF3F15"/>
    <w:rsid w:val="00CF3F24"/>
    <w:rsid w:val="00CF3F43"/>
    <w:rsid w:val="00CF4120"/>
    <w:rsid w:val="00CF416F"/>
    <w:rsid w:val="00CF42AD"/>
    <w:rsid w:val="00CF4342"/>
    <w:rsid w:val="00CF43C5"/>
    <w:rsid w:val="00CF44FF"/>
    <w:rsid w:val="00CF47E6"/>
    <w:rsid w:val="00CF497E"/>
    <w:rsid w:val="00CF4A15"/>
    <w:rsid w:val="00CF4A43"/>
    <w:rsid w:val="00CF4A65"/>
    <w:rsid w:val="00CF4AB6"/>
    <w:rsid w:val="00CF4BE4"/>
    <w:rsid w:val="00CF4BEC"/>
    <w:rsid w:val="00CF4CEC"/>
    <w:rsid w:val="00CF4FDF"/>
    <w:rsid w:val="00CF502E"/>
    <w:rsid w:val="00CF51EA"/>
    <w:rsid w:val="00CF525A"/>
    <w:rsid w:val="00CF5401"/>
    <w:rsid w:val="00CF576F"/>
    <w:rsid w:val="00CF581F"/>
    <w:rsid w:val="00CF58D5"/>
    <w:rsid w:val="00CF5946"/>
    <w:rsid w:val="00CF59E8"/>
    <w:rsid w:val="00CF5A65"/>
    <w:rsid w:val="00CF5AE9"/>
    <w:rsid w:val="00CF5BDE"/>
    <w:rsid w:val="00CF5BE8"/>
    <w:rsid w:val="00CF5C82"/>
    <w:rsid w:val="00CF5DBD"/>
    <w:rsid w:val="00CF647B"/>
    <w:rsid w:val="00CF6608"/>
    <w:rsid w:val="00CF66CF"/>
    <w:rsid w:val="00CF673B"/>
    <w:rsid w:val="00CF69DA"/>
    <w:rsid w:val="00CF6AC1"/>
    <w:rsid w:val="00CF6B3C"/>
    <w:rsid w:val="00CF6C57"/>
    <w:rsid w:val="00CF6CB9"/>
    <w:rsid w:val="00CF701F"/>
    <w:rsid w:val="00CF70DE"/>
    <w:rsid w:val="00CF7251"/>
    <w:rsid w:val="00CF7785"/>
    <w:rsid w:val="00CF78AA"/>
    <w:rsid w:val="00CF7B1A"/>
    <w:rsid w:val="00CF7BC9"/>
    <w:rsid w:val="00CF7CB0"/>
    <w:rsid w:val="00CF7D8E"/>
    <w:rsid w:val="00CF7E2F"/>
    <w:rsid w:val="00CF7FED"/>
    <w:rsid w:val="00D000D2"/>
    <w:rsid w:val="00D001BD"/>
    <w:rsid w:val="00D00254"/>
    <w:rsid w:val="00D003C7"/>
    <w:rsid w:val="00D005D4"/>
    <w:rsid w:val="00D00915"/>
    <w:rsid w:val="00D0096F"/>
    <w:rsid w:val="00D00B68"/>
    <w:rsid w:val="00D01146"/>
    <w:rsid w:val="00D011FC"/>
    <w:rsid w:val="00D01229"/>
    <w:rsid w:val="00D012A0"/>
    <w:rsid w:val="00D01416"/>
    <w:rsid w:val="00D018F2"/>
    <w:rsid w:val="00D0199C"/>
    <w:rsid w:val="00D019F7"/>
    <w:rsid w:val="00D01B3E"/>
    <w:rsid w:val="00D01BE5"/>
    <w:rsid w:val="00D01DB6"/>
    <w:rsid w:val="00D01E7E"/>
    <w:rsid w:val="00D01EFA"/>
    <w:rsid w:val="00D01FFA"/>
    <w:rsid w:val="00D020B2"/>
    <w:rsid w:val="00D0216D"/>
    <w:rsid w:val="00D021B3"/>
    <w:rsid w:val="00D024BF"/>
    <w:rsid w:val="00D024FF"/>
    <w:rsid w:val="00D02621"/>
    <w:rsid w:val="00D026EE"/>
    <w:rsid w:val="00D027E8"/>
    <w:rsid w:val="00D0288C"/>
    <w:rsid w:val="00D02900"/>
    <w:rsid w:val="00D02946"/>
    <w:rsid w:val="00D02AE3"/>
    <w:rsid w:val="00D02F2B"/>
    <w:rsid w:val="00D02FB4"/>
    <w:rsid w:val="00D03043"/>
    <w:rsid w:val="00D03166"/>
    <w:rsid w:val="00D034C8"/>
    <w:rsid w:val="00D034E4"/>
    <w:rsid w:val="00D036DD"/>
    <w:rsid w:val="00D037F1"/>
    <w:rsid w:val="00D039E7"/>
    <w:rsid w:val="00D03CC1"/>
    <w:rsid w:val="00D03D21"/>
    <w:rsid w:val="00D03D63"/>
    <w:rsid w:val="00D03E30"/>
    <w:rsid w:val="00D040E8"/>
    <w:rsid w:val="00D04283"/>
    <w:rsid w:val="00D045A1"/>
    <w:rsid w:val="00D045F2"/>
    <w:rsid w:val="00D04727"/>
    <w:rsid w:val="00D047C7"/>
    <w:rsid w:val="00D0481B"/>
    <w:rsid w:val="00D048A5"/>
    <w:rsid w:val="00D04A0B"/>
    <w:rsid w:val="00D04ADF"/>
    <w:rsid w:val="00D04D6E"/>
    <w:rsid w:val="00D04DD6"/>
    <w:rsid w:val="00D04E22"/>
    <w:rsid w:val="00D04ED1"/>
    <w:rsid w:val="00D04F68"/>
    <w:rsid w:val="00D04FBD"/>
    <w:rsid w:val="00D05437"/>
    <w:rsid w:val="00D05592"/>
    <w:rsid w:val="00D0566E"/>
    <w:rsid w:val="00D056B1"/>
    <w:rsid w:val="00D05865"/>
    <w:rsid w:val="00D058A7"/>
    <w:rsid w:val="00D058B8"/>
    <w:rsid w:val="00D05908"/>
    <w:rsid w:val="00D05A54"/>
    <w:rsid w:val="00D05B0D"/>
    <w:rsid w:val="00D05C80"/>
    <w:rsid w:val="00D05C8A"/>
    <w:rsid w:val="00D05CAE"/>
    <w:rsid w:val="00D05DAA"/>
    <w:rsid w:val="00D060CE"/>
    <w:rsid w:val="00D061EF"/>
    <w:rsid w:val="00D06298"/>
    <w:rsid w:val="00D0636B"/>
    <w:rsid w:val="00D064C2"/>
    <w:rsid w:val="00D064E8"/>
    <w:rsid w:val="00D06533"/>
    <w:rsid w:val="00D06741"/>
    <w:rsid w:val="00D0678B"/>
    <w:rsid w:val="00D06A5D"/>
    <w:rsid w:val="00D06AAA"/>
    <w:rsid w:val="00D06FF6"/>
    <w:rsid w:val="00D0705F"/>
    <w:rsid w:val="00D0711E"/>
    <w:rsid w:val="00D07184"/>
    <w:rsid w:val="00D073EB"/>
    <w:rsid w:val="00D074F0"/>
    <w:rsid w:val="00D07516"/>
    <w:rsid w:val="00D07561"/>
    <w:rsid w:val="00D075B5"/>
    <w:rsid w:val="00D07752"/>
    <w:rsid w:val="00D0776F"/>
    <w:rsid w:val="00D077F6"/>
    <w:rsid w:val="00D078A2"/>
    <w:rsid w:val="00D07B14"/>
    <w:rsid w:val="00D07CFA"/>
    <w:rsid w:val="00D07FA3"/>
    <w:rsid w:val="00D10038"/>
    <w:rsid w:val="00D10081"/>
    <w:rsid w:val="00D10429"/>
    <w:rsid w:val="00D10439"/>
    <w:rsid w:val="00D10639"/>
    <w:rsid w:val="00D107BC"/>
    <w:rsid w:val="00D108E5"/>
    <w:rsid w:val="00D10A94"/>
    <w:rsid w:val="00D10AA2"/>
    <w:rsid w:val="00D1106B"/>
    <w:rsid w:val="00D11116"/>
    <w:rsid w:val="00D11185"/>
    <w:rsid w:val="00D1138B"/>
    <w:rsid w:val="00D1142D"/>
    <w:rsid w:val="00D1147C"/>
    <w:rsid w:val="00D114D1"/>
    <w:rsid w:val="00D116A0"/>
    <w:rsid w:val="00D116F0"/>
    <w:rsid w:val="00D11893"/>
    <w:rsid w:val="00D1193C"/>
    <w:rsid w:val="00D11BA1"/>
    <w:rsid w:val="00D11C3B"/>
    <w:rsid w:val="00D11C90"/>
    <w:rsid w:val="00D11EA4"/>
    <w:rsid w:val="00D12100"/>
    <w:rsid w:val="00D123D7"/>
    <w:rsid w:val="00D12AE4"/>
    <w:rsid w:val="00D12B88"/>
    <w:rsid w:val="00D12BE1"/>
    <w:rsid w:val="00D12E81"/>
    <w:rsid w:val="00D12EB9"/>
    <w:rsid w:val="00D13162"/>
    <w:rsid w:val="00D131BB"/>
    <w:rsid w:val="00D13415"/>
    <w:rsid w:val="00D134B8"/>
    <w:rsid w:val="00D134ED"/>
    <w:rsid w:val="00D13507"/>
    <w:rsid w:val="00D13699"/>
    <w:rsid w:val="00D136E4"/>
    <w:rsid w:val="00D13C74"/>
    <w:rsid w:val="00D13FF6"/>
    <w:rsid w:val="00D13FF9"/>
    <w:rsid w:val="00D1426E"/>
    <w:rsid w:val="00D14483"/>
    <w:rsid w:val="00D144DB"/>
    <w:rsid w:val="00D1478E"/>
    <w:rsid w:val="00D148FB"/>
    <w:rsid w:val="00D14936"/>
    <w:rsid w:val="00D14ADE"/>
    <w:rsid w:val="00D14BC0"/>
    <w:rsid w:val="00D14C05"/>
    <w:rsid w:val="00D14E0E"/>
    <w:rsid w:val="00D14EAB"/>
    <w:rsid w:val="00D14ECF"/>
    <w:rsid w:val="00D14FC2"/>
    <w:rsid w:val="00D15210"/>
    <w:rsid w:val="00D152D0"/>
    <w:rsid w:val="00D155CA"/>
    <w:rsid w:val="00D15616"/>
    <w:rsid w:val="00D1591B"/>
    <w:rsid w:val="00D15AE7"/>
    <w:rsid w:val="00D15BDD"/>
    <w:rsid w:val="00D15DCF"/>
    <w:rsid w:val="00D15E5D"/>
    <w:rsid w:val="00D15EAD"/>
    <w:rsid w:val="00D1606A"/>
    <w:rsid w:val="00D160CD"/>
    <w:rsid w:val="00D16103"/>
    <w:rsid w:val="00D161F4"/>
    <w:rsid w:val="00D164AD"/>
    <w:rsid w:val="00D16542"/>
    <w:rsid w:val="00D1676F"/>
    <w:rsid w:val="00D16940"/>
    <w:rsid w:val="00D16AAF"/>
    <w:rsid w:val="00D16B87"/>
    <w:rsid w:val="00D16BD3"/>
    <w:rsid w:val="00D16CCC"/>
    <w:rsid w:val="00D16D44"/>
    <w:rsid w:val="00D16F76"/>
    <w:rsid w:val="00D16FF4"/>
    <w:rsid w:val="00D170B8"/>
    <w:rsid w:val="00D178E1"/>
    <w:rsid w:val="00D17A1D"/>
    <w:rsid w:val="00D17B61"/>
    <w:rsid w:val="00D17C8B"/>
    <w:rsid w:val="00D17CF2"/>
    <w:rsid w:val="00D17E0D"/>
    <w:rsid w:val="00D20175"/>
    <w:rsid w:val="00D2032C"/>
    <w:rsid w:val="00D20349"/>
    <w:rsid w:val="00D2037A"/>
    <w:rsid w:val="00D203DC"/>
    <w:rsid w:val="00D2057B"/>
    <w:rsid w:val="00D20737"/>
    <w:rsid w:val="00D207DE"/>
    <w:rsid w:val="00D20865"/>
    <w:rsid w:val="00D20901"/>
    <w:rsid w:val="00D2098E"/>
    <w:rsid w:val="00D20B42"/>
    <w:rsid w:val="00D20D6C"/>
    <w:rsid w:val="00D20E77"/>
    <w:rsid w:val="00D20F9D"/>
    <w:rsid w:val="00D21039"/>
    <w:rsid w:val="00D21049"/>
    <w:rsid w:val="00D21180"/>
    <w:rsid w:val="00D21369"/>
    <w:rsid w:val="00D21499"/>
    <w:rsid w:val="00D2149A"/>
    <w:rsid w:val="00D214B7"/>
    <w:rsid w:val="00D21538"/>
    <w:rsid w:val="00D215B1"/>
    <w:rsid w:val="00D215D3"/>
    <w:rsid w:val="00D21B39"/>
    <w:rsid w:val="00D21BCD"/>
    <w:rsid w:val="00D21BF2"/>
    <w:rsid w:val="00D21D7A"/>
    <w:rsid w:val="00D21D87"/>
    <w:rsid w:val="00D21F21"/>
    <w:rsid w:val="00D21F2D"/>
    <w:rsid w:val="00D21FEC"/>
    <w:rsid w:val="00D22412"/>
    <w:rsid w:val="00D22656"/>
    <w:rsid w:val="00D22AC2"/>
    <w:rsid w:val="00D22C2B"/>
    <w:rsid w:val="00D22CAF"/>
    <w:rsid w:val="00D22DEA"/>
    <w:rsid w:val="00D22E9B"/>
    <w:rsid w:val="00D22F43"/>
    <w:rsid w:val="00D2309F"/>
    <w:rsid w:val="00D23406"/>
    <w:rsid w:val="00D234D2"/>
    <w:rsid w:val="00D2367A"/>
    <w:rsid w:val="00D23719"/>
    <w:rsid w:val="00D238AB"/>
    <w:rsid w:val="00D23EC0"/>
    <w:rsid w:val="00D23FAE"/>
    <w:rsid w:val="00D23FFF"/>
    <w:rsid w:val="00D24009"/>
    <w:rsid w:val="00D24057"/>
    <w:rsid w:val="00D24139"/>
    <w:rsid w:val="00D24283"/>
    <w:rsid w:val="00D24372"/>
    <w:rsid w:val="00D244EA"/>
    <w:rsid w:val="00D2454E"/>
    <w:rsid w:val="00D24666"/>
    <w:rsid w:val="00D2489A"/>
    <w:rsid w:val="00D248B4"/>
    <w:rsid w:val="00D248BA"/>
    <w:rsid w:val="00D249DC"/>
    <w:rsid w:val="00D249EA"/>
    <w:rsid w:val="00D24A24"/>
    <w:rsid w:val="00D24A8B"/>
    <w:rsid w:val="00D24BC9"/>
    <w:rsid w:val="00D24C3D"/>
    <w:rsid w:val="00D24CE1"/>
    <w:rsid w:val="00D24D16"/>
    <w:rsid w:val="00D24DBD"/>
    <w:rsid w:val="00D25120"/>
    <w:rsid w:val="00D251BC"/>
    <w:rsid w:val="00D252D0"/>
    <w:rsid w:val="00D25348"/>
    <w:rsid w:val="00D25483"/>
    <w:rsid w:val="00D25605"/>
    <w:rsid w:val="00D258C4"/>
    <w:rsid w:val="00D259FF"/>
    <w:rsid w:val="00D25A0D"/>
    <w:rsid w:val="00D25D98"/>
    <w:rsid w:val="00D26029"/>
    <w:rsid w:val="00D2616D"/>
    <w:rsid w:val="00D261AF"/>
    <w:rsid w:val="00D2632C"/>
    <w:rsid w:val="00D26681"/>
    <w:rsid w:val="00D2671D"/>
    <w:rsid w:val="00D26894"/>
    <w:rsid w:val="00D26897"/>
    <w:rsid w:val="00D2691E"/>
    <w:rsid w:val="00D26A3C"/>
    <w:rsid w:val="00D26DB7"/>
    <w:rsid w:val="00D26DC7"/>
    <w:rsid w:val="00D26F51"/>
    <w:rsid w:val="00D273E1"/>
    <w:rsid w:val="00D273F9"/>
    <w:rsid w:val="00D27489"/>
    <w:rsid w:val="00D27497"/>
    <w:rsid w:val="00D27600"/>
    <w:rsid w:val="00D277AE"/>
    <w:rsid w:val="00D277DF"/>
    <w:rsid w:val="00D27B0C"/>
    <w:rsid w:val="00D27B20"/>
    <w:rsid w:val="00D27B61"/>
    <w:rsid w:val="00D300DB"/>
    <w:rsid w:val="00D300E0"/>
    <w:rsid w:val="00D302B0"/>
    <w:rsid w:val="00D3031F"/>
    <w:rsid w:val="00D3035A"/>
    <w:rsid w:val="00D306C5"/>
    <w:rsid w:val="00D3081F"/>
    <w:rsid w:val="00D30869"/>
    <w:rsid w:val="00D30D2B"/>
    <w:rsid w:val="00D30D34"/>
    <w:rsid w:val="00D30DC6"/>
    <w:rsid w:val="00D30DD6"/>
    <w:rsid w:val="00D31085"/>
    <w:rsid w:val="00D3109F"/>
    <w:rsid w:val="00D3119F"/>
    <w:rsid w:val="00D312C6"/>
    <w:rsid w:val="00D31423"/>
    <w:rsid w:val="00D31510"/>
    <w:rsid w:val="00D31770"/>
    <w:rsid w:val="00D3187E"/>
    <w:rsid w:val="00D31937"/>
    <w:rsid w:val="00D31A24"/>
    <w:rsid w:val="00D31A41"/>
    <w:rsid w:val="00D31C49"/>
    <w:rsid w:val="00D31EEC"/>
    <w:rsid w:val="00D31FB5"/>
    <w:rsid w:val="00D3203A"/>
    <w:rsid w:val="00D32210"/>
    <w:rsid w:val="00D32226"/>
    <w:rsid w:val="00D324A4"/>
    <w:rsid w:val="00D324D0"/>
    <w:rsid w:val="00D3293E"/>
    <w:rsid w:val="00D329DF"/>
    <w:rsid w:val="00D32BA8"/>
    <w:rsid w:val="00D32C7F"/>
    <w:rsid w:val="00D32D74"/>
    <w:rsid w:val="00D32D7A"/>
    <w:rsid w:val="00D32E98"/>
    <w:rsid w:val="00D32FB8"/>
    <w:rsid w:val="00D32FF3"/>
    <w:rsid w:val="00D330A1"/>
    <w:rsid w:val="00D334A4"/>
    <w:rsid w:val="00D33568"/>
    <w:rsid w:val="00D33685"/>
    <w:rsid w:val="00D33809"/>
    <w:rsid w:val="00D33878"/>
    <w:rsid w:val="00D339C3"/>
    <w:rsid w:val="00D33A1B"/>
    <w:rsid w:val="00D33B57"/>
    <w:rsid w:val="00D33DF9"/>
    <w:rsid w:val="00D33EBA"/>
    <w:rsid w:val="00D33FBD"/>
    <w:rsid w:val="00D343AF"/>
    <w:rsid w:val="00D3446F"/>
    <w:rsid w:val="00D345D9"/>
    <w:rsid w:val="00D34869"/>
    <w:rsid w:val="00D349E8"/>
    <w:rsid w:val="00D34A89"/>
    <w:rsid w:val="00D34A8C"/>
    <w:rsid w:val="00D34AF5"/>
    <w:rsid w:val="00D34BBF"/>
    <w:rsid w:val="00D34C8A"/>
    <w:rsid w:val="00D34CAD"/>
    <w:rsid w:val="00D35035"/>
    <w:rsid w:val="00D3506C"/>
    <w:rsid w:val="00D35352"/>
    <w:rsid w:val="00D35500"/>
    <w:rsid w:val="00D35669"/>
    <w:rsid w:val="00D357D5"/>
    <w:rsid w:val="00D357E8"/>
    <w:rsid w:val="00D3581C"/>
    <w:rsid w:val="00D35941"/>
    <w:rsid w:val="00D35AD9"/>
    <w:rsid w:val="00D35CA2"/>
    <w:rsid w:val="00D35E20"/>
    <w:rsid w:val="00D35ED1"/>
    <w:rsid w:val="00D35FA7"/>
    <w:rsid w:val="00D3614A"/>
    <w:rsid w:val="00D3616D"/>
    <w:rsid w:val="00D362FD"/>
    <w:rsid w:val="00D363B7"/>
    <w:rsid w:val="00D363CC"/>
    <w:rsid w:val="00D36662"/>
    <w:rsid w:val="00D366A1"/>
    <w:rsid w:val="00D366EC"/>
    <w:rsid w:val="00D367DF"/>
    <w:rsid w:val="00D3682E"/>
    <w:rsid w:val="00D36C0E"/>
    <w:rsid w:val="00D36DB0"/>
    <w:rsid w:val="00D36DF0"/>
    <w:rsid w:val="00D36E8C"/>
    <w:rsid w:val="00D36FE4"/>
    <w:rsid w:val="00D3703D"/>
    <w:rsid w:val="00D371C0"/>
    <w:rsid w:val="00D372A3"/>
    <w:rsid w:val="00D37526"/>
    <w:rsid w:val="00D37723"/>
    <w:rsid w:val="00D377BF"/>
    <w:rsid w:val="00D377D0"/>
    <w:rsid w:val="00D37937"/>
    <w:rsid w:val="00D37DB4"/>
    <w:rsid w:val="00D37E43"/>
    <w:rsid w:val="00D37F2A"/>
    <w:rsid w:val="00D37FE4"/>
    <w:rsid w:val="00D37FF5"/>
    <w:rsid w:val="00D400BD"/>
    <w:rsid w:val="00D401B3"/>
    <w:rsid w:val="00D40356"/>
    <w:rsid w:val="00D403D2"/>
    <w:rsid w:val="00D404A9"/>
    <w:rsid w:val="00D404F7"/>
    <w:rsid w:val="00D40730"/>
    <w:rsid w:val="00D4076E"/>
    <w:rsid w:val="00D4082A"/>
    <w:rsid w:val="00D40A81"/>
    <w:rsid w:val="00D40BE8"/>
    <w:rsid w:val="00D40C98"/>
    <w:rsid w:val="00D40E3F"/>
    <w:rsid w:val="00D40E57"/>
    <w:rsid w:val="00D40E87"/>
    <w:rsid w:val="00D40EEE"/>
    <w:rsid w:val="00D41013"/>
    <w:rsid w:val="00D410AC"/>
    <w:rsid w:val="00D411EA"/>
    <w:rsid w:val="00D4122C"/>
    <w:rsid w:val="00D412EE"/>
    <w:rsid w:val="00D413B1"/>
    <w:rsid w:val="00D4142B"/>
    <w:rsid w:val="00D41579"/>
    <w:rsid w:val="00D4159C"/>
    <w:rsid w:val="00D416DD"/>
    <w:rsid w:val="00D4195F"/>
    <w:rsid w:val="00D419E3"/>
    <w:rsid w:val="00D419F3"/>
    <w:rsid w:val="00D41BE9"/>
    <w:rsid w:val="00D41D24"/>
    <w:rsid w:val="00D41EE8"/>
    <w:rsid w:val="00D41F86"/>
    <w:rsid w:val="00D41FD3"/>
    <w:rsid w:val="00D42032"/>
    <w:rsid w:val="00D420BB"/>
    <w:rsid w:val="00D421C2"/>
    <w:rsid w:val="00D422B1"/>
    <w:rsid w:val="00D422DC"/>
    <w:rsid w:val="00D42421"/>
    <w:rsid w:val="00D42434"/>
    <w:rsid w:val="00D427CC"/>
    <w:rsid w:val="00D42863"/>
    <w:rsid w:val="00D42946"/>
    <w:rsid w:val="00D42A44"/>
    <w:rsid w:val="00D42B40"/>
    <w:rsid w:val="00D42B5B"/>
    <w:rsid w:val="00D42BFC"/>
    <w:rsid w:val="00D42C89"/>
    <w:rsid w:val="00D42F75"/>
    <w:rsid w:val="00D42FC9"/>
    <w:rsid w:val="00D4302A"/>
    <w:rsid w:val="00D4313E"/>
    <w:rsid w:val="00D4324B"/>
    <w:rsid w:val="00D4333D"/>
    <w:rsid w:val="00D43493"/>
    <w:rsid w:val="00D43750"/>
    <w:rsid w:val="00D4378E"/>
    <w:rsid w:val="00D438F2"/>
    <w:rsid w:val="00D4391E"/>
    <w:rsid w:val="00D43A80"/>
    <w:rsid w:val="00D43B13"/>
    <w:rsid w:val="00D43BB9"/>
    <w:rsid w:val="00D43E86"/>
    <w:rsid w:val="00D43F59"/>
    <w:rsid w:val="00D44071"/>
    <w:rsid w:val="00D442CA"/>
    <w:rsid w:val="00D44352"/>
    <w:rsid w:val="00D445C8"/>
    <w:rsid w:val="00D44612"/>
    <w:rsid w:val="00D44724"/>
    <w:rsid w:val="00D44738"/>
    <w:rsid w:val="00D44895"/>
    <w:rsid w:val="00D44A1A"/>
    <w:rsid w:val="00D44A89"/>
    <w:rsid w:val="00D44BCD"/>
    <w:rsid w:val="00D44CEC"/>
    <w:rsid w:val="00D44D5F"/>
    <w:rsid w:val="00D450A8"/>
    <w:rsid w:val="00D45109"/>
    <w:rsid w:val="00D453D6"/>
    <w:rsid w:val="00D45485"/>
    <w:rsid w:val="00D4596F"/>
    <w:rsid w:val="00D45C91"/>
    <w:rsid w:val="00D45F60"/>
    <w:rsid w:val="00D45FDB"/>
    <w:rsid w:val="00D45FE0"/>
    <w:rsid w:val="00D461D2"/>
    <w:rsid w:val="00D462C4"/>
    <w:rsid w:val="00D463C6"/>
    <w:rsid w:val="00D46457"/>
    <w:rsid w:val="00D46661"/>
    <w:rsid w:val="00D46961"/>
    <w:rsid w:val="00D469A4"/>
    <w:rsid w:val="00D46ACC"/>
    <w:rsid w:val="00D46DEF"/>
    <w:rsid w:val="00D4704C"/>
    <w:rsid w:val="00D4706E"/>
    <w:rsid w:val="00D470C6"/>
    <w:rsid w:val="00D47267"/>
    <w:rsid w:val="00D473BA"/>
    <w:rsid w:val="00D47509"/>
    <w:rsid w:val="00D47679"/>
    <w:rsid w:val="00D47846"/>
    <w:rsid w:val="00D47A9A"/>
    <w:rsid w:val="00D47B1F"/>
    <w:rsid w:val="00D47C73"/>
    <w:rsid w:val="00D47E79"/>
    <w:rsid w:val="00D47F24"/>
    <w:rsid w:val="00D47FAB"/>
    <w:rsid w:val="00D500EF"/>
    <w:rsid w:val="00D50111"/>
    <w:rsid w:val="00D50472"/>
    <w:rsid w:val="00D50621"/>
    <w:rsid w:val="00D5063F"/>
    <w:rsid w:val="00D50967"/>
    <w:rsid w:val="00D50BC4"/>
    <w:rsid w:val="00D50D88"/>
    <w:rsid w:val="00D50DB6"/>
    <w:rsid w:val="00D50E4C"/>
    <w:rsid w:val="00D50EEB"/>
    <w:rsid w:val="00D50FD6"/>
    <w:rsid w:val="00D5125D"/>
    <w:rsid w:val="00D51405"/>
    <w:rsid w:val="00D51572"/>
    <w:rsid w:val="00D51763"/>
    <w:rsid w:val="00D517F7"/>
    <w:rsid w:val="00D51923"/>
    <w:rsid w:val="00D51932"/>
    <w:rsid w:val="00D519B7"/>
    <w:rsid w:val="00D51CAF"/>
    <w:rsid w:val="00D51E2B"/>
    <w:rsid w:val="00D523CA"/>
    <w:rsid w:val="00D52639"/>
    <w:rsid w:val="00D526E6"/>
    <w:rsid w:val="00D52894"/>
    <w:rsid w:val="00D52A54"/>
    <w:rsid w:val="00D52B67"/>
    <w:rsid w:val="00D52B77"/>
    <w:rsid w:val="00D52BCF"/>
    <w:rsid w:val="00D52C19"/>
    <w:rsid w:val="00D52E38"/>
    <w:rsid w:val="00D52E73"/>
    <w:rsid w:val="00D52FAA"/>
    <w:rsid w:val="00D5305F"/>
    <w:rsid w:val="00D5318D"/>
    <w:rsid w:val="00D5321D"/>
    <w:rsid w:val="00D53409"/>
    <w:rsid w:val="00D53535"/>
    <w:rsid w:val="00D535DA"/>
    <w:rsid w:val="00D53634"/>
    <w:rsid w:val="00D53864"/>
    <w:rsid w:val="00D538E6"/>
    <w:rsid w:val="00D53966"/>
    <w:rsid w:val="00D53B1A"/>
    <w:rsid w:val="00D53C30"/>
    <w:rsid w:val="00D53CF2"/>
    <w:rsid w:val="00D5441F"/>
    <w:rsid w:val="00D54568"/>
    <w:rsid w:val="00D54657"/>
    <w:rsid w:val="00D546B6"/>
    <w:rsid w:val="00D5478C"/>
    <w:rsid w:val="00D547B5"/>
    <w:rsid w:val="00D547F9"/>
    <w:rsid w:val="00D54913"/>
    <w:rsid w:val="00D5493D"/>
    <w:rsid w:val="00D549FD"/>
    <w:rsid w:val="00D54AA3"/>
    <w:rsid w:val="00D54AED"/>
    <w:rsid w:val="00D54B6B"/>
    <w:rsid w:val="00D54C05"/>
    <w:rsid w:val="00D54DB5"/>
    <w:rsid w:val="00D54FEC"/>
    <w:rsid w:val="00D55008"/>
    <w:rsid w:val="00D551F3"/>
    <w:rsid w:val="00D55360"/>
    <w:rsid w:val="00D55559"/>
    <w:rsid w:val="00D556BC"/>
    <w:rsid w:val="00D558F7"/>
    <w:rsid w:val="00D5590F"/>
    <w:rsid w:val="00D559EB"/>
    <w:rsid w:val="00D55E09"/>
    <w:rsid w:val="00D55F24"/>
    <w:rsid w:val="00D55F6C"/>
    <w:rsid w:val="00D5645F"/>
    <w:rsid w:val="00D564CA"/>
    <w:rsid w:val="00D56587"/>
    <w:rsid w:val="00D5677A"/>
    <w:rsid w:val="00D5677E"/>
    <w:rsid w:val="00D56808"/>
    <w:rsid w:val="00D5690D"/>
    <w:rsid w:val="00D56A21"/>
    <w:rsid w:val="00D56AD6"/>
    <w:rsid w:val="00D56BAF"/>
    <w:rsid w:val="00D56DC7"/>
    <w:rsid w:val="00D56E65"/>
    <w:rsid w:val="00D56F56"/>
    <w:rsid w:val="00D570DB"/>
    <w:rsid w:val="00D57186"/>
    <w:rsid w:val="00D5721F"/>
    <w:rsid w:val="00D573C9"/>
    <w:rsid w:val="00D5755E"/>
    <w:rsid w:val="00D57618"/>
    <w:rsid w:val="00D57790"/>
    <w:rsid w:val="00D57910"/>
    <w:rsid w:val="00D57A87"/>
    <w:rsid w:val="00D57B1D"/>
    <w:rsid w:val="00D57B84"/>
    <w:rsid w:val="00D57CA2"/>
    <w:rsid w:val="00D57CB4"/>
    <w:rsid w:val="00D57D0D"/>
    <w:rsid w:val="00D57D7B"/>
    <w:rsid w:val="00D57E05"/>
    <w:rsid w:val="00D57F8F"/>
    <w:rsid w:val="00D600A7"/>
    <w:rsid w:val="00D600F2"/>
    <w:rsid w:val="00D602E9"/>
    <w:rsid w:val="00D60429"/>
    <w:rsid w:val="00D604B4"/>
    <w:rsid w:val="00D6084E"/>
    <w:rsid w:val="00D608F3"/>
    <w:rsid w:val="00D609F5"/>
    <w:rsid w:val="00D60A8B"/>
    <w:rsid w:val="00D60A9F"/>
    <w:rsid w:val="00D60CC2"/>
    <w:rsid w:val="00D60DDB"/>
    <w:rsid w:val="00D60EA5"/>
    <w:rsid w:val="00D61055"/>
    <w:rsid w:val="00D61065"/>
    <w:rsid w:val="00D611E2"/>
    <w:rsid w:val="00D61299"/>
    <w:rsid w:val="00D61379"/>
    <w:rsid w:val="00D61404"/>
    <w:rsid w:val="00D61536"/>
    <w:rsid w:val="00D61773"/>
    <w:rsid w:val="00D61837"/>
    <w:rsid w:val="00D61DB2"/>
    <w:rsid w:val="00D61E28"/>
    <w:rsid w:val="00D621D6"/>
    <w:rsid w:val="00D622EA"/>
    <w:rsid w:val="00D623F1"/>
    <w:rsid w:val="00D625D6"/>
    <w:rsid w:val="00D6262F"/>
    <w:rsid w:val="00D62658"/>
    <w:rsid w:val="00D626EC"/>
    <w:rsid w:val="00D62842"/>
    <w:rsid w:val="00D62911"/>
    <w:rsid w:val="00D6293A"/>
    <w:rsid w:val="00D62D5E"/>
    <w:rsid w:val="00D62E3A"/>
    <w:rsid w:val="00D62F6C"/>
    <w:rsid w:val="00D631AC"/>
    <w:rsid w:val="00D6333A"/>
    <w:rsid w:val="00D6349E"/>
    <w:rsid w:val="00D63901"/>
    <w:rsid w:val="00D63C60"/>
    <w:rsid w:val="00D63D99"/>
    <w:rsid w:val="00D642D4"/>
    <w:rsid w:val="00D64556"/>
    <w:rsid w:val="00D64666"/>
    <w:rsid w:val="00D6493D"/>
    <w:rsid w:val="00D64987"/>
    <w:rsid w:val="00D64995"/>
    <w:rsid w:val="00D64AB8"/>
    <w:rsid w:val="00D64D77"/>
    <w:rsid w:val="00D64D78"/>
    <w:rsid w:val="00D64FC9"/>
    <w:rsid w:val="00D65318"/>
    <w:rsid w:val="00D6538C"/>
    <w:rsid w:val="00D6541E"/>
    <w:rsid w:val="00D6549E"/>
    <w:rsid w:val="00D655E3"/>
    <w:rsid w:val="00D656AD"/>
    <w:rsid w:val="00D6582F"/>
    <w:rsid w:val="00D65B43"/>
    <w:rsid w:val="00D65BE1"/>
    <w:rsid w:val="00D65C6E"/>
    <w:rsid w:val="00D65D25"/>
    <w:rsid w:val="00D6607E"/>
    <w:rsid w:val="00D6616D"/>
    <w:rsid w:val="00D66195"/>
    <w:rsid w:val="00D661C5"/>
    <w:rsid w:val="00D6629A"/>
    <w:rsid w:val="00D663C0"/>
    <w:rsid w:val="00D66434"/>
    <w:rsid w:val="00D664D0"/>
    <w:rsid w:val="00D6659A"/>
    <w:rsid w:val="00D666A1"/>
    <w:rsid w:val="00D66703"/>
    <w:rsid w:val="00D6671F"/>
    <w:rsid w:val="00D668A2"/>
    <w:rsid w:val="00D669CD"/>
    <w:rsid w:val="00D669D9"/>
    <w:rsid w:val="00D66A13"/>
    <w:rsid w:val="00D66C80"/>
    <w:rsid w:val="00D66CC9"/>
    <w:rsid w:val="00D66D23"/>
    <w:rsid w:val="00D66D5A"/>
    <w:rsid w:val="00D66F1B"/>
    <w:rsid w:val="00D66F28"/>
    <w:rsid w:val="00D66F91"/>
    <w:rsid w:val="00D670EC"/>
    <w:rsid w:val="00D672F4"/>
    <w:rsid w:val="00D672FD"/>
    <w:rsid w:val="00D67301"/>
    <w:rsid w:val="00D673EE"/>
    <w:rsid w:val="00D676F3"/>
    <w:rsid w:val="00D679E2"/>
    <w:rsid w:val="00D67A24"/>
    <w:rsid w:val="00D67DE7"/>
    <w:rsid w:val="00D67E94"/>
    <w:rsid w:val="00D67E9B"/>
    <w:rsid w:val="00D67EB7"/>
    <w:rsid w:val="00D67EE1"/>
    <w:rsid w:val="00D701E3"/>
    <w:rsid w:val="00D70430"/>
    <w:rsid w:val="00D70509"/>
    <w:rsid w:val="00D707A5"/>
    <w:rsid w:val="00D707DE"/>
    <w:rsid w:val="00D70AF0"/>
    <w:rsid w:val="00D70BA6"/>
    <w:rsid w:val="00D70CE9"/>
    <w:rsid w:val="00D70CFD"/>
    <w:rsid w:val="00D70E73"/>
    <w:rsid w:val="00D70E87"/>
    <w:rsid w:val="00D7117E"/>
    <w:rsid w:val="00D7123F"/>
    <w:rsid w:val="00D712DA"/>
    <w:rsid w:val="00D7136E"/>
    <w:rsid w:val="00D7152C"/>
    <w:rsid w:val="00D71562"/>
    <w:rsid w:val="00D71626"/>
    <w:rsid w:val="00D71876"/>
    <w:rsid w:val="00D7191E"/>
    <w:rsid w:val="00D71937"/>
    <w:rsid w:val="00D7198E"/>
    <w:rsid w:val="00D71A0C"/>
    <w:rsid w:val="00D71A31"/>
    <w:rsid w:val="00D71E6A"/>
    <w:rsid w:val="00D71FC8"/>
    <w:rsid w:val="00D71FE8"/>
    <w:rsid w:val="00D720BC"/>
    <w:rsid w:val="00D7210E"/>
    <w:rsid w:val="00D721A1"/>
    <w:rsid w:val="00D72265"/>
    <w:rsid w:val="00D725E6"/>
    <w:rsid w:val="00D725E8"/>
    <w:rsid w:val="00D7297A"/>
    <w:rsid w:val="00D72AE2"/>
    <w:rsid w:val="00D72DFA"/>
    <w:rsid w:val="00D72E85"/>
    <w:rsid w:val="00D73029"/>
    <w:rsid w:val="00D7303B"/>
    <w:rsid w:val="00D731FD"/>
    <w:rsid w:val="00D7328C"/>
    <w:rsid w:val="00D73376"/>
    <w:rsid w:val="00D733DA"/>
    <w:rsid w:val="00D73491"/>
    <w:rsid w:val="00D73625"/>
    <w:rsid w:val="00D73811"/>
    <w:rsid w:val="00D739D5"/>
    <w:rsid w:val="00D73D50"/>
    <w:rsid w:val="00D73F12"/>
    <w:rsid w:val="00D73F19"/>
    <w:rsid w:val="00D73F35"/>
    <w:rsid w:val="00D73FEC"/>
    <w:rsid w:val="00D74141"/>
    <w:rsid w:val="00D741B6"/>
    <w:rsid w:val="00D742BB"/>
    <w:rsid w:val="00D7436E"/>
    <w:rsid w:val="00D743BE"/>
    <w:rsid w:val="00D7452F"/>
    <w:rsid w:val="00D74554"/>
    <w:rsid w:val="00D745FE"/>
    <w:rsid w:val="00D74829"/>
    <w:rsid w:val="00D7485C"/>
    <w:rsid w:val="00D74873"/>
    <w:rsid w:val="00D748A4"/>
    <w:rsid w:val="00D748F9"/>
    <w:rsid w:val="00D7490D"/>
    <w:rsid w:val="00D74993"/>
    <w:rsid w:val="00D74A49"/>
    <w:rsid w:val="00D74B9E"/>
    <w:rsid w:val="00D74E5C"/>
    <w:rsid w:val="00D74F58"/>
    <w:rsid w:val="00D74FAF"/>
    <w:rsid w:val="00D74FC5"/>
    <w:rsid w:val="00D75092"/>
    <w:rsid w:val="00D754DA"/>
    <w:rsid w:val="00D75593"/>
    <w:rsid w:val="00D75960"/>
    <w:rsid w:val="00D75A3B"/>
    <w:rsid w:val="00D75B2E"/>
    <w:rsid w:val="00D75D39"/>
    <w:rsid w:val="00D75DBE"/>
    <w:rsid w:val="00D76023"/>
    <w:rsid w:val="00D76095"/>
    <w:rsid w:val="00D762D9"/>
    <w:rsid w:val="00D7637F"/>
    <w:rsid w:val="00D76384"/>
    <w:rsid w:val="00D76526"/>
    <w:rsid w:val="00D7661C"/>
    <w:rsid w:val="00D76749"/>
    <w:rsid w:val="00D76ADF"/>
    <w:rsid w:val="00D76C13"/>
    <w:rsid w:val="00D76C17"/>
    <w:rsid w:val="00D76E40"/>
    <w:rsid w:val="00D76EF1"/>
    <w:rsid w:val="00D77177"/>
    <w:rsid w:val="00D77380"/>
    <w:rsid w:val="00D77665"/>
    <w:rsid w:val="00D776D3"/>
    <w:rsid w:val="00D778AC"/>
    <w:rsid w:val="00D77B3C"/>
    <w:rsid w:val="00D77E24"/>
    <w:rsid w:val="00D77E27"/>
    <w:rsid w:val="00D77EA7"/>
    <w:rsid w:val="00D77F2F"/>
    <w:rsid w:val="00D800AF"/>
    <w:rsid w:val="00D80322"/>
    <w:rsid w:val="00D80329"/>
    <w:rsid w:val="00D803A8"/>
    <w:rsid w:val="00D80450"/>
    <w:rsid w:val="00D804B5"/>
    <w:rsid w:val="00D806BB"/>
    <w:rsid w:val="00D80A76"/>
    <w:rsid w:val="00D80B3D"/>
    <w:rsid w:val="00D80B5C"/>
    <w:rsid w:val="00D80CB6"/>
    <w:rsid w:val="00D80D6D"/>
    <w:rsid w:val="00D80E02"/>
    <w:rsid w:val="00D80E0A"/>
    <w:rsid w:val="00D80F51"/>
    <w:rsid w:val="00D8115F"/>
    <w:rsid w:val="00D811E5"/>
    <w:rsid w:val="00D8122A"/>
    <w:rsid w:val="00D81671"/>
    <w:rsid w:val="00D817FE"/>
    <w:rsid w:val="00D81842"/>
    <w:rsid w:val="00D81924"/>
    <w:rsid w:val="00D819D8"/>
    <w:rsid w:val="00D819E2"/>
    <w:rsid w:val="00D81B42"/>
    <w:rsid w:val="00D81D66"/>
    <w:rsid w:val="00D81E5D"/>
    <w:rsid w:val="00D81EA2"/>
    <w:rsid w:val="00D82024"/>
    <w:rsid w:val="00D82039"/>
    <w:rsid w:val="00D820D5"/>
    <w:rsid w:val="00D821C1"/>
    <w:rsid w:val="00D822CD"/>
    <w:rsid w:val="00D8270E"/>
    <w:rsid w:val="00D82713"/>
    <w:rsid w:val="00D82768"/>
    <w:rsid w:val="00D827D5"/>
    <w:rsid w:val="00D8287D"/>
    <w:rsid w:val="00D8296A"/>
    <w:rsid w:val="00D82A71"/>
    <w:rsid w:val="00D82BFD"/>
    <w:rsid w:val="00D82EED"/>
    <w:rsid w:val="00D82F1C"/>
    <w:rsid w:val="00D83047"/>
    <w:rsid w:val="00D83280"/>
    <w:rsid w:val="00D832B3"/>
    <w:rsid w:val="00D834FF"/>
    <w:rsid w:val="00D8353D"/>
    <w:rsid w:val="00D83728"/>
    <w:rsid w:val="00D837F5"/>
    <w:rsid w:val="00D83974"/>
    <w:rsid w:val="00D841C8"/>
    <w:rsid w:val="00D8427E"/>
    <w:rsid w:val="00D84312"/>
    <w:rsid w:val="00D84378"/>
    <w:rsid w:val="00D84472"/>
    <w:rsid w:val="00D844BA"/>
    <w:rsid w:val="00D84AB4"/>
    <w:rsid w:val="00D84B64"/>
    <w:rsid w:val="00D84BBF"/>
    <w:rsid w:val="00D84CA6"/>
    <w:rsid w:val="00D84CD9"/>
    <w:rsid w:val="00D84E0F"/>
    <w:rsid w:val="00D85057"/>
    <w:rsid w:val="00D8530D"/>
    <w:rsid w:val="00D8531B"/>
    <w:rsid w:val="00D85368"/>
    <w:rsid w:val="00D8554A"/>
    <w:rsid w:val="00D856FF"/>
    <w:rsid w:val="00D858D4"/>
    <w:rsid w:val="00D85B6B"/>
    <w:rsid w:val="00D85E1D"/>
    <w:rsid w:val="00D85E89"/>
    <w:rsid w:val="00D85E95"/>
    <w:rsid w:val="00D85EE9"/>
    <w:rsid w:val="00D86015"/>
    <w:rsid w:val="00D8609C"/>
    <w:rsid w:val="00D86114"/>
    <w:rsid w:val="00D86143"/>
    <w:rsid w:val="00D86225"/>
    <w:rsid w:val="00D86339"/>
    <w:rsid w:val="00D8637C"/>
    <w:rsid w:val="00D864C1"/>
    <w:rsid w:val="00D86590"/>
    <w:rsid w:val="00D86632"/>
    <w:rsid w:val="00D86809"/>
    <w:rsid w:val="00D86BBE"/>
    <w:rsid w:val="00D86CCD"/>
    <w:rsid w:val="00D86D6C"/>
    <w:rsid w:val="00D86D89"/>
    <w:rsid w:val="00D86DDB"/>
    <w:rsid w:val="00D86DE0"/>
    <w:rsid w:val="00D86F25"/>
    <w:rsid w:val="00D86F4A"/>
    <w:rsid w:val="00D86FF2"/>
    <w:rsid w:val="00D87085"/>
    <w:rsid w:val="00D8710C"/>
    <w:rsid w:val="00D8727D"/>
    <w:rsid w:val="00D874F0"/>
    <w:rsid w:val="00D87573"/>
    <w:rsid w:val="00D87692"/>
    <w:rsid w:val="00D87844"/>
    <w:rsid w:val="00D87850"/>
    <w:rsid w:val="00D87A88"/>
    <w:rsid w:val="00D87D4F"/>
    <w:rsid w:val="00D87FD1"/>
    <w:rsid w:val="00D902AB"/>
    <w:rsid w:val="00D90420"/>
    <w:rsid w:val="00D905A9"/>
    <w:rsid w:val="00D90642"/>
    <w:rsid w:val="00D908BC"/>
    <w:rsid w:val="00D9092D"/>
    <w:rsid w:val="00D90968"/>
    <w:rsid w:val="00D90C3E"/>
    <w:rsid w:val="00D90E21"/>
    <w:rsid w:val="00D90EDA"/>
    <w:rsid w:val="00D90FD4"/>
    <w:rsid w:val="00D90FE1"/>
    <w:rsid w:val="00D911D6"/>
    <w:rsid w:val="00D914DB"/>
    <w:rsid w:val="00D915E6"/>
    <w:rsid w:val="00D91612"/>
    <w:rsid w:val="00D91643"/>
    <w:rsid w:val="00D916C4"/>
    <w:rsid w:val="00D91A81"/>
    <w:rsid w:val="00D91E54"/>
    <w:rsid w:val="00D91F48"/>
    <w:rsid w:val="00D9216E"/>
    <w:rsid w:val="00D9224B"/>
    <w:rsid w:val="00D92578"/>
    <w:rsid w:val="00D92623"/>
    <w:rsid w:val="00D926DD"/>
    <w:rsid w:val="00D9278A"/>
    <w:rsid w:val="00D92A7A"/>
    <w:rsid w:val="00D92B18"/>
    <w:rsid w:val="00D92B83"/>
    <w:rsid w:val="00D92C08"/>
    <w:rsid w:val="00D92D60"/>
    <w:rsid w:val="00D930C9"/>
    <w:rsid w:val="00D9312F"/>
    <w:rsid w:val="00D9319C"/>
    <w:rsid w:val="00D9343C"/>
    <w:rsid w:val="00D93602"/>
    <w:rsid w:val="00D936FC"/>
    <w:rsid w:val="00D93715"/>
    <w:rsid w:val="00D93925"/>
    <w:rsid w:val="00D939D0"/>
    <w:rsid w:val="00D93C20"/>
    <w:rsid w:val="00D93DD6"/>
    <w:rsid w:val="00D9457B"/>
    <w:rsid w:val="00D9469B"/>
    <w:rsid w:val="00D94723"/>
    <w:rsid w:val="00D94754"/>
    <w:rsid w:val="00D9477E"/>
    <w:rsid w:val="00D947E8"/>
    <w:rsid w:val="00D94888"/>
    <w:rsid w:val="00D94958"/>
    <w:rsid w:val="00D949E7"/>
    <w:rsid w:val="00D94A98"/>
    <w:rsid w:val="00D94B0A"/>
    <w:rsid w:val="00D94D7C"/>
    <w:rsid w:val="00D94F9E"/>
    <w:rsid w:val="00D95165"/>
    <w:rsid w:val="00D95224"/>
    <w:rsid w:val="00D9532E"/>
    <w:rsid w:val="00D9534C"/>
    <w:rsid w:val="00D9557C"/>
    <w:rsid w:val="00D9558C"/>
    <w:rsid w:val="00D956DB"/>
    <w:rsid w:val="00D9582D"/>
    <w:rsid w:val="00D9592B"/>
    <w:rsid w:val="00D95ACC"/>
    <w:rsid w:val="00D95B12"/>
    <w:rsid w:val="00D95B9A"/>
    <w:rsid w:val="00D95BAD"/>
    <w:rsid w:val="00D95CEA"/>
    <w:rsid w:val="00D95D5C"/>
    <w:rsid w:val="00D95D94"/>
    <w:rsid w:val="00D961F3"/>
    <w:rsid w:val="00D9626A"/>
    <w:rsid w:val="00D962EB"/>
    <w:rsid w:val="00D9674D"/>
    <w:rsid w:val="00D96E40"/>
    <w:rsid w:val="00D96E92"/>
    <w:rsid w:val="00D96EE4"/>
    <w:rsid w:val="00D96F76"/>
    <w:rsid w:val="00D97086"/>
    <w:rsid w:val="00D971D5"/>
    <w:rsid w:val="00D972FD"/>
    <w:rsid w:val="00D9738C"/>
    <w:rsid w:val="00D973FB"/>
    <w:rsid w:val="00D97693"/>
    <w:rsid w:val="00D976F7"/>
    <w:rsid w:val="00D9771A"/>
    <w:rsid w:val="00D97959"/>
    <w:rsid w:val="00D97B07"/>
    <w:rsid w:val="00D97BB0"/>
    <w:rsid w:val="00D97CCD"/>
    <w:rsid w:val="00D97DF4"/>
    <w:rsid w:val="00D97E13"/>
    <w:rsid w:val="00D97EEC"/>
    <w:rsid w:val="00D97FA9"/>
    <w:rsid w:val="00DA0283"/>
    <w:rsid w:val="00DA059A"/>
    <w:rsid w:val="00DA077C"/>
    <w:rsid w:val="00DA0A41"/>
    <w:rsid w:val="00DA0AD3"/>
    <w:rsid w:val="00DA0D1D"/>
    <w:rsid w:val="00DA0F9B"/>
    <w:rsid w:val="00DA0FC6"/>
    <w:rsid w:val="00DA100B"/>
    <w:rsid w:val="00DA1327"/>
    <w:rsid w:val="00DA1397"/>
    <w:rsid w:val="00DA13F7"/>
    <w:rsid w:val="00DA141C"/>
    <w:rsid w:val="00DA1487"/>
    <w:rsid w:val="00DA149A"/>
    <w:rsid w:val="00DA14BB"/>
    <w:rsid w:val="00DA1900"/>
    <w:rsid w:val="00DA1A23"/>
    <w:rsid w:val="00DA1B54"/>
    <w:rsid w:val="00DA1B93"/>
    <w:rsid w:val="00DA1BE0"/>
    <w:rsid w:val="00DA1C33"/>
    <w:rsid w:val="00DA1C48"/>
    <w:rsid w:val="00DA1CC6"/>
    <w:rsid w:val="00DA1E2E"/>
    <w:rsid w:val="00DA1ED4"/>
    <w:rsid w:val="00DA1F39"/>
    <w:rsid w:val="00DA2068"/>
    <w:rsid w:val="00DA22A9"/>
    <w:rsid w:val="00DA2638"/>
    <w:rsid w:val="00DA26C6"/>
    <w:rsid w:val="00DA2AFD"/>
    <w:rsid w:val="00DA2C20"/>
    <w:rsid w:val="00DA2C23"/>
    <w:rsid w:val="00DA2CAB"/>
    <w:rsid w:val="00DA2CFD"/>
    <w:rsid w:val="00DA2D82"/>
    <w:rsid w:val="00DA2E66"/>
    <w:rsid w:val="00DA2EB7"/>
    <w:rsid w:val="00DA2F75"/>
    <w:rsid w:val="00DA3073"/>
    <w:rsid w:val="00DA32E1"/>
    <w:rsid w:val="00DA3682"/>
    <w:rsid w:val="00DA3A84"/>
    <w:rsid w:val="00DA3AA3"/>
    <w:rsid w:val="00DA3C0E"/>
    <w:rsid w:val="00DA3C96"/>
    <w:rsid w:val="00DA3CF5"/>
    <w:rsid w:val="00DA3F94"/>
    <w:rsid w:val="00DA43C2"/>
    <w:rsid w:val="00DA43D6"/>
    <w:rsid w:val="00DA44A3"/>
    <w:rsid w:val="00DA44C3"/>
    <w:rsid w:val="00DA4561"/>
    <w:rsid w:val="00DA4581"/>
    <w:rsid w:val="00DA4748"/>
    <w:rsid w:val="00DA4774"/>
    <w:rsid w:val="00DA4826"/>
    <w:rsid w:val="00DA49BC"/>
    <w:rsid w:val="00DA4A7C"/>
    <w:rsid w:val="00DA4C18"/>
    <w:rsid w:val="00DA4C42"/>
    <w:rsid w:val="00DA4CA7"/>
    <w:rsid w:val="00DA4CC1"/>
    <w:rsid w:val="00DA4E44"/>
    <w:rsid w:val="00DA4E82"/>
    <w:rsid w:val="00DA4FAB"/>
    <w:rsid w:val="00DA5507"/>
    <w:rsid w:val="00DA5A39"/>
    <w:rsid w:val="00DA5BAC"/>
    <w:rsid w:val="00DA5BFB"/>
    <w:rsid w:val="00DA5CAF"/>
    <w:rsid w:val="00DA5DBB"/>
    <w:rsid w:val="00DA5E5D"/>
    <w:rsid w:val="00DA5EE5"/>
    <w:rsid w:val="00DA65EF"/>
    <w:rsid w:val="00DA66AF"/>
    <w:rsid w:val="00DA69BE"/>
    <w:rsid w:val="00DA6C2D"/>
    <w:rsid w:val="00DA6E1A"/>
    <w:rsid w:val="00DA6E71"/>
    <w:rsid w:val="00DA7137"/>
    <w:rsid w:val="00DA717D"/>
    <w:rsid w:val="00DA7251"/>
    <w:rsid w:val="00DA7266"/>
    <w:rsid w:val="00DA7379"/>
    <w:rsid w:val="00DA73C4"/>
    <w:rsid w:val="00DA73E0"/>
    <w:rsid w:val="00DA7682"/>
    <w:rsid w:val="00DA7949"/>
    <w:rsid w:val="00DA79E7"/>
    <w:rsid w:val="00DA7B7B"/>
    <w:rsid w:val="00DA7BD6"/>
    <w:rsid w:val="00DA7C97"/>
    <w:rsid w:val="00DA7E95"/>
    <w:rsid w:val="00DA7EF3"/>
    <w:rsid w:val="00DB02B2"/>
    <w:rsid w:val="00DB0401"/>
    <w:rsid w:val="00DB0526"/>
    <w:rsid w:val="00DB0660"/>
    <w:rsid w:val="00DB066B"/>
    <w:rsid w:val="00DB06B9"/>
    <w:rsid w:val="00DB086D"/>
    <w:rsid w:val="00DB096F"/>
    <w:rsid w:val="00DB0AD8"/>
    <w:rsid w:val="00DB0BE1"/>
    <w:rsid w:val="00DB0DC4"/>
    <w:rsid w:val="00DB0ED8"/>
    <w:rsid w:val="00DB10A1"/>
    <w:rsid w:val="00DB114B"/>
    <w:rsid w:val="00DB1311"/>
    <w:rsid w:val="00DB1331"/>
    <w:rsid w:val="00DB1520"/>
    <w:rsid w:val="00DB154E"/>
    <w:rsid w:val="00DB1599"/>
    <w:rsid w:val="00DB1637"/>
    <w:rsid w:val="00DB1682"/>
    <w:rsid w:val="00DB1699"/>
    <w:rsid w:val="00DB1AB2"/>
    <w:rsid w:val="00DB1BD5"/>
    <w:rsid w:val="00DB1C5E"/>
    <w:rsid w:val="00DB1CD8"/>
    <w:rsid w:val="00DB1D22"/>
    <w:rsid w:val="00DB204C"/>
    <w:rsid w:val="00DB2086"/>
    <w:rsid w:val="00DB20BE"/>
    <w:rsid w:val="00DB2131"/>
    <w:rsid w:val="00DB21E9"/>
    <w:rsid w:val="00DB228A"/>
    <w:rsid w:val="00DB23D3"/>
    <w:rsid w:val="00DB2736"/>
    <w:rsid w:val="00DB2CAD"/>
    <w:rsid w:val="00DB3033"/>
    <w:rsid w:val="00DB307C"/>
    <w:rsid w:val="00DB30B2"/>
    <w:rsid w:val="00DB30C2"/>
    <w:rsid w:val="00DB3424"/>
    <w:rsid w:val="00DB34C3"/>
    <w:rsid w:val="00DB35AD"/>
    <w:rsid w:val="00DB35CD"/>
    <w:rsid w:val="00DB3631"/>
    <w:rsid w:val="00DB36DA"/>
    <w:rsid w:val="00DB37F1"/>
    <w:rsid w:val="00DB3869"/>
    <w:rsid w:val="00DB3B4B"/>
    <w:rsid w:val="00DB3E3E"/>
    <w:rsid w:val="00DB42E0"/>
    <w:rsid w:val="00DB4610"/>
    <w:rsid w:val="00DB4891"/>
    <w:rsid w:val="00DB4AA3"/>
    <w:rsid w:val="00DB4B55"/>
    <w:rsid w:val="00DB4B8F"/>
    <w:rsid w:val="00DB4BA2"/>
    <w:rsid w:val="00DB4BBC"/>
    <w:rsid w:val="00DB4C4C"/>
    <w:rsid w:val="00DB4D24"/>
    <w:rsid w:val="00DB4E9D"/>
    <w:rsid w:val="00DB5035"/>
    <w:rsid w:val="00DB50D3"/>
    <w:rsid w:val="00DB5217"/>
    <w:rsid w:val="00DB525E"/>
    <w:rsid w:val="00DB52E7"/>
    <w:rsid w:val="00DB536B"/>
    <w:rsid w:val="00DB53D7"/>
    <w:rsid w:val="00DB5461"/>
    <w:rsid w:val="00DB54F8"/>
    <w:rsid w:val="00DB552F"/>
    <w:rsid w:val="00DB5814"/>
    <w:rsid w:val="00DB589C"/>
    <w:rsid w:val="00DB58FA"/>
    <w:rsid w:val="00DB59E6"/>
    <w:rsid w:val="00DB5CDA"/>
    <w:rsid w:val="00DB5DBC"/>
    <w:rsid w:val="00DB5EB3"/>
    <w:rsid w:val="00DB5F68"/>
    <w:rsid w:val="00DB60E9"/>
    <w:rsid w:val="00DB621E"/>
    <w:rsid w:val="00DB6385"/>
    <w:rsid w:val="00DB640F"/>
    <w:rsid w:val="00DB65B1"/>
    <w:rsid w:val="00DB6972"/>
    <w:rsid w:val="00DB6AC8"/>
    <w:rsid w:val="00DB6C4F"/>
    <w:rsid w:val="00DB6E13"/>
    <w:rsid w:val="00DB70A8"/>
    <w:rsid w:val="00DB7127"/>
    <w:rsid w:val="00DB7454"/>
    <w:rsid w:val="00DB76A9"/>
    <w:rsid w:val="00DB76BF"/>
    <w:rsid w:val="00DB7B81"/>
    <w:rsid w:val="00DB7C2B"/>
    <w:rsid w:val="00DB7D5E"/>
    <w:rsid w:val="00DB7DAA"/>
    <w:rsid w:val="00DB7EC4"/>
    <w:rsid w:val="00DB7F32"/>
    <w:rsid w:val="00DC0048"/>
    <w:rsid w:val="00DC0168"/>
    <w:rsid w:val="00DC02E3"/>
    <w:rsid w:val="00DC0488"/>
    <w:rsid w:val="00DC0592"/>
    <w:rsid w:val="00DC0789"/>
    <w:rsid w:val="00DC0A50"/>
    <w:rsid w:val="00DC0ACD"/>
    <w:rsid w:val="00DC10BB"/>
    <w:rsid w:val="00DC123A"/>
    <w:rsid w:val="00DC12CF"/>
    <w:rsid w:val="00DC13E6"/>
    <w:rsid w:val="00DC14D5"/>
    <w:rsid w:val="00DC1767"/>
    <w:rsid w:val="00DC1943"/>
    <w:rsid w:val="00DC19B3"/>
    <w:rsid w:val="00DC1A53"/>
    <w:rsid w:val="00DC1A93"/>
    <w:rsid w:val="00DC1ADF"/>
    <w:rsid w:val="00DC1DA6"/>
    <w:rsid w:val="00DC1E7A"/>
    <w:rsid w:val="00DC1F54"/>
    <w:rsid w:val="00DC1F93"/>
    <w:rsid w:val="00DC20A4"/>
    <w:rsid w:val="00DC211E"/>
    <w:rsid w:val="00DC22DA"/>
    <w:rsid w:val="00DC2765"/>
    <w:rsid w:val="00DC283E"/>
    <w:rsid w:val="00DC29A4"/>
    <w:rsid w:val="00DC29EF"/>
    <w:rsid w:val="00DC2D51"/>
    <w:rsid w:val="00DC30C6"/>
    <w:rsid w:val="00DC32EE"/>
    <w:rsid w:val="00DC352E"/>
    <w:rsid w:val="00DC37CD"/>
    <w:rsid w:val="00DC3976"/>
    <w:rsid w:val="00DC39CB"/>
    <w:rsid w:val="00DC3BFD"/>
    <w:rsid w:val="00DC3C24"/>
    <w:rsid w:val="00DC3C32"/>
    <w:rsid w:val="00DC3DA0"/>
    <w:rsid w:val="00DC4266"/>
    <w:rsid w:val="00DC467C"/>
    <w:rsid w:val="00DC48C5"/>
    <w:rsid w:val="00DC49EB"/>
    <w:rsid w:val="00DC4D05"/>
    <w:rsid w:val="00DC4DEE"/>
    <w:rsid w:val="00DC4E56"/>
    <w:rsid w:val="00DC50B1"/>
    <w:rsid w:val="00DC51CB"/>
    <w:rsid w:val="00DC52C2"/>
    <w:rsid w:val="00DC5816"/>
    <w:rsid w:val="00DC5CC9"/>
    <w:rsid w:val="00DC6407"/>
    <w:rsid w:val="00DC6518"/>
    <w:rsid w:val="00DC6536"/>
    <w:rsid w:val="00DC6734"/>
    <w:rsid w:val="00DC675E"/>
    <w:rsid w:val="00DC67AC"/>
    <w:rsid w:val="00DC69CA"/>
    <w:rsid w:val="00DC6A5F"/>
    <w:rsid w:val="00DC6B87"/>
    <w:rsid w:val="00DC6EBE"/>
    <w:rsid w:val="00DC6EE5"/>
    <w:rsid w:val="00DC6FC3"/>
    <w:rsid w:val="00DC708A"/>
    <w:rsid w:val="00DC710D"/>
    <w:rsid w:val="00DC7199"/>
    <w:rsid w:val="00DC746C"/>
    <w:rsid w:val="00DC747A"/>
    <w:rsid w:val="00DC764A"/>
    <w:rsid w:val="00DC76BB"/>
    <w:rsid w:val="00DC773A"/>
    <w:rsid w:val="00DC776E"/>
    <w:rsid w:val="00DC7852"/>
    <w:rsid w:val="00DC790B"/>
    <w:rsid w:val="00DC7A5B"/>
    <w:rsid w:val="00DC7AF7"/>
    <w:rsid w:val="00DC7CBA"/>
    <w:rsid w:val="00DC7D13"/>
    <w:rsid w:val="00DC7D44"/>
    <w:rsid w:val="00DC7DA2"/>
    <w:rsid w:val="00DC7EAC"/>
    <w:rsid w:val="00DC7EB0"/>
    <w:rsid w:val="00DC7F96"/>
    <w:rsid w:val="00DD0056"/>
    <w:rsid w:val="00DD020F"/>
    <w:rsid w:val="00DD02B4"/>
    <w:rsid w:val="00DD055A"/>
    <w:rsid w:val="00DD098B"/>
    <w:rsid w:val="00DD0B0C"/>
    <w:rsid w:val="00DD0D0A"/>
    <w:rsid w:val="00DD111A"/>
    <w:rsid w:val="00DD12FC"/>
    <w:rsid w:val="00DD159F"/>
    <w:rsid w:val="00DD16CD"/>
    <w:rsid w:val="00DD1A38"/>
    <w:rsid w:val="00DD1AA9"/>
    <w:rsid w:val="00DD1B8E"/>
    <w:rsid w:val="00DD1CE5"/>
    <w:rsid w:val="00DD1D3F"/>
    <w:rsid w:val="00DD1D69"/>
    <w:rsid w:val="00DD1E52"/>
    <w:rsid w:val="00DD1EC6"/>
    <w:rsid w:val="00DD1F7D"/>
    <w:rsid w:val="00DD253D"/>
    <w:rsid w:val="00DD271E"/>
    <w:rsid w:val="00DD28D8"/>
    <w:rsid w:val="00DD2B48"/>
    <w:rsid w:val="00DD2BC7"/>
    <w:rsid w:val="00DD2C7C"/>
    <w:rsid w:val="00DD2D17"/>
    <w:rsid w:val="00DD2D84"/>
    <w:rsid w:val="00DD2DD1"/>
    <w:rsid w:val="00DD2E92"/>
    <w:rsid w:val="00DD3005"/>
    <w:rsid w:val="00DD3088"/>
    <w:rsid w:val="00DD319F"/>
    <w:rsid w:val="00DD322F"/>
    <w:rsid w:val="00DD34F1"/>
    <w:rsid w:val="00DD380D"/>
    <w:rsid w:val="00DD3864"/>
    <w:rsid w:val="00DD38FE"/>
    <w:rsid w:val="00DD3931"/>
    <w:rsid w:val="00DD3FF3"/>
    <w:rsid w:val="00DD40D7"/>
    <w:rsid w:val="00DD41FC"/>
    <w:rsid w:val="00DD422A"/>
    <w:rsid w:val="00DD427A"/>
    <w:rsid w:val="00DD444B"/>
    <w:rsid w:val="00DD473C"/>
    <w:rsid w:val="00DD490D"/>
    <w:rsid w:val="00DD4948"/>
    <w:rsid w:val="00DD4A7D"/>
    <w:rsid w:val="00DD4A9C"/>
    <w:rsid w:val="00DD4B74"/>
    <w:rsid w:val="00DD4F6A"/>
    <w:rsid w:val="00DD4FF6"/>
    <w:rsid w:val="00DD5409"/>
    <w:rsid w:val="00DD5463"/>
    <w:rsid w:val="00DD5519"/>
    <w:rsid w:val="00DD57A6"/>
    <w:rsid w:val="00DD57F3"/>
    <w:rsid w:val="00DD58C2"/>
    <w:rsid w:val="00DD5927"/>
    <w:rsid w:val="00DD59EE"/>
    <w:rsid w:val="00DD5A45"/>
    <w:rsid w:val="00DD5C92"/>
    <w:rsid w:val="00DD5D10"/>
    <w:rsid w:val="00DD5F52"/>
    <w:rsid w:val="00DD5F96"/>
    <w:rsid w:val="00DD6029"/>
    <w:rsid w:val="00DD60B4"/>
    <w:rsid w:val="00DD6119"/>
    <w:rsid w:val="00DD6133"/>
    <w:rsid w:val="00DD6218"/>
    <w:rsid w:val="00DD6412"/>
    <w:rsid w:val="00DD648D"/>
    <w:rsid w:val="00DD651B"/>
    <w:rsid w:val="00DD666F"/>
    <w:rsid w:val="00DD6699"/>
    <w:rsid w:val="00DD66F8"/>
    <w:rsid w:val="00DD6931"/>
    <w:rsid w:val="00DD69ED"/>
    <w:rsid w:val="00DD6DF3"/>
    <w:rsid w:val="00DD6E4A"/>
    <w:rsid w:val="00DD7005"/>
    <w:rsid w:val="00DD70EE"/>
    <w:rsid w:val="00DD717C"/>
    <w:rsid w:val="00DD721C"/>
    <w:rsid w:val="00DD7237"/>
    <w:rsid w:val="00DD72CF"/>
    <w:rsid w:val="00DD72EE"/>
    <w:rsid w:val="00DD73D1"/>
    <w:rsid w:val="00DD74A5"/>
    <w:rsid w:val="00DD74D1"/>
    <w:rsid w:val="00DD7912"/>
    <w:rsid w:val="00DD7DE8"/>
    <w:rsid w:val="00DD7E20"/>
    <w:rsid w:val="00DE004B"/>
    <w:rsid w:val="00DE03A6"/>
    <w:rsid w:val="00DE03BB"/>
    <w:rsid w:val="00DE04A8"/>
    <w:rsid w:val="00DE05BC"/>
    <w:rsid w:val="00DE0791"/>
    <w:rsid w:val="00DE07C2"/>
    <w:rsid w:val="00DE08BB"/>
    <w:rsid w:val="00DE0930"/>
    <w:rsid w:val="00DE0A1D"/>
    <w:rsid w:val="00DE0CF8"/>
    <w:rsid w:val="00DE0E84"/>
    <w:rsid w:val="00DE1081"/>
    <w:rsid w:val="00DE10A2"/>
    <w:rsid w:val="00DE11BE"/>
    <w:rsid w:val="00DE14DD"/>
    <w:rsid w:val="00DE15F4"/>
    <w:rsid w:val="00DE1809"/>
    <w:rsid w:val="00DE1950"/>
    <w:rsid w:val="00DE1AC3"/>
    <w:rsid w:val="00DE1BB9"/>
    <w:rsid w:val="00DE1BC7"/>
    <w:rsid w:val="00DE1E31"/>
    <w:rsid w:val="00DE2021"/>
    <w:rsid w:val="00DE205E"/>
    <w:rsid w:val="00DE218A"/>
    <w:rsid w:val="00DE2235"/>
    <w:rsid w:val="00DE22B1"/>
    <w:rsid w:val="00DE2325"/>
    <w:rsid w:val="00DE23A9"/>
    <w:rsid w:val="00DE2592"/>
    <w:rsid w:val="00DE297D"/>
    <w:rsid w:val="00DE2B70"/>
    <w:rsid w:val="00DE2CDC"/>
    <w:rsid w:val="00DE2F38"/>
    <w:rsid w:val="00DE3138"/>
    <w:rsid w:val="00DE31D1"/>
    <w:rsid w:val="00DE35B8"/>
    <w:rsid w:val="00DE36EB"/>
    <w:rsid w:val="00DE36EE"/>
    <w:rsid w:val="00DE37D5"/>
    <w:rsid w:val="00DE384D"/>
    <w:rsid w:val="00DE38CC"/>
    <w:rsid w:val="00DE3A79"/>
    <w:rsid w:val="00DE3BA0"/>
    <w:rsid w:val="00DE3CD0"/>
    <w:rsid w:val="00DE3ED7"/>
    <w:rsid w:val="00DE3F2A"/>
    <w:rsid w:val="00DE4041"/>
    <w:rsid w:val="00DE40EE"/>
    <w:rsid w:val="00DE458E"/>
    <w:rsid w:val="00DE4AD0"/>
    <w:rsid w:val="00DE4F44"/>
    <w:rsid w:val="00DE4FF3"/>
    <w:rsid w:val="00DE5147"/>
    <w:rsid w:val="00DE517F"/>
    <w:rsid w:val="00DE51E6"/>
    <w:rsid w:val="00DE536E"/>
    <w:rsid w:val="00DE542D"/>
    <w:rsid w:val="00DE5436"/>
    <w:rsid w:val="00DE5477"/>
    <w:rsid w:val="00DE54EE"/>
    <w:rsid w:val="00DE552C"/>
    <w:rsid w:val="00DE5723"/>
    <w:rsid w:val="00DE57FA"/>
    <w:rsid w:val="00DE5915"/>
    <w:rsid w:val="00DE5AB8"/>
    <w:rsid w:val="00DE5CC2"/>
    <w:rsid w:val="00DE5D90"/>
    <w:rsid w:val="00DE6061"/>
    <w:rsid w:val="00DE609E"/>
    <w:rsid w:val="00DE6239"/>
    <w:rsid w:val="00DE62DC"/>
    <w:rsid w:val="00DE6519"/>
    <w:rsid w:val="00DE66AA"/>
    <w:rsid w:val="00DE67F9"/>
    <w:rsid w:val="00DE6807"/>
    <w:rsid w:val="00DE684D"/>
    <w:rsid w:val="00DE6864"/>
    <w:rsid w:val="00DE6ABB"/>
    <w:rsid w:val="00DE6ACA"/>
    <w:rsid w:val="00DE6D0B"/>
    <w:rsid w:val="00DE6D49"/>
    <w:rsid w:val="00DE6DC0"/>
    <w:rsid w:val="00DE6E96"/>
    <w:rsid w:val="00DE708E"/>
    <w:rsid w:val="00DE7153"/>
    <w:rsid w:val="00DE71C7"/>
    <w:rsid w:val="00DE7265"/>
    <w:rsid w:val="00DE7445"/>
    <w:rsid w:val="00DE75D2"/>
    <w:rsid w:val="00DE75D9"/>
    <w:rsid w:val="00DE7701"/>
    <w:rsid w:val="00DE78FA"/>
    <w:rsid w:val="00DE7C6B"/>
    <w:rsid w:val="00DE7CFF"/>
    <w:rsid w:val="00DE7E96"/>
    <w:rsid w:val="00DE7FCC"/>
    <w:rsid w:val="00DF0047"/>
    <w:rsid w:val="00DF02AA"/>
    <w:rsid w:val="00DF02C9"/>
    <w:rsid w:val="00DF03B9"/>
    <w:rsid w:val="00DF0456"/>
    <w:rsid w:val="00DF05DB"/>
    <w:rsid w:val="00DF061C"/>
    <w:rsid w:val="00DF07DB"/>
    <w:rsid w:val="00DF07EE"/>
    <w:rsid w:val="00DF0835"/>
    <w:rsid w:val="00DF0A0F"/>
    <w:rsid w:val="00DF0B88"/>
    <w:rsid w:val="00DF0C55"/>
    <w:rsid w:val="00DF0CCB"/>
    <w:rsid w:val="00DF0DF5"/>
    <w:rsid w:val="00DF0E25"/>
    <w:rsid w:val="00DF0E8D"/>
    <w:rsid w:val="00DF0F85"/>
    <w:rsid w:val="00DF10E2"/>
    <w:rsid w:val="00DF1189"/>
    <w:rsid w:val="00DF134B"/>
    <w:rsid w:val="00DF145E"/>
    <w:rsid w:val="00DF15D2"/>
    <w:rsid w:val="00DF17EE"/>
    <w:rsid w:val="00DF1842"/>
    <w:rsid w:val="00DF18C2"/>
    <w:rsid w:val="00DF191B"/>
    <w:rsid w:val="00DF197E"/>
    <w:rsid w:val="00DF19DD"/>
    <w:rsid w:val="00DF1A73"/>
    <w:rsid w:val="00DF1B1F"/>
    <w:rsid w:val="00DF1B92"/>
    <w:rsid w:val="00DF1D6E"/>
    <w:rsid w:val="00DF1E20"/>
    <w:rsid w:val="00DF1E25"/>
    <w:rsid w:val="00DF1ECF"/>
    <w:rsid w:val="00DF1F4E"/>
    <w:rsid w:val="00DF1FC0"/>
    <w:rsid w:val="00DF21D9"/>
    <w:rsid w:val="00DF2347"/>
    <w:rsid w:val="00DF2404"/>
    <w:rsid w:val="00DF2681"/>
    <w:rsid w:val="00DF2873"/>
    <w:rsid w:val="00DF29D8"/>
    <w:rsid w:val="00DF29DE"/>
    <w:rsid w:val="00DF2A73"/>
    <w:rsid w:val="00DF2BF1"/>
    <w:rsid w:val="00DF2C71"/>
    <w:rsid w:val="00DF2C94"/>
    <w:rsid w:val="00DF2F35"/>
    <w:rsid w:val="00DF2F7B"/>
    <w:rsid w:val="00DF3030"/>
    <w:rsid w:val="00DF3050"/>
    <w:rsid w:val="00DF313E"/>
    <w:rsid w:val="00DF314B"/>
    <w:rsid w:val="00DF31BE"/>
    <w:rsid w:val="00DF326D"/>
    <w:rsid w:val="00DF333D"/>
    <w:rsid w:val="00DF34B7"/>
    <w:rsid w:val="00DF3581"/>
    <w:rsid w:val="00DF35E0"/>
    <w:rsid w:val="00DF3855"/>
    <w:rsid w:val="00DF38CD"/>
    <w:rsid w:val="00DF3A56"/>
    <w:rsid w:val="00DF3B49"/>
    <w:rsid w:val="00DF3CBE"/>
    <w:rsid w:val="00DF3CF3"/>
    <w:rsid w:val="00DF3D2E"/>
    <w:rsid w:val="00DF3D60"/>
    <w:rsid w:val="00DF3F47"/>
    <w:rsid w:val="00DF42E7"/>
    <w:rsid w:val="00DF4399"/>
    <w:rsid w:val="00DF43F9"/>
    <w:rsid w:val="00DF4424"/>
    <w:rsid w:val="00DF47C0"/>
    <w:rsid w:val="00DF47DE"/>
    <w:rsid w:val="00DF49A1"/>
    <w:rsid w:val="00DF4A69"/>
    <w:rsid w:val="00DF4B2D"/>
    <w:rsid w:val="00DF4C73"/>
    <w:rsid w:val="00DF4DDD"/>
    <w:rsid w:val="00DF4EE5"/>
    <w:rsid w:val="00DF4F3B"/>
    <w:rsid w:val="00DF5077"/>
    <w:rsid w:val="00DF5146"/>
    <w:rsid w:val="00DF5399"/>
    <w:rsid w:val="00DF53CA"/>
    <w:rsid w:val="00DF553B"/>
    <w:rsid w:val="00DF5540"/>
    <w:rsid w:val="00DF5558"/>
    <w:rsid w:val="00DF5680"/>
    <w:rsid w:val="00DF5794"/>
    <w:rsid w:val="00DF599B"/>
    <w:rsid w:val="00DF5AE0"/>
    <w:rsid w:val="00DF5F2C"/>
    <w:rsid w:val="00DF600F"/>
    <w:rsid w:val="00DF617B"/>
    <w:rsid w:val="00DF6203"/>
    <w:rsid w:val="00DF6474"/>
    <w:rsid w:val="00DF65C6"/>
    <w:rsid w:val="00DF6648"/>
    <w:rsid w:val="00DF668C"/>
    <w:rsid w:val="00DF673B"/>
    <w:rsid w:val="00DF6795"/>
    <w:rsid w:val="00DF6A90"/>
    <w:rsid w:val="00DF6C19"/>
    <w:rsid w:val="00DF6CEE"/>
    <w:rsid w:val="00DF6D5B"/>
    <w:rsid w:val="00DF6F82"/>
    <w:rsid w:val="00DF706D"/>
    <w:rsid w:val="00DF7321"/>
    <w:rsid w:val="00DF7340"/>
    <w:rsid w:val="00DF765C"/>
    <w:rsid w:val="00DF7772"/>
    <w:rsid w:val="00DF7876"/>
    <w:rsid w:val="00DF7A0C"/>
    <w:rsid w:val="00DF7BEA"/>
    <w:rsid w:val="00DF7C19"/>
    <w:rsid w:val="00DF7CF1"/>
    <w:rsid w:val="00DF7D74"/>
    <w:rsid w:val="00DF7E5C"/>
    <w:rsid w:val="00DF7F09"/>
    <w:rsid w:val="00E00032"/>
    <w:rsid w:val="00E00033"/>
    <w:rsid w:val="00E00091"/>
    <w:rsid w:val="00E0019C"/>
    <w:rsid w:val="00E004F9"/>
    <w:rsid w:val="00E0056B"/>
    <w:rsid w:val="00E005AA"/>
    <w:rsid w:val="00E005F4"/>
    <w:rsid w:val="00E007C1"/>
    <w:rsid w:val="00E00A17"/>
    <w:rsid w:val="00E00AC9"/>
    <w:rsid w:val="00E00DC3"/>
    <w:rsid w:val="00E00E6E"/>
    <w:rsid w:val="00E00E7D"/>
    <w:rsid w:val="00E00EA2"/>
    <w:rsid w:val="00E0108F"/>
    <w:rsid w:val="00E01165"/>
    <w:rsid w:val="00E01176"/>
    <w:rsid w:val="00E011B5"/>
    <w:rsid w:val="00E011D2"/>
    <w:rsid w:val="00E0127F"/>
    <w:rsid w:val="00E01281"/>
    <w:rsid w:val="00E0149A"/>
    <w:rsid w:val="00E0154E"/>
    <w:rsid w:val="00E0163E"/>
    <w:rsid w:val="00E01662"/>
    <w:rsid w:val="00E017BF"/>
    <w:rsid w:val="00E018A3"/>
    <w:rsid w:val="00E0199C"/>
    <w:rsid w:val="00E019B5"/>
    <w:rsid w:val="00E01C03"/>
    <w:rsid w:val="00E01CBC"/>
    <w:rsid w:val="00E01D59"/>
    <w:rsid w:val="00E01ED5"/>
    <w:rsid w:val="00E01F86"/>
    <w:rsid w:val="00E01FA7"/>
    <w:rsid w:val="00E0219B"/>
    <w:rsid w:val="00E021C3"/>
    <w:rsid w:val="00E023B8"/>
    <w:rsid w:val="00E02421"/>
    <w:rsid w:val="00E02566"/>
    <w:rsid w:val="00E02659"/>
    <w:rsid w:val="00E02755"/>
    <w:rsid w:val="00E027A0"/>
    <w:rsid w:val="00E02875"/>
    <w:rsid w:val="00E0289F"/>
    <w:rsid w:val="00E029FE"/>
    <w:rsid w:val="00E02A5E"/>
    <w:rsid w:val="00E02AC1"/>
    <w:rsid w:val="00E02C29"/>
    <w:rsid w:val="00E02C77"/>
    <w:rsid w:val="00E02CB9"/>
    <w:rsid w:val="00E02CEE"/>
    <w:rsid w:val="00E02E64"/>
    <w:rsid w:val="00E02F31"/>
    <w:rsid w:val="00E02FAC"/>
    <w:rsid w:val="00E02FBF"/>
    <w:rsid w:val="00E03125"/>
    <w:rsid w:val="00E033CC"/>
    <w:rsid w:val="00E03455"/>
    <w:rsid w:val="00E0351E"/>
    <w:rsid w:val="00E0354F"/>
    <w:rsid w:val="00E036C1"/>
    <w:rsid w:val="00E0380F"/>
    <w:rsid w:val="00E03869"/>
    <w:rsid w:val="00E03A0C"/>
    <w:rsid w:val="00E03A2A"/>
    <w:rsid w:val="00E03AD9"/>
    <w:rsid w:val="00E03D6B"/>
    <w:rsid w:val="00E03EA7"/>
    <w:rsid w:val="00E040CA"/>
    <w:rsid w:val="00E0429B"/>
    <w:rsid w:val="00E04477"/>
    <w:rsid w:val="00E045BD"/>
    <w:rsid w:val="00E04613"/>
    <w:rsid w:val="00E04713"/>
    <w:rsid w:val="00E04B3C"/>
    <w:rsid w:val="00E0537D"/>
    <w:rsid w:val="00E05403"/>
    <w:rsid w:val="00E05574"/>
    <w:rsid w:val="00E05781"/>
    <w:rsid w:val="00E0580E"/>
    <w:rsid w:val="00E05A2C"/>
    <w:rsid w:val="00E05C0C"/>
    <w:rsid w:val="00E05CAD"/>
    <w:rsid w:val="00E05CF4"/>
    <w:rsid w:val="00E0601A"/>
    <w:rsid w:val="00E060CF"/>
    <w:rsid w:val="00E06195"/>
    <w:rsid w:val="00E06329"/>
    <w:rsid w:val="00E0678E"/>
    <w:rsid w:val="00E06935"/>
    <w:rsid w:val="00E069D3"/>
    <w:rsid w:val="00E069FE"/>
    <w:rsid w:val="00E06A5A"/>
    <w:rsid w:val="00E06BA4"/>
    <w:rsid w:val="00E06BBA"/>
    <w:rsid w:val="00E06EEA"/>
    <w:rsid w:val="00E07151"/>
    <w:rsid w:val="00E07288"/>
    <w:rsid w:val="00E07341"/>
    <w:rsid w:val="00E0753B"/>
    <w:rsid w:val="00E07582"/>
    <w:rsid w:val="00E075E0"/>
    <w:rsid w:val="00E077C2"/>
    <w:rsid w:val="00E07863"/>
    <w:rsid w:val="00E07A91"/>
    <w:rsid w:val="00E07C94"/>
    <w:rsid w:val="00E07EA4"/>
    <w:rsid w:val="00E07EE2"/>
    <w:rsid w:val="00E1004C"/>
    <w:rsid w:val="00E10105"/>
    <w:rsid w:val="00E101C6"/>
    <w:rsid w:val="00E10387"/>
    <w:rsid w:val="00E103C3"/>
    <w:rsid w:val="00E103EB"/>
    <w:rsid w:val="00E10448"/>
    <w:rsid w:val="00E10541"/>
    <w:rsid w:val="00E10592"/>
    <w:rsid w:val="00E10816"/>
    <w:rsid w:val="00E1097E"/>
    <w:rsid w:val="00E10AA6"/>
    <w:rsid w:val="00E10B7F"/>
    <w:rsid w:val="00E10C77"/>
    <w:rsid w:val="00E10C8D"/>
    <w:rsid w:val="00E10EF7"/>
    <w:rsid w:val="00E10FEA"/>
    <w:rsid w:val="00E11079"/>
    <w:rsid w:val="00E11160"/>
    <w:rsid w:val="00E11323"/>
    <w:rsid w:val="00E11554"/>
    <w:rsid w:val="00E11A34"/>
    <w:rsid w:val="00E11A4F"/>
    <w:rsid w:val="00E11B73"/>
    <w:rsid w:val="00E120F8"/>
    <w:rsid w:val="00E122FA"/>
    <w:rsid w:val="00E12469"/>
    <w:rsid w:val="00E12511"/>
    <w:rsid w:val="00E1259D"/>
    <w:rsid w:val="00E1282B"/>
    <w:rsid w:val="00E128AE"/>
    <w:rsid w:val="00E128BA"/>
    <w:rsid w:val="00E129AC"/>
    <w:rsid w:val="00E129D8"/>
    <w:rsid w:val="00E12AC7"/>
    <w:rsid w:val="00E12B72"/>
    <w:rsid w:val="00E1302C"/>
    <w:rsid w:val="00E1307C"/>
    <w:rsid w:val="00E130A4"/>
    <w:rsid w:val="00E13432"/>
    <w:rsid w:val="00E1343F"/>
    <w:rsid w:val="00E13512"/>
    <w:rsid w:val="00E135B7"/>
    <w:rsid w:val="00E136D9"/>
    <w:rsid w:val="00E1395A"/>
    <w:rsid w:val="00E13D1F"/>
    <w:rsid w:val="00E13E23"/>
    <w:rsid w:val="00E13E7A"/>
    <w:rsid w:val="00E13EB9"/>
    <w:rsid w:val="00E1404D"/>
    <w:rsid w:val="00E140C9"/>
    <w:rsid w:val="00E14122"/>
    <w:rsid w:val="00E14210"/>
    <w:rsid w:val="00E1438B"/>
    <w:rsid w:val="00E14672"/>
    <w:rsid w:val="00E148E3"/>
    <w:rsid w:val="00E14E58"/>
    <w:rsid w:val="00E14EBC"/>
    <w:rsid w:val="00E14F15"/>
    <w:rsid w:val="00E1512E"/>
    <w:rsid w:val="00E151AC"/>
    <w:rsid w:val="00E153D6"/>
    <w:rsid w:val="00E15808"/>
    <w:rsid w:val="00E1588A"/>
    <w:rsid w:val="00E159E6"/>
    <w:rsid w:val="00E15A9F"/>
    <w:rsid w:val="00E15D18"/>
    <w:rsid w:val="00E15DC0"/>
    <w:rsid w:val="00E15F7D"/>
    <w:rsid w:val="00E160FE"/>
    <w:rsid w:val="00E161F8"/>
    <w:rsid w:val="00E1622F"/>
    <w:rsid w:val="00E162BF"/>
    <w:rsid w:val="00E16328"/>
    <w:rsid w:val="00E16349"/>
    <w:rsid w:val="00E1656E"/>
    <w:rsid w:val="00E165B9"/>
    <w:rsid w:val="00E16879"/>
    <w:rsid w:val="00E16904"/>
    <w:rsid w:val="00E16995"/>
    <w:rsid w:val="00E169D9"/>
    <w:rsid w:val="00E16A65"/>
    <w:rsid w:val="00E16BC8"/>
    <w:rsid w:val="00E16C42"/>
    <w:rsid w:val="00E16C82"/>
    <w:rsid w:val="00E16E5B"/>
    <w:rsid w:val="00E16EF6"/>
    <w:rsid w:val="00E17190"/>
    <w:rsid w:val="00E176EC"/>
    <w:rsid w:val="00E17776"/>
    <w:rsid w:val="00E178F1"/>
    <w:rsid w:val="00E17A59"/>
    <w:rsid w:val="00E17AC5"/>
    <w:rsid w:val="00E17AE2"/>
    <w:rsid w:val="00E17C14"/>
    <w:rsid w:val="00E17C9B"/>
    <w:rsid w:val="00E17DD4"/>
    <w:rsid w:val="00E17E71"/>
    <w:rsid w:val="00E17ED4"/>
    <w:rsid w:val="00E20028"/>
    <w:rsid w:val="00E201BB"/>
    <w:rsid w:val="00E20479"/>
    <w:rsid w:val="00E2049F"/>
    <w:rsid w:val="00E2059A"/>
    <w:rsid w:val="00E20951"/>
    <w:rsid w:val="00E209FB"/>
    <w:rsid w:val="00E20A41"/>
    <w:rsid w:val="00E20A8A"/>
    <w:rsid w:val="00E20B87"/>
    <w:rsid w:val="00E20DBB"/>
    <w:rsid w:val="00E21125"/>
    <w:rsid w:val="00E211BA"/>
    <w:rsid w:val="00E211C3"/>
    <w:rsid w:val="00E211CA"/>
    <w:rsid w:val="00E212D7"/>
    <w:rsid w:val="00E2133D"/>
    <w:rsid w:val="00E21507"/>
    <w:rsid w:val="00E215E5"/>
    <w:rsid w:val="00E21770"/>
    <w:rsid w:val="00E21A32"/>
    <w:rsid w:val="00E21B26"/>
    <w:rsid w:val="00E21B96"/>
    <w:rsid w:val="00E21D36"/>
    <w:rsid w:val="00E21DAB"/>
    <w:rsid w:val="00E21E6B"/>
    <w:rsid w:val="00E21EBC"/>
    <w:rsid w:val="00E21FC9"/>
    <w:rsid w:val="00E220A8"/>
    <w:rsid w:val="00E221FB"/>
    <w:rsid w:val="00E22440"/>
    <w:rsid w:val="00E22692"/>
    <w:rsid w:val="00E22940"/>
    <w:rsid w:val="00E22A47"/>
    <w:rsid w:val="00E22C9D"/>
    <w:rsid w:val="00E22C9E"/>
    <w:rsid w:val="00E22EE5"/>
    <w:rsid w:val="00E22FDE"/>
    <w:rsid w:val="00E23001"/>
    <w:rsid w:val="00E2309F"/>
    <w:rsid w:val="00E2352D"/>
    <w:rsid w:val="00E2366D"/>
    <w:rsid w:val="00E2372E"/>
    <w:rsid w:val="00E238AD"/>
    <w:rsid w:val="00E239BF"/>
    <w:rsid w:val="00E23B69"/>
    <w:rsid w:val="00E2401F"/>
    <w:rsid w:val="00E2402F"/>
    <w:rsid w:val="00E2408A"/>
    <w:rsid w:val="00E240AB"/>
    <w:rsid w:val="00E24343"/>
    <w:rsid w:val="00E2434C"/>
    <w:rsid w:val="00E24473"/>
    <w:rsid w:val="00E244AC"/>
    <w:rsid w:val="00E244B0"/>
    <w:rsid w:val="00E24587"/>
    <w:rsid w:val="00E24605"/>
    <w:rsid w:val="00E24611"/>
    <w:rsid w:val="00E24717"/>
    <w:rsid w:val="00E249BE"/>
    <w:rsid w:val="00E24A4A"/>
    <w:rsid w:val="00E24AA3"/>
    <w:rsid w:val="00E24B0E"/>
    <w:rsid w:val="00E24B53"/>
    <w:rsid w:val="00E24B95"/>
    <w:rsid w:val="00E24D78"/>
    <w:rsid w:val="00E24F34"/>
    <w:rsid w:val="00E24F73"/>
    <w:rsid w:val="00E257D5"/>
    <w:rsid w:val="00E25863"/>
    <w:rsid w:val="00E25885"/>
    <w:rsid w:val="00E259E7"/>
    <w:rsid w:val="00E25B88"/>
    <w:rsid w:val="00E25BAF"/>
    <w:rsid w:val="00E25ED3"/>
    <w:rsid w:val="00E260F9"/>
    <w:rsid w:val="00E26285"/>
    <w:rsid w:val="00E262BA"/>
    <w:rsid w:val="00E26615"/>
    <w:rsid w:val="00E266FD"/>
    <w:rsid w:val="00E268EA"/>
    <w:rsid w:val="00E26BB2"/>
    <w:rsid w:val="00E26D50"/>
    <w:rsid w:val="00E26F20"/>
    <w:rsid w:val="00E26F3C"/>
    <w:rsid w:val="00E2718A"/>
    <w:rsid w:val="00E272EA"/>
    <w:rsid w:val="00E27313"/>
    <w:rsid w:val="00E2737B"/>
    <w:rsid w:val="00E274D1"/>
    <w:rsid w:val="00E27517"/>
    <w:rsid w:val="00E275E1"/>
    <w:rsid w:val="00E27663"/>
    <w:rsid w:val="00E27678"/>
    <w:rsid w:val="00E2775C"/>
    <w:rsid w:val="00E277C3"/>
    <w:rsid w:val="00E27971"/>
    <w:rsid w:val="00E27B33"/>
    <w:rsid w:val="00E27BB1"/>
    <w:rsid w:val="00E27BE4"/>
    <w:rsid w:val="00E27BFD"/>
    <w:rsid w:val="00E27C6B"/>
    <w:rsid w:val="00E27C9C"/>
    <w:rsid w:val="00E27D16"/>
    <w:rsid w:val="00E27D6B"/>
    <w:rsid w:val="00E27E37"/>
    <w:rsid w:val="00E27F21"/>
    <w:rsid w:val="00E3001B"/>
    <w:rsid w:val="00E302A2"/>
    <w:rsid w:val="00E303AB"/>
    <w:rsid w:val="00E3049A"/>
    <w:rsid w:val="00E3050E"/>
    <w:rsid w:val="00E30619"/>
    <w:rsid w:val="00E30682"/>
    <w:rsid w:val="00E30683"/>
    <w:rsid w:val="00E307C1"/>
    <w:rsid w:val="00E30823"/>
    <w:rsid w:val="00E3083C"/>
    <w:rsid w:val="00E30A41"/>
    <w:rsid w:val="00E30ACF"/>
    <w:rsid w:val="00E30C38"/>
    <w:rsid w:val="00E30C42"/>
    <w:rsid w:val="00E30C78"/>
    <w:rsid w:val="00E30CDA"/>
    <w:rsid w:val="00E30F31"/>
    <w:rsid w:val="00E30F84"/>
    <w:rsid w:val="00E31002"/>
    <w:rsid w:val="00E31075"/>
    <w:rsid w:val="00E310C3"/>
    <w:rsid w:val="00E31171"/>
    <w:rsid w:val="00E31A2F"/>
    <w:rsid w:val="00E31B57"/>
    <w:rsid w:val="00E31BBC"/>
    <w:rsid w:val="00E31E00"/>
    <w:rsid w:val="00E31E8F"/>
    <w:rsid w:val="00E32036"/>
    <w:rsid w:val="00E3207A"/>
    <w:rsid w:val="00E321BD"/>
    <w:rsid w:val="00E3232C"/>
    <w:rsid w:val="00E3244F"/>
    <w:rsid w:val="00E324C6"/>
    <w:rsid w:val="00E32579"/>
    <w:rsid w:val="00E32705"/>
    <w:rsid w:val="00E327B4"/>
    <w:rsid w:val="00E32896"/>
    <w:rsid w:val="00E32923"/>
    <w:rsid w:val="00E32AEC"/>
    <w:rsid w:val="00E32BB1"/>
    <w:rsid w:val="00E32C77"/>
    <w:rsid w:val="00E32DEA"/>
    <w:rsid w:val="00E32F36"/>
    <w:rsid w:val="00E32F81"/>
    <w:rsid w:val="00E33002"/>
    <w:rsid w:val="00E33042"/>
    <w:rsid w:val="00E33271"/>
    <w:rsid w:val="00E334A7"/>
    <w:rsid w:val="00E335B9"/>
    <w:rsid w:val="00E33D9F"/>
    <w:rsid w:val="00E33E2E"/>
    <w:rsid w:val="00E3402F"/>
    <w:rsid w:val="00E342BD"/>
    <w:rsid w:val="00E344D1"/>
    <w:rsid w:val="00E344F0"/>
    <w:rsid w:val="00E345F4"/>
    <w:rsid w:val="00E346D7"/>
    <w:rsid w:val="00E34724"/>
    <w:rsid w:val="00E348E2"/>
    <w:rsid w:val="00E34BC5"/>
    <w:rsid w:val="00E34FB9"/>
    <w:rsid w:val="00E351E6"/>
    <w:rsid w:val="00E35270"/>
    <w:rsid w:val="00E35341"/>
    <w:rsid w:val="00E35378"/>
    <w:rsid w:val="00E35409"/>
    <w:rsid w:val="00E355AC"/>
    <w:rsid w:val="00E36088"/>
    <w:rsid w:val="00E361B4"/>
    <w:rsid w:val="00E361EA"/>
    <w:rsid w:val="00E364E2"/>
    <w:rsid w:val="00E364EC"/>
    <w:rsid w:val="00E3655F"/>
    <w:rsid w:val="00E36957"/>
    <w:rsid w:val="00E36CA1"/>
    <w:rsid w:val="00E36CF9"/>
    <w:rsid w:val="00E37021"/>
    <w:rsid w:val="00E372B6"/>
    <w:rsid w:val="00E3747B"/>
    <w:rsid w:val="00E37569"/>
    <w:rsid w:val="00E376E5"/>
    <w:rsid w:val="00E378A0"/>
    <w:rsid w:val="00E379B5"/>
    <w:rsid w:val="00E37AD8"/>
    <w:rsid w:val="00E37D63"/>
    <w:rsid w:val="00E37D72"/>
    <w:rsid w:val="00E37F68"/>
    <w:rsid w:val="00E4034C"/>
    <w:rsid w:val="00E4037A"/>
    <w:rsid w:val="00E403D9"/>
    <w:rsid w:val="00E40405"/>
    <w:rsid w:val="00E40564"/>
    <w:rsid w:val="00E405DD"/>
    <w:rsid w:val="00E40AE7"/>
    <w:rsid w:val="00E40C44"/>
    <w:rsid w:val="00E40C62"/>
    <w:rsid w:val="00E40ED5"/>
    <w:rsid w:val="00E41050"/>
    <w:rsid w:val="00E4124E"/>
    <w:rsid w:val="00E413CA"/>
    <w:rsid w:val="00E414C8"/>
    <w:rsid w:val="00E418BC"/>
    <w:rsid w:val="00E418DD"/>
    <w:rsid w:val="00E418F7"/>
    <w:rsid w:val="00E41A41"/>
    <w:rsid w:val="00E41C46"/>
    <w:rsid w:val="00E41C64"/>
    <w:rsid w:val="00E41C7D"/>
    <w:rsid w:val="00E41E9E"/>
    <w:rsid w:val="00E41EED"/>
    <w:rsid w:val="00E41F6F"/>
    <w:rsid w:val="00E4213A"/>
    <w:rsid w:val="00E4235E"/>
    <w:rsid w:val="00E42389"/>
    <w:rsid w:val="00E42423"/>
    <w:rsid w:val="00E4244A"/>
    <w:rsid w:val="00E424B8"/>
    <w:rsid w:val="00E425E0"/>
    <w:rsid w:val="00E4265F"/>
    <w:rsid w:val="00E42704"/>
    <w:rsid w:val="00E42A14"/>
    <w:rsid w:val="00E42A3C"/>
    <w:rsid w:val="00E42CA2"/>
    <w:rsid w:val="00E42D5B"/>
    <w:rsid w:val="00E42F18"/>
    <w:rsid w:val="00E42F79"/>
    <w:rsid w:val="00E430A2"/>
    <w:rsid w:val="00E43518"/>
    <w:rsid w:val="00E435AF"/>
    <w:rsid w:val="00E436B3"/>
    <w:rsid w:val="00E43708"/>
    <w:rsid w:val="00E43800"/>
    <w:rsid w:val="00E43A3F"/>
    <w:rsid w:val="00E43B9F"/>
    <w:rsid w:val="00E43F52"/>
    <w:rsid w:val="00E44036"/>
    <w:rsid w:val="00E44181"/>
    <w:rsid w:val="00E4422C"/>
    <w:rsid w:val="00E4458A"/>
    <w:rsid w:val="00E44607"/>
    <w:rsid w:val="00E446DD"/>
    <w:rsid w:val="00E44753"/>
    <w:rsid w:val="00E44A1B"/>
    <w:rsid w:val="00E44A62"/>
    <w:rsid w:val="00E44C58"/>
    <w:rsid w:val="00E44E17"/>
    <w:rsid w:val="00E44E9D"/>
    <w:rsid w:val="00E44F25"/>
    <w:rsid w:val="00E450F1"/>
    <w:rsid w:val="00E451BA"/>
    <w:rsid w:val="00E452A4"/>
    <w:rsid w:val="00E4548C"/>
    <w:rsid w:val="00E454B1"/>
    <w:rsid w:val="00E455BE"/>
    <w:rsid w:val="00E455F3"/>
    <w:rsid w:val="00E45654"/>
    <w:rsid w:val="00E456C6"/>
    <w:rsid w:val="00E4598F"/>
    <w:rsid w:val="00E45B51"/>
    <w:rsid w:val="00E45BC0"/>
    <w:rsid w:val="00E45BF1"/>
    <w:rsid w:val="00E45C16"/>
    <w:rsid w:val="00E45DEE"/>
    <w:rsid w:val="00E45F1A"/>
    <w:rsid w:val="00E45FD3"/>
    <w:rsid w:val="00E46048"/>
    <w:rsid w:val="00E46118"/>
    <w:rsid w:val="00E462BE"/>
    <w:rsid w:val="00E46346"/>
    <w:rsid w:val="00E46485"/>
    <w:rsid w:val="00E46601"/>
    <w:rsid w:val="00E467D4"/>
    <w:rsid w:val="00E4688E"/>
    <w:rsid w:val="00E46960"/>
    <w:rsid w:val="00E469F9"/>
    <w:rsid w:val="00E46A6C"/>
    <w:rsid w:val="00E46B2A"/>
    <w:rsid w:val="00E46D68"/>
    <w:rsid w:val="00E46DCD"/>
    <w:rsid w:val="00E46DF6"/>
    <w:rsid w:val="00E46E36"/>
    <w:rsid w:val="00E46FDB"/>
    <w:rsid w:val="00E47002"/>
    <w:rsid w:val="00E4734D"/>
    <w:rsid w:val="00E4756B"/>
    <w:rsid w:val="00E475D5"/>
    <w:rsid w:val="00E47662"/>
    <w:rsid w:val="00E47B1D"/>
    <w:rsid w:val="00E47B85"/>
    <w:rsid w:val="00E47D50"/>
    <w:rsid w:val="00E47DCC"/>
    <w:rsid w:val="00E47F1E"/>
    <w:rsid w:val="00E50045"/>
    <w:rsid w:val="00E50114"/>
    <w:rsid w:val="00E501D1"/>
    <w:rsid w:val="00E50225"/>
    <w:rsid w:val="00E50278"/>
    <w:rsid w:val="00E50436"/>
    <w:rsid w:val="00E50448"/>
    <w:rsid w:val="00E505D9"/>
    <w:rsid w:val="00E505DF"/>
    <w:rsid w:val="00E5068B"/>
    <w:rsid w:val="00E506BA"/>
    <w:rsid w:val="00E50731"/>
    <w:rsid w:val="00E507CC"/>
    <w:rsid w:val="00E507FC"/>
    <w:rsid w:val="00E5088F"/>
    <w:rsid w:val="00E508EF"/>
    <w:rsid w:val="00E50E2C"/>
    <w:rsid w:val="00E50E5E"/>
    <w:rsid w:val="00E50F0F"/>
    <w:rsid w:val="00E51115"/>
    <w:rsid w:val="00E5114D"/>
    <w:rsid w:val="00E511EF"/>
    <w:rsid w:val="00E513C5"/>
    <w:rsid w:val="00E514A2"/>
    <w:rsid w:val="00E51575"/>
    <w:rsid w:val="00E516E4"/>
    <w:rsid w:val="00E51AD4"/>
    <w:rsid w:val="00E51D11"/>
    <w:rsid w:val="00E51D38"/>
    <w:rsid w:val="00E51D4C"/>
    <w:rsid w:val="00E51DA8"/>
    <w:rsid w:val="00E51E07"/>
    <w:rsid w:val="00E52003"/>
    <w:rsid w:val="00E5204A"/>
    <w:rsid w:val="00E52116"/>
    <w:rsid w:val="00E521E2"/>
    <w:rsid w:val="00E52257"/>
    <w:rsid w:val="00E5234D"/>
    <w:rsid w:val="00E5239C"/>
    <w:rsid w:val="00E524AA"/>
    <w:rsid w:val="00E524FD"/>
    <w:rsid w:val="00E526BD"/>
    <w:rsid w:val="00E526DE"/>
    <w:rsid w:val="00E52802"/>
    <w:rsid w:val="00E5288B"/>
    <w:rsid w:val="00E52DAD"/>
    <w:rsid w:val="00E52EE9"/>
    <w:rsid w:val="00E53061"/>
    <w:rsid w:val="00E53107"/>
    <w:rsid w:val="00E53120"/>
    <w:rsid w:val="00E53156"/>
    <w:rsid w:val="00E536A5"/>
    <w:rsid w:val="00E53858"/>
    <w:rsid w:val="00E538DD"/>
    <w:rsid w:val="00E53967"/>
    <w:rsid w:val="00E53CB6"/>
    <w:rsid w:val="00E53D16"/>
    <w:rsid w:val="00E53DBF"/>
    <w:rsid w:val="00E53E8E"/>
    <w:rsid w:val="00E543D0"/>
    <w:rsid w:val="00E545E7"/>
    <w:rsid w:val="00E545FF"/>
    <w:rsid w:val="00E547FA"/>
    <w:rsid w:val="00E54811"/>
    <w:rsid w:val="00E54A50"/>
    <w:rsid w:val="00E54A71"/>
    <w:rsid w:val="00E54B42"/>
    <w:rsid w:val="00E54D79"/>
    <w:rsid w:val="00E54F2F"/>
    <w:rsid w:val="00E5565C"/>
    <w:rsid w:val="00E557AF"/>
    <w:rsid w:val="00E557B6"/>
    <w:rsid w:val="00E557E1"/>
    <w:rsid w:val="00E55937"/>
    <w:rsid w:val="00E55C98"/>
    <w:rsid w:val="00E55CB7"/>
    <w:rsid w:val="00E560B8"/>
    <w:rsid w:val="00E564AC"/>
    <w:rsid w:val="00E564ED"/>
    <w:rsid w:val="00E566E3"/>
    <w:rsid w:val="00E567B6"/>
    <w:rsid w:val="00E568B4"/>
    <w:rsid w:val="00E5693D"/>
    <w:rsid w:val="00E56B0B"/>
    <w:rsid w:val="00E56BC5"/>
    <w:rsid w:val="00E56C60"/>
    <w:rsid w:val="00E56C8F"/>
    <w:rsid w:val="00E56E45"/>
    <w:rsid w:val="00E56F3A"/>
    <w:rsid w:val="00E56F70"/>
    <w:rsid w:val="00E57145"/>
    <w:rsid w:val="00E57159"/>
    <w:rsid w:val="00E571E4"/>
    <w:rsid w:val="00E57409"/>
    <w:rsid w:val="00E5740D"/>
    <w:rsid w:val="00E5755C"/>
    <w:rsid w:val="00E57764"/>
    <w:rsid w:val="00E57B07"/>
    <w:rsid w:val="00E57BC6"/>
    <w:rsid w:val="00E57C67"/>
    <w:rsid w:val="00E57D81"/>
    <w:rsid w:val="00E57FF0"/>
    <w:rsid w:val="00E60145"/>
    <w:rsid w:val="00E60149"/>
    <w:rsid w:val="00E602D8"/>
    <w:rsid w:val="00E60CA6"/>
    <w:rsid w:val="00E60E38"/>
    <w:rsid w:val="00E60EDD"/>
    <w:rsid w:val="00E60EDE"/>
    <w:rsid w:val="00E60FFA"/>
    <w:rsid w:val="00E61307"/>
    <w:rsid w:val="00E616ED"/>
    <w:rsid w:val="00E61937"/>
    <w:rsid w:val="00E61969"/>
    <w:rsid w:val="00E619D4"/>
    <w:rsid w:val="00E61BC0"/>
    <w:rsid w:val="00E61E12"/>
    <w:rsid w:val="00E61EE3"/>
    <w:rsid w:val="00E61EEB"/>
    <w:rsid w:val="00E61F8A"/>
    <w:rsid w:val="00E61FCB"/>
    <w:rsid w:val="00E62009"/>
    <w:rsid w:val="00E6217A"/>
    <w:rsid w:val="00E6217E"/>
    <w:rsid w:val="00E62297"/>
    <w:rsid w:val="00E6234E"/>
    <w:rsid w:val="00E625D2"/>
    <w:rsid w:val="00E6282A"/>
    <w:rsid w:val="00E6290B"/>
    <w:rsid w:val="00E629C9"/>
    <w:rsid w:val="00E629ED"/>
    <w:rsid w:val="00E62A78"/>
    <w:rsid w:val="00E62B2A"/>
    <w:rsid w:val="00E62B39"/>
    <w:rsid w:val="00E62B4E"/>
    <w:rsid w:val="00E62B93"/>
    <w:rsid w:val="00E63008"/>
    <w:rsid w:val="00E631BC"/>
    <w:rsid w:val="00E63326"/>
    <w:rsid w:val="00E6357E"/>
    <w:rsid w:val="00E6368D"/>
    <w:rsid w:val="00E63716"/>
    <w:rsid w:val="00E638EC"/>
    <w:rsid w:val="00E639A2"/>
    <w:rsid w:val="00E63AAD"/>
    <w:rsid w:val="00E63ABC"/>
    <w:rsid w:val="00E63DAF"/>
    <w:rsid w:val="00E63DE8"/>
    <w:rsid w:val="00E63F15"/>
    <w:rsid w:val="00E63FB7"/>
    <w:rsid w:val="00E64014"/>
    <w:rsid w:val="00E6416E"/>
    <w:rsid w:val="00E641B2"/>
    <w:rsid w:val="00E6427F"/>
    <w:rsid w:val="00E642A3"/>
    <w:rsid w:val="00E642DB"/>
    <w:rsid w:val="00E643FF"/>
    <w:rsid w:val="00E645E2"/>
    <w:rsid w:val="00E64662"/>
    <w:rsid w:val="00E6468A"/>
    <w:rsid w:val="00E647F0"/>
    <w:rsid w:val="00E648FA"/>
    <w:rsid w:val="00E6497E"/>
    <w:rsid w:val="00E649D7"/>
    <w:rsid w:val="00E64C8E"/>
    <w:rsid w:val="00E64E08"/>
    <w:rsid w:val="00E64EC3"/>
    <w:rsid w:val="00E64EC5"/>
    <w:rsid w:val="00E64EFE"/>
    <w:rsid w:val="00E6506C"/>
    <w:rsid w:val="00E65240"/>
    <w:rsid w:val="00E653C3"/>
    <w:rsid w:val="00E6540D"/>
    <w:rsid w:val="00E654C7"/>
    <w:rsid w:val="00E654DF"/>
    <w:rsid w:val="00E65659"/>
    <w:rsid w:val="00E65667"/>
    <w:rsid w:val="00E6566B"/>
    <w:rsid w:val="00E6568F"/>
    <w:rsid w:val="00E6581D"/>
    <w:rsid w:val="00E65860"/>
    <w:rsid w:val="00E65866"/>
    <w:rsid w:val="00E65998"/>
    <w:rsid w:val="00E65A3C"/>
    <w:rsid w:val="00E65AD0"/>
    <w:rsid w:val="00E65AFD"/>
    <w:rsid w:val="00E65BB0"/>
    <w:rsid w:val="00E65BC0"/>
    <w:rsid w:val="00E65CF8"/>
    <w:rsid w:val="00E65DCE"/>
    <w:rsid w:val="00E65E66"/>
    <w:rsid w:val="00E660C5"/>
    <w:rsid w:val="00E663EE"/>
    <w:rsid w:val="00E66ACF"/>
    <w:rsid w:val="00E66B6D"/>
    <w:rsid w:val="00E66DCC"/>
    <w:rsid w:val="00E66E5F"/>
    <w:rsid w:val="00E66EEA"/>
    <w:rsid w:val="00E66EFD"/>
    <w:rsid w:val="00E67077"/>
    <w:rsid w:val="00E6719D"/>
    <w:rsid w:val="00E673BC"/>
    <w:rsid w:val="00E675DB"/>
    <w:rsid w:val="00E67630"/>
    <w:rsid w:val="00E677C6"/>
    <w:rsid w:val="00E678C5"/>
    <w:rsid w:val="00E678EC"/>
    <w:rsid w:val="00E67A4F"/>
    <w:rsid w:val="00E67F5A"/>
    <w:rsid w:val="00E70013"/>
    <w:rsid w:val="00E7033B"/>
    <w:rsid w:val="00E7036D"/>
    <w:rsid w:val="00E70409"/>
    <w:rsid w:val="00E7043C"/>
    <w:rsid w:val="00E7048F"/>
    <w:rsid w:val="00E7050F"/>
    <w:rsid w:val="00E70760"/>
    <w:rsid w:val="00E707CE"/>
    <w:rsid w:val="00E709EB"/>
    <w:rsid w:val="00E70A30"/>
    <w:rsid w:val="00E70ACF"/>
    <w:rsid w:val="00E70B03"/>
    <w:rsid w:val="00E70B38"/>
    <w:rsid w:val="00E70B68"/>
    <w:rsid w:val="00E70D04"/>
    <w:rsid w:val="00E70EBD"/>
    <w:rsid w:val="00E71169"/>
    <w:rsid w:val="00E71664"/>
    <w:rsid w:val="00E716E9"/>
    <w:rsid w:val="00E71787"/>
    <w:rsid w:val="00E7188A"/>
    <w:rsid w:val="00E719A5"/>
    <w:rsid w:val="00E71AAF"/>
    <w:rsid w:val="00E71B3E"/>
    <w:rsid w:val="00E71D64"/>
    <w:rsid w:val="00E71D95"/>
    <w:rsid w:val="00E7224B"/>
    <w:rsid w:val="00E724B5"/>
    <w:rsid w:val="00E72522"/>
    <w:rsid w:val="00E72645"/>
    <w:rsid w:val="00E72659"/>
    <w:rsid w:val="00E726C4"/>
    <w:rsid w:val="00E72927"/>
    <w:rsid w:val="00E72B46"/>
    <w:rsid w:val="00E72BE4"/>
    <w:rsid w:val="00E72C87"/>
    <w:rsid w:val="00E72CE4"/>
    <w:rsid w:val="00E72CFF"/>
    <w:rsid w:val="00E72E12"/>
    <w:rsid w:val="00E72E82"/>
    <w:rsid w:val="00E72EC4"/>
    <w:rsid w:val="00E7334B"/>
    <w:rsid w:val="00E7337D"/>
    <w:rsid w:val="00E734BC"/>
    <w:rsid w:val="00E7369A"/>
    <w:rsid w:val="00E73717"/>
    <w:rsid w:val="00E73C34"/>
    <w:rsid w:val="00E73C6A"/>
    <w:rsid w:val="00E73C8C"/>
    <w:rsid w:val="00E73DBB"/>
    <w:rsid w:val="00E73DEA"/>
    <w:rsid w:val="00E73E89"/>
    <w:rsid w:val="00E73EE6"/>
    <w:rsid w:val="00E73F38"/>
    <w:rsid w:val="00E73F70"/>
    <w:rsid w:val="00E7402E"/>
    <w:rsid w:val="00E740A5"/>
    <w:rsid w:val="00E74100"/>
    <w:rsid w:val="00E74138"/>
    <w:rsid w:val="00E74308"/>
    <w:rsid w:val="00E74414"/>
    <w:rsid w:val="00E744B4"/>
    <w:rsid w:val="00E745A9"/>
    <w:rsid w:val="00E74653"/>
    <w:rsid w:val="00E74684"/>
    <w:rsid w:val="00E749A8"/>
    <w:rsid w:val="00E749D1"/>
    <w:rsid w:val="00E74B2C"/>
    <w:rsid w:val="00E74BE8"/>
    <w:rsid w:val="00E750A9"/>
    <w:rsid w:val="00E750C5"/>
    <w:rsid w:val="00E752FF"/>
    <w:rsid w:val="00E75329"/>
    <w:rsid w:val="00E754F2"/>
    <w:rsid w:val="00E757D6"/>
    <w:rsid w:val="00E75A30"/>
    <w:rsid w:val="00E75ABB"/>
    <w:rsid w:val="00E75B0D"/>
    <w:rsid w:val="00E75B92"/>
    <w:rsid w:val="00E75CE9"/>
    <w:rsid w:val="00E75F40"/>
    <w:rsid w:val="00E76072"/>
    <w:rsid w:val="00E76110"/>
    <w:rsid w:val="00E76248"/>
    <w:rsid w:val="00E76255"/>
    <w:rsid w:val="00E76432"/>
    <w:rsid w:val="00E764A3"/>
    <w:rsid w:val="00E76754"/>
    <w:rsid w:val="00E7683C"/>
    <w:rsid w:val="00E76943"/>
    <w:rsid w:val="00E76B0D"/>
    <w:rsid w:val="00E76BC2"/>
    <w:rsid w:val="00E76EE2"/>
    <w:rsid w:val="00E770B9"/>
    <w:rsid w:val="00E7718E"/>
    <w:rsid w:val="00E77239"/>
    <w:rsid w:val="00E77666"/>
    <w:rsid w:val="00E7769E"/>
    <w:rsid w:val="00E77DC3"/>
    <w:rsid w:val="00E77F73"/>
    <w:rsid w:val="00E80301"/>
    <w:rsid w:val="00E80313"/>
    <w:rsid w:val="00E8033E"/>
    <w:rsid w:val="00E80401"/>
    <w:rsid w:val="00E804B8"/>
    <w:rsid w:val="00E804CF"/>
    <w:rsid w:val="00E805F1"/>
    <w:rsid w:val="00E806AF"/>
    <w:rsid w:val="00E807BE"/>
    <w:rsid w:val="00E8087A"/>
    <w:rsid w:val="00E80A73"/>
    <w:rsid w:val="00E80CD9"/>
    <w:rsid w:val="00E80EF1"/>
    <w:rsid w:val="00E80F0C"/>
    <w:rsid w:val="00E80F9A"/>
    <w:rsid w:val="00E812C6"/>
    <w:rsid w:val="00E8147A"/>
    <w:rsid w:val="00E815E0"/>
    <w:rsid w:val="00E81619"/>
    <w:rsid w:val="00E81762"/>
    <w:rsid w:val="00E81985"/>
    <w:rsid w:val="00E819FC"/>
    <w:rsid w:val="00E819FF"/>
    <w:rsid w:val="00E81BDD"/>
    <w:rsid w:val="00E81C61"/>
    <w:rsid w:val="00E81C91"/>
    <w:rsid w:val="00E81FF6"/>
    <w:rsid w:val="00E82317"/>
    <w:rsid w:val="00E823AB"/>
    <w:rsid w:val="00E82416"/>
    <w:rsid w:val="00E825C2"/>
    <w:rsid w:val="00E8272B"/>
    <w:rsid w:val="00E8289D"/>
    <w:rsid w:val="00E828C0"/>
    <w:rsid w:val="00E8298B"/>
    <w:rsid w:val="00E82A14"/>
    <w:rsid w:val="00E82AD6"/>
    <w:rsid w:val="00E82B35"/>
    <w:rsid w:val="00E82D1D"/>
    <w:rsid w:val="00E82E23"/>
    <w:rsid w:val="00E82F49"/>
    <w:rsid w:val="00E82F98"/>
    <w:rsid w:val="00E833B1"/>
    <w:rsid w:val="00E8376D"/>
    <w:rsid w:val="00E8392E"/>
    <w:rsid w:val="00E83CB0"/>
    <w:rsid w:val="00E83D43"/>
    <w:rsid w:val="00E83D6B"/>
    <w:rsid w:val="00E83EE7"/>
    <w:rsid w:val="00E83EED"/>
    <w:rsid w:val="00E84284"/>
    <w:rsid w:val="00E84C2E"/>
    <w:rsid w:val="00E8507D"/>
    <w:rsid w:val="00E85184"/>
    <w:rsid w:val="00E851A1"/>
    <w:rsid w:val="00E851FF"/>
    <w:rsid w:val="00E85243"/>
    <w:rsid w:val="00E85372"/>
    <w:rsid w:val="00E85498"/>
    <w:rsid w:val="00E8563D"/>
    <w:rsid w:val="00E856E2"/>
    <w:rsid w:val="00E85753"/>
    <w:rsid w:val="00E85812"/>
    <w:rsid w:val="00E858E4"/>
    <w:rsid w:val="00E85A1C"/>
    <w:rsid w:val="00E85A6A"/>
    <w:rsid w:val="00E85ADC"/>
    <w:rsid w:val="00E85AE2"/>
    <w:rsid w:val="00E85C0B"/>
    <w:rsid w:val="00E85C18"/>
    <w:rsid w:val="00E85E43"/>
    <w:rsid w:val="00E85EDB"/>
    <w:rsid w:val="00E85FC5"/>
    <w:rsid w:val="00E86004"/>
    <w:rsid w:val="00E860AB"/>
    <w:rsid w:val="00E861AC"/>
    <w:rsid w:val="00E86330"/>
    <w:rsid w:val="00E86402"/>
    <w:rsid w:val="00E865B4"/>
    <w:rsid w:val="00E866C2"/>
    <w:rsid w:val="00E8676B"/>
    <w:rsid w:val="00E867D9"/>
    <w:rsid w:val="00E86A48"/>
    <w:rsid w:val="00E86CB7"/>
    <w:rsid w:val="00E86DB7"/>
    <w:rsid w:val="00E8752A"/>
    <w:rsid w:val="00E8760D"/>
    <w:rsid w:val="00E8770C"/>
    <w:rsid w:val="00E877F3"/>
    <w:rsid w:val="00E87801"/>
    <w:rsid w:val="00E879E1"/>
    <w:rsid w:val="00E87AEC"/>
    <w:rsid w:val="00E87B6E"/>
    <w:rsid w:val="00E87B89"/>
    <w:rsid w:val="00E87C7C"/>
    <w:rsid w:val="00E87E87"/>
    <w:rsid w:val="00E87FF3"/>
    <w:rsid w:val="00E90245"/>
    <w:rsid w:val="00E902F0"/>
    <w:rsid w:val="00E9033C"/>
    <w:rsid w:val="00E905C1"/>
    <w:rsid w:val="00E90681"/>
    <w:rsid w:val="00E9073C"/>
    <w:rsid w:val="00E90802"/>
    <w:rsid w:val="00E90930"/>
    <w:rsid w:val="00E9095E"/>
    <w:rsid w:val="00E90A0A"/>
    <w:rsid w:val="00E90A5D"/>
    <w:rsid w:val="00E90AEC"/>
    <w:rsid w:val="00E90B1A"/>
    <w:rsid w:val="00E90C07"/>
    <w:rsid w:val="00E90E02"/>
    <w:rsid w:val="00E90F15"/>
    <w:rsid w:val="00E91058"/>
    <w:rsid w:val="00E911F3"/>
    <w:rsid w:val="00E91236"/>
    <w:rsid w:val="00E91387"/>
    <w:rsid w:val="00E9155D"/>
    <w:rsid w:val="00E915D1"/>
    <w:rsid w:val="00E91625"/>
    <w:rsid w:val="00E918CC"/>
    <w:rsid w:val="00E91949"/>
    <w:rsid w:val="00E91ABD"/>
    <w:rsid w:val="00E91AFE"/>
    <w:rsid w:val="00E91CCD"/>
    <w:rsid w:val="00E91D80"/>
    <w:rsid w:val="00E91EF9"/>
    <w:rsid w:val="00E91F69"/>
    <w:rsid w:val="00E91FF5"/>
    <w:rsid w:val="00E920D4"/>
    <w:rsid w:val="00E92125"/>
    <w:rsid w:val="00E92244"/>
    <w:rsid w:val="00E9227B"/>
    <w:rsid w:val="00E924D4"/>
    <w:rsid w:val="00E925AA"/>
    <w:rsid w:val="00E9281F"/>
    <w:rsid w:val="00E92837"/>
    <w:rsid w:val="00E928A4"/>
    <w:rsid w:val="00E92A23"/>
    <w:rsid w:val="00E92AEC"/>
    <w:rsid w:val="00E92B9A"/>
    <w:rsid w:val="00E92CE1"/>
    <w:rsid w:val="00E92D42"/>
    <w:rsid w:val="00E92E5A"/>
    <w:rsid w:val="00E92E80"/>
    <w:rsid w:val="00E92FC4"/>
    <w:rsid w:val="00E931AC"/>
    <w:rsid w:val="00E93232"/>
    <w:rsid w:val="00E932F2"/>
    <w:rsid w:val="00E934F9"/>
    <w:rsid w:val="00E9353B"/>
    <w:rsid w:val="00E937B2"/>
    <w:rsid w:val="00E93816"/>
    <w:rsid w:val="00E93BC7"/>
    <w:rsid w:val="00E93F7D"/>
    <w:rsid w:val="00E94189"/>
    <w:rsid w:val="00E941FD"/>
    <w:rsid w:val="00E9429A"/>
    <w:rsid w:val="00E942BB"/>
    <w:rsid w:val="00E942E5"/>
    <w:rsid w:val="00E94326"/>
    <w:rsid w:val="00E943F3"/>
    <w:rsid w:val="00E9443C"/>
    <w:rsid w:val="00E94522"/>
    <w:rsid w:val="00E945AF"/>
    <w:rsid w:val="00E94718"/>
    <w:rsid w:val="00E94778"/>
    <w:rsid w:val="00E9494F"/>
    <w:rsid w:val="00E94A05"/>
    <w:rsid w:val="00E94C39"/>
    <w:rsid w:val="00E94C69"/>
    <w:rsid w:val="00E94FEE"/>
    <w:rsid w:val="00E95761"/>
    <w:rsid w:val="00E95798"/>
    <w:rsid w:val="00E95C34"/>
    <w:rsid w:val="00E95D79"/>
    <w:rsid w:val="00E95E09"/>
    <w:rsid w:val="00E9600A"/>
    <w:rsid w:val="00E96042"/>
    <w:rsid w:val="00E9617D"/>
    <w:rsid w:val="00E961C9"/>
    <w:rsid w:val="00E96257"/>
    <w:rsid w:val="00E962D5"/>
    <w:rsid w:val="00E96309"/>
    <w:rsid w:val="00E96384"/>
    <w:rsid w:val="00E9638D"/>
    <w:rsid w:val="00E963A9"/>
    <w:rsid w:val="00E964D8"/>
    <w:rsid w:val="00E96623"/>
    <w:rsid w:val="00E966DD"/>
    <w:rsid w:val="00E96939"/>
    <w:rsid w:val="00E96C71"/>
    <w:rsid w:val="00E96CB6"/>
    <w:rsid w:val="00E96E08"/>
    <w:rsid w:val="00E96EA5"/>
    <w:rsid w:val="00E970D3"/>
    <w:rsid w:val="00E97119"/>
    <w:rsid w:val="00E97174"/>
    <w:rsid w:val="00E97182"/>
    <w:rsid w:val="00E971BC"/>
    <w:rsid w:val="00E97258"/>
    <w:rsid w:val="00E9744F"/>
    <w:rsid w:val="00E974CB"/>
    <w:rsid w:val="00E97574"/>
    <w:rsid w:val="00E97585"/>
    <w:rsid w:val="00E976C6"/>
    <w:rsid w:val="00E977F6"/>
    <w:rsid w:val="00E97A58"/>
    <w:rsid w:val="00E97CD5"/>
    <w:rsid w:val="00E97D86"/>
    <w:rsid w:val="00E97E72"/>
    <w:rsid w:val="00EA01AB"/>
    <w:rsid w:val="00EA01E6"/>
    <w:rsid w:val="00EA037A"/>
    <w:rsid w:val="00EA03C1"/>
    <w:rsid w:val="00EA03C2"/>
    <w:rsid w:val="00EA03ED"/>
    <w:rsid w:val="00EA0651"/>
    <w:rsid w:val="00EA0703"/>
    <w:rsid w:val="00EA07A8"/>
    <w:rsid w:val="00EA08CC"/>
    <w:rsid w:val="00EA0BE0"/>
    <w:rsid w:val="00EA0DBF"/>
    <w:rsid w:val="00EA0E2D"/>
    <w:rsid w:val="00EA130F"/>
    <w:rsid w:val="00EA13B3"/>
    <w:rsid w:val="00EA14B5"/>
    <w:rsid w:val="00EA1AE1"/>
    <w:rsid w:val="00EA1EEA"/>
    <w:rsid w:val="00EA1FA4"/>
    <w:rsid w:val="00EA1FFE"/>
    <w:rsid w:val="00EA20D6"/>
    <w:rsid w:val="00EA2764"/>
    <w:rsid w:val="00EA2807"/>
    <w:rsid w:val="00EA2BDD"/>
    <w:rsid w:val="00EA2C35"/>
    <w:rsid w:val="00EA2E06"/>
    <w:rsid w:val="00EA2E53"/>
    <w:rsid w:val="00EA301E"/>
    <w:rsid w:val="00EA3087"/>
    <w:rsid w:val="00EA3191"/>
    <w:rsid w:val="00EA3335"/>
    <w:rsid w:val="00EA33D6"/>
    <w:rsid w:val="00EA3434"/>
    <w:rsid w:val="00EA3591"/>
    <w:rsid w:val="00EA377F"/>
    <w:rsid w:val="00EA389C"/>
    <w:rsid w:val="00EA38F7"/>
    <w:rsid w:val="00EA39EB"/>
    <w:rsid w:val="00EA3A14"/>
    <w:rsid w:val="00EA3CDE"/>
    <w:rsid w:val="00EA3DE1"/>
    <w:rsid w:val="00EA3F15"/>
    <w:rsid w:val="00EA3F6A"/>
    <w:rsid w:val="00EA4049"/>
    <w:rsid w:val="00EA41FD"/>
    <w:rsid w:val="00EA422E"/>
    <w:rsid w:val="00EA43E5"/>
    <w:rsid w:val="00EA4496"/>
    <w:rsid w:val="00EA45E4"/>
    <w:rsid w:val="00EA46F6"/>
    <w:rsid w:val="00EA4774"/>
    <w:rsid w:val="00EA493D"/>
    <w:rsid w:val="00EA4C25"/>
    <w:rsid w:val="00EA4E32"/>
    <w:rsid w:val="00EA4ED8"/>
    <w:rsid w:val="00EA4FB1"/>
    <w:rsid w:val="00EA507D"/>
    <w:rsid w:val="00EA534C"/>
    <w:rsid w:val="00EA535E"/>
    <w:rsid w:val="00EA539A"/>
    <w:rsid w:val="00EA53F9"/>
    <w:rsid w:val="00EA55A2"/>
    <w:rsid w:val="00EA5BC3"/>
    <w:rsid w:val="00EA5CE5"/>
    <w:rsid w:val="00EA5CEE"/>
    <w:rsid w:val="00EA5D1D"/>
    <w:rsid w:val="00EA6001"/>
    <w:rsid w:val="00EA6005"/>
    <w:rsid w:val="00EA607E"/>
    <w:rsid w:val="00EA611A"/>
    <w:rsid w:val="00EA6172"/>
    <w:rsid w:val="00EA62BA"/>
    <w:rsid w:val="00EA63BF"/>
    <w:rsid w:val="00EA64E7"/>
    <w:rsid w:val="00EA6791"/>
    <w:rsid w:val="00EA680C"/>
    <w:rsid w:val="00EA6971"/>
    <w:rsid w:val="00EA6B82"/>
    <w:rsid w:val="00EA6E59"/>
    <w:rsid w:val="00EA6EB9"/>
    <w:rsid w:val="00EA6FA1"/>
    <w:rsid w:val="00EA716B"/>
    <w:rsid w:val="00EA72C1"/>
    <w:rsid w:val="00EA733F"/>
    <w:rsid w:val="00EA7374"/>
    <w:rsid w:val="00EA740E"/>
    <w:rsid w:val="00EA74A5"/>
    <w:rsid w:val="00EA7510"/>
    <w:rsid w:val="00EA78F9"/>
    <w:rsid w:val="00EA7938"/>
    <w:rsid w:val="00EA7988"/>
    <w:rsid w:val="00EA7B91"/>
    <w:rsid w:val="00EA7BE2"/>
    <w:rsid w:val="00EA7C8B"/>
    <w:rsid w:val="00EA7CFE"/>
    <w:rsid w:val="00EA7D68"/>
    <w:rsid w:val="00EA7DDA"/>
    <w:rsid w:val="00EA7E01"/>
    <w:rsid w:val="00EA7F91"/>
    <w:rsid w:val="00EB01DB"/>
    <w:rsid w:val="00EB026D"/>
    <w:rsid w:val="00EB047A"/>
    <w:rsid w:val="00EB04CF"/>
    <w:rsid w:val="00EB0520"/>
    <w:rsid w:val="00EB067F"/>
    <w:rsid w:val="00EB0946"/>
    <w:rsid w:val="00EB0ADA"/>
    <w:rsid w:val="00EB0C95"/>
    <w:rsid w:val="00EB1074"/>
    <w:rsid w:val="00EB1082"/>
    <w:rsid w:val="00EB1151"/>
    <w:rsid w:val="00EB14E2"/>
    <w:rsid w:val="00EB1592"/>
    <w:rsid w:val="00EB181C"/>
    <w:rsid w:val="00EB1826"/>
    <w:rsid w:val="00EB19BB"/>
    <w:rsid w:val="00EB1C05"/>
    <w:rsid w:val="00EB1C59"/>
    <w:rsid w:val="00EB1D4F"/>
    <w:rsid w:val="00EB1F21"/>
    <w:rsid w:val="00EB21D6"/>
    <w:rsid w:val="00EB22E9"/>
    <w:rsid w:val="00EB24F5"/>
    <w:rsid w:val="00EB26F4"/>
    <w:rsid w:val="00EB27B3"/>
    <w:rsid w:val="00EB2826"/>
    <w:rsid w:val="00EB2A1E"/>
    <w:rsid w:val="00EB2B4E"/>
    <w:rsid w:val="00EB2C9F"/>
    <w:rsid w:val="00EB2CD0"/>
    <w:rsid w:val="00EB2EFE"/>
    <w:rsid w:val="00EB334B"/>
    <w:rsid w:val="00EB3422"/>
    <w:rsid w:val="00EB3486"/>
    <w:rsid w:val="00EB34B7"/>
    <w:rsid w:val="00EB363B"/>
    <w:rsid w:val="00EB377A"/>
    <w:rsid w:val="00EB3817"/>
    <w:rsid w:val="00EB3A48"/>
    <w:rsid w:val="00EB3A80"/>
    <w:rsid w:val="00EB3A89"/>
    <w:rsid w:val="00EB3AC8"/>
    <w:rsid w:val="00EB3AE1"/>
    <w:rsid w:val="00EB3B47"/>
    <w:rsid w:val="00EB3DD9"/>
    <w:rsid w:val="00EB3E12"/>
    <w:rsid w:val="00EB4028"/>
    <w:rsid w:val="00EB406B"/>
    <w:rsid w:val="00EB409C"/>
    <w:rsid w:val="00EB41AC"/>
    <w:rsid w:val="00EB4280"/>
    <w:rsid w:val="00EB4428"/>
    <w:rsid w:val="00EB4481"/>
    <w:rsid w:val="00EB45FD"/>
    <w:rsid w:val="00EB46E9"/>
    <w:rsid w:val="00EB4805"/>
    <w:rsid w:val="00EB4851"/>
    <w:rsid w:val="00EB4963"/>
    <w:rsid w:val="00EB4A57"/>
    <w:rsid w:val="00EB4A69"/>
    <w:rsid w:val="00EB4BD6"/>
    <w:rsid w:val="00EB4C8E"/>
    <w:rsid w:val="00EB502C"/>
    <w:rsid w:val="00EB507A"/>
    <w:rsid w:val="00EB50A8"/>
    <w:rsid w:val="00EB51F6"/>
    <w:rsid w:val="00EB5206"/>
    <w:rsid w:val="00EB5639"/>
    <w:rsid w:val="00EB565D"/>
    <w:rsid w:val="00EB5786"/>
    <w:rsid w:val="00EB5B74"/>
    <w:rsid w:val="00EB5B81"/>
    <w:rsid w:val="00EB5CF4"/>
    <w:rsid w:val="00EB5E74"/>
    <w:rsid w:val="00EB5F8D"/>
    <w:rsid w:val="00EB608C"/>
    <w:rsid w:val="00EB6255"/>
    <w:rsid w:val="00EB645D"/>
    <w:rsid w:val="00EB6496"/>
    <w:rsid w:val="00EB68B1"/>
    <w:rsid w:val="00EB68E9"/>
    <w:rsid w:val="00EB692E"/>
    <w:rsid w:val="00EB6989"/>
    <w:rsid w:val="00EB6A3D"/>
    <w:rsid w:val="00EB6DB2"/>
    <w:rsid w:val="00EB6EF9"/>
    <w:rsid w:val="00EB72EA"/>
    <w:rsid w:val="00EB7328"/>
    <w:rsid w:val="00EB7341"/>
    <w:rsid w:val="00EB7592"/>
    <w:rsid w:val="00EB762B"/>
    <w:rsid w:val="00EB7728"/>
    <w:rsid w:val="00EB7806"/>
    <w:rsid w:val="00EB7866"/>
    <w:rsid w:val="00EB7E7B"/>
    <w:rsid w:val="00EC0107"/>
    <w:rsid w:val="00EC01E4"/>
    <w:rsid w:val="00EC0215"/>
    <w:rsid w:val="00EC064D"/>
    <w:rsid w:val="00EC0701"/>
    <w:rsid w:val="00EC076B"/>
    <w:rsid w:val="00EC0795"/>
    <w:rsid w:val="00EC07DF"/>
    <w:rsid w:val="00EC0931"/>
    <w:rsid w:val="00EC0BF1"/>
    <w:rsid w:val="00EC0C4F"/>
    <w:rsid w:val="00EC0D02"/>
    <w:rsid w:val="00EC0D0D"/>
    <w:rsid w:val="00EC10DC"/>
    <w:rsid w:val="00EC10EF"/>
    <w:rsid w:val="00EC129F"/>
    <w:rsid w:val="00EC12F3"/>
    <w:rsid w:val="00EC13E8"/>
    <w:rsid w:val="00EC1411"/>
    <w:rsid w:val="00EC1457"/>
    <w:rsid w:val="00EC177F"/>
    <w:rsid w:val="00EC17F5"/>
    <w:rsid w:val="00EC1894"/>
    <w:rsid w:val="00EC1922"/>
    <w:rsid w:val="00EC19CA"/>
    <w:rsid w:val="00EC1B71"/>
    <w:rsid w:val="00EC1C49"/>
    <w:rsid w:val="00EC1CC5"/>
    <w:rsid w:val="00EC1DB0"/>
    <w:rsid w:val="00EC1DF3"/>
    <w:rsid w:val="00EC1F11"/>
    <w:rsid w:val="00EC1F61"/>
    <w:rsid w:val="00EC21DE"/>
    <w:rsid w:val="00EC23B6"/>
    <w:rsid w:val="00EC241B"/>
    <w:rsid w:val="00EC246D"/>
    <w:rsid w:val="00EC25F0"/>
    <w:rsid w:val="00EC2A95"/>
    <w:rsid w:val="00EC2A96"/>
    <w:rsid w:val="00EC2B12"/>
    <w:rsid w:val="00EC2B1D"/>
    <w:rsid w:val="00EC2FA6"/>
    <w:rsid w:val="00EC3158"/>
    <w:rsid w:val="00EC31BA"/>
    <w:rsid w:val="00EC32C9"/>
    <w:rsid w:val="00EC3699"/>
    <w:rsid w:val="00EC39DC"/>
    <w:rsid w:val="00EC3AB0"/>
    <w:rsid w:val="00EC3BDF"/>
    <w:rsid w:val="00EC3C75"/>
    <w:rsid w:val="00EC3DF9"/>
    <w:rsid w:val="00EC40D4"/>
    <w:rsid w:val="00EC4170"/>
    <w:rsid w:val="00EC419A"/>
    <w:rsid w:val="00EC4272"/>
    <w:rsid w:val="00EC4393"/>
    <w:rsid w:val="00EC4486"/>
    <w:rsid w:val="00EC4590"/>
    <w:rsid w:val="00EC474A"/>
    <w:rsid w:val="00EC4844"/>
    <w:rsid w:val="00EC4886"/>
    <w:rsid w:val="00EC4930"/>
    <w:rsid w:val="00EC4A65"/>
    <w:rsid w:val="00EC4A8B"/>
    <w:rsid w:val="00EC4C85"/>
    <w:rsid w:val="00EC4E4F"/>
    <w:rsid w:val="00EC4F14"/>
    <w:rsid w:val="00EC5031"/>
    <w:rsid w:val="00EC5237"/>
    <w:rsid w:val="00EC5641"/>
    <w:rsid w:val="00EC565E"/>
    <w:rsid w:val="00EC58D6"/>
    <w:rsid w:val="00EC5CE8"/>
    <w:rsid w:val="00EC5D4B"/>
    <w:rsid w:val="00EC6098"/>
    <w:rsid w:val="00EC610D"/>
    <w:rsid w:val="00EC615F"/>
    <w:rsid w:val="00EC624D"/>
    <w:rsid w:val="00EC64BA"/>
    <w:rsid w:val="00EC64DF"/>
    <w:rsid w:val="00EC6530"/>
    <w:rsid w:val="00EC6998"/>
    <w:rsid w:val="00EC69EB"/>
    <w:rsid w:val="00EC6AB7"/>
    <w:rsid w:val="00EC6BE1"/>
    <w:rsid w:val="00EC6E3E"/>
    <w:rsid w:val="00EC6E96"/>
    <w:rsid w:val="00EC7192"/>
    <w:rsid w:val="00EC727D"/>
    <w:rsid w:val="00EC7305"/>
    <w:rsid w:val="00EC7454"/>
    <w:rsid w:val="00EC74B1"/>
    <w:rsid w:val="00EC763B"/>
    <w:rsid w:val="00EC77D2"/>
    <w:rsid w:val="00EC7BA7"/>
    <w:rsid w:val="00EC7D35"/>
    <w:rsid w:val="00EC7F36"/>
    <w:rsid w:val="00ED00F3"/>
    <w:rsid w:val="00ED01EB"/>
    <w:rsid w:val="00ED0345"/>
    <w:rsid w:val="00ED06CC"/>
    <w:rsid w:val="00ED08A3"/>
    <w:rsid w:val="00ED0920"/>
    <w:rsid w:val="00ED09E3"/>
    <w:rsid w:val="00ED0D66"/>
    <w:rsid w:val="00ED0D87"/>
    <w:rsid w:val="00ED0EF0"/>
    <w:rsid w:val="00ED0F0C"/>
    <w:rsid w:val="00ED103E"/>
    <w:rsid w:val="00ED10B3"/>
    <w:rsid w:val="00ED117F"/>
    <w:rsid w:val="00ED12BA"/>
    <w:rsid w:val="00ED1559"/>
    <w:rsid w:val="00ED1B60"/>
    <w:rsid w:val="00ED1D30"/>
    <w:rsid w:val="00ED1DC9"/>
    <w:rsid w:val="00ED1EB7"/>
    <w:rsid w:val="00ED1F39"/>
    <w:rsid w:val="00ED1F80"/>
    <w:rsid w:val="00ED1FBA"/>
    <w:rsid w:val="00ED1FBC"/>
    <w:rsid w:val="00ED1FD6"/>
    <w:rsid w:val="00ED200B"/>
    <w:rsid w:val="00ED21F6"/>
    <w:rsid w:val="00ED2443"/>
    <w:rsid w:val="00ED25DF"/>
    <w:rsid w:val="00ED25EB"/>
    <w:rsid w:val="00ED26B1"/>
    <w:rsid w:val="00ED284F"/>
    <w:rsid w:val="00ED2960"/>
    <w:rsid w:val="00ED2B55"/>
    <w:rsid w:val="00ED2B85"/>
    <w:rsid w:val="00ED2DD2"/>
    <w:rsid w:val="00ED3233"/>
    <w:rsid w:val="00ED327A"/>
    <w:rsid w:val="00ED379B"/>
    <w:rsid w:val="00ED37F3"/>
    <w:rsid w:val="00ED38CB"/>
    <w:rsid w:val="00ED3B50"/>
    <w:rsid w:val="00ED3C19"/>
    <w:rsid w:val="00ED3D8B"/>
    <w:rsid w:val="00ED3E27"/>
    <w:rsid w:val="00ED3F39"/>
    <w:rsid w:val="00ED3FDB"/>
    <w:rsid w:val="00ED4233"/>
    <w:rsid w:val="00ED4274"/>
    <w:rsid w:val="00ED4478"/>
    <w:rsid w:val="00ED44F4"/>
    <w:rsid w:val="00ED4579"/>
    <w:rsid w:val="00ED46D0"/>
    <w:rsid w:val="00ED46D5"/>
    <w:rsid w:val="00ED46F4"/>
    <w:rsid w:val="00ED48EC"/>
    <w:rsid w:val="00ED4908"/>
    <w:rsid w:val="00ED4A7D"/>
    <w:rsid w:val="00ED4B90"/>
    <w:rsid w:val="00ED4BA9"/>
    <w:rsid w:val="00ED4BFC"/>
    <w:rsid w:val="00ED4FB4"/>
    <w:rsid w:val="00ED5074"/>
    <w:rsid w:val="00ED50AA"/>
    <w:rsid w:val="00ED54F9"/>
    <w:rsid w:val="00ED55E2"/>
    <w:rsid w:val="00ED58DF"/>
    <w:rsid w:val="00ED59E6"/>
    <w:rsid w:val="00ED5A6D"/>
    <w:rsid w:val="00ED5B88"/>
    <w:rsid w:val="00ED5C56"/>
    <w:rsid w:val="00ED5E1D"/>
    <w:rsid w:val="00ED5EB3"/>
    <w:rsid w:val="00ED5F5A"/>
    <w:rsid w:val="00ED5F6B"/>
    <w:rsid w:val="00ED5FF3"/>
    <w:rsid w:val="00ED60EB"/>
    <w:rsid w:val="00ED6146"/>
    <w:rsid w:val="00ED636D"/>
    <w:rsid w:val="00ED636F"/>
    <w:rsid w:val="00ED6447"/>
    <w:rsid w:val="00ED6684"/>
    <w:rsid w:val="00ED6708"/>
    <w:rsid w:val="00ED69F4"/>
    <w:rsid w:val="00ED6B97"/>
    <w:rsid w:val="00ED6BF1"/>
    <w:rsid w:val="00ED6C5B"/>
    <w:rsid w:val="00ED7062"/>
    <w:rsid w:val="00ED71F4"/>
    <w:rsid w:val="00ED7549"/>
    <w:rsid w:val="00ED7882"/>
    <w:rsid w:val="00ED78EB"/>
    <w:rsid w:val="00ED7E76"/>
    <w:rsid w:val="00ED7F30"/>
    <w:rsid w:val="00ED7F54"/>
    <w:rsid w:val="00EE01E8"/>
    <w:rsid w:val="00EE0231"/>
    <w:rsid w:val="00EE032D"/>
    <w:rsid w:val="00EE041F"/>
    <w:rsid w:val="00EE05A1"/>
    <w:rsid w:val="00EE0746"/>
    <w:rsid w:val="00EE090A"/>
    <w:rsid w:val="00EE0A40"/>
    <w:rsid w:val="00EE0D1D"/>
    <w:rsid w:val="00EE0ED4"/>
    <w:rsid w:val="00EE105B"/>
    <w:rsid w:val="00EE11E0"/>
    <w:rsid w:val="00EE1298"/>
    <w:rsid w:val="00EE141E"/>
    <w:rsid w:val="00EE15F4"/>
    <w:rsid w:val="00EE164C"/>
    <w:rsid w:val="00EE16F6"/>
    <w:rsid w:val="00EE1752"/>
    <w:rsid w:val="00EE193F"/>
    <w:rsid w:val="00EE19AE"/>
    <w:rsid w:val="00EE1BB5"/>
    <w:rsid w:val="00EE1C79"/>
    <w:rsid w:val="00EE1EBE"/>
    <w:rsid w:val="00EE2263"/>
    <w:rsid w:val="00EE23CA"/>
    <w:rsid w:val="00EE250C"/>
    <w:rsid w:val="00EE26EB"/>
    <w:rsid w:val="00EE27A5"/>
    <w:rsid w:val="00EE2A52"/>
    <w:rsid w:val="00EE2CE9"/>
    <w:rsid w:val="00EE2D7D"/>
    <w:rsid w:val="00EE3117"/>
    <w:rsid w:val="00EE311D"/>
    <w:rsid w:val="00EE31A8"/>
    <w:rsid w:val="00EE329C"/>
    <w:rsid w:val="00EE33E2"/>
    <w:rsid w:val="00EE33E7"/>
    <w:rsid w:val="00EE35A1"/>
    <w:rsid w:val="00EE3627"/>
    <w:rsid w:val="00EE362A"/>
    <w:rsid w:val="00EE393D"/>
    <w:rsid w:val="00EE3A27"/>
    <w:rsid w:val="00EE3A7E"/>
    <w:rsid w:val="00EE3C51"/>
    <w:rsid w:val="00EE3ED3"/>
    <w:rsid w:val="00EE42BC"/>
    <w:rsid w:val="00EE4308"/>
    <w:rsid w:val="00EE463C"/>
    <w:rsid w:val="00EE46A2"/>
    <w:rsid w:val="00EE4A8A"/>
    <w:rsid w:val="00EE4ADA"/>
    <w:rsid w:val="00EE4D21"/>
    <w:rsid w:val="00EE4DE8"/>
    <w:rsid w:val="00EE4E82"/>
    <w:rsid w:val="00EE5335"/>
    <w:rsid w:val="00EE5700"/>
    <w:rsid w:val="00EE5854"/>
    <w:rsid w:val="00EE5987"/>
    <w:rsid w:val="00EE5CF2"/>
    <w:rsid w:val="00EE5EE4"/>
    <w:rsid w:val="00EE5FA1"/>
    <w:rsid w:val="00EE608F"/>
    <w:rsid w:val="00EE6170"/>
    <w:rsid w:val="00EE62D3"/>
    <w:rsid w:val="00EE63F3"/>
    <w:rsid w:val="00EE64E4"/>
    <w:rsid w:val="00EE64E8"/>
    <w:rsid w:val="00EE6535"/>
    <w:rsid w:val="00EE6672"/>
    <w:rsid w:val="00EE677D"/>
    <w:rsid w:val="00EE6800"/>
    <w:rsid w:val="00EE6B52"/>
    <w:rsid w:val="00EE6BB2"/>
    <w:rsid w:val="00EE6F10"/>
    <w:rsid w:val="00EE6F76"/>
    <w:rsid w:val="00EE70E0"/>
    <w:rsid w:val="00EE70E8"/>
    <w:rsid w:val="00EE72F2"/>
    <w:rsid w:val="00EE7334"/>
    <w:rsid w:val="00EE73D4"/>
    <w:rsid w:val="00EE74B7"/>
    <w:rsid w:val="00EE74CD"/>
    <w:rsid w:val="00EE759A"/>
    <w:rsid w:val="00EE76B9"/>
    <w:rsid w:val="00EE7740"/>
    <w:rsid w:val="00EE7C8C"/>
    <w:rsid w:val="00EE7D28"/>
    <w:rsid w:val="00EF00AB"/>
    <w:rsid w:val="00EF018F"/>
    <w:rsid w:val="00EF02CF"/>
    <w:rsid w:val="00EF0391"/>
    <w:rsid w:val="00EF06A9"/>
    <w:rsid w:val="00EF08EC"/>
    <w:rsid w:val="00EF09B1"/>
    <w:rsid w:val="00EF09E7"/>
    <w:rsid w:val="00EF0AFA"/>
    <w:rsid w:val="00EF0C78"/>
    <w:rsid w:val="00EF0D5E"/>
    <w:rsid w:val="00EF0E16"/>
    <w:rsid w:val="00EF0E3B"/>
    <w:rsid w:val="00EF10C8"/>
    <w:rsid w:val="00EF112F"/>
    <w:rsid w:val="00EF11DB"/>
    <w:rsid w:val="00EF14B6"/>
    <w:rsid w:val="00EF14D9"/>
    <w:rsid w:val="00EF1508"/>
    <w:rsid w:val="00EF1620"/>
    <w:rsid w:val="00EF1818"/>
    <w:rsid w:val="00EF1AA7"/>
    <w:rsid w:val="00EF1AD2"/>
    <w:rsid w:val="00EF1B7C"/>
    <w:rsid w:val="00EF1BF0"/>
    <w:rsid w:val="00EF1CA6"/>
    <w:rsid w:val="00EF1D6D"/>
    <w:rsid w:val="00EF1EAA"/>
    <w:rsid w:val="00EF1F1D"/>
    <w:rsid w:val="00EF2030"/>
    <w:rsid w:val="00EF21F6"/>
    <w:rsid w:val="00EF2294"/>
    <w:rsid w:val="00EF22C1"/>
    <w:rsid w:val="00EF22C3"/>
    <w:rsid w:val="00EF22D9"/>
    <w:rsid w:val="00EF2699"/>
    <w:rsid w:val="00EF26A3"/>
    <w:rsid w:val="00EF276B"/>
    <w:rsid w:val="00EF2989"/>
    <w:rsid w:val="00EF29BB"/>
    <w:rsid w:val="00EF3049"/>
    <w:rsid w:val="00EF3079"/>
    <w:rsid w:val="00EF3088"/>
    <w:rsid w:val="00EF32AC"/>
    <w:rsid w:val="00EF32C6"/>
    <w:rsid w:val="00EF3656"/>
    <w:rsid w:val="00EF3790"/>
    <w:rsid w:val="00EF3805"/>
    <w:rsid w:val="00EF399F"/>
    <w:rsid w:val="00EF39BF"/>
    <w:rsid w:val="00EF3AB8"/>
    <w:rsid w:val="00EF3B3B"/>
    <w:rsid w:val="00EF3BC7"/>
    <w:rsid w:val="00EF3D21"/>
    <w:rsid w:val="00EF3DD8"/>
    <w:rsid w:val="00EF405E"/>
    <w:rsid w:val="00EF413C"/>
    <w:rsid w:val="00EF429C"/>
    <w:rsid w:val="00EF438B"/>
    <w:rsid w:val="00EF43D5"/>
    <w:rsid w:val="00EF4566"/>
    <w:rsid w:val="00EF471A"/>
    <w:rsid w:val="00EF4954"/>
    <w:rsid w:val="00EF49B8"/>
    <w:rsid w:val="00EF4CFA"/>
    <w:rsid w:val="00EF4D8F"/>
    <w:rsid w:val="00EF4DB9"/>
    <w:rsid w:val="00EF4EE4"/>
    <w:rsid w:val="00EF4EF6"/>
    <w:rsid w:val="00EF4FFD"/>
    <w:rsid w:val="00EF5385"/>
    <w:rsid w:val="00EF5405"/>
    <w:rsid w:val="00EF569F"/>
    <w:rsid w:val="00EF5848"/>
    <w:rsid w:val="00EF5D8F"/>
    <w:rsid w:val="00EF5DB3"/>
    <w:rsid w:val="00EF5DFD"/>
    <w:rsid w:val="00EF5E03"/>
    <w:rsid w:val="00EF6090"/>
    <w:rsid w:val="00EF6112"/>
    <w:rsid w:val="00EF6167"/>
    <w:rsid w:val="00EF617C"/>
    <w:rsid w:val="00EF6283"/>
    <w:rsid w:val="00EF63CE"/>
    <w:rsid w:val="00EF6412"/>
    <w:rsid w:val="00EF6422"/>
    <w:rsid w:val="00EF6464"/>
    <w:rsid w:val="00EF6599"/>
    <w:rsid w:val="00EF6799"/>
    <w:rsid w:val="00EF6948"/>
    <w:rsid w:val="00EF69DB"/>
    <w:rsid w:val="00EF6A2A"/>
    <w:rsid w:val="00EF6E94"/>
    <w:rsid w:val="00EF6ECC"/>
    <w:rsid w:val="00EF6FB0"/>
    <w:rsid w:val="00EF7143"/>
    <w:rsid w:val="00EF72D7"/>
    <w:rsid w:val="00EF7430"/>
    <w:rsid w:val="00EF75C7"/>
    <w:rsid w:val="00EF7606"/>
    <w:rsid w:val="00EF7733"/>
    <w:rsid w:val="00EF7ACD"/>
    <w:rsid w:val="00EF7D9D"/>
    <w:rsid w:val="00EF7E67"/>
    <w:rsid w:val="00EF7E8C"/>
    <w:rsid w:val="00EF7E8F"/>
    <w:rsid w:val="00EF7EF7"/>
    <w:rsid w:val="00F00048"/>
    <w:rsid w:val="00F0010D"/>
    <w:rsid w:val="00F001FD"/>
    <w:rsid w:val="00F003C3"/>
    <w:rsid w:val="00F0048A"/>
    <w:rsid w:val="00F004F0"/>
    <w:rsid w:val="00F00575"/>
    <w:rsid w:val="00F00579"/>
    <w:rsid w:val="00F007A7"/>
    <w:rsid w:val="00F007BD"/>
    <w:rsid w:val="00F007C4"/>
    <w:rsid w:val="00F00935"/>
    <w:rsid w:val="00F00EDF"/>
    <w:rsid w:val="00F0120E"/>
    <w:rsid w:val="00F01242"/>
    <w:rsid w:val="00F012AC"/>
    <w:rsid w:val="00F0134A"/>
    <w:rsid w:val="00F017AC"/>
    <w:rsid w:val="00F01859"/>
    <w:rsid w:val="00F019C2"/>
    <w:rsid w:val="00F01BD2"/>
    <w:rsid w:val="00F01DDF"/>
    <w:rsid w:val="00F020E7"/>
    <w:rsid w:val="00F02196"/>
    <w:rsid w:val="00F022C1"/>
    <w:rsid w:val="00F02437"/>
    <w:rsid w:val="00F025CE"/>
    <w:rsid w:val="00F027E4"/>
    <w:rsid w:val="00F0292D"/>
    <w:rsid w:val="00F02A8F"/>
    <w:rsid w:val="00F02E9A"/>
    <w:rsid w:val="00F02F6A"/>
    <w:rsid w:val="00F03020"/>
    <w:rsid w:val="00F0307E"/>
    <w:rsid w:val="00F0308E"/>
    <w:rsid w:val="00F031FA"/>
    <w:rsid w:val="00F03283"/>
    <w:rsid w:val="00F032EA"/>
    <w:rsid w:val="00F035FE"/>
    <w:rsid w:val="00F03724"/>
    <w:rsid w:val="00F038FC"/>
    <w:rsid w:val="00F03981"/>
    <w:rsid w:val="00F03A11"/>
    <w:rsid w:val="00F03CB5"/>
    <w:rsid w:val="00F03E22"/>
    <w:rsid w:val="00F0408D"/>
    <w:rsid w:val="00F040F7"/>
    <w:rsid w:val="00F04268"/>
    <w:rsid w:val="00F043A8"/>
    <w:rsid w:val="00F044B1"/>
    <w:rsid w:val="00F04625"/>
    <w:rsid w:val="00F047C5"/>
    <w:rsid w:val="00F04920"/>
    <w:rsid w:val="00F04AE4"/>
    <w:rsid w:val="00F04B41"/>
    <w:rsid w:val="00F04C4D"/>
    <w:rsid w:val="00F04F65"/>
    <w:rsid w:val="00F0549C"/>
    <w:rsid w:val="00F05581"/>
    <w:rsid w:val="00F0580E"/>
    <w:rsid w:val="00F05933"/>
    <w:rsid w:val="00F05991"/>
    <w:rsid w:val="00F05AF7"/>
    <w:rsid w:val="00F05B9F"/>
    <w:rsid w:val="00F05C85"/>
    <w:rsid w:val="00F05E8B"/>
    <w:rsid w:val="00F0604C"/>
    <w:rsid w:val="00F061DA"/>
    <w:rsid w:val="00F06246"/>
    <w:rsid w:val="00F06277"/>
    <w:rsid w:val="00F06297"/>
    <w:rsid w:val="00F06344"/>
    <w:rsid w:val="00F067E4"/>
    <w:rsid w:val="00F06A4B"/>
    <w:rsid w:val="00F07019"/>
    <w:rsid w:val="00F07149"/>
    <w:rsid w:val="00F0718A"/>
    <w:rsid w:val="00F071EE"/>
    <w:rsid w:val="00F071F0"/>
    <w:rsid w:val="00F0721D"/>
    <w:rsid w:val="00F072C0"/>
    <w:rsid w:val="00F072EE"/>
    <w:rsid w:val="00F074D1"/>
    <w:rsid w:val="00F07707"/>
    <w:rsid w:val="00F07744"/>
    <w:rsid w:val="00F07A04"/>
    <w:rsid w:val="00F07B60"/>
    <w:rsid w:val="00F07C0A"/>
    <w:rsid w:val="00F07C58"/>
    <w:rsid w:val="00F07CB0"/>
    <w:rsid w:val="00F07D8C"/>
    <w:rsid w:val="00F07F01"/>
    <w:rsid w:val="00F07F76"/>
    <w:rsid w:val="00F1012A"/>
    <w:rsid w:val="00F10385"/>
    <w:rsid w:val="00F1046F"/>
    <w:rsid w:val="00F104D7"/>
    <w:rsid w:val="00F104DF"/>
    <w:rsid w:val="00F105F5"/>
    <w:rsid w:val="00F10674"/>
    <w:rsid w:val="00F10773"/>
    <w:rsid w:val="00F10781"/>
    <w:rsid w:val="00F108E8"/>
    <w:rsid w:val="00F1091F"/>
    <w:rsid w:val="00F10A2B"/>
    <w:rsid w:val="00F10AE2"/>
    <w:rsid w:val="00F10C4B"/>
    <w:rsid w:val="00F10CFA"/>
    <w:rsid w:val="00F1114F"/>
    <w:rsid w:val="00F111D0"/>
    <w:rsid w:val="00F11221"/>
    <w:rsid w:val="00F11378"/>
    <w:rsid w:val="00F11504"/>
    <w:rsid w:val="00F115ED"/>
    <w:rsid w:val="00F11667"/>
    <w:rsid w:val="00F1177E"/>
    <w:rsid w:val="00F1179C"/>
    <w:rsid w:val="00F118C3"/>
    <w:rsid w:val="00F11B18"/>
    <w:rsid w:val="00F11C33"/>
    <w:rsid w:val="00F11C63"/>
    <w:rsid w:val="00F11CE7"/>
    <w:rsid w:val="00F11D40"/>
    <w:rsid w:val="00F11E6B"/>
    <w:rsid w:val="00F11FE9"/>
    <w:rsid w:val="00F1200F"/>
    <w:rsid w:val="00F1206C"/>
    <w:rsid w:val="00F120AF"/>
    <w:rsid w:val="00F122FA"/>
    <w:rsid w:val="00F12315"/>
    <w:rsid w:val="00F12522"/>
    <w:rsid w:val="00F1252A"/>
    <w:rsid w:val="00F12531"/>
    <w:rsid w:val="00F12569"/>
    <w:rsid w:val="00F12913"/>
    <w:rsid w:val="00F12939"/>
    <w:rsid w:val="00F129BD"/>
    <w:rsid w:val="00F12A07"/>
    <w:rsid w:val="00F12D87"/>
    <w:rsid w:val="00F12F06"/>
    <w:rsid w:val="00F12FE6"/>
    <w:rsid w:val="00F13197"/>
    <w:rsid w:val="00F131DA"/>
    <w:rsid w:val="00F1327F"/>
    <w:rsid w:val="00F134AA"/>
    <w:rsid w:val="00F134E2"/>
    <w:rsid w:val="00F1356E"/>
    <w:rsid w:val="00F1374E"/>
    <w:rsid w:val="00F13763"/>
    <w:rsid w:val="00F137AB"/>
    <w:rsid w:val="00F138F8"/>
    <w:rsid w:val="00F1395A"/>
    <w:rsid w:val="00F139B4"/>
    <w:rsid w:val="00F139EA"/>
    <w:rsid w:val="00F13C7C"/>
    <w:rsid w:val="00F13C93"/>
    <w:rsid w:val="00F13D87"/>
    <w:rsid w:val="00F14040"/>
    <w:rsid w:val="00F14122"/>
    <w:rsid w:val="00F14274"/>
    <w:rsid w:val="00F142CC"/>
    <w:rsid w:val="00F145A5"/>
    <w:rsid w:val="00F146D1"/>
    <w:rsid w:val="00F14748"/>
    <w:rsid w:val="00F14C72"/>
    <w:rsid w:val="00F14DF3"/>
    <w:rsid w:val="00F150D6"/>
    <w:rsid w:val="00F15114"/>
    <w:rsid w:val="00F153B6"/>
    <w:rsid w:val="00F156F4"/>
    <w:rsid w:val="00F15741"/>
    <w:rsid w:val="00F15998"/>
    <w:rsid w:val="00F15A64"/>
    <w:rsid w:val="00F15B1D"/>
    <w:rsid w:val="00F15B5D"/>
    <w:rsid w:val="00F15BAA"/>
    <w:rsid w:val="00F15D01"/>
    <w:rsid w:val="00F162F7"/>
    <w:rsid w:val="00F16333"/>
    <w:rsid w:val="00F1654D"/>
    <w:rsid w:val="00F1661C"/>
    <w:rsid w:val="00F16636"/>
    <w:rsid w:val="00F16706"/>
    <w:rsid w:val="00F16826"/>
    <w:rsid w:val="00F16AE5"/>
    <w:rsid w:val="00F16C5C"/>
    <w:rsid w:val="00F16C69"/>
    <w:rsid w:val="00F16E36"/>
    <w:rsid w:val="00F16F24"/>
    <w:rsid w:val="00F1730E"/>
    <w:rsid w:val="00F173BF"/>
    <w:rsid w:val="00F17472"/>
    <w:rsid w:val="00F17537"/>
    <w:rsid w:val="00F175A4"/>
    <w:rsid w:val="00F1796E"/>
    <w:rsid w:val="00F17A41"/>
    <w:rsid w:val="00F17C60"/>
    <w:rsid w:val="00F17C6D"/>
    <w:rsid w:val="00F17D2D"/>
    <w:rsid w:val="00F17ED8"/>
    <w:rsid w:val="00F20067"/>
    <w:rsid w:val="00F200F9"/>
    <w:rsid w:val="00F2012B"/>
    <w:rsid w:val="00F20356"/>
    <w:rsid w:val="00F20527"/>
    <w:rsid w:val="00F2059C"/>
    <w:rsid w:val="00F20630"/>
    <w:rsid w:val="00F20A86"/>
    <w:rsid w:val="00F20AC0"/>
    <w:rsid w:val="00F20D29"/>
    <w:rsid w:val="00F20D7A"/>
    <w:rsid w:val="00F20DF4"/>
    <w:rsid w:val="00F20E15"/>
    <w:rsid w:val="00F20EA8"/>
    <w:rsid w:val="00F20FAE"/>
    <w:rsid w:val="00F21228"/>
    <w:rsid w:val="00F2138F"/>
    <w:rsid w:val="00F214DF"/>
    <w:rsid w:val="00F214F6"/>
    <w:rsid w:val="00F21607"/>
    <w:rsid w:val="00F21647"/>
    <w:rsid w:val="00F21735"/>
    <w:rsid w:val="00F2174B"/>
    <w:rsid w:val="00F21BC6"/>
    <w:rsid w:val="00F21C2D"/>
    <w:rsid w:val="00F21E2E"/>
    <w:rsid w:val="00F21EFA"/>
    <w:rsid w:val="00F21F4E"/>
    <w:rsid w:val="00F2218D"/>
    <w:rsid w:val="00F221AD"/>
    <w:rsid w:val="00F221F4"/>
    <w:rsid w:val="00F22265"/>
    <w:rsid w:val="00F22370"/>
    <w:rsid w:val="00F22590"/>
    <w:rsid w:val="00F22BCC"/>
    <w:rsid w:val="00F22C13"/>
    <w:rsid w:val="00F22C62"/>
    <w:rsid w:val="00F22D5A"/>
    <w:rsid w:val="00F22E8E"/>
    <w:rsid w:val="00F22F16"/>
    <w:rsid w:val="00F22FC4"/>
    <w:rsid w:val="00F2323C"/>
    <w:rsid w:val="00F232C6"/>
    <w:rsid w:val="00F23387"/>
    <w:rsid w:val="00F233A2"/>
    <w:rsid w:val="00F23412"/>
    <w:rsid w:val="00F236CA"/>
    <w:rsid w:val="00F2385C"/>
    <w:rsid w:val="00F238D6"/>
    <w:rsid w:val="00F23A2C"/>
    <w:rsid w:val="00F23B72"/>
    <w:rsid w:val="00F23BB3"/>
    <w:rsid w:val="00F23CE9"/>
    <w:rsid w:val="00F23DA1"/>
    <w:rsid w:val="00F23E2B"/>
    <w:rsid w:val="00F23E44"/>
    <w:rsid w:val="00F23E73"/>
    <w:rsid w:val="00F23E89"/>
    <w:rsid w:val="00F24255"/>
    <w:rsid w:val="00F24467"/>
    <w:rsid w:val="00F2452C"/>
    <w:rsid w:val="00F24622"/>
    <w:rsid w:val="00F246AE"/>
    <w:rsid w:val="00F247AD"/>
    <w:rsid w:val="00F247DB"/>
    <w:rsid w:val="00F24822"/>
    <w:rsid w:val="00F24850"/>
    <w:rsid w:val="00F248D3"/>
    <w:rsid w:val="00F2492A"/>
    <w:rsid w:val="00F24A11"/>
    <w:rsid w:val="00F24F42"/>
    <w:rsid w:val="00F25036"/>
    <w:rsid w:val="00F25061"/>
    <w:rsid w:val="00F25073"/>
    <w:rsid w:val="00F2528D"/>
    <w:rsid w:val="00F253E4"/>
    <w:rsid w:val="00F257B2"/>
    <w:rsid w:val="00F257E7"/>
    <w:rsid w:val="00F25896"/>
    <w:rsid w:val="00F25A75"/>
    <w:rsid w:val="00F25B56"/>
    <w:rsid w:val="00F26199"/>
    <w:rsid w:val="00F26304"/>
    <w:rsid w:val="00F26422"/>
    <w:rsid w:val="00F264B5"/>
    <w:rsid w:val="00F26538"/>
    <w:rsid w:val="00F26858"/>
    <w:rsid w:val="00F269EC"/>
    <w:rsid w:val="00F26C77"/>
    <w:rsid w:val="00F26E84"/>
    <w:rsid w:val="00F26FC7"/>
    <w:rsid w:val="00F26FE2"/>
    <w:rsid w:val="00F27144"/>
    <w:rsid w:val="00F273D0"/>
    <w:rsid w:val="00F2745B"/>
    <w:rsid w:val="00F274EE"/>
    <w:rsid w:val="00F2766D"/>
    <w:rsid w:val="00F2784B"/>
    <w:rsid w:val="00F2789F"/>
    <w:rsid w:val="00F27A78"/>
    <w:rsid w:val="00F27B46"/>
    <w:rsid w:val="00F27C4F"/>
    <w:rsid w:val="00F27C65"/>
    <w:rsid w:val="00F27D0E"/>
    <w:rsid w:val="00F27D38"/>
    <w:rsid w:val="00F27D79"/>
    <w:rsid w:val="00F30063"/>
    <w:rsid w:val="00F30114"/>
    <w:rsid w:val="00F3012C"/>
    <w:rsid w:val="00F30138"/>
    <w:rsid w:val="00F304EC"/>
    <w:rsid w:val="00F30694"/>
    <w:rsid w:val="00F30730"/>
    <w:rsid w:val="00F309F1"/>
    <w:rsid w:val="00F30ACE"/>
    <w:rsid w:val="00F30AFB"/>
    <w:rsid w:val="00F30BC7"/>
    <w:rsid w:val="00F30E96"/>
    <w:rsid w:val="00F30EBB"/>
    <w:rsid w:val="00F30F39"/>
    <w:rsid w:val="00F3105C"/>
    <w:rsid w:val="00F3111C"/>
    <w:rsid w:val="00F313AF"/>
    <w:rsid w:val="00F31403"/>
    <w:rsid w:val="00F3165F"/>
    <w:rsid w:val="00F316B3"/>
    <w:rsid w:val="00F31A3D"/>
    <w:rsid w:val="00F31A85"/>
    <w:rsid w:val="00F31ACB"/>
    <w:rsid w:val="00F31C3E"/>
    <w:rsid w:val="00F31ECB"/>
    <w:rsid w:val="00F3203C"/>
    <w:rsid w:val="00F320DD"/>
    <w:rsid w:val="00F32197"/>
    <w:rsid w:val="00F3246D"/>
    <w:rsid w:val="00F325E6"/>
    <w:rsid w:val="00F32775"/>
    <w:rsid w:val="00F32864"/>
    <w:rsid w:val="00F32983"/>
    <w:rsid w:val="00F32A11"/>
    <w:rsid w:val="00F32BDA"/>
    <w:rsid w:val="00F32C07"/>
    <w:rsid w:val="00F32D4A"/>
    <w:rsid w:val="00F32E71"/>
    <w:rsid w:val="00F32EA4"/>
    <w:rsid w:val="00F32EBF"/>
    <w:rsid w:val="00F32F05"/>
    <w:rsid w:val="00F32F29"/>
    <w:rsid w:val="00F33297"/>
    <w:rsid w:val="00F3342F"/>
    <w:rsid w:val="00F335FE"/>
    <w:rsid w:val="00F336B7"/>
    <w:rsid w:val="00F3372B"/>
    <w:rsid w:val="00F33828"/>
    <w:rsid w:val="00F33911"/>
    <w:rsid w:val="00F339AF"/>
    <w:rsid w:val="00F33A02"/>
    <w:rsid w:val="00F33BFC"/>
    <w:rsid w:val="00F33BFE"/>
    <w:rsid w:val="00F33C95"/>
    <w:rsid w:val="00F33CB8"/>
    <w:rsid w:val="00F33CBB"/>
    <w:rsid w:val="00F33D5E"/>
    <w:rsid w:val="00F33D69"/>
    <w:rsid w:val="00F33E09"/>
    <w:rsid w:val="00F33E2B"/>
    <w:rsid w:val="00F341A7"/>
    <w:rsid w:val="00F34312"/>
    <w:rsid w:val="00F343AC"/>
    <w:rsid w:val="00F345C6"/>
    <w:rsid w:val="00F345CC"/>
    <w:rsid w:val="00F34710"/>
    <w:rsid w:val="00F347DB"/>
    <w:rsid w:val="00F34822"/>
    <w:rsid w:val="00F3484A"/>
    <w:rsid w:val="00F348E7"/>
    <w:rsid w:val="00F34FA5"/>
    <w:rsid w:val="00F350E0"/>
    <w:rsid w:val="00F35355"/>
    <w:rsid w:val="00F356BB"/>
    <w:rsid w:val="00F359C4"/>
    <w:rsid w:val="00F35A00"/>
    <w:rsid w:val="00F35A8D"/>
    <w:rsid w:val="00F35B30"/>
    <w:rsid w:val="00F35DDD"/>
    <w:rsid w:val="00F35DF4"/>
    <w:rsid w:val="00F3602C"/>
    <w:rsid w:val="00F3608B"/>
    <w:rsid w:val="00F361A5"/>
    <w:rsid w:val="00F3628D"/>
    <w:rsid w:val="00F366F3"/>
    <w:rsid w:val="00F3690B"/>
    <w:rsid w:val="00F36949"/>
    <w:rsid w:val="00F36A74"/>
    <w:rsid w:val="00F36B06"/>
    <w:rsid w:val="00F36B66"/>
    <w:rsid w:val="00F36B6A"/>
    <w:rsid w:val="00F36B8E"/>
    <w:rsid w:val="00F36DBF"/>
    <w:rsid w:val="00F36E94"/>
    <w:rsid w:val="00F36EF7"/>
    <w:rsid w:val="00F36FB8"/>
    <w:rsid w:val="00F372D6"/>
    <w:rsid w:val="00F37513"/>
    <w:rsid w:val="00F375EC"/>
    <w:rsid w:val="00F37633"/>
    <w:rsid w:val="00F376BA"/>
    <w:rsid w:val="00F37801"/>
    <w:rsid w:val="00F3793F"/>
    <w:rsid w:val="00F37B67"/>
    <w:rsid w:val="00F37B71"/>
    <w:rsid w:val="00F37EC1"/>
    <w:rsid w:val="00F40037"/>
    <w:rsid w:val="00F401CD"/>
    <w:rsid w:val="00F4022E"/>
    <w:rsid w:val="00F403CB"/>
    <w:rsid w:val="00F40404"/>
    <w:rsid w:val="00F40455"/>
    <w:rsid w:val="00F40509"/>
    <w:rsid w:val="00F4055E"/>
    <w:rsid w:val="00F4063B"/>
    <w:rsid w:val="00F40736"/>
    <w:rsid w:val="00F4075C"/>
    <w:rsid w:val="00F40ABA"/>
    <w:rsid w:val="00F40C48"/>
    <w:rsid w:val="00F40C57"/>
    <w:rsid w:val="00F40DFC"/>
    <w:rsid w:val="00F40E53"/>
    <w:rsid w:val="00F40E5D"/>
    <w:rsid w:val="00F40EF5"/>
    <w:rsid w:val="00F4116C"/>
    <w:rsid w:val="00F41202"/>
    <w:rsid w:val="00F41268"/>
    <w:rsid w:val="00F4138A"/>
    <w:rsid w:val="00F415DB"/>
    <w:rsid w:val="00F41622"/>
    <w:rsid w:val="00F41DE7"/>
    <w:rsid w:val="00F41E17"/>
    <w:rsid w:val="00F420C6"/>
    <w:rsid w:val="00F42110"/>
    <w:rsid w:val="00F421EC"/>
    <w:rsid w:val="00F42297"/>
    <w:rsid w:val="00F42361"/>
    <w:rsid w:val="00F4239F"/>
    <w:rsid w:val="00F4240A"/>
    <w:rsid w:val="00F4243C"/>
    <w:rsid w:val="00F42480"/>
    <w:rsid w:val="00F4263D"/>
    <w:rsid w:val="00F426AA"/>
    <w:rsid w:val="00F42BCC"/>
    <w:rsid w:val="00F42CAF"/>
    <w:rsid w:val="00F42ECA"/>
    <w:rsid w:val="00F42F1E"/>
    <w:rsid w:val="00F42F64"/>
    <w:rsid w:val="00F42FCF"/>
    <w:rsid w:val="00F4305A"/>
    <w:rsid w:val="00F432C6"/>
    <w:rsid w:val="00F4370A"/>
    <w:rsid w:val="00F43947"/>
    <w:rsid w:val="00F43949"/>
    <w:rsid w:val="00F4395F"/>
    <w:rsid w:val="00F43972"/>
    <w:rsid w:val="00F43A18"/>
    <w:rsid w:val="00F43A75"/>
    <w:rsid w:val="00F43F97"/>
    <w:rsid w:val="00F44073"/>
    <w:rsid w:val="00F44357"/>
    <w:rsid w:val="00F4439F"/>
    <w:rsid w:val="00F44513"/>
    <w:rsid w:val="00F445D1"/>
    <w:rsid w:val="00F4469E"/>
    <w:rsid w:val="00F447AB"/>
    <w:rsid w:val="00F44A20"/>
    <w:rsid w:val="00F44A6E"/>
    <w:rsid w:val="00F44B2C"/>
    <w:rsid w:val="00F44B67"/>
    <w:rsid w:val="00F44C8D"/>
    <w:rsid w:val="00F44CB5"/>
    <w:rsid w:val="00F44E43"/>
    <w:rsid w:val="00F44EEE"/>
    <w:rsid w:val="00F44F29"/>
    <w:rsid w:val="00F45017"/>
    <w:rsid w:val="00F45271"/>
    <w:rsid w:val="00F454A6"/>
    <w:rsid w:val="00F45513"/>
    <w:rsid w:val="00F45553"/>
    <w:rsid w:val="00F45586"/>
    <w:rsid w:val="00F45760"/>
    <w:rsid w:val="00F45885"/>
    <w:rsid w:val="00F45B42"/>
    <w:rsid w:val="00F45CA3"/>
    <w:rsid w:val="00F460CC"/>
    <w:rsid w:val="00F46233"/>
    <w:rsid w:val="00F463ED"/>
    <w:rsid w:val="00F4647A"/>
    <w:rsid w:val="00F46503"/>
    <w:rsid w:val="00F46549"/>
    <w:rsid w:val="00F4662A"/>
    <w:rsid w:val="00F467DC"/>
    <w:rsid w:val="00F4693E"/>
    <w:rsid w:val="00F46CF6"/>
    <w:rsid w:val="00F4708D"/>
    <w:rsid w:val="00F47146"/>
    <w:rsid w:val="00F4714C"/>
    <w:rsid w:val="00F471DB"/>
    <w:rsid w:val="00F47202"/>
    <w:rsid w:val="00F4734E"/>
    <w:rsid w:val="00F47420"/>
    <w:rsid w:val="00F4765A"/>
    <w:rsid w:val="00F47905"/>
    <w:rsid w:val="00F47DB8"/>
    <w:rsid w:val="00F47F6F"/>
    <w:rsid w:val="00F47FE1"/>
    <w:rsid w:val="00F5015D"/>
    <w:rsid w:val="00F5054D"/>
    <w:rsid w:val="00F50686"/>
    <w:rsid w:val="00F506E4"/>
    <w:rsid w:val="00F50A00"/>
    <w:rsid w:val="00F50B07"/>
    <w:rsid w:val="00F50F4A"/>
    <w:rsid w:val="00F50F92"/>
    <w:rsid w:val="00F51283"/>
    <w:rsid w:val="00F51344"/>
    <w:rsid w:val="00F513F8"/>
    <w:rsid w:val="00F514C8"/>
    <w:rsid w:val="00F51519"/>
    <w:rsid w:val="00F5157B"/>
    <w:rsid w:val="00F516BD"/>
    <w:rsid w:val="00F516D0"/>
    <w:rsid w:val="00F516E2"/>
    <w:rsid w:val="00F5172F"/>
    <w:rsid w:val="00F51A7E"/>
    <w:rsid w:val="00F51AE6"/>
    <w:rsid w:val="00F51CD9"/>
    <w:rsid w:val="00F51D42"/>
    <w:rsid w:val="00F51DB5"/>
    <w:rsid w:val="00F51F1B"/>
    <w:rsid w:val="00F52066"/>
    <w:rsid w:val="00F522AF"/>
    <w:rsid w:val="00F525EC"/>
    <w:rsid w:val="00F52640"/>
    <w:rsid w:val="00F527F8"/>
    <w:rsid w:val="00F52F05"/>
    <w:rsid w:val="00F531E8"/>
    <w:rsid w:val="00F532A8"/>
    <w:rsid w:val="00F533CA"/>
    <w:rsid w:val="00F534DF"/>
    <w:rsid w:val="00F53567"/>
    <w:rsid w:val="00F5359E"/>
    <w:rsid w:val="00F53812"/>
    <w:rsid w:val="00F538E6"/>
    <w:rsid w:val="00F53950"/>
    <w:rsid w:val="00F53952"/>
    <w:rsid w:val="00F53A65"/>
    <w:rsid w:val="00F53B8F"/>
    <w:rsid w:val="00F53C6A"/>
    <w:rsid w:val="00F53C83"/>
    <w:rsid w:val="00F53ECE"/>
    <w:rsid w:val="00F540A3"/>
    <w:rsid w:val="00F540FA"/>
    <w:rsid w:val="00F5419C"/>
    <w:rsid w:val="00F54235"/>
    <w:rsid w:val="00F54247"/>
    <w:rsid w:val="00F5437C"/>
    <w:rsid w:val="00F544C8"/>
    <w:rsid w:val="00F54534"/>
    <w:rsid w:val="00F545AB"/>
    <w:rsid w:val="00F545AC"/>
    <w:rsid w:val="00F546D9"/>
    <w:rsid w:val="00F54748"/>
    <w:rsid w:val="00F547C3"/>
    <w:rsid w:val="00F54B94"/>
    <w:rsid w:val="00F54BA5"/>
    <w:rsid w:val="00F54BC8"/>
    <w:rsid w:val="00F54C96"/>
    <w:rsid w:val="00F54D29"/>
    <w:rsid w:val="00F54D5C"/>
    <w:rsid w:val="00F54E62"/>
    <w:rsid w:val="00F54EC0"/>
    <w:rsid w:val="00F550D7"/>
    <w:rsid w:val="00F551FF"/>
    <w:rsid w:val="00F55253"/>
    <w:rsid w:val="00F5528B"/>
    <w:rsid w:val="00F5543C"/>
    <w:rsid w:val="00F554D7"/>
    <w:rsid w:val="00F555A1"/>
    <w:rsid w:val="00F5567D"/>
    <w:rsid w:val="00F5589B"/>
    <w:rsid w:val="00F55911"/>
    <w:rsid w:val="00F55949"/>
    <w:rsid w:val="00F55B75"/>
    <w:rsid w:val="00F55BDF"/>
    <w:rsid w:val="00F55BFF"/>
    <w:rsid w:val="00F55EB4"/>
    <w:rsid w:val="00F56260"/>
    <w:rsid w:val="00F56867"/>
    <w:rsid w:val="00F56982"/>
    <w:rsid w:val="00F56A3D"/>
    <w:rsid w:val="00F56BAB"/>
    <w:rsid w:val="00F56BFB"/>
    <w:rsid w:val="00F56C7E"/>
    <w:rsid w:val="00F56CA7"/>
    <w:rsid w:val="00F56FC1"/>
    <w:rsid w:val="00F570A5"/>
    <w:rsid w:val="00F571E7"/>
    <w:rsid w:val="00F57366"/>
    <w:rsid w:val="00F57537"/>
    <w:rsid w:val="00F5761D"/>
    <w:rsid w:val="00F5765D"/>
    <w:rsid w:val="00F57744"/>
    <w:rsid w:val="00F57BAE"/>
    <w:rsid w:val="00F57BC7"/>
    <w:rsid w:val="00F57BD6"/>
    <w:rsid w:val="00F57D04"/>
    <w:rsid w:val="00F57D82"/>
    <w:rsid w:val="00F60037"/>
    <w:rsid w:val="00F600AB"/>
    <w:rsid w:val="00F6010B"/>
    <w:rsid w:val="00F602E3"/>
    <w:rsid w:val="00F603A4"/>
    <w:rsid w:val="00F6058C"/>
    <w:rsid w:val="00F606F8"/>
    <w:rsid w:val="00F60705"/>
    <w:rsid w:val="00F607EA"/>
    <w:rsid w:val="00F60A58"/>
    <w:rsid w:val="00F60B80"/>
    <w:rsid w:val="00F60C9D"/>
    <w:rsid w:val="00F60D02"/>
    <w:rsid w:val="00F60DCF"/>
    <w:rsid w:val="00F60EA3"/>
    <w:rsid w:val="00F6119A"/>
    <w:rsid w:val="00F61210"/>
    <w:rsid w:val="00F6121C"/>
    <w:rsid w:val="00F61442"/>
    <w:rsid w:val="00F61475"/>
    <w:rsid w:val="00F61760"/>
    <w:rsid w:val="00F617C8"/>
    <w:rsid w:val="00F6194A"/>
    <w:rsid w:val="00F619BD"/>
    <w:rsid w:val="00F619CC"/>
    <w:rsid w:val="00F619FD"/>
    <w:rsid w:val="00F61A37"/>
    <w:rsid w:val="00F61C6B"/>
    <w:rsid w:val="00F61CE5"/>
    <w:rsid w:val="00F61DF0"/>
    <w:rsid w:val="00F61EBB"/>
    <w:rsid w:val="00F61EFA"/>
    <w:rsid w:val="00F61F69"/>
    <w:rsid w:val="00F6206E"/>
    <w:rsid w:val="00F62355"/>
    <w:rsid w:val="00F623F2"/>
    <w:rsid w:val="00F6258C"/>
    <w:rsid w:val="00F62938"/>
    <w:rsid w:val="00F62A89"/>
    <w:rsid w:val="00F62B42"/>
    <w:rsid w:val="00F62BC6"/>
    <w:rsid w:val="00F62BF6"/>
    <w:rsid w:val="00F62C69"/>
    <w:rsid w:val="00F62E49"/>
    <w:rsid w:val="00F62EA9"/>
    <w:rsid w:val="00F63021"/>
    <w:rsid w:val="00F630AE"/>
    <w:rsid w:val="00F631FE"/>
    <w:rsid w:val="00F6331B"/>
    <w:rsid w:val="00F633D7"/>
    <w:rsid w:val="00F6343C"/>
    <w:rsid w:val="00F6344C"/>
    <w:rsid w:val="00F638D2"/>
    <w:rsid w:val="00F63DC6"/>
    <w:rsid w:val="00F6401F"/>
    <w:rsid w:val="00F640FF"/>
    <w:rsid w:val="00F641E8"/>
    <w:rsid w:val="00F64252"/>
    <w:rsid w:val="00F64622"/>
    <w:rsid w:val="00F646D1"/>
    <w:rsid w:val="00F64714"/>
    <w:rsid w:val="00F6472F"/>
    <w:rsid w:val="00F6481A"/>
    <w:rsid w:val="00F6495A"/>
    <w:rsid w:val="00F64C58"/>
    <w:rsid w:val="00F64EE5"/>
    <w:rsid w:val="00F64F42"/>
    <w:rsid w:val="00F64F51"/>
    <w:rsid w:val="00F64FBD"/>
    <w:rsid w:val="00F64FD1"/>
    <w:rsid w:val="00F65014"/>
    <w:rsid w:val="00F650AD"/>
    <w:rsid w:val="00F65364"/>
    <w:rsid w:val="00F65380"/>
    <w:rsid w:val="00F65419"/>
    <w:rsid w:val="00F656F6"/>
    <w:rsid w:val="00F65996"/>
    <w:rsid w:val="00F659B6"/>
    <w:rsid w:val="00F65B26"/>
    <w:rsid w:val="00F65C9F"/>
    <w:rsid w:val="00F65EC6"/>
    <w:rsid w:val="00F65EF1"/>
    <w:rsid w:val="00F65FD9"/>
    <w:rsid w:val="00F6608E"/>
    <w:rsid w:val="00F661EC"/>
    <w:rsid w:val="00F6642F"/>
    <w:rsid w:val="00F664B7"/>
    <w:rsid w:val="00F664EB"/>
    <w:rsid w:val="00F66640"/>
    <w:rsid w:val="00F66A61"/>
    <w:rsid w:val="00F66B0C"/>
    <w:rsid w:val="00F66BAC"/>
    <w:rsid w:val="00F66C17"/>
    <w:rsid w:val="00F66C2B"/>
    <w:rsid w:val="00F66D2F"/>
    <w:rsid w:val="00F66E42"/>
    <w:rsid w:val="00F66EAD"/>
    <w:rsid w:val="00F66F24"/>
    <w:rsid w:val="00F67198"/>
    <w:rsid w:val="00F671A9"/>
    <w:rsid w:val="00F671C5"/>
    <w:rsid w:val="00F6729D"/>
    <w:rsid w:val="00F6737A"/>
    <w:rsid w:val="00F677DE"/>
    <w:rsid w:val="00F6788A"/>
    <w:rsid w:val="00F679E6"/>
    <w:rsid w:val="00F67A07"/>
    <w:rsid w:val="00F67A24"/>
    <w:rsid w:val="00F67AF4"/>
    <w:rsid w:val="00F67B59"/>
    <w:rsid w:val="00F67D90"/>
    <w:rsid w:val="00F67DEA"/>
    <w:rsid w:val="00F67F91"/>
    <w:rsid w:val="00F70160"/>
    <w:rsid w:val="00F70419"/>
    <w:rsid w:val="00F704EE"/>
    <w:rsid w:val="00F706D0"/>
    <w:rsid w:val="00F7076D"/>
    <w:rsid w:val="00F70999"/>
    <w:rsid w:val="00F709F2"/>
    <w:rsid w:val="00F70C4B"/>
    <w:rsid w:val="00F70CC4"/>
    <w:rsid w:val="00F70D52"/>
    <w:rsid w:val="00F70E2A"/>
    <w:rsid w:val="00F70FD0"/>
    <w:rsid w:val="00F70FF3"/>
    <w:rsid w:val="00F71256"/>
    <w:rsid w:val="00F71490"/>
    <w:rsid w:val="00F71535"/>
    <w:rsid w:val="00F71559"/>
    <w:rsid w:val="00F7181A"/>
    <w:rsid w:val="00F71AED"/>
    <w:rsid w:val="00F71B95"/>
    <w:rsid w:val="00F71EB7"/>
    <w:rsid w:val="00F71F7B"/>
    <w:rsid w:val="00F71F80"/>
    <w:rsid w:val="00F7202E"/>
    <w:rsid w:val="00F72240"/>
    <w:rsid w:val="00F722D2"/>
    <w:rsid w:val="00F72312"/>
    <w:rsid w:val="00F72417"/>
    <w:rsid w:val="00F724A6"/>
    <w:rsid w:val="00F725B3"/>
    <w:rsid w:val="00F725B4"/>
    <w:rsid w:val="00F72687"/>
    <w:rsid w:val="00F727F1"/>
    <w:rsid w:val="00F72878"/>
    <w:rsid w:val="00F72937"/>
    <w:rsid w:val="00F72E3E"/>
    <w:rsid w:val="00F72F92"/>
    <w:rsid w:val="00F7308F"/>
    <w:rsid w:val="00F730DA"/>
    <w:rsid w:val="00F73873"/>
    <w:rsid w:val="00F739CD"/>
    <w:rsid w:val="00F73B3A"/>
    <w:rsid w:val="00F74080"/>
    <w:rsid w:val="00F74108"/>
    <w:rsid w:val="00F7434F"/>
    <w:rsid w:val="00F7437A"/>
    <w:rsid w:val="00F7447E"/>
    <w:rsid w:val="00F746A6"/>
    <w:rsid w:val="00F746F3"/>
    <w:rsid w:val="00F74AB5"/>
    <w:rsid w:val="00F74B18"/>
    <w:rsid w:val="00F74BEB"/>
    <w:rsid w:val="00F74C1A"/>
    <w:rsid w:val="00F74CA2"/>
    <w:rsid w:val="00F74D08"/>
    <w:rsid w:val="00F74ED6"/>
    <w:rsid w:val="00F75023"/>
    <w:rsid w:val="00F75032"/>
    <w:rsid w:val="00F7503F"/>
    <w:rsid w:val="00F751E3"/>
    <w:rsid w:val="00F75264"/>
    <w:rsid w:val="00F75575"/>
    <w:rsid w:val="00F755BC"/>
    <w:rsid w:val="00F75753"/>
    <w:rsid w:val="00F757CD"/>
    <w:rsid w:val="00F757DA"/>
    <w:rsid w:val="00F75931"/>
    <w:rsid w:val="00F759C8"/>
    <w:rsid w:val="00F75A70"/>
    <w:rsid w:val="00F75B3F"/>
    <w:rsid w:val="00F75C92"/>
    <w:rsid w:val="00F75DBD"/>
    <w:rsid w:val="00F75F73"/>
    <w:rsid w:val="00F761A3"/>
    <w:rsid w:val="00F766BA"/>
    <w:rsid w:val="00F767E2"/>
    <w:rsid w:val="00F76AB8"/>
    <w:rsid w:val="00F76D1B"/>
    <w:rsid w:val="00F76DC5"/>
    <w:rsid w:val="00F76EC9"/>
    <w:rsid w:val="00F77080"/>
    <w:rsid w:val="00F771AD"/>
    <w:rsid w:val="00F7741A"/>
    <w:rsid w:val="00F774F3"/>
    <w:rsid w:val="00F77521"/>
    <w:rsid w:val="00F77567"/>
    <w:rsid w:val="00F778EB"/>
    <w:rsid w:val="00F77ABB"/>
    <w:rsid w:val="00F77B5B"/>
    <w:rsid w:val="00F77BBB"/>
    <w:rsid w:val="00F77DAF"/>
    <w:rsid w:val="00F77E14"/>
    <w:rsid w:val="00F77ED8"/>
    <w:rsid w:val="00F80064"/>
    <w:rsid w:val="00F80163"/>
    <w:rsid w:val="00F802BF"/>
    <w:rsid w:val="00F80408"/>
    <w:rsid w:val="00F805DD"/>
    <w:rsid w:val="00F805FA"/>
    <w:rsid w:val="00F8098C"/>
    <w:rsid w:val="00F80A77"/>
    <w:rsid w:val="00F80BD7"/>
    <w:rsid w:val="00F80CEA"/>
    <w:rsid w:val="00F80DAB"/>
    <w:rsid w:val="00F80F4A"/>
    <w:rsid w:val="00F8102E"/>
    <w:rsid w:val="00F81035"/>
    <w:rsid w:val="00F81069"/>
    <w:rsid w:val="00F8108F"/>
    <w:rsid w:val="00F810E2"/>
    <w:rsid w:val="00F81169"/>
    <w:rsid w:val="00F811C8"/>
    <w:rsid w:val="00F8121D"/>
    <w:rsid w:val="00F81232"/>
    <w:rsid w:val="00F81268"/>
    <w:rsid w:val="00F814C0"/>
    <w:rsid w:val="00F814EE"/>
    <w:rsid w:val="00F81574"/>
    <w:rsid w:val="00F815DE"/>
    <w:rsid w:val="00F817E1"/>
    <w:rsid w:val="00F818C8"/>
    <w:rsid w:val="00F81D64"/>
    <w:rsid w:val="00F81EAD"/>
    <w:rsid w:val="00F81F6E"/>
    <w:rsid w:val="00F82000"/>
    <w:rsid w:val="00F82132"/>
    <w:rsid w:val="00F82136"/>
    <w:rsid w:val="00F8219E"/>
    <w:rsid w:val="00F822F0"/>
    <w:rsid w:val="00F82342"/>
    <w:rsid w:val="00F8237C"/>
    <w:rsid w:val="00F8269D"/>
    <w:rsid w:val="00F826D2"/>
    <w:rsid w:val="00F827CD"/>
    <w:rsid w:val="00F82816"/>
    <w:rsid w:val="00F8286C"/>
    <w:rsid w:val="00F828FC"/>
    <w:rsid w:val="00F82A56"/>
    <w:rsid w:val="00F82A7D"/>
    <w:rsid w:val="00F82B68"/>
    <w:rsid w:val="00F82BDA"/>
    <w:rsid w:val="00F82BF9"/>
    <w:rsid w:val="00F82D76"/>
    <w:rsid w:val="00F830F9"/>
    <w:rsid w:val="00F83245"/>
    <w:rsid w:val="00F832DF"/>
    <w:rsid w:val="00F83373"/>
    <w:rsid w:val="00F83835"/>
    <w:rsid w:val="00F839BE"/>
    <w:rsid w:val="00F83A89"/>
    <w:rsid w:val="00F83B17"/>
    <w:rsid w:val="00F83BFD"/>
    <w:rsid w:val="00F83CF9"/>
    <w:rsid w:val="00F840A9"/>
    <w:rsid w:val="00F842C0"/>
    <w:rsid w:val="00F84779"/>
    <w:rsid w:val="00F84820"/>
    <w:rsid w:val="00F8489F"/>
    <w:rsid w:val="00F84D84"/>
    <w:rsid w:val="00F84EC9"/>
    <w:rsid w:val="00F84FA0"/>
    <w:rsid w:val="00F85057"/>
    <w:rsid w:val="00F85193"/>
    <w:rsid w:val="00F851D8"/>
    <w:rsid w:val="00F85320"/>
    <w:rsid w:val="00F853E4"/>
    <w:rsid w:val="00F855BE"/>
    <w:rsid w:val="00F856F5"/>
    <w:rsid w:val="00F85792"/>
    <w:rsid w:val="00F85B95"/>
    <w:rsid w:val="00F85D22"/>
    <w:rsid w:val="00F85DF8"/>
    <w:rsid w:val="00F861DE"/>
    <w:rsid w:val="00F861E1"/>
    <w:rsid w:val="00F862F2"/>
    <w:rsid w:val="00F86518"/>
    <w:rsid w:val="00F86681"/>
    <w:rsid w:val="00F86927"/>
    <w:rsid w:val="00F86A6F"/>
    <w:rsid w:val="00F86A71"/>
    <w:rsid w:val="00F86E9C"/>
    <w:rsid w:val="00F86FB2"/>
    <w:rsid w:val="00F8702E"/>
    <w:rsid w:val="00F87245"/>
    <w:rsid w:val="00F872CB"/>
    <w:rsid w:val="00F873C4"/>
    <w:rsid w:val="00F87464"/>
    <w:rsid w:val="00F874E2"/>
    <w:rsid w:val="00F8758E"/>
    <w:rsid w:val="00F87642"/>
    <w:rsid w:val="00F8780F"/>
    <w:rsid w:val="00F87852"/>
    <w:rsid w:val="00F8794C"/>
    <w:rsid w:val="00F87985"/>
    <w:rsid w:val="00F87B0B"/>
    <w:rsid w:val="00F87BFD"/>
    <w:rsid w:val="00F87C55"/>
    <w:rsid w:val="00F87E5C"/>
    <w:rsid w:val="00F9035E"/>
    <w:rsid w:val="00F905CB"/>
    <w:rsid w:val="00F9062F"/>
    <w:rsid w:val="00F906A9"/>
    <w:rsid w:val="00F907A9"/>
    <w:rsid w:val="00F909B5"/>
    <w:rsid w:val="00F90A7A"/>
    <w:rsid w:val="00F90A87"/>
    <w:rsid w:val="00F90CF4"/>
    <w:rsid w:val="00F90D25"/>
    <w:rsid w:val="00F91105"/>
    <w:rsid w:val="00F911AD"/>
    <w:rsid w:val="00F9120E"/>
    <w:rsid w:val="00F91376"/>
    <w:rsid w:val="00F915C6"/>
    <w:rsid w:val="00F91790"/>
    <w:rsid w:val="00F917CF"/>
    <w:rsid w:val="00F917D4"/>
    <w:rsid w:val="00F919E1"/>
    <w:rsid w:val="00F91C6D"/>
    <w:rsid w:val="00F91CBF"/>
    <w:rsid w:val="00F91CEA"/>
    <w:rsid w:val="00F91DA8"/>
    <w:rsid w:val="00F91E98"/>
    <w:rsid w:val="00F91EE5"/>
    <w:rsid w:val="00F920B7"/>
    <w:rsid w:val="00F92255"/>
    <w:rsid w:val="00F92274"/>
    <w:rsid w:val="00F92520"/>
    <w:rsid w:val="00F92547"/>
    <w:rsid w:val="00F9272A"/>
    <w:rsid w:val="00F9285B"/>
    <w:rsid w:val="00F92941"/>
    <w:rsid w:val="00F92A68"/>
    <w:rsid w:val="00F92C1A"/>
    <w:rsid w:val="00F92E61"/>
    <w:rsid w:val="00F92F8B"/>
    <w:rsid w:val="00F9306F"/>
    <w:rsid w:val="00F93191"/>
    <w:rsid w:val="00F9326B"/>
    <w:rsid w:val="00F93297"/>
    <w:rsid w:val="00F93423"/>
    <w:rsid w:val="00F93560"/>
    <w:rsid w:val="00F93766"/>
    <w:rsid w:val="00F937A7"/>
    <w:rsid w:val="00F937C0"/>
    <w:rsid w:val="00F9399E"/>
    <w:rsid w:val="00F93A35"/>
    <w:rsid w:val="00F93AEB"/>
    <w:rsid w:val="00F93BF1"/>
    <w:rsid w:val="00F93C62"/>
    <w:rsid w:val="00F93D2A"/>
    <w:rsid w:val="00F93D78"/>
    <w:rsid w:val="00F93EDD"/>
    <w:rsid w:val="00F94083"/>
    <w:rsid w:val="00F940D8"/>
    <w:rsid w:val="00F9430F"/>
    <w:rsid w:val="00F9478E"/>
    <w:rsid w:val="00F94865"/>
    <w:rsid w:val="00F94AE6"/>
    <w:rsid w:val="00F94B00"/>
    <w:rsid w:val="00F94F36"/>
    <w:rsid w:val="00F95038"/>
    <w:rsid w:val="00F95105"/>
    <w:rsid w:val="00F955AA"/>
    <w:rsid w:val="00F9574A"/>
    <w:rsid w:val="00F95973"/>
    <w:rsid w:val="00F95987"/>
    <w:rsid w:val="00F959F3"/>
    <w:rsid w:val="00F95B55"/>
    <w:rsid w:val="00F95FA4"/>
    <w:rsid w:val="00F96147"/>
    <w:rsid w:val="00F96190"/>
    <w:rsid w:val="00F963BB"/>
    <w:rsid w:val="00F963EB"/>
    <w:rsid w:val="00F96891"/>
    <w:rsid w:val="00F96972"/>
    <w:rsid w:val="00F96DCA"/>
    <w:rsid w:val="00F96EB4"/>
    <w:rsid w:val="00F96F02"/>
    <w:rsid w:val="00F96F39"/>
    <w:rsid w:val="00F96FE8"/>
    <w:rsid w:val="00F9706A"/>
    <w:rsid w:val="00F9709D"/>
    <w:rsid w:val="00F97314"/>
    <w:rsid w:val="00F97323"/>
    <w:rsid w:val="00F97477"/>
    <w:rsid w:val="00F97494"/>
    <w:rsid w:val="00F97673"/>
    <w:rsid w:val="00F9767D"/>
    <w:rsid w:val="00F976A4"/>
    <w:rsid w:val="00F97712"/>
    <w:rsid w:val="00F97769"/>
    <w:rsid w:val="00F978FB"/>
    <w:rsid w:val="00F97B5D"/>
    <w:rsid w:val="00F97B77"/>
    <w:rsid w:val="00F97BEA"/>
    <w:rsid w:val="00F97C74"/>
    <w:rsid w:val="00F97D8A"/>
    <w:rsid w:val="00F97DF1"/>
    <w:rsid w:val="00F97E7D"/>
    <w:rsid w:val="00FA0016"/>
    <w:rsid w:val="00FA00E5"/>
    <w:rsid w:val="00FA03D1"/>
    <w:rsid w:val="00FA0439"/>
    <w:rsid w:val="00FA048E"/>
    <w:rsid w:val="00FA06D6"/>
    <w:rsid w:val="00FA06F8"/>
    <w:rsid w:val="00FA0733"/>
    <w:rsid w:val="00FA07AC"/>
    <w:rsid w:val="00FA08C3"/>
    <w:rsid w:val="00FA08CB"/>
    <w:rsid w:val="00FA090D"/>
    <w:rsid w:val="00FA091D"/>
    <w:rsid w:val="00FA09E6"/>
    <w:rsid w:val="00FA0A50"/>
    <w:rsid w:val="00FA0F32"/>
    <w:rsid w:val="00FA108A"/>
    <w:rsid w:val="00FA10B3"/>
    <w:rsid w:val="00FA115E"/>
    <w:rsid w:val="00FA1199"/>
    <w:rsid w:val="00FA130A"/>
    <w:rsid w:val="00FA1433"/>
    <w:rsid w:val="00FA159E"/>
    <w:rsid w:val="00FA17D0"/>
    <w:rsid w:val="00FA1831"/>
    <w:rsid w:val="00FA195F"/>
    <w:rsid w:val="00FA19AC"/>
    <w:rsid w:val="00FA1A6E"/>
    <w:rsid w:val="00FA1A7A"/>
    <w:rsid w:val="00FA2013"/>
    <w:rsid w:val="00FA2089"/>
    <w:rsid w:val="00FA248A"/>
    <w:rsid w:val="00FA2698"/>
    <w:rsid w:val="00FA2731"/>
    <w:rsid w:val="00FA276D"/>
    <w:rsid w:val="00FA2837"/>
    <w:rsid w:val="00FA28DA"/>
    <w:rsid w:val="00FA2E22"/>
    <w:rsid w:val="00FA2E38"/>
    <w:rsid w:val="00FA2F2E"/>
    <w:rsid w:val="00FA30D5"/>
    <w:rsid w:val="00FA321D"/>
    <w:rsid w:val="00FA3418"/>
    <w:rsid w:val="00FA341E"/>
    <w:rsid w:val="00FA352B"/>
    <w:rsid w:val="00FA359A"/>
    <w:rsid w:val="00FA35A9"/>
    <w:rsid w:val="00FA3742"/>
    <w:rsid w:val="00FA3756"/>
    <w:rsid w:val="00FA37FB"/>
    <w:rsid w:val="00FA3DEB"/>
    <w:rsid w:val="00FA3E98"/>
    <w:rsid w:val="00FA405B"/>
    <w:rsid w:val="00FA4148"/>
    <w:rsid w:val="00FA41C1"/>
    <w:rsid w:val="00FA426F"/>
    <w:rsid w:val="00FA4291"/>
    <w:rsid w:val="00FA438F"/>
    <w:rsid w:val="00FA43DA"/>
    <w:rsid w:val="00FA459A"/>
    <w:rsid w:val="00FA45B5"/>
    <w:rsid w:val="00FA45F2"/>
    <w:rsid w:val="00FA464D"/>
    <w:rsid w:val="00FA4755"/>
    <w:rsid w:val="00FA48B6"/>
    <w:rsid w:val="00FA4937"/>
    <w:rsid w:val="00FA4940"/>
    <w:rsid w:val="00FA49F2"/>
    <w:rsid w:val="00FA4ABF"/>
    <w:rsid w:val="00FA4B48"/>
    <w:rsid w:val="00FA4CB1"/>
    <w:rsid w:val="00FA4F23"/>
    <w:rsid w:val="00FA512F"/>
    <w:rsid w:val="00FA537D"/>
    <w:rsid w:val="00FA53F4"/>
    <w:rsid w:val="00FA549F"/>
    <w:rsid w:val="00FA555F"/>
    <w:rsid w:val="00FA5593"/>
    <w:rsid w:val="00FA56B7"/>
    <w:rsid w:val="00FA58FF"/>
    <w:rsid w:val="00FA5936"/>
    <w:rsid w:val="00FA5993"/>
    <w:rsid w:val="00FA5994"/>
    <w:rsid w:val="00FA59DA"/>
    <w:rsid w:val="00FA5B36"/>
    <w:rsid w:val="00FA5B53"/>
    <w:rsid w:val="00FA5C99"/>
    <w:rsid w:val="00FA60CB"/>
    <w:rsid w:val="00FA62F6"/>
    <w:rsid w:val="00FA6357"/>
    <w:rsid w:val="00FA659F"/>
    <w:rsid w:val="00FA65AC"/>
    <w:rsid w:val="00FA65DC"/>
    <w:rsid w:val="00FA65EB"/>
    <w:rsid w:val="00FA6622"/>
    <w:rsid w:val="00FA6673"/>
    <w:rsid w:val="00FA6917"/>
    <w:rsid w:val="00FA6971"/>
    <w:rsid w:val="00FA6C9F"/>
    <w:rsid w:val="00FA6CE8"/>
    <w:rsid w:val="00FA6DC1"/>
    <w:rsid w:val="00FA6DDD"/>
    <w:rsid w:val="00FA6ED4"/>
    <w:rsid w:val="00FA6F64"/>
    <w:rsid w:val="00FA6FCE"/>
    <w:rsid w:val="00FA6FDD"/>
    <w:rsid w:val="00FA7027"/>
    <w:rsid w:val="00FA71C0"/>
    <w:rsid w:val="00FA71FA"/>
    <w:rsid w:val="00FA72A2"/>
    <w:rsid w:val="00FA738A"/>
    <w:rsid w:val="00FA74D4"/>
    <w:rsid w:val="00FA761A"/>
    <w:rsid w:val="00FA7940"/>
    <w:rsid w:val="00FA7A31"/>
    <w:rsid w:val="00FA7A9F"/>
    <w:rsid w:val="00FA7B7F"/>
    <w:rsid w:val="00FA7BCA"/>
    <w:rsid w:val="00FA7ED3"/>
    <w:rsid w:val="00FA7F28"/>
    <w:rsid w:val="00FA7F4B"/>
    <w:rsid w:val="00FB01E4"/>
    <w:rsid w:val="00FB031B"/>
    <w:rsid w:val="00FB075E"/>
    <w:rsid w:val="00FB0762"/>
    <w:rsid w:val="00FB07A6"/>
    <w:rsid w:val="00FB07A9"/>
    <w:rsid w:val="00FB0868"/>
    <w:rsid w:val="00FB0902"/>
    <w:rsid w:val="00FB09F9"/>
    <w:rsid w:val="00FB0BF8"/>
    <w:rsid w:val="00FB0CBC"/>
    <w:rsid w:val="00FB0CD1"/>
    <w:rsid w:val="00FB0D7A"/>
    <w:rsid w:val="00FB0DD8"/>
    <w:rsid w:val="00FB0E2A"/>
    <w:rsid w:val="00FB1071"/>
    <w:rsid w:val="00FB11AB"/>
    <w:rsid w:val="00FB1281"/>
    <w:rsid w:val="00FB13A3"/>
    <w:rsid w:val="00FB16F6"/>
    <w:rsid w:val="00FB17B0"/>
    <w:rsid w:val="00FB182D"/>
    <w:rsid w:val="00FB196A"/>
    <w:rsid w:val="00FB1A0F"/>
    <w:rsid w:val="00FB1E87"/>
    <w:rsid w:val="00FB2102"/>
    <w:rsid w:val="00FB24C1"/>
    <w:rsid w:val="00FB257D"/>
    <w:rsid w:val="00FB29E2"/>
    <w:rsid w:val="00FB2B13"/>
    <w:rsid w:val="00FB2C82"/>
    <w:rsid w:val="00FB2C9E"/>
    <w:rsid w:val="00FB2D7A"/>
    <w:rsid w:val="00FB2E64"/>
    <w:rsid w:val="00FB2F99"/>
    <w:rsid w:val="00FB31CF"/>
    <w:rsid w:val="00FB329D"/>
    <w:rsid w:val="00FB34C0"/>
    <w:rsid w:val="00FB35CB"/>
    <w:rsid w:val="00FB375A"/>
    <w:rsid w:val="00FB3790"/>
    <w:rsid w:val="00FB3951"/>
    <w:rsid w:val="00FB3975"/>
    <w:rsid w:val="00FB3C1E"/>
    <w:rsid w:val="00FB3C86"/>
    <w:rsid w:val="00FB3D60"/>
    <w:rsid w:val="00FB3EBB"/>
    <w:rsid w:val="00FB4218"/>
    <w:rsid w:val="00FB42E1"/>
    <w:rsid w:val="00FB46D9"/>
    <w:rsid w:val="00FB473B"/>
    <w:rsid w:val="00FB4946"/>
    <w:rsid w:val="00FB49D0"/>
    <w:rsid w:val="00FB4D3F"/>
    <w:rsid w:val="00FB4E28"/>
    <w:rsid w:val="00FB4E86"/>
    <w:rsid w:val="00FB4F33"/>
    <w:rsid w:val="00FB4F90"/>
    <w:rsid w:val="00FB5040"/>
    <w:rsid w:val="00FB5057"/>
    <w:rsid w:val="00FB508B"/>
    <w:rsid w:val="00FB5203"/>
    <w:rsid w:val="00FB520D"/>
    <w:rsid w:val="00FB52F8"/>
    <w:rsid w:val="00FB5506"/>
    <w:rsid w:val="00FB55F0"/>
    <w:rsid w:val="00FB5A32"/>
    <w:rsid w:val="00FB5A62"/>
    <w:rsid w:val="00FB5ACF"/>
    <w:rsid w:val="00FB5FCB"/>
    <w:rsid w:val="00FB603E"/>
    <w:rsid w:val="00FB6057"/>
    <w:rsid w:val="00FB60DC"/>
    <w:rsid w:val="00FB6209"/>
    <w:rsid w:val="00FB6398"/>
    <w:rsid w:val="00FB639A"/>
    <w:rsid w:val="00FB6719"/>
    <w:rsid w:val="00FB6749"/>
    <w:rsid w:val="00FB6799"/>
    <w:rsid w:val="00FB6A9C"/>
    <w:rsid w:val="00FB6C6C"/>
    <w:rsid w:val="00FB6E5B"/>
    <w:rsid w:val="00FB6EDA"/>
    <w:rsid w:val="00FB6F17"/>
    <w:rsid w:val="00FB7033"/>
    <w:rsid w:val="00FB7122"/>
    <w:rsid w:val="00FB7172"/>
    <w:rsid w:val="00FB7382"/>
    <w:rsid w:val="00FB73BD"/>
    <w:rsid w:val="00FB74AC"/>
    <w:rsid w:val="00FB75DB"/>
    <w:rsid w:val="00FB76F9"/>
    <w:rsid w:val="00FB779F"/>
    <w:rsid w:val="00FB78BE"/>
    <w:rsid w:val="00FB7A0D"/>
    <w:rsid w:val="00FB7B45"/>
    <w:rsid w:val="00FB7BAD"/>
    <w:rsid w:val="00FB7BEB"/>
    <w:rsid w:val="00FB7C84"/>
    <w:rsid w:val="00FB7D4B"/>
    <w:rsid w:val="00FB7E4C"/>
    <w:rsid w:val="00FB7F3B"/>
    <w:rsid w:val="00FB7F85"/>
    <w:rsid w:val="00FC0166"/>
    <w:rsid w:val="00FC0513"/>
    <w:rsid w:val="00FC054A"/>
    <w:rsid w:val="00FC076D"/>
    <w:rsid w:val="00FC0771"/>
    <w:rsid w:val="00FC07A4"/>
    <w:rsid w:val="00FC0853"/>
    <w:rsid w:val="00FC08DF"/>
    <w:rsid w:val="00FC0930"/>
    <w:rsid w:val="00FC0979"/>
    <w:rsid w:val="00FC0A0C"/>
    <w:rsid w:val="00FC0A7E"/>
    <w:rsid w:val="00FC0B18"/>
    <w:rsid w:val="00FC0BF5"/>
    <w:rsid w:val="00FC0BFF"/>
    <w:rsid w:val="00FC0C89"/>
    <w:rsid w:val="00FC0D55"/>
    <w:rsid w:val="00FC0D9E"/>
    <w:rsid w:val="00FC0DFF"/>
    <w:rsid w:val="00FC11A4"/>
    <w:rsid w:val="00FC13C0"/>
    <w:rsid w:val="00FC14BD"/>
    <w:rsid w:val="00FC1714"/>
    <w:rsid w:val="00FC1861"/>
    <w:rsid w:val="00FC18CA"/>
    <w:rsid w:val="00FC19C0"/>
    <w:rsid w:val="00FC1AD9"/>
    <w:rsid w:val="00FC1C1E"/>
    <w:rsid w:val="00FC1CA9"/>
    <w:rsid w:val="00FC1E47"/>
    <w:rsid w:val="00FC1E76"/>
    <w:rsid w:val="00FC1F51"/>
    <w:rsid w:val="00FC2213"/>
    <w:rsid w:val="00FC2248"/>
    <w:rsid w:val="00FC241D"/>
    <w:rsid w:val="00FC24B7"/>
    <w:rsid w:val="00FC25B6"/>
    <w:rsid w:val="00FC29FF"/>
    <w:rsid w:val="00FC2A9A"/>
    <w:rsid w:val="00FC2B5C"/>
    <w:rsid w:val="00FC2C64"/>
    <w:rsid w:val="00FC2ED3"/>
    <w:rsid w:val="00FC2FE4"/>
    <w:rsid w:val="00FC303F"/>
    <w:rsid w:val="00FC307B"/>
    <w:rsid w:val="00FC31FB"/>
    <w:rsid w:val="00FC325C"/>
    <w:rsid w:val="00FC337B"/>
    <w:rsid w:val="00FC3500"/>
    <w:rsid w:val="00FC3514"/>
    <w:rsid w:val="00FC36E4"/>
    <w:rsid w:val="00FC3707"/>
    <w:rsid w:val="00FC3973"/>
    <w:rsid w:val="00FC39A4"/>
    <w:rsid w:val="00FC3AD5"/>
    <w:rsid w:val="00FC3B0B"/>
    <w:rsid w:val="00FC3F6E"/>
    <w:rsid w:val="00FC3FCA"/>
    <w:rsid w:val="00FC409B"/>
    <w:rsid w:val="00FC41E8"/>
    <w:rsid w:val="00FC4299"/>
    <w:rsid w:val="00FC43C1"/>
    <w:rsid w:val="00FC458B"/>
    <w:rsid w:val="00FC4698"/>
    <w:rsid w:val="00FC4726"/>
    <w:rsid w:val="00FC47B2"/>
    <w:rsid w:val="00FC47E5"/>
    <w:rsid w:val="00FC4E63"/>
    <w:rsid w:val="00FC4EB0"/>
    <w:rsid w:val="00FC4EC7"/>
    <w:rsid w:val="00FC50E3"/>
    <w:rsid w:val="00FC5270"/>
    <w:rsid w:val="00FC52AE"/>
    <w:rsid w:val="00FC5363"/>
    <w:rsid w:val="00FC5385"/>
    <w:rsid w:val="00FC5424"/>
    <w:rsid w:val="00FC548E"/>
    <w:rsid w:val="00FC5530"/>
    <w:rsid w:val="00FC5589"/>
    <w:rsid w:val="00FC5602"/>
    <w:rsid w:val="00FC5658"/>
    <w:rsid w:val="00FC577B"/>
    <w:rsid w:val="00FC589D"/>
    <w:rsid w:val="00FC5BCE"/>
    <w:rsid w:val="00FC5BE0"/>
    <w:rsid w:val="00FC5C0F"/>
    <w:rsid w:val="00FC5DD3"/>
    <w:rsid w:val="00FC5DEE"/>
    <w:rsid w:val="00FC6170"/>
    <w:rsid w:val="00FC630A"/>
    <w:rsid w:val="00FC6351"/>
    <w:rsid w:val="00FC64E6"/>
    <w:rsid w:val="00FC6607"/>
    <w:rsid w:val="00FC6623"/>
    <w:rsid w:val="00FC6713"/>
    <w:rsid w:val="00FC681D"/>
    <w:rsid w:val="00FC6A3B"/>
    <w:rsid w:val="00FC6A7C"/>
    <w:rsid w:val="00FC6C84"/>
    <w:rsid w:val="00FC6CD0"/>
    <w:rsid w:val="00FC6FA0"/>
    <w:rsid w:val="00FC6FC1"/>
    <w:rsid w:val="00FC6FCD"/>
    <w:rsid w:val="00FC7056"/>
    <w:rsid w:val="00FC7433"/>
    <w:rsid w:val="00FC7670"/>
    <w:rsid w:val="00FC7678"/>
    <w:rsid w:val="00FC7779"/>
    <w:rsid w:val="00FC78B7"/>
    <w:rsid w:val="00FC78D8"/>
    <w:rsid w:val="00FC7B71"/>
    <w:rsid w:val="00FC7D3D"/>
    <w:rsid w:val="00FC7EB5"/>
    <w:rsid w:val="00FD0057"/>
    <w:rsid w:val="00FD02EE"/>
    <w:rsid w:val="00FD0401"/>
    <w:rsid w:val="00FD04C7"/>
    <w:rsid w:val="00FD04D8"/>
    <w:rsid w:val="00FD054D"/>
    <w:rsid w:val="00FD07E3"/>
    <w:rsid w:val="00FD0884"/>
    <w:rsid w:val="00FD09C9"/>
    <w:rsid w:val="00FD0A4C"/>
    <w:rsid w:val="00FD0B72"/>
    <w:rsid w:val="00FD0BFE"/>
    <w:rsid w:val="00FD0DE2"/>
    <w:rsid w:val="00FD0E92"/>
    <w:rsid w:val="00FD0F11"/>
    <w:rsid w:val="00FD0FC9"/>
    <w:rsid w:val="00FD0FEF"/>
    <w:rsid w:val="00FD1135"/>
    <w:rsid w:val="00FD1178"/>
    <w:rsid w:val="00FD12F3"/>
    <w:rsid w:val="00FD1431"/>
    <w:rsid w:val="00FD1519"/>
    <w:rsid w:val="00FD15D1"/>
    <w:rsid w:val="00FD1670"/>
    <w:rsid w:val="00FD185D"/>
    <w:rsid w:val="00FD1F1E"/>
    <w:rsid w:val="00FD1F43"/>
    <w:rsid w:val="00FD2018"/>
    <w:rsid w:val="00FD224B"/>
    <w:rsid w:val="00FD224C"/>
    <w:rsid w:val="00FD22E9"/>
    <w:rsid w:val="00FD243F"/>
    <w:rsid w:val="00FD251D"/>
    <w:rsid w:val="00FD2706"/>
    <w:rsid w:val="00FD2DDC"/>
    <w:rsid w:val="00FD2FB7"/>
    <w:rsid w:val="00FD3547"/>
    <w:rsid w:val="00FD35BA"/>
    <w:rsid w:val="00FD365F"/>
    <w:rsid w:val="00FD3909"/>
    <w:rsid w:val="00FD3944"/>
    <w:rsid w:val="00FD3BF2"/>
    <w:rsid w:val="00FD3C2A"/>
    <w:rsid w:val="00FD3E1D"/>
    <w:rsid w:val="00FD4180"/>
    <w:rsid w:val="00FD44C4"/>
    <w:rsid w:val="00FD44E1"/>
    <w:rsid w:val="00FD453A"/>
    <w:rsid w:val="00FD48EB"/>
    <w:rsid w:val="00FD4C43"/>
    <w:rsid w:val="00FD4D7E"/>
    <w:rsid w:val="00FD4D90"/>
    <w:rsid w:val="00FD4DA4"/>
    <w:rsid w:val="00FD4F84"/>
    <w:rsid w:val="00FD5079"/>
    <w:rsid w:val="00FD512D"/>
    <w:rsid w:val="00FD532E"/>
    <w:rsid w:val="00FD54BF"/>
    <w:rsid w:val="00FD5681"/>
    <w:rsid w:val="00FD568D"/>
    <w:rsid w:val="00FD585B"/>
    <w:rsid w:val="00FD5A26"/>
    <w:rsid w:val="00FD5B4B"/>
    <w:rsid w:val="00FD5B62"/>
    <w:rsid w:val="00FD5BCF"/>
    <w:rsid w:val="00FD5F36"/>
    <w:rsid w:val="00FD604F"/>
    <w:rsid w:val="00FD60D1"/>
    <w:rsid w:val="00FD61EC"/>
    <w:rsid w:val="00FD657E"/>
    <w:rsid w:val="00FD658F"/>
    <w:rsid w:val="00FD6599"/>
    <w:rsid w:val="00FD65E0"/>
    <w:rsid w:val="00FD6705"/>
    <w:rsid w:val="00FD674E"/>
    <w:rsid w:val="00FD6758"/>
    <w:rsid w:val="00FD6790"/>
    <w:rsid w:val="00FD6A9E"/>
    <w:rsid w:val="00FD6ADF"/>
    <w:rsid w:val="00FD6B76"/>
    <w:rsid w:val="00FD6C50"/>
    <w:rsid w:val="00FD6D27"/>
    <w:rsid w:val="00FD6DBD"/>
    <w:rsid w:val="00FD72B8"/>
    <w:rsid w:val="00FD731A"/>
    <w:rsid w:val="00FD7329"/>
    <w:rsid w:val="00FD74C2"/>
    <w:rsid w:val="00FD763E"/>
    <w:rsid w:val="00FD776B"/>
    <w:rsid w:val="00FD789F"/>
    <w:rsid w:val="00FD7B50"/>
    <w:rsid w:val="00FD7C62"/>
    <w:rsid w:val="00FD7D38"/>
    <w:rsid w:val="00FD7D9D"/>
    <w:rsid w:val="00FD7F4A"/>
    <w:rsid w:val="00FD7F73"/>
    <w:rsid w:val="00FD7F76"/>
    <w:rsid w:val="00FE01EA"/>
    <w:rsid w:val="00FE02AD"/>
    <w:rsid w:val="00FE044F"/>
    <w:rsid w:val="00FE05D7"/>
    <w:rsid w:val="00FE06E5"/>
    <w:rsid w:val="00FE0748"/>
    <w:rsid w:val="00FE08D3"/>
    <w:rsid w:val="00FE08D4"/>
    <w:rsid w:val="00FE09F3"/>
    <w:rsid w:val="00FE0A1C"/>
    <w:rsid w:val="00FE0A76"/>
    <w:rsid w:val="00FE0BBB"/>
    <w:rsid w:val="00FE0D8A"/>
    <w:rsid w:val="00FE0DDA"/>
    <w:rsid w:val="00FE0E83"/>
    <w:rsid w:val="00FE0F22"/>
    <w:rsid w:val="00FE1096"/>
    <w:rsid w:val="00FE10A2"/>
    <w:rsid w:val="00FE10AB"/>
    <w:rsid w:val="00FE114C"/>
    <w:rsid w:val="00FE12F9"/>
    <w:rsid w:val="00FE13D2"/>
    <w:rsid w:val="00FE1463"/>
    <w:rsid w:val="00FE14C8"/>
    <w:rsid w:val="00FE173A"/>
    <w:rsid w:val="00FE17EC"/>
    <w:rsid w:val="00FE182E"/>
    <w:rsid w:val="00FE19FF"/>
    <w:rsid w:val="00FE1A25"/>
    <w:rsid w:val="00FE1A98"/>
    <w:rsid w:val="00FE1BC0"/>
    <w:rsid w:val="00FE1BDC"/>
    <w:rsid w:val="00FE278B"/>
    <w:rsid w:val="00FE281A"/>
    <w:rsid w:val="00FE292B"/>
    <w:rsid w:val="00FE292E"/>
    <w:rsid w:val="00FE2C0C"/>
    <w:rsid w:val="00FE2CE4"/>
    <w:rsid w:val="00FE2E22"/>
    <w:rsid w:val="00FE2F04"/>
    <w:rsid w:val="00FE2FE2"/>
    <w:rsid w:val="00FE31D8"/>
    <w:rsid w:val="00FE3A4F"/>
    <w:rsid w:val="00FE3E37"/>
    <w:rsid w:val="00FE3FAA"/>
    <w:rsid w:val="00FE44E9"/>
    <w:rsid w:val="00FE495B"/>
    <w:rsid w:val="00FE4987"/>
    <w:rsid w:val="00FE49C8"/>
    <w:rsid w:val="00FE4A1A"/>
    <w:rsid w:val="00FE4A8D"/>
    <w:rsid w:val="00FE4C88"/>
    <w:rsid w:val="00FE4E0B"/>
    <w:rsid w:val="00FE51CF"/>
    <w:rsid w:val="00FE52EC"/>
    <w:rsid w:val="00FE535E"/>
    <w:rsid w:val="00FE5533"/>
    <w:rsid w:val="00FE5542"/>
    <w:rsid w:val="00FE5559"/>
    <w:rsid w:val="00FE5583"/>
    <w:rsid w:val="00FE5684"/>
    <w:rsid w:val="00FE57C3"/>
    <w:rsid w:val="00FE5967"/>
    <w:rsid w:val="00FE5A20"/>
    <w:rsid w:val="00FE5A35"/>
    <w:rsid w:val="00FE5AD4"/>
    <w:rsid w:val="00FE5CC2"/>
    <w:rsid w:val="00FE6062"/>
    <w:rsid w:val="00FE61E3"/>
    <w:rsid w:val="00FE6267"/>
    <w:rsid w:val="00FE62D0"/>
    <w:rsid w:val="00FE661E"/>
    <w:rsid w:val="00FE682B"/>
    <w:rsid w:val="00FE6C79"/>
    <w:rsid w:val="00FE6C7F"/>
    <w:rsid w:val="00FE6D36"/>
    <w:rsid w:val="00FE6F92"/>
    <w:rsid w:val="00FE717D"/>
    <w:rsid w:val="00FE719F"/>
    <w:rsid w:val="00FE71E4"/>
    <w:rsid w:val="00FE72D8"/>
    <w:rsid w:val="00FE745D"/>
    <w:rsid w:val="00FE75FA"/>
    <w:rsid w:val="00FE7860"/>
    <w:rsid w:val="00FE786D"/>
    <w:rsid w:val="00FE792C"/>
    <w:rsid w:val="00FE7AB0"/>
    <w:rsid w:val="00FE7B51"/>
    <w:rsid w:val="00FE7D81"/>
    <w:rsid w:val="00FE7FB6"/>
    <w:rsid w:val="00FF00A7"/>
    <w:rsid w:val="00FF01D8"/>
    <w:rsid w:val="00FF03DE"/>
    <w:rsid w:val="00FF04E2"/>
    <w:rsid w:val="00FF0538"/>
    <w:rsid w:val="00FF0603"/>
    <w:rsid w:val="00FF06EE"/>
    <w:rsid w:val="00FF0817"/>
    <w:rsid w:val="00FF0A92"/>
    <w:rsid w:val="00FF0B89"/>
    <w:rsid w:val="00FF0D01"/>
    <w:rsid w:val="00FF0DF8"/>
    <w:rsid w:val="00FF0EAE"/>
    <w:rsid w:val="00FF11D3"/>
    <w:rsid w:val="00FF1401"/>
    <w:rsid w:val="00FF1613"/>
    <w:rsid w:val="00FF16B6"/>
    <w:rsid w:val="00FF1954"/>
    <w:rsid w:val="00FF1968"/>
    <w:rsid w:val="00FF19B4"/>
    <w:rsid w:val="00FF1B14"/>
    <w:rsid w:val="00FF1D7F"/>
    <w:rsid w:val="00FF1F52"/>
    <w:rsid w:val="00FF1F64"/>
    <w:rsid w:val="00FF20EE"/>
    <w:rsid w:val="00FF210A"/>
    <w:rsid w:val="00FF21AB"/>
    <w:rsid w:val="00FF24A5"/>
    <w:rsid w:val="00FF267B"/>
    <w:rsid w:val="00FF286E"/>
    <w:rsid w:val="00FF2946"/>
    <w:rsid w:val="00FF2A4E"/>
    <w:rsid w:val="00FF2A7E"/>
    <w:rsid w:val="00FF2C55"/>
    <w:rsid w:val="00FF2CBC"/>
    <w:rsid w:val="00FF2E55"/>
    <w:rsid w:val="00FF2E85"/>
    <w:rsid w:val="00FF2FD3"/>
    <w:rsid w:val="00FF3082"/>
    <w:rsid w:val="00FF3254"/>
    <w:rsid w:val="00FF3562"/>
    <w:rsid w:val="00FF376E"/>
    <w:rsid w:val="00FF382A"/>
    <w:rsid w:val="00FF39F4"/>
    <w:rsid w:val="00FF3C10"/>
    <w:rsid w:val="00FF3C27"/>
    <w:rsid w:val="00FF3F74"/>
    <w:rsid w:val="00FF3F8D"/>
    <w:rsid w:val="00FF4050"/>
    <w:rsid w:val="00FF412B"/>
    <w:rsid w:val="00FF423D"/>
    <w:rsid w:val="00FF4580"/>
    <w:rsid w:val="00FF4759"/>
    <w:rsid w:val="00FF493D"/>
    <w:rsid w:val="00FF49D1"/>
    <w:rsid w:val="00FF4B7E"/>
    <w:rsid w:val="00FF4D09"/>
    <w:rsid w:val="00FF4F96"/>
    <w:rsid w:val="00FF4FF9"/>
    <w:rsid w:val="00FF50A2"/>
    <w:rsid w:val="00FF51F5"/>
    <w:rsid w:val="00FF53E3"/>
    <w:rsid w:val="00FF547A"/>
    <w:rsid w:val="00FF550C"/>
    <w:rsid w:val="00FF55C5"/>
    <w:rsid w:val="00FF57B6"/>
    <w:rsid w:val="00FF57FD"/>
    <w:rsid w:val="00FF5893"/>
    <w:rsid w:val="00FF5B0D"/>
    <w:rsid w:val="00FF5CF4"/>
    <w:rsid w:val="00FF5F43"/>
    <w:rsid w:val="00FF6065"/>
    <w:rsid w:val="00FF60A0"/>
    <w:rsid w:val="00FF6379"/>
    <w:rsid w:val="00FF6515"/>
    <w:rsid w:val="00FF68A3"/>
    <w:rsid w:val="00FF6A09"/>
    <w:rsid w:val="00FF6C8B"/>
    <w:rsid w:val="00FF6D6B"/>
    <w:rsid w:val="00FF6EA6"/>
    <w:rsid w:val="00FF7155"/>
    <w:rsid w:val="00FF7269"/>
    <w:rsid w:val="00FF7299"/>
    <w:rsid w:val="00FF7309"/>
    <w:rsid w:val="00FF7344"/>
    <w:rsid w:val="00FF757B"/>
    <w:rsid w:val="00FF7848"/>
    <w:rsid w:val="00FF7A9F"/>
    <w:rsid w:val="00FF7AD4"/>
    <w:rsid w:val="00FF7B05"/>
    <w:rsid w:val="00FF7B0A"/>
    <w:rsid w:val="00FF7B11"/>
    <w:rsid w:val="00FF7B8B"/>
    <w:rsid w:val="00FF7B8E"/>
    <w:rsid w:val="00FF7C5D"/>
    <w:rsid w:val="00FF7CC0"/>
    <w:rsid w:val="00FF7D1B"/>
    <w:rsid w:val="00FF7D8F"/>
    <w:rsid w:val="00FF7FAC"/>
    <w:rsid w:val="00FF7F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A27"/>
    <w:rPr>
      <w:rFonts w:ascii="Verdana" w:hAnsi="Verdana"/>
      <w:sz w:val="22"/>
      <w:szCs w:val="24"/>
    </w:rPr>
  </w:style>
  <w:style w:type="paragraph" w:styleId="Ttulo1">
    <w:name w:val="heading 1"/>
    <w:basedOn w:val="Normal"/>
    <w:next w:val="Normal"/>
    <w:qFormat/>
    <w:rsid w:val="00825A27"/>
    <w:pPr>
      <w:keepNext/>
      <w:jc w:val="both"/>
      <w:outlineLvl w:val="0"/>
    </w:pPr>
    <w:rPr>
      <w:rFonts w:ascii="Arial" w:hAnsi="Arial" w:cs="Arial"/>
      <w:i/>
      <w:iCs/>
    </w:rPr>
  </w:style>
  <w:style w:type="paragraph" w:styleId="Ttulo4">
    <w:name w:val="heading 4"/>
    <w:basedOn w:val="Normal"/>
    <w:next w:val="Normal"/>
    <w:qFormat/>
    <w:rsid w:val="00825A27"/>
    <w:pPr>
      <w:keepNext/>
      <w:outlineLvl w:val="3"/>
    </w:pPr>
    <w:rPr>
      <w:rFonts w:ascii="Times New Roman" w:hAnsi="Times New Roman"/>
      <w:b/>
      <w:color w:val="FF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25A27"/>
    <w:pPr>
      <w:jc w:val="both"/>
    </w:pPr>
    <w:rPr>
      <w:rFonts w:ascii="Arial" w:hAnsi="Arial"/>
      <w:sz w:val="24"/>
      <w:szCs w:val="20"/>
    </w:rPr>
  </w:style>
  <w:style w:type="paragraph" w:styleId="Textoembloco">
    <w:name w:val="Block Text"/>
    <w:basedOn w:val="Normal"/>
    <w:rsid w:val="00825A27"/>
    <w:pPr>
      <w:ind w:left="420" w:right="459" w:firstLine="288"/>
      <w:jc w:val="both"/>
    </w:pPr>
    <w:rPr>
      <w:rFonts w:ascii="Tahoma" w:hAnsi="Tahoma" w:cs="Tahoma"/>
      <w:sz w:val="24"/>
    </w:rPr>
  </w:style>
  <w:style w:type="paragraph" w:styleId="Cabealho">
    <w:name w:val="header"/>
    <w:basedOn w:val="Normal"/>
    <w:link w:val="CabealhoChar"/>
    <w:uiPriority w:val="99"/>
    <w:rsid w:val="00825A27"/>
    <w:pPr>
      <w:tabs>
        <w:tab w:val="center" w:pos="4419"/>
        <w:tab w:val="right" w:pos="8838"/>
      </w:tabs>
    </w:pPr>
    <w:rPr>
      <w:rFonts w:ascii="Times New Roman" w:hAnsi="Times New Roman"/>
      <w:sz w:val="24"/>
    </w:rPr>
  </w:style>
  <w:style w:type="character" w:styleId="Nmerodepgina">
    <w:name w:val="page number"/>
    <w:basedOn w:val="Fontepargpadro"/>
    <w:rsid w:val="00825A27"/>
  </w:style>
  <w:style w:type="paragraph" w:styleId="Rodap">
    <w:name w:val="footer"/>
    <w:basedOn w:val="Normal"/>
    <w:link w:val="RodapChar"/>
    <w:uiPriority w:val="99"/>
    <w:rsid w:val="00825A27"/>
    <w:pPr>
      <w:tabs>
        <w:tab w:val="center" w:pos="4419"/>
        <w:tab w:val="right" w:pos="8838"/>
      </w:tabs>
    </w:pPr>
    <w:rPr>
      <w:rFonts w:ascii="Times New Roman" w:hAnsi="Times New Roman"/>
      <w:sz w:val="24"/>
    </w:rPr>
  </w:style>
  <w:style w:type="paragraph" w:styleId="Corpodetexto">
    <w:name w:val="Body Text"/>
    <w:basedOn w:val="Normal"/>
    <w:rsid w:val="00825A27"/>
    <w:pPr>
      <w:jc w:val="both"/>
    </w:pPr>
    <w:rPr>
      <w:rFonts w:ascii="Arial" w:hAnsi="Arial" w:cs="Arial"/>
    </w:rPr>
  </w:style>
  <w:style w:type="character" w:styleId="Hyperlink">
    <w:name w:val="Hyperlink"/>
    <w:rsid w:val="00825A27"/>
    <w:rPr>
      <w:color w:val="0000FF"/>
      <w:u w:val="single"/>
    </w:rPr>
  </w:style>
  <w:style w:type="paragraph" w:styleId="Textodebalo">
    <w:name w:val="Balloon Text"/>
    <w:basedOn w:val="Normal"/>
    <w:semiHidden/>
    <w:rsid w:val="00825A27"/>
    <w:rPr>
      <w:rFonts w:ascii="Tahoma" w:hAnsi="Tahoma" w:cs="Tahoma"/>
      <w:sz w:val="16"/>
      <w:szCs w:val="16"/>
    </w:rPr>
  </w:style>
  <w:style w:type="paragraph" w:styleId="Recuodecorpodetexto3">
    <w:name w:val="Body Text Indent 3"/>
    <w:basedOn w:val="Normal"/>
    <w:rsid w:val="00825A27"/>
    <w:pPr>
      <w:ind w:left="-156"/>
      <w:jc w:val="both"/>
    </w:pPr>
    <w:rPr>
      <w:rFonts w:ascii="AvantGarde Bk BT" w:hAnsi="AvantGarde Bk BT" w:cs="Tahoma"/>
      <w:sz w:val="24"/>
    </w:rPr>
  </w:style>
  <w:style w:type="character" w:styleId="HiperlinkVisitado">
    <w:name w:val="FollowedHyperlink"/>
    <w:rsid w:val="00825A27"/>
    <w:rPr>
      <w:color w:val="800080"/>
      <w:u w:val="single"/>
    </w:rPr>
  </w:style>
  <w:style w:type="paragraph" w:styleId="Recuodecorpodetexto">
    <w:name w:val="Body Text Indent"/>
    <w:basedOn w:val="Normal"/>
    <w:rsid w:val="00825A27"/>
    <w:pPr>
      <w:ind w:left="440"/>
      <w:jc w:val="both"/>
    </w:pPr>
    <w:rPr>
      <w:rFonts w:ascii="Arial" w:hAnsi="Arial" w:cs="Arial"/>
    </w:rPr>
  </w:style>
  <w:style w:type="paragraph" w:styleId="Recuodecorpodetexto2">
    <w:name w:val="Body Text Indent 2"/>
    <w:basedOn w:val="Normal"/>
    <w:rsid w:val="00825A27"/>
    <w:pPr>
      <w:ind w:left="20" w:hanging="60"/>
      <w:jc w:val="both"/>
    </w:pPr>
    <w:rPr>
      <w:rFonts w:ascii="Arial" w:hAnsi="Arial" w:cs="Arial"/>
    </w:rPr>
  </w:style>
  <w:style w:type="paragraph" w:styleId="Corpodetexto3">
    <w:name w:val="Body Text 3"/>
    <w:basedOn w:val="Normal"/>
    <w:rsid w:val="00825A27"/>
    <w:pPr>
      <w:ind w:right="-10"/>
      <w:jc w:val="both"/>
    </w:pPr>
    <w:rPr>
      <w:rFonts w:ascii="Arial" w:hAnsi="Arial" w:cs="Arial"/>
    </w:rPr>
  </w:style>
  <w:style w:type="paragraph" w:styleId="PargrafodaLista">
    <w:name w:val="List Paragraph"/>
    <w:basedOn w:val="Normal"/>
    <w:uiPriority w:val="34"/>
    <w:qFormat/>
    <w:rsid w:val="00E00032"/>
    <w:pPr>
      <w:ind w:left="720"/>
      <w:contextualSpacing/>
    </w:pPr>
    <w:rPr>
      <w:rFonts w:eastAsia="Calibri"/>
      <w:szCs w:val="22"/>
      <w:lang w:eastAsia="en-US"/>
    </w:rPr>
  </w:style>
  <w:style w:type="paragraph" w:styleId="Commarcadores">
    <w:name w:val="List Bullet"/>
    <w:basedOn w:val="Normal"/>
    <w:rsid w:val="001F206E"/>
    <w:pPr>
      <w:numPr>
        <w:numId w:val="14"/>
      </w:numPr>
      <w:contextualSpacing/>
    </w:pPr>
  </w:style>
  <w:style w:type="character" w:customStyle="1" w:styleId="CabealhoChar">
    <w:name w:val="Cabeçalho Char"/>
    <w:link w:val="Cabealho"/>
    <w:uiPriority w:val="99"/>
    <w:rsid w:val="00C76500"/>
    <w:rPr>
      <w:sz w:val="24"/>
      <w:szCs w:val="24"/>
    </w:rPr>
  </w:style>
  <w:style w:type="paragraph" w:customStyle="1" w:styleId="ecxmsonormal">
    <w:name w:val="ecxmsonormal"/>
    <w:basedOn w:val="Normal"/>
    <w:rsid w:val="004D2A54"/>
    <w:pPr>
      <w:spacing w:after="324"/>
    </w:pPr>
    <w:rPr>
      <w:rFonts w:ascii="Times New Roman" w:hAnsi="Times New Roman"/>
      <w:sz w:val="24"/>
    </w:rPr>
  </w:style>
  <w:style w:type="paragraph" w:customStyle="1" w:styleId="ecxecxmsonormal">
    <w:name w:val="ecxecxmsonormal"/>
    <w:basedOn w:val="Normal"/>
    <w:rsid w:val="004D2A54"/>
    <w:pPr>
      <w:spacing w:after="324"/>
    </w:pPr>
    <w:rPr>
      <w:rFonts w:ascii="Times New Roman" w:hAnsi="Times New Roman"/>
      <w:sz w:val="24"/>
    </w:rPr>
  </w:style>
  <w:style w:type="character" w:styleId="Forte">
    <w:name w:val="Strong"/>
    <w:uiPriority w:val="22"/>
    <w:qFormat/>
    <w:rsid w:val="00442F48"/>
    <w:rPr>
      <w:b/>
      <w:bCs/>
    </w:rPr>
  </w:style>
  <w:style w:type="character" w:customStyle="1" w:styleId="Corpodetexto2Char">
    <w:name w:val="Corpo de texto 2 Char"/>
    <w:link w:val="Corpodetexto2"/>
    <w:rsid w:val="00705BAB"/>
    <w:rPr>
      <w:rFonts w:ascii="Arial" w:hAnsi="Arial"/>
      <w:sz w:val="24"/>
    </w:rPr>
  </w:style>
  <w:style w:type="character" w:customStyle="1" w:styleId="RodapChar">
    <w:name w:val="Rodapé Char"/>
    <w:link w:val="Rodap"/>
    <w:uiPriority w:val="99"/>
    <w:rsid w:val="0059329B"/>
    <w:rPr>
      <w:sz w:val="24"/>
      <w:szCs w:val="24"/>
    </w:rPr>
  </w:style>
  <w:style w:type="paragraph" w:customStyle="1" w:styleId="texto">
    <w:name w:val="texto"/>
    <w:basedOn w:val="Normal"/>
    <w:rsid w:val="00E21507"/>
    <w:pPr>
      <w:spacing w:before="100" w:beforeAutospacing="1" w:after="100" w:afterAutospacing="1"/>
    </w:pPr>
    <w:rPr>
      <w:color w:val="515151"/>
      <w:sz w:val="17"/>
      <w:szCs w:val="17"/>
    </w:rPr>
  </w:style>
  <w:style w:type="paragraph" w:customStyle="1" w:styleId="Corpodetexto21">
    <w:name w:val="Corpo de texto 21"/>
    <w:basedOn w:val="Normal"/>
    <w:rsid w:val="002C0695"/>
    <w:pPr>
      <w:suppressAutoHyphens/>
      <w:overflowPunct w:val="0"/>
      <w:autoSpaceDE w:val="0"/>
      <w:jc w:val="both"/>
      <w:textAlignment w:val="baseline"/>
    </w:pPr>
    <w:rPr>
      <w:rFonts w:ascii="Times New Roman" w:hAnsi="Times New Roman"/>
      <w:kern w:val="1"/>
      <w:sz w:val="24"/>
      <w:lang w:eastAsia="zh-CN"/>
    </w:rPr>
  </w:style>
  <w:style w:type="paragraph" w:customStyle="1" w:styleId="Default">
    <w:name w:val="Default"/>
    <w:rsid w:val="0012286D"/>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71562"/>
  </w:style>
  <w:style w:type="paragraph" w:customStyle="1" w:styleId="Corpodetexto22">
    <w:name w:val="Corpo de texto 22"/>
    <w:basedOn w:val="Normal"/>
    <w:rsid w:val="00E02F31"/>
    <w:pPr>
      <w:suppressAutoHyphens/>
      <w:spacing w:line="100" w:lineRule="atLeast"/>
      <w:jc w:val="both"/>
    </w:pPr>
    <w:rPr>
      <w:rFonts w:ascii="Calibri" w:eastAsia="Calibri" w:hAnsi="Calibri"/>
      <w:sz w:val="28"/>
      <w:szCs w:val="28"/>
    </w:rPr>
  </w:style>
</w:styles>
</file>

<file path=word/webSettings.xml><?xml version="1.0" encoding="utf-8"?>
<w:webSettings xmlns:r="http://schemas.openxmlformats.org/officeDocument/2006/relationships" xmlns:w="http://schemas.openxmlformats.org/wordprocessingml/2006/main">
  <w:divs>
    <w:div w:id="8991350">
      <w:bodyDiv w:val="1"/>
      <w:marLeft w:val="0"/>
      <w:marRight w:val="0"/>
      <w:marTop w:val="0"/>
      <w:marBottom w:val="0"/>
      <w:divBdr>
        <w:top w:val="none" w:sz="0" w:space="0" w:color="auto"/>
        <w:left w:val="none" w:sz="0" w:space="0" w:color="auto"/>
        <w:bottom w:val="none" w:sz="0" w:space="0" w:color="auto"/>
        <w:right w:val="none" w:sz="0" w:space="0" w:color="auto"/>
      </w:divBdr>
    </w:div>
    <w:div w:id="86007046">
      <w:bodyDiv w:val="1"/>
      <w:marLeft w:val="0"/>
      <w:marRight w:val="0"/>
      <w:marTop w:val="0"/>
      <w:marBottom w:val="0"/>
      <w:divBdr>
        <w:top w:val="none" w:sz="0" w:space="0" w:color="auto"/>
        <w:left w:val="none" w:sz="0" w:space="0" w:color="auto"/>
        <w:bottom w:val="none" w:sz="0" w:space="0" w:color="auto"/>
        <w:right w:val="none" w:sz="0" w:space="0" w:color="auto"/>
      </w:divBdr>
    </w:div>
    <w:div w:id="132648802">
      <w:bodyDiv w:val="1"/>
      <w:marLeft w:val="0"/>
      <w:marRight w:val="0"/>
      <w:marTop w:val="0"/>
      <w:marBottom w:val="0"/>
      <w:divBdr>
        <w:top w:val="none" w:sz="0" w:space="0" w:color="auto"/>
        <w:left w:val="none" w:sz="0" w:space="0" w:color="auto"/>
        <w:bottom w:val="none" w:sz="0" w:space="0" w:color="auto"/>
        <w:right w:val="none" w:sz="0" w:space="0" w:color="auto"/>
      </w:divBdr>
      <w:divsChild>
        <w:div w:id="853306819">
          <w:marLeft w:val="547"/>
          <w:marRight w:val="0"/>
          <w:marTop w:val="0"/>
          <w:marBottom w:val="0"/>
          <w:divBdr>
            <w:top w:val="none" w:sz="0" w:space="0" w:color="auto"/>
            <w:left w:val="none" w:sz="0" w:space="0" w:color="auto"/>
            <w:bottom w:val="none" w:sz="0" w:space="0" w:color="auto"/>
            <w:right w:val="none" w:sz="0" w:space="0" w:color="auto"/>
          </w:divBdr>
        </w:div>
        <w:div w:id="1436906425">
          <w:marLeft w:val="547"/>
          <w:marRight w:val="0"/>
          <w:marTop w:val="0"/>
          <w:marBottom w:val="0"/>
          <w:divBdr>
            <w:top w:val="none" w:sz="0" w:space="0" w:color="auto"/>
            <w:left w:val="none" w:sz="0" w:space="0" w:color="auto"/>
            <w:bottom w:val="none" w:sz="0" w:space="0" w:color="auto"/>
            <w:right w:val="none" w:sz="0" w:space="0" w:color="auto"/>
          </w:divBdr>
        </w:div>
      </w:divsChild>
    </w:div>
    <w:div w:id="187064467">
      <w:bodyDiv w:val="1"/>
      <w:marLeft w:val="0"/>
      <w:marRight w:val="0"/>
      <w:marTop w:val="0"/>
      <w:marBottom w:val="0"/>
      <w:divBdr>
        <w:top w:val="none" w:sz="0" w:space="0" w:color="auto"/>
        <w:left w:val="none" w:sz="0" w:space="0" w:color="auto"/>
        <w:bottom w:val="none" w:sz="0" w:space="0" w:color="auto"/>
        <w:right w:val="none" w:sz="0" w:space="0" w:color="auto"/>
      </w:divBdr>
    </w:div>
    <w:div w:id="269431176">
      <w:bodyDiv w:val="1"/>
      <w:marLeft w:val="0"/>
      <w:marRight w:val="0"/>
      <w:marTop w:val="0"/>
      <w:marBottom w:val="0"/>
      <w:divBdr>
        <w:top w:val="none" w:sz="0" w:space="0" w:color="auto"/>
        <w:left w:val="none" w:sz="0" w:space="0" w:color="auto"/>
        <w:bottom w:val="none" w:sz="0" w:space="0" w:color="auto"/>
        <w:right w:val="none" w:sz="0" w:space="0" w:color="auto"/>
      </w:divBdr>
    </w:div>
    <w:div w:id="386103333">
      <w:bodyDiv w:val="1"/>
      <w:marLeft w:val="0"/>
      <w:marRight w:val="0"/>
      <w:marTop w:val="0"/>
      <w:marBottom w:val="0"/>
      <w:divBdr>
        <w:top w:val="none" w:sz="0" w:space="0" w:color="auto"/>
        <w:left w:val="none" w:sz="0" w:space="0" w:color="auto"/>
        <w:bottom w:val="none" w:sz="0" w:space="0" w:color="auto"/>
        <w:right w:val="none" w:sz="0" w:space="0" w:color="auto"/>
      </w:divBdr>
    </w:div>
    <w:div w:id="412313223">
      <w:bodyDiv w:val="1"/>
      <w:marLeft w:val="0"/>
      <w:marRight w:val="0"/>
      <w:marTop w:val="0"/>
      <w:marBottom w:val="0"/>
      <w:divBdr>
        <w:top w:val="none" w:sz="0" w:space="0" w:color="auto"/>
        <w:left w:val="none" w:sz="0" w:space="0" w:color="auto"/>
        <w:bottom w:val="none" w:sz="0" w:space="0" w:color="auto"/>
        <w:right w:val="none" w:sz="0" w:space="0" w:color="auto"/>
      </w:divBdr>
    </w:div>
    <w:div w:id="521365143">
      <w:bodyDiv w:val="1"/>
      <w:marLeft w:val="0"/>
      <w:marRight w:val="0"/>
      <w:marTop w:val="0"/>
      <w:marBottom w:val="0"/>
      <w:divBdr>
        <w:top w:val="none" w:sz="0" w:space="0" w:color="auto"/>
        <w:left w:val="none" w:sz="0" w:space="0" w:color="auto"/>
        <w:bottom w:val="none" w:sz="0" w:space="0" w:color="auto"/>
        <w:right w:val="none" w:sz="0" w:space="0" w:color="auto"/>
      </w:divBdr>
    </w:div>
    <w:div w:id="542138890">
      <w:bodyDiv w:val="1"/>
      <w:marLeft w:val="0"/>
      <w:marRight w:val="0"/>
      <w:marTop w:val="0"/>
      <w:marBottom w:val="0"/>
      <w:divBdr>
        <w:top w:val="none" w:sz="0" w:space="0" w:color="auto"/>
        <w:left w:val="none" w:sz="0" w:space="0" w:color="auto"/>
        <w:bottom w:val="none" w:sz="0" w:space="0" w:color="auto"/>
        <w:right w:val="none" w:sz="0" w:space="0" w:color="auto"/>
      </w:divBdr>
      <w:divsChild>
        <w:div w:id="66817196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63189765">
              <w:marLeft w:val="0"/>
              <w:marRight w:val="0"/>
              <w:marTop w:val="0"/>
              <w:marBottom w:val="0"/>
              <w:divBdr>
                <w:top w:val="none" w:sz="0" w:space="0" w:color="auto"/>
                <w:left w:val="none" w:sz="0" w:space="0" w:color="auto"/>
                <w:bottom w:val="none" w:sz="0" w:space="0" w:color="auto"/>
                <w:right w:val="none" w:sz="0" w:space="0" w:color="auto"/>
              </w:divBdr>
            </w:div>
            <w:div w:id="854343506">
              <w:marLeft w:val="0"/>
              <w:marRight w:val="0"/>
              <w:marTop w:val="0"/>
              <w:marBottom w:val="0"/>
              <w:divBdr>
                <w:top w:val="none" w:sz="0" w:space="0" w:color="auto"/>
                <w:left w:val="none" w:sz="0" w:space="0" w:color="auto"/>
                <w:bottom w:val="none" w:sz="0" w:space="0" w:color="auto"/>
                <w:right w:val="none" w:sz="0" w:space="0" w:color="auto"/>
              </w:divBdr>
            </w:div>
            <w:div w:id="1314136250">
              <w:marLeft w:val="0"/>
              <w:marRight w:val="0"/>
              <w:marTop w:val="0"/>
              <w:marBottom w:val="0"/>
              <w:divBdr>
                <w:top w:val="none" w:sz="0" w:space="0" w:color="auto"/>
                <w:left w:val="none" w:sz="0" w:space="0" w:color="auto"/>
                <w:bottom w:val="none" w:sz="0" w:space="0" w:color="auto"/>
                <w:right w:val="none" w:sz="0" w:space="0" w:color="auto"/>
              </w:divBdr>
            </w:div>
            <w:div w:id="1450125529">
              <w:marLeft w:val="0"/>
              <w:marRight w:val="0"/>
              <w:marTop w:val="0"/>
              <w:marBottom w:val="0"/>
              <w:divBdr>
                <w:top w:val="none" w:sz="0" w:space="0" w:color="auto"/>
                <w:left w:val="none" w:sz="0" w:space="0" w:color="auto"/>
                <w:bottom w:val="none" w:sz="0" w:space="0" w:color="auto"/>
                <w:right w:val="none" w:sz="0" w:space="0" w:color="auto"/>
              </w:divBdr>
            </w:div>
            <w:div w:id="1894347120">
              <w:marLeft w:val="0"/>
              <w:marRight w:val="0"/>
              <w:marTop w:val="0"/>
              <w:marBottom w:val="0"/>
              <w:divBdr>
                <w:top w:val="none" w:sz="0" w:space="0" w:color="auto"/>
                <w:left w:val="none" w:sz="0" w:space="0" w:color="auto"/>
                <w:bottom w:val="none" w:sz="0" w:space="0" w:color="auto"/>
                <w:right w:val="none" w:sz="0" w:space="0" w:color="auto"/>
              </w:divBdr>
            </w:div>
            <w:div w:id="21275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911">
      <w:bodyDiv w:val="1"/>
      <w:marLeft w:val="0"/>
      <w:marRight w:val="0"/>
      <w:marTop w:val="0"/>
      <w:marBottom w:val="0"/>
      <w:divBdr>
        <w:top w:val="none" w:sz="0" w:space="0" w:color="auto"/>
        <w:left w:val="none" w:sz="0" w:space="0" w:color="auto"/>
        <w:bottom w:val="none" w:sz="0" w:space="0" w:color="auto"/>
        <w:right w:val="none" w:sz="0" w:space="0" w:color="auto"/>
      </w:divBdr>
    </w:div>
    <w:div w:id="694691631">
      <w:bodyDiv w:val="1"/>
      <w:marLeft w:val="0"/>
      <w:marRight w:val="0"/>
      <w:marTop w:val="0"/>
      <w:marBottom w:val="0"/>
      <w:divBdr>
        <w:top w:val="none" w:sz="0" w:space="0" w:color="auto"/>
        <w:left w:val="none" w:sz="0" w:space="0" w:color="auto"/>
        <w:bottom w:val="none" w:sz="0" w:space="0" w:color="auto"/>
        <w:right w:val="none" w:sz="0" w:space="0" w:color="auto"/>
      </w:divBdr>
    </w:div>
    <w:div w:id="863636369">
      <w:bodyDiv w:val="1"/>
      <w:marLeft w:val="0"/>
      <w:marRight w:val="0"/>
      <w:marTop w:val="0"/>
      <w:marBottom w:val="0"/>
      <w:divBdr>
        <w:top w:val="none" w:sz="0" w:space="0" w:color="auto"/>
        <w:left w:val="none" w:sz="0" w:space="0" w:color="auto"/>
        <w:bottom w:val="none" w:sz="0" w:space="0" w:color="auto"/>
        <w:right w:val="none" w:sz="0" w:space="0" w:color="auto"/>
      </w:divBdr>
    </w:div>
    <w:div w:id="868226430">
      <w:bodyDiv w:val="1"/>
      <w:marLeft w:val="0"/>
      <w:marRight w:val="0"/>
      <w:marTop w:val="0"/>
      <w:marBottom w:val="0"/>
      <w:divBdr>
        <w:top w:val="none" w:sz="0" w:space="0" w:color="auto"/>
        <w:left w:val="none" w:sz="0" w:space="0" w:color="auto"/>
        <w:bottom w:val="none" w:sz="0" w:space="0" w:color="auto"/>
        <w:right w:val="none" w:sz="0" w:space="0" w:color="auto"/>
      </w:divBdr>
    </w:div>
    <w:div w:id="1214537166">
      <w:bodyDiv w:val="1"/>
      <w:marLeft w:val="0"/>
      <w:marRight w:val="0"/>
      <w:marTop w:val="0"/>
      <w:marBottom w:val="0"/>
      <w:divBdr>
        <w:top w:val="none" w:sz="0" w:space="0" w:color="auto"/>
        <w:left w:val="none" w:sz="0" w:space="0" w:color="auto"/>
        <w:bottom w:val="none" w:sz="0" w:space="0" w:color="auto"/>
        <w:right w:val="none" w:sz="0" w:space="0" w:color="auto"/>
      </w:divBdr>
    </w:div>
    <w:div w:id="1228496779">
      <w:bodyDiv w:val="1"/>
      <w:marLeft w:val="0"/>
      <w:marRight w:val="0"/>
      <w:marTop w:val="0"/>
      <w:marBottom w:val="0"/>
      <w:divBdr>
        <w:top w:val="none" w:sz="0" w:space="0" w:color="auto"/>
        <w:left w:val="none" w:sz="0" w:space="0" w:color="auto"/>
        <w:bottom w:val="none" w:sz="0" w:space="0" w:color="auto"/>
        <w:right w:val="none" w:sz="0" w:space="0" w:color="auto"/>
      </w:divBdr>
    </w:div>
    <w:div w:id="1343048735">
      <w:bodyDiv w:val="1"/>
      <w:marLeft w:val="0"/>
      <w:marRight w:val="0"/>
      <w:marTop w:val="0"/>
      <w:marBottom w:val="0"/>
      <w:divBdr>
        <w:top w:val="none" w:sz="0" w:space="0" w:color="auto"/>
        <w:left w:val="none" w:sz="0" w:space="0" w:color="auto"/>
        <w:bottom w:val="none" w:sz="0" w:space="0" w:color="auto"/>
        <w:right w:val="none" w:sz="0" w:space="0" w:color="auto"/>
      </w:divBdr>
    </w:div>
    <w:div w:id="1368599002">
      <w:bodyDiv w:val="1"/>
      <w:marLeft w:val="0"/>
      <w:marRight w:val="0"/>
      <w:marTop w:val="0"/>
      <w:marBottom w:val="0"/>
      <w:divBdr>
        <w:top w:val="none" w:sz="0" w:space="0" w:color="auto"/>
        <w:left w:val="none" w:sz="0" w:space="0" w:color="auto"/>
        <w:bottom w:val="none" w:sz="0" w:space="0" w:color="auto"/>
        <w:right w:val="none" w:sz="0" w:space="0" w:color="auto"/>
      </w:divBdr>
    </w:div>
    <w:div w:id="1437212398">
      <w:bodyDiv w:val="1"/>
      <w:marLeft w:val="0"/>
      <w:marRight w:val="0"/>
      <w:marTop w:val="0"/>
      <w:marBottom w:val="0"/>
      <w:divBdr>
        <w:top w:val="none" w:sz="0" w:space="0" w:color="auto"/>
        <w:left w:val="none" w:sz="0" w:space="0" w:color="auto"/>
        <w:bottom w:val="none" w:sz="0" w:space="0" w:color="auto"/>
        <w:right w:val="none" w:sz="0" w:space="0" w:color="auto"/>
      </w:divBdr>
    </w:div>
    <w:div w:id="1451317535">
      <w:bodyDiv w:val="1"/>
      <w:marLeft w:val="0"/>
      <w:marRight w:val="0"/>
      <w:marTop w:val="0"/>
      <w:marBottom w:val="0"/>
      <w:divBdr>
        <w:top w:val="none" w:sz="0" w:space="0" w:color="auto"/>
        <w:left w:val="none" w:sz="0" w:space="0" w:color="auto"/>
        <w:bottom w:val="none" w:sz="0" w:space="0" w:color="auto"/>
        <w:right w:val="none" w:sz="0" w:space="0" w:color="auto"/>
      </w:divBdr>
    </w:div>
    <w:div w:id="1462308505">
      <w:bodyDiv w:val="1"/>
      <w:marLeft w:val="0"/>
      <w:marRight w:val="0"/>
      <w:marTop w:val="0"/>
      <w:marBottom w:val="0"/>
      <w:divBdr>
        <w:top w:val="none" w:sz="0" w:space="0" w:color="auto"/>
        <w:left w:val="none" w:sz="0" w:space="0" w:color="auto"/>
        <w:bottom w:val="none" w:sz="0" w:space="0" w:color="auto"/>
        <w:right w:val="none" w:sz="0" w:space="0" w:color="auto"/>
      </w:divBdr>
    </w:div>
    <w:div w:id="1497263988">
      <w:bodyDiv w:val="1"/>
      <w:marLeft w:val="0"/>
      <w:marRight w:val="0"/>
      <w:marTop w:val="0"/>
      <w:marBottom w:val="0"/>
      <w:divBdr>
        <w:top w:val="none" w:sz="0" w:space="0" w:color="auto"/>
        <w:left w:val="none" w:sz="0" w:space="0" w:color="auto"/>
        <w:bottom w:val="none" w:sz="0" w:space="0" w:color="auto"/>
        <w:right w:val="none" w:sz="0" w:space="0" w:color="auto"/>
      </w:divBdr>
    </w:div>
    <w:div w:id="1607807453">
      <w:bodyDiv w:val="1"/>
      <w:marLeft w:val="0"/>
      <w:marRight w:val="0"/>
      <w:marTop w:val="0"/>
      <w:marBottom w:val="0"/>
      <w:divBdr>
        <w:top w:val="none" w:sz="0" w:space="0" w:color="auto"/>
        <w:left w:val="none" w:sz="0" w:space="0" w:color="auto"/>
        <w:bottom w:val="none" w:sz="0" w:space="0" w:color="auto"/>
        <w:right w:val="none" w:sz="0" w:space="0" w:color="auto"/>
      </w:divBdr>
    </w:div>
    <w:div w:id="1647975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1">
          <w:marLeft w:val="547"/>
          <w:marRight w:val="0"/>
          <w:marTop w:val="0"/>
          <w:marBottom w:val="0"/>
          <w:divBdr>
            <w:top w:val="none" w:sz="0" w:space="0" w:color="auto"/>
            <w:left w:val="none" w:sz="0" w:space="0" w:color="auto"/>
            <w:bottom w:val="none" w:sz="0" w:space="0" w:color="auto"/>
            <w:right w:val="none" w:sz="0" w:space="0" w:color="auto"/>
          </w:divBdr>
        </w:div>
        <w:div w:id="1474175221">
          <w:marLeft w:val="547"/>
          <w:marRight w:val="0"/>
          <w:marTop w:val="0"/>
          <w:marBottom w:val="0"/>
          <w:divBdr>
            <w:top w:val="none" w:sz="0" w:space="0" w:color="auto"/>
            <w:left w:val="none" w:sz="0" w:space="0" w:color="auto"/>
            <w:bottom w:val="none" w:sz="0" w:space="0" w:color="auto"/>
            <w:right w:val="none" w:sz="0" w:space="0" w:color="auto"/>
          </w:divBdr>
        </w:div>
      </w:divsChild>
    </w:div>
    <w:div w:id="1744907809">
      <w:bodyDiv w:val="1"/>
      <w:marLeft w:val="0"/>
      <w:marRight w:val="0"/>
      <w:marTop w:val="0"/>
      <w:marBottom w:val="0"/>
      <w:divBdr>
        <w:top w:val="none" w:sz="0" w:space="0" w:color="auto"/>
        <w:left w:val="none" w:sz="0" w:space="0" w:color="auto"/>
        <w:bottom w:val="none" w:sz="0" w:space="0" w:color="auto"/>
        <w:right w:val="none" w:sz="0" w:space="0" w:color="auto"/>
      </w:divBdr>
    </w:div>
    <w:div w:id="1836530301">
      <w:bodyDiv w:val="1"/>
      <w:marLeft w:val="0"/>
      <w:marRight w:val="0"/>
      <w:marTop w:val="0"/>
      <w:marBottom w:val="0"/>
      <w:divBdr>
        <w:top w:val="none" w:sz="0" w:space="0" w:color="auto"/>
        <w:left w:val="none" w:sz="0" w:space="0" w:color="auto"/>
        <w:bottom w:val="none" w:sz="0" w:space="0" w:color="auto"/>
        <w:right w:val="none" w:sz="0" w:space="0" w:color="auto"/>
      </w:divBdr>
    </w:div>
    <w:div w:id="1861044598">
      <w:bodyDiv w:val="1"/>
      <w:marLeft w:val="0"/>
      <w:marRight w:val="0"/>
      <w:marTop w:val="0"/>
      <w:marBottom w:val="0"/>
      <w:divBdr>
        <w:top w:val="none" w:sz="0" w:space="0" w:color="auto"/>
        <w:left w:val="none" w:sz="0" w:space="0" w:color="auto"/>
        <w:bottom w:val="none" w:sz="0" w:space="0" w:color="auto"/>
        <w:right w:val="none" w:sz="0" w:space="0" w:color="auto"/>
      </w:divBdr>
    </w:div>
    <w:div w:id="2012368885">
      <w:bodyDiv w:val="1"/>
      <w:marLeft w:val="0"/>
      <w:marRight w:val="0"/>
      <w:marTop w:val="0"/>
      <w:marBottom w:val="0"/>
      <w:divBdr>
        <w:top w:val="none" w:sz="0" w:space="0" w:color="auto"/>
        <w:left w:val="none" w:sz="0" w:space="0" w:color="auto"/>
        <w:bottom w:val="none" w:sz="0" w:space="0" w:color="auto"/>
        <w:right w:val="none" w:sz="0" w:space="0" w:color="auto"/>
      </w:divBdr>
    </w:div>
    <w:div w:id="2028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C492-3E33-4A8B-9A37-43981602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7480</Words>
  <Characters>40394</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SÚMULA DA SESSÃO ORDINÁRIA Nº   473   DO PLENÁRIO - CREA - PB</vt:lpstr>
      <vt:lpstr>SÚMULA DA SESSÃO ORDINÁRIA Nº   473   DO PLENÁRIO - CREA - PB</vt:lpstr>
    </vt:vector>
  </TitlesOfParts>
  <Company>Crea - Pb</Company>
  <LinksUpToDate>false</LinksUpToDate>
  <CharactersWithSpaces>47779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DA SESSÃO ORDINÁRIA Nº   473   DO PLENÁRIO - CREA - PB</dc:title>
  <dc:creator>Crea - Pb</dc:creator>
  <cp:lastModifiedBy>sonia</cp:lastModifiedBy>
  <cp:revision>2</cp:revision>
  <cp:lastPrinted>2015-09-01T11:40:00Z</cp:lastPrinted>
  <dcterms:created xsi:type="dcterms:W3CDTF">2016-10-05T15:18:00Z</dcterms:created>
  <dcterms:modified xsi:type="dcterms:W3CDTF">2016-10-05T15:18:00Z</dcterms:modified>
</cp:coreProperties>
</file>