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E326D7" w:rsidRPr="000505D2">
        <w:rPr>
          <w:rFonts w:ascii="Verdana" w:hAnsi="Verdana" w:cs="Arial"/>
          <w:b/>
          <w:bCs/>
          <w:sz w:val="20"/>
        </w:rPr>
        <w:t>10/2017</w:t>
      </w:r>
    </w:p>
    <w:p w:rsidR="00EF583F" w:rsidRPr="000505D2" w:rsidRDefault="00057661" w:rsidP="000505D2">
      <w:pPr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Processo:</w:t>
      </w:r>
      <w:r>
        <w:rPr>
          <w:rFonts w:ascii="Verdana" w:hAnsi="Verdana" w:cs="Arial"/>
          <w:bCs/>
          <w:sz w:val="20"/>
        </w:rPr>
        <w:tab/>
      </w:r>
      <w:r w:rsidR="00EF583F" w:rsidRPr="000505D2">
        <w:rPr>
          <w:rFonts w:ascii="Verdana" w:hAnsi="Verdana" w:cs="Arial"/>
          <w:bCs/>
          <w:sz w:val="20"/>
        </w:rPr>
        <w:t>Prot. 1063136/2017</w:t>
      </w:r>
    </w:p>
    <w:p w:rsidR="004B7BCD" w:rsidRPr="000505D2" w:rsidRDefault="004B7BCD" w:rsidP="000505D2">
      <w:pPr>
        <w:jc w:val="both"/>
        <w:rPr>
          <w:rFonts w:ascii="Verdana" w:hAnsi="Verdana" w:cs="Arial"/>
          <w:b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Pr="000505D2">
        <w:rPr>
          <w:rFonts w:ascii="Verdana" w:hAnsi="Verdana" w:cs="Arial"/>
          <w:bCs/>
          <w:sz w:val="20"/>
        </w:rPr>
        <w:tab/>
      </w:r>
      <w:r w:rsidRPr="000505D2">
        <w:rPr>
          <w:rFonts w:ascii="Verdana" w:hAnsi="Verdana" w:cs="Arial"/>
          <w:b/>
          <w:bCs/>
          <w:sz w:val="20"/>
        </w:rPr>
        <w:t>CREA-PB</w:t>
      </w:r>
    </w:p>
    <w:p w:rsidR="004B7BCD" w:rsidRPr="000505D2" w:rsidRDefault="00E326D7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Assunto:</w:t>
      </w:r>
      <w:r w:rsidRPr="000505D2">
        <w:rPr>
          <w:rFonts w:ascii="Verdana" w:hAnsi="Verdana" w:cs="Arial"/>
          <w:bCs/>
          <w:sz w:val="20"/>
        </w:rPr>
        <w:tab/>
        <w:t>Relatório de Gestão e Prestação de Contas do CREA-PB – Exercício 2016</w:t>
      </w:r>
      <w:r w:rsidR="000A4FF2" w:rsidRPr="000505D2">
        <w:rPr>
          <w:rFonts w:ascii="Verdana" w:hAnsi="Verdana" w:cs="Arial"/>
          <w:bCs/>
          <w:sz w:val="20"/>
        </w:rPr>
        <w:t>.</w:t>
      </w:r>
    </w:p>
    <w:p w:rsidR="004B7BCD" w:rsidRPr="000505D2" w:rsidRDefault="004B7BCD" w:rsidP="000505D2">
      <w:pPr>
        <w:ind w:left="1418" w:right="-142"/>
        <w:jc w:val="both"/>
        <w:rPr>
          <w:rFonts w:ascii="Verdana" w:hAnsi="Verdana" w:cs="Arial"/>
          <w:bCs/>
          <w:sz w:val="20"/>
        </w:rPr>
      </w:pPr>
    </w:p>
    <w:p w:rsidR="00E50404" w:rsidRPr="000505D2" w:rsidRDefault="00E50404" w:rsidP="004B7BCD">
      <w:pPr>
        <w:ind w:left="1418" w:right="-142" w:hanging="1702"/>
        <w:jc w:val="both"/>
        <w:rPr>
          <w:rFonts w:ascii="Verdana" w:hAnsi="Verdana" w:cs="Arial"/>
          <w:bCs/>
          <w:sz w:val="20"/>
        </w:rPr>
      </w:pPr>
    </w:p>
    <w:p w:rsidR="004B7BCD" w:rsidRPr="000505D2" w:rsidRDefault="004B7BCD" w:rsidP="000505D2">
      <w:pPr>
        <w:pStyle w:val="Textoembloco"/>
        <w:ind w:left="1418" w:right="141" w:firstLine="0"/>
        <w:rPr>
          <w:rFonts w:ascii="Verdana" w:hAnsi="Verdana"/>
          <w:sz w:val="20"/>
        </w:rPr>
      </w:pPr>
      <w:r w:rsidRPr="000505D2">
        <w:rPr>
          <w:rFonts w:ascii="Verdana" w:hAnsi="Verdana"/>
          <w:sz w:val="20"/>
        </w:rPr>
        <w:t>EMENTA:</w:t>
      </w:r>
      <w:r w:rsidR="00031720" w:rsidRPr="000505D2">
        <w:rPr>
          <w:rFonts w:ascii="Verdana" w:hAnsi="Verdana"/>
          <w:sz w:val="20"/>
        </w:rPr>
        <w:t xml:space="preserve"> </w:t>
      </w:r>
      <w:r w:rsidR="00EF583F" w:rsidRPr="000505D2">
        <w:rPr>
          <w:rFonts w:ascii="Verdana" w:hAnsi="Verdana"/>
          <w:sz w:val="20"/>
        </w:rPr>
        <w:t xml:space="preserve">Aprova </w:t>
      </w:r>
      <w:r w:rsidR="003A3120" w:rsidRPr="000505D2">
        <w:rPr>
          <w:rFonts w:ascii="Verdana" w:hAnsi="Verdana"/>
          <w:sz w:val="20"/>
        </w:rPr>
        <w:t xml:space="preserve">com </w:t>
      </w:r>
      <w:proofErr w:type="gramStart"/>
      <w:r w:rsidR="003A3120" w:rsidRPr="000505D2">
        <w:rPr>
          <w:rFonts w:ascii="Verdana" w:hAnsi="Verdana"/>
          <w:sz w:val="20"/>
        </w:rPr>
        <w:t>1</w:t>
      </w:r>
      <w:proofErr w:type="gramEnd"/>
      <w:r w:rsidR="003A3120" w:rsidRPr="000505D2">
        <w:rPr>
          <w:rFonts w:ascii="Verdana" w:hAnsi="Verdana"/>
          <w:sz w:val="20"/>
        </w:rPr>
        <w:t xml:space="preserve">(uma) abstenção </w:t>
      </w:r>
      <w:r w:rsidR="00EF583F" w:rsidRPr="000505D2">
        <w:rPr>
          <w:rFonts w:ascii="Verdana" w:hAnsi="Verdana"/>
          <w:sz w:val="20"/>
        </w:rPr>
        <w:t xml:space="preserve">o Relatório de Gestão e </w:t>
      </w:r>
      <w:r w:rsidR="000505D2">
        <w:rPr>
          <w:rFonts w:ascii="Verdana" w:hAnsi="Verdana"/>
          <w:sz w:val="20"/>
        </w:rPr>
        <w:t>Prestação de Contas do CREA-PB - E</w:t>
      </w:r>
      <w:r w:rsidR="00EF583F" w:rsidRPr="000505D2">
        <w:rPr>
          <w:rFonts w:ascii="Verdana" w:hAnsi="Verdana"/>
          <w:sz w:val="20"/>
        </w:rPr>
        <w:t>xercício 2016, na fo</w:t>
      </w:r>
      <w:r w:rsidR="003A3120" w:rsidRPr="000505D2">
        <w:rPr>
          <w:rFonts w:ascii="Verdana" w:hAnsi="Verdana"/>
          <w:sz w:val="20"/>
        </w:rPr>
        <w:t>rma apresentada.</w:t>
      </w:r>
    </w:p>
    <w:p w:rsidR="004B7BCD" w:rsidRPr="000505D2" w:rsidRDefault="004B7BCD" w:rsidP="000505D2">
      <w:pPr>
        <w:pStyle w:val="Textoembloco"/>
        <w:ind w:left="995" w:right="141" w:firstLine="0"/>
        <w:rPr>
          <w:rFonts w:ascii="Verdana" w:hAnsi="Verdana"/>
          <w:sz w:val="20"/>
        </w:rPr>
      </w:pPr>
    </w:p>
    <w:p w:rsidR="004B7BCD" w:rsidRPr="000505D2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 E C I S Ã O</w:t>
      </w:r>
    </w:p>
    <w:p w:rsidR="004B7BCD" w:rsidRPr="000505D2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</w:p>
    <w:p w:rsidR="000B261B" w:rsidRPr="00EB7246" w:rsidRDefault="004B7BCD" w:rsidP="000B261B">
      <w:pPr>
        <w:ind w:left="-142" w:right="283"/>
        <w:jc w:val="both"/>
        <w:rPr>
          <w:rFonts w:ascii="Verdana" w:hAnsi="Verdana" w:cs="Verdana"/>
          <w:sz w:val="20"/>
        </w:rPr>
      </w:pPr>
      <w:r w:rsidRPr="000505D2">
        <w:rPr>
          <w:rFonts w:ascii="Verdana" w:hAnsi="Verdana" w:cs="Arial"/>
          <w:sz w:val="20"/>
        </w:rPr>
        <w:t xml:space="preserve">                      </w:t>
      </w:r>
      <w:r w:rsidR="000505D2">
        <w:rPr>
          <w:rFonts w:ascii="Verdana" w:hAnsi="Verdana" w:cs="Arial"/>
          <w:sz w:val="20"/>
        </w:rPr>
        <w:t xml:space="preserve">                               </w:t>
      </w:r>
      <w:r w:rsidRPr="000505D2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0505D2">
        <w:rPr>
          <w:rFonts w:ascii="Verdana" w:hAnsi="Verdana" w:cs="Arial"/>
          <w:b/>
          <w:sz w:val="20"/>
        </w:rPr>
        <w:t>6</w:t>
      </w:r>
      <w:r w:rsidR="006150A6" w:rsidRPr="000505D2">
        <w:rPr>
          <w:rFonts w:ascii="Verdana" w:hAnsi="Verdana" w:cs="Arial"/>
          <w:b/>
          <w:sz w:val="20"/>
        </w:rPr>
        <w:t>54</w:t>
      </w:r>
      <w:r w:rsidRPr="000505D2">
        <w:rPr>
          <w:rFonts w:ascii="Verdana" w:hAnsi="Verdana" w:cs="Arial"/>
          <w:sz w:val="20"/>
        </w:rPr>
        <w:t xml:space="preserve">, realizada em </w:t>
      </w:r>
      <w:r w:rsidR="006150A6" w:rsidRPr="000505D2">
        <w:rPr>
          <w:rFonts w:ascii="Verdana" w:hAnsi="Verdana" w:cs="Arial"/>
          <w:sz w:val="20"/>
        </w:rPr>
        <w:t>13 de março de 2017</w:t>
      </w:r>
      <w:r w:rsidR="000505D2" w:rsidRPr="000505D2">
        <w:rPr>
          <w:rFonts w:ascii="Verdana" w:hAnsi="Verdana" w:cs="Arial"/>
          <w:sz w:val="20"/>
        </w:rPr>
        <w:t>; Considerando a necessidade da elaboração do Relatório de Gestão deste CREA-PB, para o exercício 2016, nos termos do parágrafo único do ar</w:t>
      </w:r>
      <w:r w:rsidR="0083070B">
        <w:rPr>
          <w:rFonts w:ascii="Verdana" w:hAnsi="Verdana" w:cs="Arial"/>
          <w:sz w:val="20"/>
        </w:rPr>
        <w:t xml:space="preserve">t. 70, da Constituição Federal, </w:t>
      </w:r>
      <w:r w:rsidR="000505D2" w:rsidRPr="000505D2">
        <w:rPr>
          <w:rFonts w:ascii="Verdana" w:hAnsi="Verdana" w:cs="Arial"/>
          <w:sz w:val="20"/>
        </w:rPr>
        <w:t xml:space="preserve">em conformidade com as disposições da IN TCU Nº 63/2010, da IN TCU Nº 72/2013, da DN TCU Nº 154/2016, da Portaria TCU Nº 59/2017 e das orientações do Órgão de Controle Interno; Considerando os termos da </w:t>
      </w:r>
      <w:r w:rsidR="000505D2" w:rsidRPr="00035A7F">
        <w:rPr>
          <w:rFonts w:ascii="Verdana" w:hAnsi="Verdana" w:cs="Arial"/>
          <w:sz w:val="20"/>
        </w:rPr>
        <w:t xml:space="preserve">Decisão Nº: </w:t>
      </w:r>
      <w:r w:rsidR="000505D2" w:rsidRPr="00035A7F">
        <w:rPr>
          <w:rFonts w:ascii="Verdana" w:hAnsi="Verdana" w:cs="Arial"/>
          <w:b/>
          <w:bCs/>
          <w:color w:val="000099"/>
          <w:sz w:val="20"/>
        </w:rPr>
        <w:t>PL-0077</w:t>
      </w:r>
      <w:r w:rsidR="000505D2" w:rsidRPr="00035A7F">
        <w:rPr>
          <w:rFonts w:ascii="Verdana" w:hAnsi="Verdana" w:cs="Arial"/>
          <w:sz w:val="20"/>
        </w:rPr>
        <w:t>/2014</w:t>
      </w:r>
      <w:r w:rsidR="000505D2" w:rsidRPr="000505D2">
        <w:rPr>
          <w:rFonts w:ascii="Verdana" w:hAnsi="Verdana" w:cs="Arial"/>
          <w:sz w:val="20"/>
        </w:rPr>
        <w:t xml:space="preserve"> – CONFEA, </w:t>
      </w:r>
      <w:proofErr w:type="gramStart"/>
      <w:r w:rsidR="000505D2" w:rsidRPr="000505D2">
        <w:rPr>
          <w:rFonts w:ascii="Verdana" w:hAnsi="Verdana" w:cs="Arial"/>
          <w:sz w:val="20"/>
        </w:rPr>
        <w:t xml:space="preserve">que </w:t>
      </w:r>
      <w:proofErr w:type="spellStart"/>
      <w:r w:rsidR="000505D2" w:rsidRPr="00035A7F">
        <w:rPr>
          <w:rFonts w:ascii="Verdana" w:hAnsi="Verdana" w:cs="Arial"/>
          <w:sz w:val="20"/>
        </w:rPr>
        <w:t>que</w:t>
      </w:r>
      <w:proofErr w:type="spellEnd"/>
      <w:proofErr w:type="gramEnd"/>
      <w:r w:rsidR="000505D2" w:rsidRPr="00035A7F">
        <w:rPr>
          <w:rFonts w:ascii="Verdana" w:hAnsi="Verdana" w:cs="Arial"/>
          <w:sz w:val="20"/>
        </w:rPr>
        <w:t xml:space="preserve"> define as diretrizes e os procedimentos pa</w:t>
      </w:r>
      <w:r w:rsidR="0083070B">
        <w:rPr>
          <w:rFonts w:ascii="Verdana" w:hAnsi="Verdana" w:cs="Arial"/>
          <w:sz w:val="20"/>
        </w:rPr>
        <w:t>ra o acompanhamento da gestão, P</w:t>
      </w:r>
      <w:r w:rsidR="000505D2" w:rsidRPr="00035A7F">
        <w:rPr>
          <w:rFonts w:ascii="Verdana" w:hAnsi="Verdana" w:cs="Arial"/>
          <w:sz w:val="20"/>
        </w:rPr>
        <w:t xml:space="preserve">restação de </w:t>
      </w:r>
      <w:r w:rsidR="0083070B">
        <w:rPr>
          <w:rFonts w:ascii="Verdana" w:hAnsi="Verdana" w:cs="Arial"/>
          <w:b/>
          <w:bCs/>
          <w:color w:val="000099"/>
          <w:sz w:val="20"/>
        </w:rPr>
        <w:t>C</w:t>
      </w:r>
      <w:r w:rsidR="000505D2" w:rsidRPr="00035A7F">
        <w:rPr>
          <w:rFonts w:ascii="Verdana" w:hAnsi="Verdana" w:cs="Arial"/>
          <w:b/>
          <w:bCs/>
          <w:color w:val="000099"/>
          <w:sz w:val="20"/>
        </w:rPr>
        <w:t>ontas</w:t>
      </w:r>
      <w:r w:rsidR="0083070B">
        <w:rPr>
          <w:rFonts w:ascii="Verdana" w:hAnsi="Verdana" w:cs="Arial"/>
          <w:sz w:val="20"/>
        </w:rPr>
        <w:t xml:space="preserve"> e apresentação de Relatório de G</w:t>
      </w:r>
      <w:r w:rsidR="000505D2" w:rsidRPr="00035A7F">
        <w:rPr>
          <w:rFonts w:ascii="Verdana" w:hAnsi="Verdana" w:cs="Arial"/>
          <w:sz w:val="20"/>
        </w:rPr>
        <w:t xml:space="preserve">estão do Sistema </w:t>
      </w:r>
      <w:proofErr w:type="spellStart"/>
      <w:r w:rsidR="000505D2" w:rsidRPr="00035A7F">
        <w:rPr>
          <w:rFonts w:ascii="Verdana" w:hAnsi="Verdana" w:cs="Arial"/>
          <w:sz w:val="20"/>
        </w:rPr>
        <w:t>Confea</w:t>
      </w:r>
      <w:proofErr w:type="spellEnd"/>
      <w:r w:rsidR="000505D2" w:rsidRPr="00035A7F">
        <w:rPr>
          <w:rFonts w:ascii="Verdana" w:hAnsi="Verdana" w:cs="Arial"/>
          <w:sz w:val="20"/>
        </w:rPr>
        <w:t>/</w:t>
      </w:r>
      <w:proofErr w:type="spellStart"/>
      <w:r w:rsidR="000505D2" w:rsidRPr="00035A7F">
        <w:rPr>
          <w:rFonts w:ascii="Verdana" w:hAnsi="Verdana" w:cs="Arial"/>
          <w:sz w:val="20"/>
        </w:rPr>
        <w:t>Crea</w:t>
      </w:r>
      <w:proofErr w:type="spellEnd"/>
      <w:r w:rsidR="000505D2" w:rsidRPr="00035A7F">
        <w:rPr>
          <w:rFonts w:ascii="Verdana" w:hAnsi="Verdana" w:cs="Arial"/>
          <w:sz w:val="20"/>
        </w:rPr>
        <w:t xml:space="preserve"> e da </w:t>
      </w:r>
      <w:r w:rsidR="0083070B">
        <w:rPr>
          <w:rFonts w:ascii="Verdana" w:hAnsi="Verdana" w:cs="Arial"/>
          <w:sz w:val="20"/>
        </w:rPr>
        <w:t>Mútua</w:t>
      </w:r>
      <w:r w:rsidR="000505D2" w:rsidRPr="000505D2">
        <w:rPr>
          <w:rFonts w:ascii="Verdana" w:hAnsi="Verdana" w:cs="Arial"/>
          <w:sz w:val="20"/>
        </w:rPr>
        <w:t xml:space="preserve"> e dá outras providências, regulamentada pela Decisão PL Nº 2327/2015, de 27 de outubro de 2015; Considerando ainda o parecer exarado pela Comissão de Orçamento e Tomada de Contas do CREA-PB-2017, que destaca que os documentos estão em condições de serem aprovados pelo Plenário do CREA-PB, D</w:t>
      </w:r>
      <w:r w:rsidR="00F75164" w:rsidRPr="000505D2">
        <w:rPr>
          <w:rFonts w:ascii="Verdana" w:hAnsi="Verdana" w:cs="Arial"/>
          <w:sz w:val="20"/>
        </w:rPr>
        <w:t xml:space="preserve">ECIDIU, </w:t>
      </w:r>
      <w:r w:rsidR="000505D2" w:rsidRPr="000505D2">
        <w:rPr>
          <w:rFonts w:ascii="Verdana" w:hAnsi="Verdana" w:cs="Arial"/>
          <w:sz w:val="20"/>
        </w:rPr>
        <w:t>A</w:t>
      </w:r>
      <w:r w:rsidR="000505D2" w:rsidRPr="000505D2">
        <w:rPr>
          <w:rFonts w:ascii="Verdana" w:hAnsi="Verdana"/>
          <w:sz w:val="20"/>
        </w:rPr>
        <w:t>provar com 1(uma) abstenção do Conselheiro Eng.</w:t>
      </w:r>
      <w:r w:rsidR="000505D2">
        <w:rPr>
          <w:rFonts w:ascii="Verdana" w:hAnsi="Verdana"/>
          <w:sz w:val="20"/>
        </w:rPr>
        <w:t xml:space="preserve"> </w:t>
      </w:r>
      <w:r w:rsidR="000505D2" w:rsidRPr="000505D2">
        <w:rPr>
          <w:rFonts w:ascii="Verdana" w:hAnsi="Verdana"/>
          <w:sz w:val="20"/>
        </w:rPr>
        <w:t>Agr.</w:t>
      </w:r>
      <w:r w:rsidR="000A2F91">
        <w:rPr>
          <w:rFonts w:ascii="Verdana" w:hAnsi="Verdana"/>
          <w:sz w:val="20"/>
        </w:rPr>
        <w:t xml:space="preserve"> Martinho Ramalho de </w:t>
      </w:r>
      <w:proofErr w:type="spellStart"/>
      <w:r w:rsidR="000A2F91">
        <w:rPr>
          <w:rFonts w:ascii="Verdana" w:hAnsi="Verdana"/>
          <w:sz w:val="20"/>
        </w:rPr>
        <w:t>Mélo</w:t>
      </w:r>
      <w:proofErr w:type="spellEnd"/>
      <w:r w:rsidR="000505D2">
        <w:rPr>
          <w:rFonts w:ascii="Verdana" w:hAnsi="Verdana"/>
          <w:sz w:val="20"/>
        </w:rPr>
        <w:t xml:space="preserve"> </w:t>
      </w:r>
      <w:r w:rsidR="000505D2" w:rsidRPr="000505D2">
        <w:rPr>
          <w:rFonts w:ascii="Verdana" w:hAnsi="Verdana"/>
          <w:sz w:val="20"/>
        </w:rPr>
        <w:t>o Relatório de Gestão e</w:t>
      </w:r>
      <w:r w:rsidR="000505D2">
        <w:rPr>
          <w:rFonts w:ascii="Verdana" w:hAnsi="Verdana"/>
          <w:sz w:val="20"/>
        </w:rPr>
        <w:t xml:space="preserve"> a</w:t>
      </w:r>
      <w:r w:rsidR="000505D2" w:rsidRPr="000505D2">
        <w:rPr>
          <w:rFonts w:ascii="Verdana" w:hAnsi="Verdana"/>
          <w:sz w:val="20"/>
        </w:rPr>
        <w:t xml:space="preserve"> Prestação de Contas do CREA-PB, exercício 2016, na forma apresentada.</w:t>
      </w:r>
      <w:r w:rsidR="000505D2">
        <w:rPr>
          <w:rFonts w:ascii="Verdana" w:hAnsi="Verdana"/>
          <w:sz w:val="20"/>
        </w:rPr>
        <w:t xml:space="preserve"> </w:t>
      </w:r>
      <w:r w:rsidR="00251515" w:rsidRPr="000505D2">
        <w:rPr>
          <w:rFonts w:ascii="Verdana" w:hAnsi="Verdana" w:cs="Arial"/>
          <w:sz w:val="20"/>
        </w:rPr>
        <w:t xml:space="preserve">Presidiu a Sessão a Eng. </w:t>
      </w:r>
      <w:proofErr w:type="spellStart"/>
      <w:r w:rsidR="00251515" w:rsidRPr="000505D2">
        <w:rPr>
          <w:rFonts w:ascii="Verdana" w:hAnsi="Verdana" w:cs="Arial"/>
          <w:sz w:val="20"/>
        </w:rPr>
        <w:t>Agrª</w:t>
      </w:r>
      <w:proofErr w:type="spellEnd"/>
      <w:r w:rsidR="00251515" w:rsidRPr="000505D2">
        <w:rPr>
          <w:rFonts w:ascii="Verdana" w:hAnsi="Verdana" w:cs="Arial"/>
          <w:sz w:val="20"/>
        </w:rPr>
        <w:t xml:space="preserve"> GIUCÉLIA ARAÚJO DE FIGUEIREDO, Presidente do Conselho, </w:t>
      </w:r>
      <w:r w:rsidR="000B261B" w:rsidRPr="00EB7246">
        <w:rPr>
          <w:rFonts w:ascii="Verdana" w:hAnsi="Verdana" w:cs="Arial"/>
          <w:sz w:val="20"/>
        </w:rPr>
        <w:t xml:space="preserve">Presidiu a Sessão a Eng. Agr. </w:t>
      </w:r>
      <w:r w:rsidR="000B261B" w:rsidRPr="00EB7246">
        <w:rPr>
          <w:rFonts w:ascii="Verdana" w:hAnsi="Verdana" w:cs="Arial"/>
          <w:b/>
          <w:sz w:val="20"/>
        </w:rPr>
        <w:t>GIUCÉLIA A. DE FIGUEIREDO</w:t>
      </w:r>
      <w:r w:rsidR="000B261B" w:rsidRPr="00EB7246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0B261B" w:rsidRPr="00EB7246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0B261B" w:rsidRPr="00EB7246">
        <w:rPr>
          <w:rFonts w:ascii="Verdana" w:hAnsi="Verdana" w:cs="Verdana"/>
          <w:b/>
          <w:sz w:val="20"/>
        </w:rPr>
        <w:t>Alter</w:t>
      </w:r>
      <w:proofErr w:type="spellEnd"/>
      <w:r w:rsidR="000B261B" w:rsidRPr="00EB7246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0B261B" w:rsidRPr="00EB7246">
        <w:rPr>
          <w:rFonts w:ascii="Verdana" w:hAnsi="Verdana" w:cs="Verdana"/>
          <w:b/>
          <w:sz w:val="20"/>
        </w:rPr>
        <w:t>Dinival</w:t>
      </w:r>
      <w:proofErr w:type="spellEnd"/>
      <w:r w:rsidR="000B261B" w:rsidRPr="00EB7246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0B261B" w:rsidRPr="00EB7246">
        <w:rPr>
          <w:rFonts w:ascii="Verdana" w:hAnsi="Verdana" w:cs="Verdana"/>
          <w:b/>
          <w:sz w:val="20"/>
        </w:rPr>
        <w:t>Luna</w:t>
      </w:r>
      <w:proofErr w:type="spellEnd"/>
      <w:r w:rsidR="000B261B" w:rsidRPr="00EB7246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0B261B" w:rsidRPr="00EB7246">
        <w:rPr>
          <w:rFonts w:ascii="Verdana" w:hAnsi="Verdana" w:cs="Verdana"/>
          <w:b/>
          <w:sz w:val="20"/>
        </w:rPr>
        <w:t>Ruchet</w:t>
      </w:r>
      <w:proofErr w:type="spellEnd"/>
      <w:r w:rsidR="000B261B" w:rsidRPr="00EB7246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0B261B" w:rsidRPr="00EB7246">
        <w:rPr>
          <w:rFonts w:ascii="Verdana" w:hAnsi="Verdana" w:cs="Verdana"/>
          <w:b/>
          <w:sz w:val="20"/>
        </w:rPr>
        <w:t>Eleonôra</w:t>
      </w:r>
      <w:proofErr w:type="spellEnd"/>
      <w:r w:rsidR="000B261B" w:rsidRPr="00EB7246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0B261B" w:rsidRPr="00EB7246">
        <w:rPr>
          <w:rFonts w:ascii="Verdana" w:hAnsi="Verdana" w:cs="Verdana"/>
          <w:b/>
          <w:sz w:val="20"/>
        </w:rPr>
        <w:t>Maroja</w:t>
      </w:r>
      <w:proofErr w:type="spellEnd"/>
      <w:r w:rsidR="000B261B" w:rsidRPr="00EB7246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0B261B" w:rsidRPr="00EB7246">
        <w:rPr>
          <w:rFonts w:ascii="Verdana" w:hAnsi="Verdana" w:cs="Verdana"/>
          <w:b/>
          <w:sz w:val="20"/>
        </w:rPr>
        <w:t>Evelyne</w:t>
      </w:r>
      <w:proofErr w:type="spellEnd"/>
      <w:r w:rsidR="000B261B" w:rsidRPr="00EB7246">
        <w:rPr>
          <w:rFonts w:ascii="Verdana" w:hAnsi="Verdana" w:cs="Verdana"/>
          <w:b/>
          <w:sz w:val="20"/>
        </w:rPr>
        <w:t xml:space="preserve"> </w:t>
      </w:r>
      <w:proofErr w:type="spellStart"/>
      <w:r w:rsidR="000B261B" w:rsidRPr="00EB7246">
        <w:rPr>
          <w:rFonts w:ascii="Verdana" w:hAnsi="Verdana" w:cs="Verdana"/>
          <w:b/>
          <w:sz w:val="20"/>
        </w:rPr>
        <w:t>Emanuelle</w:t>
      </w:r>
      <w:proofErr w:type="spellEnd"/>
      <w:r w:rsidR="000B261B" w:rsidRPr="00EB7246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0B261B" w:rsidRPr="00EB7246">
        <w:rPr>
          <w:rFonts w:ascii="Verdana" w:hAnsi="Verdana" w:cs="Verdana"/>
          <w:b/>
          <w:sz w:val="20"/>
        </w:rPr>
        <w:t>Perazzo</w:t>
      </w:r>
      <w:proofErr w:type="spellEnd"/>
      <w:r w:rsidR="000B261B" w:rsidRPr="00EB7246">
        <w:rPr>
          <w:rFonts w:ascii="Verdana" w:hAnsi="Verdana" w:cs="Verdana"/>
          <w:b/>
          <w:sz w:val="20"/>
        </w:rPr>
        <w:t xml:space="preserve"> </w:t>
      </w:r>
      <w:proofErr w:type="spellStart"/>
      <w:r w:rsidR="000B261B" w:rsidRPr="00EB7246">
        <w:rPr>
          <w:rFonts w:ascii="Verdana" w:hAnsi="Verdana" w:cs="Verdana"/>
          <w:b/>
          <w:sz w:val="20"/>
        </w:rPr>
        <w:t>Creazzola</w:t>
      </w:r>
      <w:proofErr w:type="spellEnd"/>
      <w:r w:rsidR="000B261B" w:rsidRPr="00EB7246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0B261B" w:rsidRPr="00EB7246">
        <w:rPr>
          <w:rFonts w:ascii="Verdana" w:hAnsi="Verdana" w:cs="Verdana"/>
          <w:b/>
          <w:sz w:val="20"/>
        </w:rPr>
        <w:t>Iure</w:t>
      </w:r>
      <w:proofErr w:type="spellEnd"/>
      <w:r w:rsidR="000B261B" w:rsidRPr="00EB7246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0B261B" w:rsidRPr="00EB7246">
        <w:rPr>
          <w:rFonts w:ascii="Verdana" w:hAnsi="Verdana" w:cs="Verdana"/>
          <w:b/>
          <w:sz w:val="20"/>
        </w:rPr>
        <w:t>Alynne</w:t>
      </w:r>
      <w:proofErr w:type="spellEnd"/>
      <w:r w:rsidR="000B261B" w:rsidRPr="00EB7246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0B261B" w:rsidRPr="00EB7246">
        <w:rPr>
          <w:rFonts w:ascii="Verdana" w:hAnsi="Verdana" w:cs="Verdana"/>
          <w:b/>
          <w:sz w:val="20"/>
        </w:rPr>
        <w:t>Ovidio</w:t>
      </w:r>
      <w:proofErr w:type="spellEnd"/>
      <w:r w:rsidR="000B261B" w:rsidRPr="00EB7246">
        <w:rPr>
          <w:rFonts w:ascii="Verdana" w:hAnsi="Verdana" w:cs="Verdana"/>
          <w:b/>
          <w:sz w:val="20"/>
        </w:rPr>
        <w:t xml:space="preserve"> </w:t>
      </w:r>
      <w:proofErr w:type="spellStart"/>
      <w:r w:rsidR="000B261B" w:rsidRPr="00EB7246">
        <w:rPr>
          <w:rFonts w:ascii="Verdana" w:hAnsi="Verdana" w:cs="Verdana"/>
          <w:b/>
          <w:sz w:val="20"/>
        </w:rPr>
        <w:t>Catão</w:t>
      </w:r>
      <w:proofErr w:type="spellEnd"/>
      <w:r w:rsidR="000B261B" w:rsidRPr="00EB7246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0B261B" w:rsidRPr="00EB7246">
        <w:rPr>
          <w:rFonts w:ascii="Verdana" w:hAnsi="Verdana" w:cs="Verdana"/>
          <w:b/>
          <w:sz w:val="20"/>
        </w:rPr>
        <w:t>Ariosvaldo</w:t>
      </w:r>
      <w:proofErr w:type="spellEnd"/>
      <w:r w:rsidR="000B261B" w:rsidRPr="00EB7246">
        <w:rPr>
          <w:rFonts w:ascii="Verdana" w:hAnsi="Verdana" w:cs="Verdana"/>
          <w:b/>
          <w:sz w:val="20"/>
        </w:rPr>
        <w:t xml:space="preserve"> Alves da Silva, Julio Saraiva Torres Filho </w:t>
      </w:r>
      <w:r w:rsidR="000B261B" w:rsidRPr="00EB7246">
        <w:rPr>
          <w:rFonts w:ascii="Verdana" w:hAnsi="Verdana" w:cs="Verdana"/>
          <w:sz w:val="20"/>
        </w:rPr>
        <w:t>e</w:t>
      </w:r>
      <w:r w:rsidR="000B261B" w:rsidRPr="00EB7246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0B261B" w:rsidRPr="00EB7246">
        <w:rPr>
          <w:rFonts w:ascii="Verdana" w:hAnsi="Verdana" w:cs="Verdana"/>
          <w:b/>
          <w:sz w:val="20"/>
        </w:rPr>
        <w:t>Mélo</w:t>
      </w:r>
      <w:proofErr w:type="spellEnd"/>
      <w:r w:rsidR="000B261B" w:rsidRPr="00EB7246">
        <w:rPr>
          <w:rFonts w:ascii="Verdana" w:hAnsi="Verdana" w:cs="Verdana"/>
          <w:b/>
          <w:sz w:val="20"/>
        </w:rPr>
        <w:t>; dos Suplentes: Giuseppe Toni Filho</w:t>
      </w:r>
      <w:r w:rsidR="000B261B" w:rsidRPr="00EB7246">
        <w:rPr>
          <w:rFonts w:ascii="Verdana" w:hAnsi="Verdana" w:cs="Verdana"/>
          <w:sz w:val="20"/>
        </w:rPr>
        <w:t xml:space="preserve"> e</w:t>
      </w:r>
      <w:r w:rsidR="000B261B" w:rsidRPr="00EB7246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0B261B" w:rsidRPr="00EB7246">
        <w:rPr>
          <w:rFonts w:ascii="Verdana" w:hAnsi="Verdana" w:cs="Verdana"/>
          <w:b/>
          <w:sz w:val="20"/>
        </w:rPr>
        <w:t>Luna</w:t>
      </w:r>
      <w:proofErr w:type="spellEnd"/>
      <w:r w:rsidR="000B261B" w:rsidRPr="00EB7246">
        <w:rPr>
          <w:rFonts w:ascii="Verdana" w:hAnsi="Verdana" w:cs="Verdana"/>
          <w:sz w:val="20"/>
        </w:rPr>
        <w:t xml:space="preserve">. </w:t>
      </w:r>
    </w:p>
    <w:p w:rsidR="000B261B" w:rsidRDefault="000B261B" w:rsidP="000B261B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</w:p>
    <w:p w:rsidR="000B261B" w:rsidRPr="00EB7246" w:rsidRDefault="000B261B" w:rsidP="000B261B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Cientifique-se e Cumpra-se</w:t>
      </w:r>
    </w:p>
    <w:p w:rsidR="000B261B" w:rsidRPr="00EB7246" w:rsidRDefault="000B261B" w:rsidP="000B261B">
      <w:pPr>
        <w:ind w:left="-284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 xml:space="preserve"> João Pessoa, 13 de março de 2017</w:t>
      </w:r>
    </w:p>
    <w:p w:rsidR="000B261B" w:rsidRDefault="000B261B" w:rsidP="000B261B">
      <w:pPr>
        <w:ind w:left="-284" w:right="141"/>
        <w:jc w:val="center"/>
        <w:rPr>
          <w:rFonts w:ascii="Verdana" w:hAnsi="Verdana" w:cs="Arial"/>
          <w:sz w:val="20"/>
        </w:rPr>
      </w:pPr>
    </w:p>
    <w:p w:rsidR="000B261B" w:rsidRPr="00EB7246" w:rsidRDefault="000B261B" w:rsidP="000B261B">
      <w:pPr>
        <w:ind w:left="-284" w:right="141"/>
        <w:jc w:val="center"/>
        <w:rPr>
          <w:rFonts w:ascii="Verdana" w:hAnsi="Verdana" w:cs="Arial"/>
          <w:sz w:val="20"/>
        </w:rPr>
      </w:pPr>
    </w:p>
    <w:p w:rsidR="000B261B" w:rsidRPr="00EB7246" w:rsidRDefault="000B261B" w:rsidP="000B261B">
      <w:pPr>
        <w:ind w:right="141"/>
        <w:jc w:val="center"/>
        <w:rPr>
          <w:rFonts w:ascii="Verdana" w:hAnsi="Verdana" w:cs="Arial"/>
          <w:b/>
          <w:sz w:val="20"/>
        </w:rPr>
      </w:pPr>
      <w:r w:rsidRPr="00EB7246">
        <w:rPr>
          <w:rFonts w:ascii="Verdana" w:hAnsi="Verdana" w:cs="Arial"/>
          <w:sz w:val="20"/>
        </w:rPr>
        <w:t xml:space="preserve">Eng. Agr. </w:t>
      </w:r>
      <w:r w:rsidRPr="00EB7246">
        <w:rPr>
          <w:rFonts w:ascii="Verdana" w:hAnsi="Verdana" w:cs="Arial"/>
          <w:b/>
          <w:sz w:val="20"/>
        </w:rPr>
        <w:t>GIUCÉLIA A. DE FIGUEIREDO</w:t>
      </w:r>
    </w:p>
    <w:p w:rsidR="000B261B" w:rsidRPr="00EB7246" w:rsidRDefault="000B261B" w:rsidP="000B261B">
      <w:pPr>
        <w:jc w:val="center"/>
        <w:rPr>
          <w:rFonts w:ascii="Verdana" w:hAnsi="Verdana" w:cs="Arial"/>
          <w:bCs/>
          <w:sz w:val="20"/>
        </w:rPr>
      </w:pPr>
      <w:r w:rsidRPr="00EB7246">
        <w:rPr>
          <w:rFonts w:ascii="Verdana" w:hAnsi="Verdana" w:cs="Arial"/>
          <w:sz w:val="20"/>
        </w:rPr>
        <w:t>-Presidente -</w:t>
      </w:r>
    </w:p>
    <w:p w:rsidR="00251515" w:rsidRPr="000505D2" w:rsidRDefault="00251515" w:rsidP="000B261B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0"/>
        </w:rPr>
      </w:pPr>
    </w:p>
    <w:sectPr w:rsidR="00251515" w:rsidRPr="000505D2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0A6" w:rsidRDefault="006150A6">
      <w:r>
        <w:separator/>
      </w:r>
    </w:p>
  </w:endnote>
  <w:endnote w:type="continuationSeparator" w:id="1">
    <w:p w:rsidR="006150A6" w:rsidRDefault="00615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0A6" w:rsidRDefault="006150A6">
      <w:r>
        <w:separator/>
      </w:r>
    </w:p>
  </w:footnote>
  <w:footnote w:type="continuationSeparator" w:id="1">
    <w:p w:rsidR="006150A6" w:rsidRDefault="00615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A6" w:rsidRDefault="006150A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50A6" w:rsidRPr="00AC65FF" w:rsidRDefault="006150A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6150A6" w:rsidRDefault="006150A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41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6109"/>
    <w:rsid w:val="00012DBE"/>
    <w:rsid w:val="00014353"/>
    <w:rsid w:val="00015183"/>
    <w:rsid w:val="0001704E"/>
    <w:rsid w:val="00020EB6"/>
    <w:rsid w:val="00021282"/>
    <w:rsid w:val="00021CBB"/>
    <w:rsid w:val="00022031"/>
    <w:rsid w:val="00024ABC"/>
    <w:rsid w:val="0002569B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2F91"/>
    <w:rsid w:val="000A4FF2"/>
    <w:rsid w:val="000A6D1A"/>
    <w:rsid w:val="000B0CA7"/>
    <w:rsid w:val="000B0E5F"/>
    <w:rsid w:val="000B0EC6"/>
    <w:rsid w:val="000B13F0"/>
    <w:rsid w:val="000B1D7F"/>
    <w:rsid w:val="000B261B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64BF"/>
    <w:rsid w:val="000D7BFD"/>
    <w:rsid w:val="000E0906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42B15"/>
    <w:rsid w:val="00143F1C"/>
    <w:rsid w:val="00144636"/>
    <w:rsid w:val="00146ADF"/>
    <w:rsid w:val="0015173B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61415"/>
    <w:rsid w:val="00280197"/>
    <w:rsid w:val="00280211"/>
    <w:rsid w:val="0028285D"/>
    <w:rsid w:val="0028309B"/>
    <w:rsid w:val="00284450"/>
    <w:rsid w:val="00285161"/>
    <w:rsid w:val="00286627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25D9"/>
    <w:rsid w:val="002B583F"/>
    <w:rsid w:val="002B6ACD"/>
    <w:rsid w:val="002B7497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D0BD8"/>
    <w:rsid w:val="002D15DD"/>
    <w:rsid w:val="002D236D"/>
    <w:rsid w:val="002D2A4A"/>
    <w:rsid w:val="002D35CD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67AE"/>
    <w:rsid w:val="00322AF7"/>
    <w:rsid w:val="003273AE"/>
    <w:rsid w:val="00330022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11D"/>
    <w:rsid w:val="00367A3B"/>
    <w:rsid w:val="00370E7D"/>
    <w:rsid w:val="003737A2"/>
    <w:rsid w:val="00373A9F"/>
    <w:rsid w:val="00374669"/>
    <w:rsid w:val="00375645"/>
    <w:rsid w:val="00375EB0"/>
    <w:rsid w:val="003769EA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3120"/>
    <w:rsid w:val="003A45AE"/>
    <w:rsid w:val="003A5E5A"/>
    <w:rsid w:val="003A6CFB"/>
    <w:rsid w:val="003A723C"/>
    <w:rsid w:val="003A7F39"/>
    <w:rsid w:val="003B0CD4"/>
    <w:rsid w:val="003B2BCC"/>
    <w:rsid w:val="003B337B"/>
    <w:rsid w:val="003B349E"/>
    <w:rsid w:val="003B3ACB"/>
    <w:rsid w:val="003B3E37"/>
    <w:rsid w:val="003B4359"/>
    <w:rsid w:val="003B4FB4"/>
    <w:rsid w:val="003B537D"/>
    <w:rsid w:val="003B53C6"/>
    <w:rsid w:val="003C1F6A"/>
    <w:rsid w:val="003C2D57"/>
    <w:rsid w:val="003C339F"/>
    <w:rsid w:val="003C34A9"/>
    <w:rsid w:val="003D0F2B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5130"/>
    <w:rsid w:val="00405DB2"/>
    <w:rsid w:val="0040662E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9CE"/>
    <w:rsid w:val="004314D0"/>
    <w:rsid w:val="00431F89"/>
    <w:rsid w:val="00432291"/>
    <w:rsid w:val="00434548"/>
    <w:rsid w:val="004348BD"/>
    <w:rsid w:val="00435635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60128"/>
    <w:rsid w:val="0046020F"/>
    <w:rsid w:val="00461B44"/>
    <w:rsid w:val="00462443"/>
    <w:rsid w:val="00462585"/>
    <w:rsid w:val="00462BF5"/>
    <w:rsid w:val="00463CF3"/>
    <w:rsid w:val="004643F0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2EC8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077C"/>
    <w:rsid w:val="004E306C"/>
    <w:rsid w:val="004E34C3"/>
    <w:rsid w:val="004E586A"/>
    <w:rsid w:val="004E5BFA"/>
    <w:rsid w:val="004E7323"/>
    <w:rsid w:val="004F1060"/>
    <w:rsid w:val="004F1A1D"/>
    <w:rsid w:val="004F45FA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5F7EAD"/>
    <w:rsid w:val="006017E1"/>
    <w:rsid w:val="00603710"/>
    <w:rsid w:val="006047ED"/>
    <w:rsid w:val="00604D1B"/>
    <w:rsid w:val="00605431"/>
    <w:rsid w:val="0060588B"/>
    <w:rsid w:val="00607A78"/>
    <w:rsid w:val="00611350"/>
    <w:rsid w:val="00612021"/>
    <w:rsid w:val="00612304"/>
    <w:rsid w:val="006148ED"/>
    <w:rsid w:val="00614E3F"/>
    <w:rsid w:val="006150A6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5FB9"/>
    <w:rsid w:val="006765F1"/>
    <w:rsid w:val="0067728F"/>
    <w:rsid w:val="006777A3"/>
    <w:rsid w:val="00680929"/>
    <w:rsid w:val="00683EF7"/>
    <w:rsid w:val="00685A99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893"/>
    <w:rsid w:val="006A2E68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4708"/>
    <w:rsid w:val="006C4B8C"/>
    <w:rsid w:val="006C661B"/>
    <w:rsid w:val="006C6CF5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2EBC"/>
    <w:rsid w:val="006F2FBA"/>
    <w:rsid w:val="006F4C65"/>
    <w:rsid w:val="006F5BBB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610C0"/>
    <w:rsid w:val="00761B52"/>
    <w:rsid w:val="00761F48"/>
    <w:rsid w:val="007628A2"/>
    <w:rsid w:val="00764872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2450"/>
    <w:rsid w:val="00782E28"/>
    <w:rsid w:val="00783057"/>
    <w:rsid w:val="00783F35"/>
    <w:rsid w:val="007844A3"/>
    <w:rsid w:val="007905C2"/>
    <w:rsid w:val="00791783"/>
    <w:rsid w:val="00791A4B"/>
    <w:rsid w:val="00791CFB"/>
    <w:rsid w:val="00791D4E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10"/>
    <w:rsid w:val="007C5645"/>
    <w:rsid w:val="007C64A4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070B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7744"/>
    <w:rsid w:val="00850DFA"/>
    <w:rsid w:val="008528DE"/>
    <w:rsid w:val="00853BF8"/>
    <w:rsid w:val="00855D00"/>
    <w:rsid w:val="00856094"/>
    <w:rsid w:val="00860212"/>
    <w:rsid w:val="00871471"/>
    <w:rsid w:val="008715A8"/>
    <w:rsid w:val="008731BC"/>
    <w:rsid w:val="00873B81"/>
    <w:rsid w:val="00874D17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9C3"/>
    <w:rsid w:val="00887D0D"/>
    <w:rsid w:val="00887F59"/>
    <w:rsid w:val="00890F48"/>
    <w:rsid w:val="00894ABB"/>
    <w:rsid w:val="00894AE1"/>
    <w:rsid w:val="00894C34"/>
    <w:rsid w:val="00894F91"/>
    <w:rsid w:val="00897420"/>
    <w:rsid w:val="008A2B9F"/>
    <w:rsid w:val="008A3FAA"/>
    <w:rsid w:val="008A5265"/>
    <w:rsid w:val="008A7756"/>
    <w:rsid w:val="008B5490"/>
    <w:rsid w:val="008B54DA"/>
    <w:rsid w:val="008B5F10"/>
    <w:rsid w:val="008B7DFC"/>
    <w:rsid w:val="008C0F4C"/>
    <w:rsid w:val="008C3464"/>
    <w:rsid w:val="008C6862"/>
    <w:rsid w:val="008C7833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6E1D"/>
    <w:rsid w:val="00946FFA"/>
    <w:rsid w:val="00947E48"/>
    <w:rsid w:val="00951F6A"/>
    <w:rsid w:val="00953BEE"/>
    <w:rsid w:val="00955065"/>
    <w:rsid w:val="00955483"/>
    <w:rsid w:val="009560CB"/>
    <w:rsid w:val="00960E6F"/>
    <w:rsid w:val="00961647"/>
    <w:rsid w:val="009617A7"/>
    <w:rsid w:val="00962F6D"/>
    <w:rsid w:val="00963E31"/>
    <w:rsid w:val="0096459C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2E3B"/>
    <w:rsid w:val="009A3510"/>
    <w:rsid w:val="009B057B"/>
    <w:rsid w:val="009B2D26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5663"/>
    <w:rsid w:val="00A15AF5"/>
    <w:rsid w:val="00A17237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361E"/>
    <w:rsid w:val="00A6588D"/>
    <w:rsid w:val="00A66D71"/>
    <w:rsid w:val="00A678F8"/>
    <w:rsid w:val="00A7095D"/>
    <w:rsid w:val="00A70C4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EA8"/>
    <w:rsid w:val="00A96F80"/>
    <w:rsid w:val="00AA0552"/>
    <w:rsid w:val="00AA1D69"/>
    <w:rsid w:val="00AA2CFD"/>
    <w:rsid w:val="00AA4A95"/>
    <w:rsid w:val="00AB584F"/>
    <w:rsid w:val="00AC3997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2E69"/>
    <w:rsid w:val="00C2377C"/>
    <w:rsid w:val="00C24881"/>
    <w:rsid w:val="00C24FBD"/>
    <w:rsid w:val="00C2543C"/>
    <w:rsid w:val="00C26C69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C7"/>
    <w:rsid w:val="00C53FB7"/>
    <w:rsid w:val="00C54E96"/>
    <w:rsid w:val="00C55193"/>
    <w:rsid w:val="00C558E3"/>
    <w:rsid w:val="00C604CE"/>
    <w:rsid w:val="00C62C84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CF0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2A11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80F"/>
    <w:rsid w:val="00E21AAA"/>
    <w:rsid w:val="00E2327E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50404"/>
    <w:rsid w:val="00E53213"/>
    <w:rsid w:val="00E546BA"/>
    <w:rsid w:val="00E54883"/>
    <w:rsid w:val="00E55F29"/>
    <w:rsid w:val="00E56219"/>
    <w:rsid w:val="00E5753D"/>
    <w:rsid w:val="00E57D72"/>
    <w:rsid w:val="00E57EF7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A"/>
    <w:rsid w:val="00EA1E4A"/>
    <w:rsid w:val="00EA2BD1"/>
    <w:rsid w:val="00EA58C2"/>
    <w:rsid w:val="00EA59C7"/>
    <w:rsid w:val="00EA7D11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5662"/>
    <w:rsid w:val="00F17946"/>
    <w:rsid w:val="00F20100"/>
    <w:rsid w:val="00F217E0"/>
    <w:rsid w:val="00F22883"/>
    <w:rsid w:val="00F2530E"/>
    <w:rsid w:val="00F25A5B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9E1"/>
    <w:rsid w:val="00F821DC"/>
    <w:rsid w:val="00F83739"/>
    <w:rsid w:val="00F83827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F88"/>
    <w:rsid w:val="00FE1B13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13</cp:revision>
  <cp:lastPrinted>2016-03-15T19:34:00Z</cp:lastPrinted>
  <dcterms:created xsi:type="dcterms:W3CDTF">2017-03-14T16:57:00Z</dcterms:created>
  <dcterms:modified xsi:type="dcterms:W3CDTF">2017-03-22T10:27:00Z</dcterms:modified>
</cp:coreProperties>
</file>