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</w:t>
      </w:r>
      <w:r w:rsidR="001E6EEC">
        <w:rPr>
          <w:rFonts w:ascii="Arial Black" w:hAnsi="Arial Black"/>
        </w:rPr>
        <w:t xml:space="preserve"> </w:t>
      </w:r>
      <w:r w:rsidR="003B6C59">
        <w:rPr>
          <w:rFonts w:ascii="Arial Black" w:hAnsi="Arial Black"/>
        </w:rPr>
        <w:t xml:space="preserve"> </w:t>
      </w:r>
      <w:r w:rsidR="0034152C">
        <w:rPr>
          <w:rFonts w:ascii="Arial Black" w:hAnsi="Arial Black"/>
        </w:rPr>
        <w:t xml:space="preserve">                        Dezembro</w:t>
      </w:r>
      <w:r w:rsidR="003B6C59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2018</w:t>
      </w:r>
    </w:p>
    <w:p w:rsidR="00B45176" w:rsidRDefault="00B4517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8"/>
        <w:gridCol w:w="7212"/>
        <w:gridCol w:w="1011"/>
      </w:tblGrid>
      <w:tr w:rsidR="00EE239F" w:rsidTr="006A7864">
        <w:trPr>
          <w:trHeight w:val="581"/>
        </w:trPr>
        <w:tc>
          <w:tcPr>
            <w:tcW w:w="9051" w:type="dxa"/>
            <w:gridSpan w:val="3"/>
          </w:tcPr>
          <w:p w:rsidR="00EE239F" w:rsidRDefault="00EE239F" w:rsidP="006A7864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6A7864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550313">
        <w:trPr>
          <w:trHeight w:val="689"/>
        </w:trPr>
        <w:tc>
          <w:tcPr>
            <w:tcW w:w="828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217C7F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2" w:type="dxa"/>
          </w:tcPr>
          <w:p w:rsidR="00217C7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6A7864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467F81" w:rsidRDefault="00251D27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34152C">
              <w:rPr>
                <w:rFonts w:ascii="Arial Black" w:hAnsi="Arial Black"/>
              </w:rPr>
              <w:t>14</w:t>
            </w:r>
          </w:p>
        </w:tc>
      </w:tr>
      <w:tr w:rsidR="00EE239F" w:rsidTr="00550313">
        <w:trPr>
          <w:trHeight w:val="557"/>
        </w:trPr>
        <w:tc>
          <w:tcPr>
            <w:tcW w:w="828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217C7F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2" w:type="dxa"/>
          </w:tcPr>
          <w:p w:rsidR="00217C7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011" w:type="dxa"/>
          </w:tcPr>
          <w:p w:rsidR="001D6EEF" w:rsidRDefault="001D6EEF" w:rsidP="006A7864">
            <w:pPr>
              <w:rPr>
                <w:rFonts w:ascii="Arial Black" w:hAnsi="Arial Black"/>
              </w:rPr>
            </w:pPr>
          </w:p>
          <w:p w:rsidR="00EE239F" w:rsidRDefault="0034152C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93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550313">
        <w:trPr>
          <w:trHeight w:val="879"/>
        </w:trPr>
        <w:tc>
          <w:tcPr>
            <w:tcW w:w="828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217C7F" w:rsidRDefault="00217C7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2" w:type="dxa"/>
          </w:tcPr>
          <w:p w:rsidR="00217C7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6A7864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1D6EEF" w:rsidRDefault="001D6EEF" w:rsidP="006A7864">
            <w:pPr>
              <w:rPr>
                <w:rFonts w:ascii="Arial Black" w:hAnsi="Arial Black"/>
              </w:rPr>
            </w:pPr>
          </w:p>
          <w:p w:rsidR="000D0643" w:rsidRDefault="0034152C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92,3</w:t>
            </w:r>
            <w:r w:rsidR="00550313">
              <w:rPr>
                <w:rFonts w:ascii="Arial Black" w:hAnsi="Arial Black"/>
              </w:rPr>
              <w:t xml:space="preserve"> 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550313">
        <w:trPr>
          <w:trHeight w:val="553"/>
        </w:trPr>
        <w:tc>
          <w:tcPr>
            <w:tcW w:w="828" w:type="dxa"/>
          </w:tcPr>
          <w:p w:rsidR="00EE239F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2" w:type="dxa"/>
          </w:tcPr>
          <w:p w:rsidR="00EE239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011" w:type="dxa"/>
          </w:tcPr>
          <w:p w:rsidR="000D064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34152C">
              <w:rPr>
                <w:rFonts w:ascii="Arial Black" w:hAnsi="Arial Black"/>
              </w:rPr>
              <w:t>13</w:t>
            </w:r>
          </w:p>
        </w:tc>
      </w:tr>
      <w:tr w:rsidR="00EE239F" w:rsidTr="00550313">
        <w:trPr>
          <w:trHeight w:val="58"/>
        </w:trPr>
        <w:tc>
          <w:tcPr>
            <w:tcW w:w="828" w:type="dxa"/>
          </w:tcPr>
          <w:p w:rsidR="00454828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6A7864">
            <w:pPr>
              <w:rPr>
                <w:rFonts w:ascii="Arial Black" w:hAnsi="Arial Black"/>
              </w:rPr>
            </w:pPr>
          </w:p>
        </w:tc>
        <w:tc>
          <w:tcPr>
            <w:tcW w:w="7212" w:type="dxa"/>
          </w:tcPr>
          <w:p w:rsidR="000D0643" w:rsidRDefault="001D6EE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011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1D6EEF" w:rsidRDefault="00251D27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 w:rsidR="00550313">
              <w:rPr>
                <w:rFonts w:ascii="Arial Black" w:hAnsi="Arial Black"/>
              </w:rPr>
              <w:t>n.</w:t>
            </w:r>
            <w:proofErr w:type="gramEnd"/>
            <w:r w:rsidR="001E6EEC">
              <w:rPr>
                <w:rFonts w:ascii="Arial Black" w:hAnsi="Arial Black"/>
              </w:rPr>
              <w:t>6</w:t>
            </w:r>
          </w:p>
        </w:tc>
      </w:tr>
      <w:tr w:rsidR="006A7864" w:rsidTr="00550313">
        <w:trPr>
          <w:trHeight w:val="641"/>
        </w:trPr>
        <w:tc>
          <w:tcPr>
            <w:tcW w:w="828" w:type="dxa"/>
          </w:tcPr>
          <w:p w:rsidR="0055031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2" w:type="dxa"/>
          </w:tcPr>
          <w:p w:rsidR="006871E5" w:rsidRDefault="006871E5" w:rsidP="006A7864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6A7864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proofErr w:type="gramStart"/>
            <w:r>
              <w:rPr>
                <w:rFonts w:ascii="Arial Black" w:hAnsi="Arial Black"/>
                <w:b/>
              </w:rPr>
              <w:t>-</w:t>
            </w:r>
            <w:r w:rsidR="006A7864" w:rsidRPr="006A7864">
              <w:rPr>
                <w:rFonts w:ascii="Arial Black" w:hAnsi="Arial Black"/>
                <w:i/>
              </w:rPr>
              <w:t>dos</w:t>
            </w:r>
            <w:proofErr w:type="gramEnd"/>
            <w:r w:rsidR="006A7864" w:rsidRPr="006A7864">
              <w:rPr>
                <w:rFonts w:ascii="Arial Black" w:hAnsi="Arial Black"/>
                <w:i/>
              </w:rPr>
              <w:t xml:space="preserve"> pedidos cumpridos no prazo de até 20 dias.</w:t>
            </w:r>
          </w:p>
        </w:tc>
        <w:tc>
          <w:tcPr>
            <w:tcW w:w="1011" w:type="dxa"/>
          </w:tcPr>
          <w:p w:rsidR="006A7864" w:rsidRDefault="006A7864" w:rsidP="006A7864">
            <w:pPr>
              <w:rPr>
                <w:rFonts w:ascii="Arial Black" w:hAnsi="Arial Black"/>
              </w:rPr>
            </w:pPr>
          </w:p>
          <w:p w:rsidR="006A786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1E6EEC">
              <w:rPr>
                <w:rFonts w:ascii="Arial Black" w:hAnsi="Arial Black"/>
              </w:rPr>
              <w:t>100</w:t>
            </w:r>
            <w:r w:rsidR="00550313">
              <w:rPr>
                <w:rFonts w:ascii="Arial Black" w:hAnsi="Arial Black"/>
              </w:rPr>
              <w:t xml:space="preserve"> </w:t>
            </w:r>
            <w:r w:rsidR="006A7864">
              <w:rPr>
                <w:rFonts w:ascii="Arial Black" w:hAnsi="Arial Black"/>
              </w:rPr>
              <w:t>%</w:t>
            </w:r>
          </w:p>
        </w:tc>
      </w:tr>
      <w:tr w:rsidR="00550313" w:rsidTr="00550313">
        <w:trPr>
          <w:trHeight w:val="738"/>
        </w:trPr>
        <w:tc>
          <w:tcPr>
            <w:tcW w:w="828" w:type="dxa"/>
            <w:tcBorders>
              <w:bottom w:val="single" w:sz="4" w:space="0" w:color="auto"/>
            </w:tcBorders>
          </w:tcPr>
          <w:p w:rsidR="00454828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2" w:type="dxa"/>
            <w:tcBorders>
              <w:bottom w:val="single" w:sz="4" w:space="0" w:color="auto"/>
            </w:tcBorders>
          </w:tcPr>
          <w:p w:rsidR="00550313" w:rsidRDefault="00550313" w:rsidP="006A7864">
            <w:pPr>
              <w:rPr>
                <w:rFonts w:ascii="Arial Black" w:hAnsi="Arial Black"/>
                <w:i/>
              </w:rPr>
            </w:pPr>
          </w:p>
          <w:p w:rsidR="00550313" w:rsidRPr="006871E5" w:rsidRDefault="00550313" w:rsidP="006A7864">
            <w:pPr>
              <w:rPr>
                <w:rFonts w:ascii="Arial Black" w:hAnsi="Arial Black"/>
                <w:b/>
              </w:rPr>
            </w:pPr>
            <w:proofErr w:type="gramStart"/>
            <w:r>
              <w:rPr>
                <w:rFonts w:ascii="Arial Black" w:hAnsi="Arial Black"/>
                <w:i/>
              </w:rPr>
              <w:t>Quantidade de solicitação</w:t>
            </w:r>
            <w:r w:rsidR="001E6EEC">
              <w:rPr>
                <w:rFonts w:ascii="Arial Black" w:hAnsi="Arial Black"/>
              </w:rPr>
              <w:t xml:space="preserve"> recebidos</w:t>
            </w:r>
            <w:r>
              <w:rPr>
                <w:rFonts w:ascii="Arial Black" w:hAnsi="Arial Black"/>
              </w:rPr>
              <w:t xml:space="preserve"> pela Ouvidoria</w:t>
            </w:r>
            <w:proofErr w:type="gramEnd"/>
            <w:r>
              <w:rPr>
                <w:rFonts w:ascii="Arial Black" w:hAnsi="Arial Black"/>
              </w:rPr>
              <w:t>.</w:t>
            </w:r>
          </w:p>
        </w:tc>
        <w:tc>
          <w:tcPr>
            <w:tcW w:w="1011" w:type="dxa"/>
          </w:tcPr>
          <w:p w:rsidR="00550313" w:rsidRDefault="00550313" w:rsidP="006A7864">
            <w:pPr>
              <w:rPr>
                <w:rFonts w:ascii="Arial Black" w:hAnsi="Arial Black"/>
              </w:rPr>
            </w:pPr>
          </w:p>
          <w:p w:rsidR="0055031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N.</w:t>
            </w:r>
            <w:r w:rsidR="0034152C">
              <w:rPr>
                <w:rFonts w:ascii="Arial Black" w:hAnsi="Arial Black"/>
              </w:rPr>
              <w:t>3</w:t>
            </w:r>
          </w:p>
        </w:tc>
      </w:tr>
      <w:tr w:rsidR="00EE239F" w:rsidTr="00550313">
        <w:trPr>
          <w:trHeight w:val="775"/>
        </w:trPr>
        <w:tc>
          <w:tcPr>
            <w:tcW w:w="828" w:type="dxa"/>
          </w:tcPr>
          <w:p w:rsidR="00454828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2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742044" w:rsidRDefault="005D49D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de </w:t>
            </w:r>
            <w:r w:rsidR="001E6EEC">
              <w:rPr>
                <w:rFonts w:ascii="Arial Black" w:hAnsi="Arial Black"/>
              </w:rPr>
              <w:t>pedidos de solicitação atendidos</w:t>
            </w:r>
            <w:r>
              <w:rPr>
                <w:rFonts w:ascii="Arial Black" w:hAnsi="Arial Black"/>
              </w:rPr>
              <w:t xml:space="preserve"> no prazo de até 20 dias.</w:t>
            </w:r>
          </w:p>
        </w:tc>
        <w:tc>
          <w:tcPr>
            <w:tcW w:w="1011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5D49D3" w:rsidRDefault="0034152C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100</w:t>
            </w:r>
            <w:r w:rsidR="00550313">
              <w:rPr>
                <w:rFonts w:ascii="Arial Black" w:hAnsi="Arial Black"/>
              </w:rPr>
              <w:t xml:space="preserve"> 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549BF" w:rsidTr="00E549BF">
        <w:trPr>
          <w:trHeight w:val="626"/>
        </w:trPr>
        <w:tc>
          <w:tcPr>
            <w:tcW w:w="828" w:type="dxa"/>
          </w:tcPr>
          <w:p w:rsidR="00E549BF" w:rsidRDefault="00E549B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  <w:p w:rsidR="00E549BF" w:rsidRDefault="00E549BF" w:rsidP="006A7864">
            <w:pPr>
              <w:rPr>
                <w:rFonts w:ascii="Arial Black" w:hAnsi="Arial Black"/>
              </w:rPr>
            </w:pPr>
          </w:p>
        </w:tc>
        <w:tc>
          <w:tcPr>
            <w:tcW w:w="7212" w:type="dxa"/>
          </w:tcPr>
          <w:p w:rsidR="00E549BF" w:rsidRDefault="00E549BF" w:rsidP="001E6EE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Agradecimentos recebidos</w:t>
            </w:r>
          </w:p>
          <w:p w:rsidR="00E549BF" w:rsidRDefault="00E549BF" w:rsidP="001E6EEC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E549BF" w:rsidRDefault="00E549B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Nº1</w:t>
            </w:r>
          </w:p>
          <w:p w:rsidR="00E549BF" w:rsidRDefault="00E549BF" w:rsidP="006A7864">
            <w:pPr>
              <w:rPr>
                <w:rFonts w:ascii="Arial Black" w:hAnsi="Arial Black"/>
              </w:rPr>
            </w:pPr>
          </w:p>
        </w:tc>
      </w:tr>
      <w:tr w:rsidR="00E549BF" w:rsidTr="00E549BF">
        <w:trPr>
          <w:trHeight w:val="714"/>
        </w:trPr>
        <w:tc>
          <w:tcPr>
            <w:tcW w:w="828" w:type="dxa"/>
          </w:tcPr>
          <w:p w:rsidR="00E549BF" w:rsidRDefault="00E549B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J </w:t>
            </w:r>
          </w:p>
        </w:tc>
        <w:tc>
          <w:tcPr>
            <w:tcW w:w="7212" w:type="dxa"/>
          </w:tcPr>
          <w:p w:rsidR="00E549BF" w:rsidRDefault="00E549BF" w:rsidP="001E6EE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Sugestões</w:t>
            </w:r>
          </w:p>
        </w:tc>
        <w:tc>
          <w:tcPr>
            <w:tcW w:w="1011" w:type="dxa"/>
          </w:tcPr>
          <w:p w:rsidR="00E549BF" w:rsidRDefault="00E549B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N°1</w:t>
            </w:r>
          </w:p>
          <w:p w:rsidR="00E549BF" w:rsidRDefault="00E549BF" w:rsidP="006A7864">
            <w:pPr>
              <w:rPr>
                <w:rFonts w:ascii="Arial Black" w:hAnsi="Arial Black"/>
              </w:rPr>
            </w:pPr>
          </w:p>
        </w:tc>
      </w:tr>
      <w:tr w:rsidR="00E549BF" w:rsidTr="00E549BF">
        <w:trPr>
          <w:trHeight w:val="629"/>
        </w:trPr>
        <w:tc>
          <w:tcPr>
            <w:tcW w:w="828" w:type="dxa"/>
          </w:tcPr>
          <w:p w:rsidR="00E549BF" w:rsidRDefault="00E549BF" w:rsidP="006A7864">
            <w:pPr>
              <w:rPr>
                <w:rFonts w:ascii="Arial Black" w:hAnsi="Arial Black"/>
              </w:rPr>
            </w:pPr>
          </w:p>
          <w:p w:rsidR="00E549BF" w:rsidRDefault="00E549B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K</w:t>
            </w:r>
          </w:p>
        </w:tc>
        <w:tc>
          <w:tcPr>
            <w:tcW w:w="7212" w:type="dxa"/>
          </w:tcPr>
          <w:p w:rsidR="00E549BF" w:rsidRDefault="00E549BF" w:rsidP="001E6EEC">
            <w:pPr>
              <w:rPr>
                <w:rFonts w:ascii="Arial Black" w:hAnsi="Arial Black"/>
              </w:rPr>
            </w:pPr>
          </w:p>
          <w:p w:rsidR="00E549BF" w:rsidRDefault="00E549BF" w:rsidP="001E6EE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Denuncia</w:t>
            </w:r>
          </w:p>
        </w:tc>
        <w:tc>
          <w:tcPr>
            <w:tcW w:w="1011" w:type="dxa"/>
          </w:tcPr>
          <w:p w:rsidR="00E549BF" w:rsidRDefault="00E549BF" w:rsidP="006A7864">
            <w:pPr>
              <w:rPr>
                <w:rFonts w:ascii="Arial Black" w:hAnsi="Arial Black"/>
              </w:rPr>
            </w:pPr>
          </w:p>
          <w:p w:rsidR="00E549BF" w:rsidRDefault="00E549B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N°2</w:t>
            </w: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081B"/>
    <w:rsid w:val="00127366"/>
    <w:rsid w:val="00176F17"/>
    <w:rsid w:val="001D6EEF"/>
    <w:rsid w:val="001E6EEC"/>
    <w:rsid w:val="001E7D83"/>
    <w:rsid w:val="001F29E3"/>
    <w:rsid w:val="00217C7F"/>
    <w:rsid w:val="00251D27"/>
    <w:rsid w:val="00290411"/>
    <w:rsid w:val="002B5BDA"/>
    <w:rsid w:val="003029AC"/>
    <w:rsid w:val="0034152C"/>
    <w:rsid w:val="003B6C59"/>
    <w:rsid w:val="00454828"/>
    <w:rsid w:val="00467F81"/>
    <w:rsid w:val="00495276"/>
    <w:rsid w:val="0049665E"/>
    <w:rsid w:val="004A7208"/>
    <w:rsid w:val="00550313"/>
    <w:rsid w:val="005D49D3"/>
    <w:rsid w:val="005E161B"/>
    <w:rsid w:val="00640F88"/>
    <w:rsid w:val="006436AC"/>
    <w:rsid w:val="00650227"/>
    <w:rsid w:val="006871E5"/>
    <w:rsid w:val="006A7864"/>
    <w:rsid w:val="00742044"/>
    <w:rsid w:val="00856807"/>
    <w:rsid w:val="008E75FF"/>
    <w:rsid w:val="00951C47"/>
    <w:rsid w:val="009A3E81"/>
    <w:rsid w:val="009B1ADA"/>
    <w:rsid w:val="00A8141E"/>
    <w:rsid w:val="00A9166E"/>
    <w:rsid w:val="00B45176"/>
    <w:rsid w:val="00BD2BFB"/>
    <w:rsid w:val="00CA221A"/>
    <w:rsid w:val="00CB1DD8"/>
    <w:rsid w:val="00DD263A"/>
    <w:rsid w:val="00E06F7B"/>
    <w:rsid w:val="00E549BF"/>
    <w:rsid w:val="00EB2AF4"/>
    <w:rsid w:val="00ED6424"/>
    <w:rsid w:val="00EE239F"/>
    <w:rsid w:val="00F01CD4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2019-01-07T14:44:00Z</cp:lastPrinted>
  <dcterms:created xsi:type="dcterms:W3CDTF">2019-01-07T14:44:00Z</dcterms:created>
  <dcterms:modified xsi:type="dcterms:W3CDTF">2019-01-07T14:44:00Z</dcterms:modified>
</cp:coreProperties>
</file>