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B45176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3E5382">
        <w:rPr>
          <w:rFonts w:ascii="Arial Black" w:hAnsi="Arial Black"/>
        </w:rPr>
        <w:t xml:space="preserve">     </w:t>
      </w:r>
      <w:r w:rsidR="00B2342D">
        <w:rPr>
          <w:rFonts w:ascii="Arial Black" w:hAnsi="Arial Black"/>
        </w:rPr>
        <w:t xml:space="preserve">                     Agosto/2019</w:t>
      </w:r>
      <w:r w:rsidR="00B45176">
        <w:rPr>
          <w:rFonts w:ascii="Arial Black" w:hAnsi="Arial Black"/>
        </w:rPr>
        <w:t xml:space="preserve">     </w:t>
      </w:r>
    </w:p>
    <w:p w:rsidR="00B45176" w:rsidRDefault="00B45176">
      <w:pPr>
        <w:rPr>
          <w:rFonts w:ascii="Arial Black" w:hAnsi="Arial Black"/>
        </w:rPr>
      </w:pP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40"/>
        <w:gridCol w:w="7348"/>
        <w:gridCol w:w="863"/>
      </w:tblGrid>
      <w:tr w:rsidR="00EE239F" w:rsidTr="00EE239F">
        <w:trPr>
          <w:trHeight w:val="581"/>
        </w:trPr>
        <w:tc>
          <w:tcPr>
            <w:tcW w:w="9051" w:type="dxa"/>
            <w:gridSpan w:val="3"/>
          </w:tcPr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EE239F">
        <w:trPr>
          <w:trHeight w:val="617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EE239F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467F81" w:rsidRDefault="00AD3DD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</w:t>
            </w:r>
            <w:r w:rsidR="008D2227">
              <w:rPr>
                <w:rFonts w:ascii="Arial Black" w:hAnsi="Arial Black"/>
              </w:rPr>
              <w:t>°96</w:t>
            </w:r>
          </w:p>
        </w:tc>
      </w:tr>
      <w:tr w:rsidR="00EE239F" w:rsidTr="00EE239F">
        <w:trPr>
          <w:trHeight w:val="618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de manifestações atendidas</w:t>
            </w:r>
            <w:r w:rsidR="005D49D3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 xml:space="preserve"> </w:t>
            </w:r>
          </w:p>
          <w:p w:rsidR="00217C7F" w:rsidRDefault="00217C7F" w:rsidP="001D6E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863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EE239F" w:rsidRDefault="008D222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71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702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C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Resolubilidade-% de manifestações cumpridas no prazo de até 20 dias.</w:t>
            </w:r>
          </w:p>
          <w:p w:rsidR="000D0643" w:rsidRDefault="000D0643" w:rsidP="001D6EEF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C72500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C72500">
              <w:rPr>
                <w:rFonts w:ascii="Arial Black" w:hAnsi="Arial Black"/>
              </w:rPr>
              <w:t xml:space="preserve"> </w:t>
            </w:r>
          </w:p>
          <w:p w:rsidR="000D0643" w:rsidRDefault="00C7250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43</w:t>
            </w:r>
            <w:r w:rsidR="000D0643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762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</w:t>
            </w:r>
          </w:p>
        </w:tc>
        <w:tc>
          <w:tcPr>
            <w:tcW w:w="7348" w:type="dxa"/>
          </w:tcPr>
          <w:p w:rsidR="000D0643" w:rsidRDefault="000D0643" w:rsidP="00EE239F">
            <w:pPr>
              <w:rPr>
                <w:rFonts w:ascii="Arial Black" w:hAnsi="Arial Black"/>
              </w:rPr>
            </w:pPr>
          </w:p>
          <w:p w:rsidR="00EE239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Número de atendimentos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C74146">
              <w:rPr>
                <w:rFonts w:ascii="Arial Black" w:hAnsi="Arial Black"/>
              </w:rPr>
              <w:t>68</w:t>
            </w:r>
          </w:p>
        </w:tc>
      </w:tr>
      <w:tr w:rsidR="00EE239F" w:rsidTr="001D6EEF">
        <w:trPr>
          <w:trHeight w:val="58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348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0D0643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Nº </w:t>
            </w:r>
            <w:r w:rsidR="008D2227">
              <w:rPr>
                <w:rFonts w:ascii="Arial Black" w:hAnsi="Arial Black"/>
              </w:rPr>
              <w:t>20</w:t>
            </w:r>
          </w:p>
        </w:tc>
      </w:tr>
      <w:tr w:rsidR="00EE239F" w:rsidTr="00EE239F">
        <w:trPr>
          <w:trHeight w:val="654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f</w:t>
            </w: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7348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dos pedidos cumpridos no prazo de até 20 dias.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8D222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60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835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g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solicitações recebida</w:t>
            </w:r>
            <w:r w:rsidR="005D49D3">
              <w:rPr>
                <w:rFonts w:ascii="Arial Black" w:hAnsi="Arial Black"/>
              </w:rPr>
              <w:t>s pela Ouvidoria.</w:t>
            </w:r>
          </w:p>
        </w:tc>
        <w:tc>
          <w:tcPr>
            <w:tcW w:w="863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5D49D3" w:rsidRDefault="005D49D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C74146">
              <w:rPr>
                <w:rFonts w:ascii="Arial Black" w:hAnsi="Arial Black"/>
              </w:rPr>
              <w:t>2</w:t>
            </w:r>
            <w:r w:rsidR="008D2227">
              <w:rPr>
                <w:rFonts w:ascii="Arial Black" w:hAnsi="Arial Black"/>
              </w:rPr>
              <w:t>1</w:t>
            </w:r>
          </w:p>
        </w:tc>
      </w:tr>
      <w:tr w:rsidR="00EE239F" w:rsidTr="00EE239F">
        <w:trPr>
          <w:trHeight w:val="775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</w:t>
            </w:r>
            <w:r w:rsidR="007A6397">
              <w:rPr>
                <w:rFonts w:ascii="Arial Black" w:hAnsi="Arial Black"/>
              </w:rPr>
              <w:t xml:space="preserve"> de solicitações atendida</w:t>
            </w:r>
            <w:r w:rsidR="005D49D3">
              <w:rPr>
                <w:rFonts w:ascii="Arial Black" w:hAnsi="Arial Black"/>
              </w:rPr>
              <w:t>s no prazo de até 20 dias.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5D49D3" w:rsidRDefault="008D222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71</w:t>
            </w:r>
            <w:r w:rsidR="00F929C3">
              <w:rPr>
                <w:rFonts w:ascii="Arial Black" w:hAnsi="Arial Black"/>
              </w:rPr>
              <w:t>%</w:t>
            </w:r>
          </w:p>
        </w:tc>
      </w:tr>
      <w:tr w:rsidR="00EE239F" w:rsidTr="007A6397">
        <w:trPr>
          <w:trHeight w:val="606"/>
        </w:trPr>
        <w:tc>
          <w:tcPr>
            <w:tcW w:w="840" w:type="dxa"/>
          </w:tcPr>
          <w:p w:rsidR="00EE239F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I</w:t>
            </w:r>
          </w:p>
          <w:p w:rsidR="005D49D3" w:rsidRDefault="005D49D3" w:rsidP="00EE239F">
            <w:pPr>
              <w:rPr>
                <w:rFonts w:ascii="Arial Black" w:hAnsi="Arial Black"/>
              </w:rPr>
            </w:pPr>
          </w:p>
        </w:tc>
        <w:tc>
          <w:tcPr>
            <w:tcW w:w="7348" w:type="dxa"/>
          </w:tcPr>
          <w:p w:rsidR="00EE239F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Quantidade de reclamações recebidas pela Ouvidoria</w:t>
            </w:r>
          </w:p>
        </w:tc>
        <w:tc>
          <w:tcPr>
            <w:tcW w:w="863" w:type="dxa"/>
          </w:tcPr>
          <w:p w:rsidR="00EE239F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Nº8</w:t>
            </w:r>
          </w:p>
        </w:tc>
      </w:tr>
      <w:tr w:rsidR="007A6397" w:rsidTr="007A6397">
        <w:trPr>
          <w:trHeight w:val="629"/>
        </w:trPr>
        <w:tc>
          <w:tcPr>
            <w:tcW w:w="840" w:type="dxa"/>
          </w:tcPr>
          <w:p w:rsidR="007A6397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J</w:t>
            </w:r>
          </w:p>
        </w:tc>
        <w:tc>
          <w:tcPr>
            <w:tcW w:w="7348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  de</w:t>
            </w:r>
            <w:r w:rsidR="007A6397">
              <w:rPr>
                <w:rFonts w:ascii="Arial Black" w:hAnsi="Arial Black"/>
              </w:rPr>
              <w:t xml:space="preserve"> reclamações atendidas no prazo de até 20 dias</w:t>
            </w:r>
          </w:p>
        </w:tc>
        <w:tc>
          <w:tcPr>
            <w:tcW w:w="863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7A6397">
              <w:rPr>
                <w:rFonts w:ascii="Arial Black" w:hAnsi="Arial Black"/>
              </w:rPr>
              <w:t>25%</w:t>
            </w:r>
          </w:p>
        </w:tc>
      </w:tr>
      <w:tr w:rsidR="007A6397" w:rsidTr="007A6397">
        <w:trPr>
          <w:trHeight w:val="690"/>
        </w:trPr>
        <w:tc>
          <w:tcPr>
            <w:tcW w:w="840" w:type="dxa"/>
          </w:tcPr>
          <w:p w:rsidR="007A6397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K</w:t>
            </w:r>
          </w:p>
        </w:tc>
        <w:tc>
          <w:tcPr>
            <w:tcW w:w="7348" w:type="dxa"/>
          </w:tcPr>
          <w:p w:rsidR="007A6397" w:rsidRDefault="007A6397" w:rsidP="00EE239F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de denuncias recebidas pela Ouvidoria</w:t>
            </w:r>
            <w:proofErr w:type="gramEnd"/>
          </w:p>
        </w:tc>
        <w:tc>
          <w:tcPr>
            <w:tcW w:w="863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7A6397">
              <w:rPr>
                <w:rFonts w:ascii="Arial Black" w:hAnsi="Arial Black"/>
              </w:rPr>
              <w:t>41</w:t>
            </w:r>
          </w:p>
        </w:tc>
      </w:tr>
      <w:tr w:rsidR="007A6397" w:rsidTr="007A6397">
        <w:trPr>
          <w:trHeight w:val="714"/>
        </w:trPr>
        <w:tc>
          <w:tcPr>
            <w:tcW w:w="840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L</w:t>
            </w:r>
          </w:p>
        </w:tc>
        <w:tc>
          <w:tcPr>
            <w:tcW w:w="7348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de </w:t>
            </w:r>
            <w:proofErr w:type="gramStart"/>
            <w:r>
              <w:rPr>
                <w:rFonts w:ascii="Arial Black" w:hAnsi="Arial Black"/>
              </w:rPr>
              <w:t>denuncias atendidas no prazo</w:t>
            </w:r>
            <w:proofErr w:type="gramEnd"/>
            <w:r>
              <w:rPr>
                <w:rFonts w:ascii="Arial Black" w:hAnsi="Arial Black"/>
              </w:rPr>
              <w:t xml:space="preserve"> de até 20 dias</w:t>
            </w:r>
          </w:p>
        </w:tc>
        <w:tc>
          <w:tcPr>
            <w:tcW w:w="863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9,7%</w:t>
            </w:r>
          </w:p>
        </w:tc>
      </w:tr>
      <w:tr w:rsidR="007A6397" w:rsidTr="007A6397">
        <w:trPr>
          <w:trHeight w:val="811"/>
        </w:trPr>
        <w:tc>
          <w:tcPr>
            <w:tcW w:w="840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M</w:t>
            </w:r>
          </w:p>
        </w:tc>
        <w:tc>
          <w:tcPr>
            <w:tcW w:w="7348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Agradecimentos</w:t>
            </w:r>
          </w:p>
        </w:tc>
        <w:tc>
          <w:tcPr>
            <w:tcW w:w="863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Nº6</w:t>
            </w: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D6EEF"/>
    <w:rsid w:val="001F29E3"/>
    <w:rsid w:val="00217C7F"/>
    <w:rsid w:val="00290411"/>
    <w:rsid w:val="003029AC"/>
    <w:rsid w:val="003E5382"/>
    <w:rsid w:val="00467F81"/>
    <w:rsid w:val="00495276"/>
    <w:rsid w:val="005D49D3"/>
    <w:rsid w:val="006436AC"/>
    <w:rsid w:val="00650227"/>
    <w:rsid w:val="00742044"/>
    <w:rsid w:val="007A6397"/>
    <w:rsid w:val="008D2227"/>
    <w:rsid w:val="008E75FF"/>
    <w:rsid w:val="009221EE"/>
    <w:rsid w:val="00951C47"/>
    <w:rsid w:val="009A3E81"/>
    <w:rsid w:val="00A3222B"/>
    <w:rsid w:val="00AD3DDF"/>
    <w:rsid w:val="00B2342D"/>
    <w:rsid w:val="00B45176"/>
    <w:rsid w:val="00C648E2"/>
    <w:rsid w:val="00C72500"/>
    <w:rsid w:val="00C74146"/>
    <w:rsid w:val="00CA221A"/>
    <w:rsid w:val="00DD263A"/>
    <w:rsid w:val="00E068C6"/>
    <w:rsid w:val="00E06F7B"/>
    <w:rsid w:val="00E37EA7"/>
    <w:rsid w:val="00EB2AF4"/>
    <w:rsid w:val="00EE239F"/>
    <w:rsid w:val="00F01CD4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carlos.a</cp:lastModifiedBy>
  <cp:revision>2</cp:revision>
  <cp:lastPrinted>2019-05-06T13:21:00Z</cp:lastPrinted>
  <dcterms:created xsi:type="dcterms:W3CDTF">2019-09-03T18:28:00Z</dcterms:created>
  <dcterms:modified xsi:type="dcterms:W3CDTF">2019-09-03T18:28:00Z</dcterms:modified>
</cp:coreProperties>
</file>