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02" w:rsidRPr="00DC3685" w:rsidRDefault="00992E02" w:rsidP="00DC3685">
      <w:pPr>
        <w:pStyle w:val="Ttulo2"/>
        <w:ind w:left="-142" w:right="141"/>
        <w:rPr>
          <w:rFonts w:ascii="Verdana" w:hAnsi="Verdana"/>
          <w:bCs/>
          <w:sz w:val="20"/>
        </w:rPr>
      </w:pPr>
      <w:r w:rsidRPr="00DC3685">
        <w:rPr>
          <w:rFonts w:ascii="Verdana" w:hAnsi="Verdana"/>
          <w:b w:val="0"/>
          <w:bCs/>
          <w:sz w:val="20"/>
        </w:rPr>
        <w:t>Ref. Sessão</w:t>
      </w:r>
      <w:r w:rsidRPr="00DC3685">
        <w:rPr>
          <w:rFonts w:ascii="Verdana" w:hAnsi="Verdana"/>
          <w:b w:val="0"/>
          <w:bCs/>
          <w:sz w:val="20"/>
        </w:rPr>
        <w:tab/>
        <w:t xml:space="preserve">Plenária Ordinária Nº </w:t>
      </w:r>
      <w:r w:rsidR="00DC367C" w:rsidRPr="00DC3685">
        <w:rPr>
          <w:rFonts w:ascii="Verdana" w:hAnsi="Verdana"/>
          <w:bCs/>
          <w:sz w:val="20"/>
        </w:rPr>
        <w:t>682</w:t>
      </w:r>
    </w:p>
    <w:p w:rsidR="00992E02" w:rsidRPr="00DC3685" w:rsidRDefault="00992E02" w:rsidP="00DC3685">
      <w:pPr>
        <w:ind w:left="-142" w:right="141"/>
        <w:jc w:val="both"/>
        <w:rPr>
          <w:rFonts w:ascii="Verdana" w:hAnsi="Verdana" w:cs="Arial"/>
          <w:b/>
          <w:bCs/>
          <w:sz w:val="20"/>
        </w:rPr>
      </w:pPr>
      <w:r w:rsidRPr="00DC3685">
        <w:rPr>
          <w:rFonts w:ascii="Verdana" w:hAnsi="Verdana" w:cs="Arial"/>
          <w:bCs/>
          <w:sz w:val="20"/>
        </w:rPr>
        <w:t>DECISÃO</w:t>
      </w:r>
      <w:r w:rsidR="00607453" w:rsidRPr="00DC3685">
        <w:rPr>
          <w:rFonts w:ascii="Verdana" w:hAnsi="Verdana" w:cs="Arial"/>
          <w:bCs/>
          <w:sz w:val="20"/>
        </w:rPr>
        <w:t>:</w:t>
      </w:r>
      <w:r w:rsidRPr="00DC3685">
        <w:rPr>
          <w:rFonts w:ascii="Verdana" w:hAnsi="Verdana" w:cs="Arial"/>
          <w:bCs/>
          <w:sz w:val="20"/>
        </w:rPr>
        <w:tab/>
        <w:t>Nº PL</w:t>
      </w:r>
      <w:r w:rsidR="000924C6">
        <w:rPr>
          <w:rFonts w:ascii="Verdana" w:hAnsi="Verdana" w:cs="Arial"/>
          <w:bCs/>
          <w:sz w:val="20"/>
        </w:rPr>
        <w:t xml:space="preserve"> </w:t>
      </w:r>
      <w:r w:rsidR="00424D2C" w:rsidRPr="00DC3685">
        <w:rPr>
          <w:rFonts w:ascii="Verdana" w:hAnsi="Verdana" w:cs="Arial"/>
          <w:b/>
          <w:bCs/>
          <w:sz w:val="20"/>
        </w:rPr>
        <w:t>1</w:t>
      </w:r>
      <w:r w:rsidR="002A457E" w:rsidRPr="00DC3685">
        <w:rPr>
          <w:rFonts w:ascii="Verdana" w:hAnsi="Verdana" w:cs="Arial"/>
          <w:b/>
          <w:bCs/>
          <w:sz w:val="20"/>
        </w:rPr>
        <w:t>6</w:t>
      </w:r>
      <w:r w:rsidR="006021CD" w:rsidRPr="00DC3685">
        <w:rPr>
          <w:rFonts w:ascii="Verdana" w:hAnsi="Verdana" w:cs="Arial"/>
          <w:b/>
          <w:bCs/>
          <w:sz w:val="20"/>
        </w:rPr>
        <w:t>7</w:t>
      </w:r>
      <w:r w:rsidR="00FB1DBA" w:rsidRPr="00DC3685">
        <w:rPr>
          <w:rFonts w:ascii="Verdana" w:hAnsi="Verdana" w:cs="Arial"/>
          <w:b/>
          <w:bCs/>
          <w:sz w:val="20"/>
        </w:rPr>
        <w:t>/2019</w:t>
      </w:r>
    </w:p>
    <w:p w:rsidR="00607453" w:rsidRPr="00DC3685" w:rsidRDefault="00607453" w:rsidP="00DC3685">
      <w:pPr>
        <w:ind w:left="-142" w:right="141"/>
        <w:jc w:val="both"/>
        <w:rPr>
          <w:rFonts w:ascii="Verdana" w:hAnsi="Verdana" w:cs="Arial"/>
          <w:bCs/>
          <w:sz w:val="20"/>
        </w:rPr>
      </w:pPr>
      <w:r w:rsidRPr="00DC3685">
        <w:rPr>
          <w:rFonts w:ascii="Verdana" w:hAnsi="Verdana" w:cs="Arial"/>
          <w:bCs/>
          <w:sz w:val="20"/>
        </w:rPr>
        <w:t>Processo:</w:t>
      </w:r>
      <w:r w:rsidRPr="00DC3685">
        <w:rPr>
          <w:rFonts w:ascii="Verdana" w:hAnsi="Verdana" w:cs="Arial"/>
          <w:bCs/>
          <w:sz w:val="20"/>
        </w:rPr>
        <w:tab/>
      </w:r>
      <w:r w:rsidR="001300F1">
        <w:rPr>
          <w:rFonts w:ascii="Verdana" w:hAnsi="Verdana" w:cs="Arial"/>
          <w:b/>
          <w:bCs/>
          <w:sz w:val="20"/>
        </w:rPr>
        <w:t>1042024</w:t>
      </w:r>
      <w:r w:rsidR="00F6188A" w:rsidRPr="00DC3685">
        <w:rPr>
          <w:rFonts w:ascii="Verdana" w:hAnsi="Verdana" w:cs="Arial"/>
          <w:b/>
          <w:bCs/>
          <w:sz w:val="20"/>
        </w:rPr>
        <w:t>/2015</w:t>
      </w:r>
    </w:p>
    <w:p w:rsidR="00992E02" w:rsidRPr="00DC3685" w:rsidRDefault="00992E02" w:rsidP="00DC3685">
      <w:pPr>
        <w:ind w:left="-142" w:right="141"/>
        <w:jc w:val="both"/>
        <w:rPr>
          <w:rFonts w:ascii="Verdana" w:hAnsi="Verdana" w:cs="Arial"/>
          <w:b/>
          <w:sz w:val="20"/>
        </w:rPr>
      </w:pPr>
      <w:r w:rsidRPr="00DC3685">
        <w:rPr>
          <w:rFonts w:ascii="Verdana" w:hAnsi="Verdana" w:cs="Arial"/>
          <w:bCs/>
          <w:sz w:val="20"/>
        </w:rPr>
        <w:t>Interessado</w:t>
      </w:r>
      <w:r w:rsidRPr="00DC3685">
        <w:rPr>
          <w:rFonts w:ascii="Verdana" w:hAnsi="Verdana" w:cs="Arial"/>
          <w:bCs/>
          <w:sz w:val="20"/>
        </w:rPr>
        <w:tab/>
      </w:r>
      <w:r w:rsidR="00B53916" w:rsidRPr="00DC3685">
        <w:rPr>
          <w:rFonts w:ascii="Verdana" w:hAnsi="Verdana" w:cs="Arial"/>
          <w:b/>
          <w:bCs/>
          <w:sz w:val="20"/>
        </w:rPr>
        <w:t>EDSON NANES DOS SANTOS</w:t>
      </w:r>
    </w:p>
    <w:p w:rsidR="00FC389F" w:rsidRPr="00DC3685" w:rsidRDefault="00992E02" w:rsidP="00DC3685">
      <w:pPr>
        <w:ind w:left="-142" w:right="141"/>
        <w:jc w:val="both"/>
        <w:rPr>
          <w:rFonts w:ascii="Verdana" w:hAnsi="Verdana" w:cs="Arial"/>
          <w:bCs/>
          <w:sz w:val="20"/>
        </w:rPr>
      </w:pPr>
      <w:r w:rsidRPr="00DC3685">
        <w:rPr>
          <w:rFonts w:ascii="Verdana" w:hAnsi="Verdana" w:cs="Arial"/>
          <w:bCs/>
          <w:sz w:val="20"/>
        </w:rPr>
        <w:t>Assunto:</w:t>
      </w:r>
      <w:r w:rsidRPr="00DC3685">
        <w:rPr>
          <w:rFonts w:ascii="Verdana" w:hAnsi="Verdana" w:cs="Arial"/>
          <w:bCs/>
          <w:sz w:val="20"/>
        </w:rPr>
        <w:tab/>
      </w:r>
      <w:r w:rsidR="00B53916" w:rsidRPr="00DC3685">
        <w:rPr>
          <w:rFonts w:ascii="Verdana" w:hAnsi="Verdana" w:cs="Arial"/>
          <w:bCs/>
          <w:sz w:val="20"/>
        </w:rPr>
        <w:t>Recurso ao Plenário</w:t>
      </w:r>
    </w:p>
    <w:p w:rsidR="009E3CA4" w:rsidRDefault="009E3CA4" w:rsidP="00DC3685">
      <w:pPr>
        <w:ind w:left="-142" w:right="141"/>
        <w:jc w:val="both"/>
        <w:rPr>
          <w:rFonts w:ascii="Verdana" w:hAnsi="Verdana" w:cs="Arial"/>
          <w:bCs/>
          <w:sz w:val="20"/>
        </w:rPr>
      </w:pPr>
    </w:p>
    <w:p w:rsidR="00DC3685" w:rsidRPr="00DC3685" w:rsidRDefault="00DC3685" w:rsidP="00DC3685">
      <w:pPr>
        <w:ind w:left="-142" w:right="141"/>
        <w:jc w:val="both"/>
        <w:rPr>
          <w:rFonts w:ascii="Verdana" w:hAnsi="Verdana" w:cs="Arial"/>
          <w:bCs/>
          <w:sz w:val="20"/>
        </w:rPr>
      </w:pPr>
    </w:p>
    <w:p w:rsidR="00576EFD" w:rsidRPr="009D3124" w:rsidRDefault="00576EFD" w:rsidP="00DC3685">
      <w:pPr>
        <w:pStyle w:val="Textoembloco"/>
        <w:ind w:left="2410" w:right="141" w:firstLine="0"/>
        <w:rPr>
          <w:rFonts w:ascii="Verdana" w:hAnsi="Verdana"/>
          <w:sz w:val="20"/>
        </w:rPr>
      </w:pPr>
      <w:r w:rsidRPr="009D3124">
        <w:rPr>
          <w:rFonts w:ascii="Verdana" w:hAnsi="Verdana"/>
          <w:sz w:val="20"/>
        </w:rPr>
        <w:t xml:space="preserve">EMENTA: </w:t>
      </w:r>
      <w:r w:rsidR="00E76E1C" w:rsidRPr="009D3124">
        <w:rPr>
          <w:rFonts w:ascii="Verdana" w:hAnsi="Verdana"/>
          <w:sz w:val="20"/>
        </w:rPr>
        <w:t xml:space="preserve">Nega provimento ao mérito de interesse do Sr. </w:t>
      </w:r>
      <w:r w:rsidR="00E76E1C" w:rsidRPr="009D3124">
        <w:rPr>
          <w:rFonts w:ascii="Verdana" w:hAnsi="Verdana"/>
          <w:b/>
          <w:sz w:val="20"/>
        </w:rPr>
        <w:t xml:space="preserve">EDSON </w:t>
      </w:r>
      <w:proofErr w:type="gramStart"/>
      <w:r w:rsidR="00E76E1C" w:rsidRPr="009D3124">
        <w:rPr>
          <w:rFonts w:ascii="Verdana" w:hAnsi="Verdana"/>
          <w:b/>
          <w:sz w:val="20"/>
        </w:rPr>
        <w:t>NANES</w:t>
      </w:r>
      <w:proofErr w:type="gramEnd"/>
      <w:r w:rsidR="00E76E1C" w:rsidRPr="009D3124">
        <w:rPr>
          <w:rFonts w:ascii="Verdana" w:hAnsi="Verdana"/>
          <w:b/>
          <w:sz w:val="20"/>
        </w:rPr>
        <w:t xml:space="preserve"> DOS SANTOS</w:t>
      </w:r>
      <w:r w:rsidR="00E76E1C" w:rsidRPr="009D3124">
        <w:rPr>
          <w:rFonts w:ascii="Verdana" w:hAnsi="Verdana"/>
          <w:sz w:val="20"/>
        </w:rPr>
        <w:t>,</w:t>
      </w:r>
      <w:r w:rsidR="004912FC" w:rsidRPr="009D3124">
        <w:rPr>
          <w:rFonts w:ascii="Verdana" w:hAnsi="Verdana"/>
          <w:sz w:val="20"/>
        </w:rPr>
        <w:t xml:space="preserve"> com aplicação da penalidade estabelecida no patamar </w:t>
      </w:r>
      <w:r w:rsidR="0095004C" w:rsidRPr="009D3124">
        <w:rPr>
          <w:rFonts w:ascii="Verdana" w:hAnsi="Verdana"/>
          <w:sz w:val="20"/>
        </w:rPr>
        <w:t>mínimo</w:t>
      </w:r>
      <w:r w:rsidR="004912FC" w:rsidRPr="009D3124">
        <w:rPr>
          <w:rFonts w:ascii="Verdana" w:hAnsi="Verdana"/>
          <w:sz w:val="20"/>
        </w:rPr>
        <w:t xml:space="preserve"> com seu va</w:t>
      </w:r>
      <w:r w:rsidR="00E76E1C" w:rsidRPr="009D3124">
        <w:rPr>
          <w:rFonts w:ascii="Verdana" w:hAnsi="Verdana"/>
          <w:sz w:val="20"/>
        </w:rPr>
        <w:t>lor atualizado n</w:t>
      </w:r>
      <w:r w:rsidR="009D3124" w:rsidRPr="009D3124">
        <w:rPr>
          <w:rFonts w:ascii="Verdana" w:hAnsi="Verdana"/>
          <w:sz w:val="20"/>
        </w:rPr>
        <w:t>os termos da Alínea "A", artigo 6º da Lei nº 5.194/66.</w:t>
      </w:r>
    </w:p>
    <w:p w:rsidR="00576EFD" w:rsidRPr="00DC3685" w:rsidRDefault="00576EFD" w:rsidP="00DC3685">
      <w:pPr>
        <w:pStyle w:val="Textoembloco"/>
        <w:ind w:left="2410" w:right="141" w:firstLine="0"/>
        <w:rPr>
          <w:rFonts w:ascii="Verdana" w:hAnsi="Verdana"/>
          <w:bCs w:val="0"/>
          <w:sz w:val="20"/>
        </w:rPr>
      </w:pPr>
    </w:p>
    <w:p w:rsidR="00576EFD" w:rsidRPr="00DC3685" w:rsidRDefault="00576EFD" w:rsidP="00DC3685">
      <w:pPr>
        <w:ind w:left="-142" w:right="141"/>
        <w:jc w:val="center"/>
        <w:rPr>
          <w:rFonts w:ascii="Verdana" w:hAnsi="Verdana" w:cs="Arial"/>
          <w:b/>
          <w:bCs/>
          <w:sz w:val="20"/>
        </w:rPr>
      </w:pPr>
      <w:r w:rsidRPr="00DC3685">
        <w:rPr>
          <w:rFonts w:ascii="Verdana" w:hAnsi="Verdana" w:cs="Arial"/>
          <w:b/>
          <w:bCs/>
          <w:sz w:val="20"/>
        </w:rPr>
        <w:t>DECISÃO</w:t>
      </w:r>
    </w:p>
    <w:p w:rsidR="00576EFD" w:rsidRPr="00DC3685" w:rsidRDefault="00576EFD" w:rsidP="00DC3685">
      <w:pPr>
        <w:ind w:left="-142" w:right="141"/>
        <w:jc w:val="center"/>
        <w:rPr>
          <w:rFonts w:ascii="Verdana" w:hAnsi="Verdana" w:cs="Arial"/>
          <w:bCs/>
          <w:sz w:val="20"/>
        </w:rPr>
      </w:pPr>
    </w:p>
    <w:p w:rsidR="00033BBE" w:rsidRDefault="00576EFD" w:rsidP="000924C6">
      <w:pPr>
        <w:ind w:left="-142" w:right="141"/>
        <w:jc w:val="both"/>
        <w:rPr>
          <w:rFonts w:ascii="Verdana" w:hAnsi="Verdana"/>
          <w:b/>
          <w:sz w:val="20"/>
        </w:rPr>
      </w:pPr>
      <w:r w:rsidRPr="00DC3685">
        <w:rPr>
          <w:rFonts w:ascii="Verdana" w:hAnsi="Verdana"/>
          <w:sz w:val="20"/>
        </w:rPr>
        <w:t xml:space="preserve">O Plenário do Conselho Regional de Engenharia e Agronomia – CREA/PB, em sua Sessão Plenária Nº </w:t>
      </w:r>
      <w:r w:rsidR="007D2503" w:rsidRPr="00DC3685">
        <w:rPr>
          <w:rFonts w:ascii="Verdana" w:hAnsi="Verdana"/>
          <w:b/>
          <w:sz w:val="20"/>
        </w:rPr>
        <w:t>6</w:t>
      </w:r>
      <w:r w:rsidR="004F3150" w:rsidRPr="00DC3685">
        <w:rPr>
          <w:rFonts w:ascii="Verdana" w:hAnsi="Verdana"/>
          <w:b/>
          <w:sz w:val="20"/>
        </w:rPr>
        <w:t>82</w:t>
      </w:r>
      <w:r w:rsidR="00560745" w:rsidRPr="00DC3685">
        <w:rPr>
          <w:rFonts w:ascii="Verdana" w:hAnsi="Verdana"/>
          <w:sz w:val="20"/>
        </w:rPr>
        <w:t xml:space="preserve">, </w:t>
      </w:r>
      <w:r w:rsidR="00B0621E" w:rsidRPr="00DC3685">
        <w:rPr>
          <w:rFonts w:ascii="Verdana" w:hAnsi="Verdana"/>
          <w:sz w:val="20"/>
        </w:rPr>
        <w:t>de 09 de setembro de 2019;</w:t>
      </w:r>
      <w:r w:rsidR="000924C6">
        <w:rPr>
          <w:rFonts w:ascii="Verdana" w:hAnsi="Verdana"/>
          <w:sz w:val="20"/>
        </w:rPr>
        <w:t xml:space="preserve"> </w:t>
      </w:r>
      <w:r w:rsidR="00B53916" w:rsidRPr="00DC3685">
        <w:rPr>
          <w:rFonts w:ascii="Verdana" w:hAnsi="Verdana" w:cs="Arial"/>
          <w:sz w:val="20"/>
        </w:rPr>
        <w:t xml:space="preserve">considerando o recurso apresentado pela interessada, acerca da Decisão da CEECA Nº </w:t>
      </w:r>
      <w:r w:rsidR="00B53916" w:rsidRPr="00DC3685">
        <w:rPr>
          <w:rFonts w:ascii="Verdana" w:hAnsi="Verdana"/>
          <w:sz w:val="20"/>
        </w:rPr>
        <w:t>168/2018</w:t>
      </w:r>
      <w:r w:rsidR="0070063B">
        <w:rPr>
          <w:rFonts w:ascii="Verdana" w:hAnsi="Verdana" w:cs="Arial"/>
          <w:sz w:val="20"/>
        </w:rPr>
        <w:t xml:space="preserve">, </w:t>
      </w:r>
      <w:r w:rsidR="00B53916" w:rsidRPr="00DC3685">
        <w:rPr>
          <w:rFonts w:ascii="Verdana" w:hAnsi="Verdana" w:cs="Arial"/>
          <w:sz w:val="20"/>
        </w:rPr>
        <w:t xml:space="preserve">que negou provimento ao mérito com aplicação de penalidade no patamar máximo, em decorrência de lavratura de auto de infração </w:t>
      </w:r>
      <w:r w:rsidR="00B53916" w:rsidRPr="00DC3685">
        <w:rPr>
          <w:rFonts w:ascii="Verdana" w:hAnsi="Verdana"/>
          <w:sz w:val="20"/>
        </w:rPr>
        <w:t>POR</w:t>
      </w:r>
      <w:r w:rsidR="000924C6">
        <w:rPr>
          <w:rFonts w:ascii="Verdana" w:hAnsi="Verdana"/>
          <w:sz w:val="20"/>
        </w:rPr>
        <w:t xml:space="preserve"> </w:t>
      </w:r>
      <w:r w:rsidR="00B53916" w:rsidRPr="00DC3685">
        <w:rPr>
          <w:rFonts w:ascii="Verdana" w:hAnsi="Verdana" w:cs="Arial"/>
          <w:sz w:val="20"/>
        </w:rPr>
        <w:t>falta de apresentação da</w:t>
      </w:r>
      <w:r w:rsidR="000924C6">
        <w:rPr>
          <w:rFonts w:ascii="Verdana" w:hAnsi="Verdana" w:cs="Arial"/>
          <w:sz w:val="20"/>
        </w:rPr>
        <w:t xml:space="preserve"> </w:t>
      </w:r>
      <w:proofErr w:type="gramStart"/>
      <w:r w:rsidR="00B53916" w:rsidRPr="00DC3685">
        <w:rPr>
          <w:rFonts w:ascii="Verdana" w:hAnsi="Verdana" w:cs="Arial"/>
          <w:sz w:val="20"/>
        </w:rPr>
        <w:t>ART –Anotação</w:t>
      </w:r>
      <w:proofErr w:type="gramEnd"/>
      <w:r w:rsidR="00B53916" w:rsidRPr="00DC3685">
        <w:rPr>
          <w:rFonts w:ascii="Verdana" w:hAnsi="Verdana" w:cs="Arial"/>
          <w:sz w:val="20"/>
        </w:rPr>
        <w:t xml:space="preserve"> de Responsabilidade Técnica, referente a execução da obra, projetos arquitetônico, elétrico</w:t>
      </w:r>
      <w:r w:rsidR="000924C6">
        <w:rPr>
          <w:rFonts w:ascii="Verdana" w:hAnsi="Verdana" w:cs="Arial"/>
          <w:sz w:val="20"/>
        </w:rPr>
        <w:t xml:space="preserve"> </w:t>
      </w:r>
      <w:r w:rsidR="00B53916" w:rsidRPr="00DC3685">
        <w:rPr>
          <w:rFonts w:ascii="Verdana" w:hAnsi="Verdana" w:cs="Arial"/>
          <w:sz w:val="20"/>
        </w:rPr>
        <w:t>e</w:t>
      </w:r>
      <w:r w:rsidR="000924C6">
        <w:rPr>
          <w:rFonts w:ascii="Verdana" w:hAnsi="Verdana" w:cs="Arial"/>
          <w:sz w:val="20"/>
        </w:rPr>
        <w:t xml:space="preserve"> </w:t>
      </w:r>
      <w:proofErr w:type="spellStart"/>
      <w:r w:rsidR="00B53916" w:rsidRPr="00DC3685">
        <w:rPr>
          <w:rFonts w:ascii="Verdana" w:hAnsi="Verdana" w:cs="Arial"/>
          <w:sz w:val="20"/>
        </w:rPr>
        <w:t>hidrossanitário</w:t>
      </w:r>
      <w:proofErr w:type="spellEnd"/>
      <w:r w:rsidR="00B53916" w:rsidRPr="00DC3685">
        <w:rPr>
          <w:rFonts w:ascii="Verdana" w:hAnsi="Verdana" w:cs="Arial"/>
          <w:sz w:val="20"/>
        </w:rPr>
        <w:t xml:space="preserve"> de uma construção com área de 98,00m2, localizada a R. Pro</w:t>
      </w:r>
      <w:r w:rsidR="000924C6">
        <w:rPr>
          <w:rFonts w:ascii="Verdana" w:hAnsi="Verdana" w:cs="Arial"/>
          <w:sz w:val="20"/>
        </w:rPr>
        <w:t>jetada, s/n –Centro, Malta/PB; C</w:t>
      </w:r>
      <w:r w:rsidR="00B53916" w:rsidRPr="00DC3685">
        <w:rPr>
          <w:rFonts w:ascii="Verdana" w:hAnsi="Verdana" w:cs="Arial"/>
          <w:sz w:val="20"/>
        </w:rPr>
        <w:t>onsiderando</w:t>
      </w:r>
      <w:r w:rsidR="000924C6">
        <w:rPr>
          <w:rFonts w:ascii="Verdana" w:hAnsi="Verdana" w:cs="Arial"/>
          <w:sz w:val="20"/>
        </w:rPr>
        <w:t xml:space="preserve"> </w:t>
      </w:r>
      <w:r w:rsidR="00B53916" w:rsidRPr="00DC3685">
        <w:rPr>
          <w:rFonts w:ascii="Verdana" w:hAnsi="Verdana" w:cs="Arial"/>
          <w:sz w:val="20"/>
        </w:rPr>
        <w:t>que tal fato constitui infração</w:t>
      </w:r>
      <w:r w:rsidR="000924C6">
        <w:rPr>
          <w:rFonts w:ascii="Verdana" w:hAnsi="Verdana" w:cs="Arial"/>
          <w:sz w:val="20"/>
        </w:rPr>
        <w:t xml:space="preserve"> </w:t>
      </w:r>
      <w:r w:rsidR="00B53916" w:rsidRPr="00DC3685">
        <w:rPr>
          <w:rFonts w:ascii="Verdana" w:hAnsi="Verdana" w:cs="Arial"/>
          <w:sz w:val="20"/>
        </w:rPr>
        <w:t>a</w:t>
      </w:r>
      <w:r w:rsidR="000924C6">
        <w:rPr>
          <w:rFonts w:ascii="Verdana" w:hAnsi="Verdana" w:cs="Arial"/>
          <w:sz w:val="20"/>
        </w:rPr>
        <w:t xml:space="preserve"> </w:t>
      </w:r>
      <w:r w:rsidR="00B53916" w:rsidRPr="00DC3685">
        <w:rPr>
          <w:rFonts w:ascii="Verdana" w:hAnsi="Verdana" w:cs="Arial"/>
          <w:sz w:val="20"/>
        </w:rPr>
        <w:t>alínea “a” do</w:t>
      </w:r>
      <w:r w:rsidR="000924C6">
        <w:rPr>
          <w:rFonts w:ascii="Verdana" w:hAnsi="Verdana" w:cs="Arial"/>
          <w:sz w:val="20"/>
        </w:rPr>
        <w:t xml:space="preserve"> </w:t>
      </w:r>
      <w:r w:rsidR="00B53916" w:rsidRPr="00DC3685">
        <w:rPr>
          <w:rFonts w:ascii="Verdana" w:hAnsi="Verdana" w:cs="Arial"/>
          <w:sz w:val="20"/>
        </w:rPr>
        <w:t>art. 6º</w:t>
      </w:r>
      <w:r w:rsidR="000924C6">
        <w:rPr>
          <w:rFonts w:ascii="Verdana" w:hAnsi="Verdana" w:cs="Arial"/>
          <w:sz w:val="20"/>
        </w:rPr>
        <w:t xml:space="preserve"> da Lei 5.194/66; C</w:t>
      </w:r>
      <w:r w:rsidR="00B53916" w:rsidRPr="00DC3685">
        <w:rPr>
          <w:rFonts w:ascii="Verdana" w:hAnsi="Verdana" w:cs="Arial"/>
          <w:sz w:val="20"/>
        </w:rPr>
        <w:t>onsiderando</w:t>
      </w:r>
      <w:r w:rsidR="000924C6">
        <w:rPr>
          <w:rFonts w:ascii="Verdana" w:hAnsi="Verdana" w:cs="Arial"/>
          <w:sz w:val="20"/>
        </w:rPr>
        <w:t xml:space="preserve"> </w:t>
      </w:r>
      <w:r w:rsidR="00B53916" w:rsidRPr="00DC3685">
        <w:rPr>
          <w:rFonts w:ascii="Verdana" w:hAnsi="Verdana" w:cs="Arial"/>
          <w:sz w:val="20"/>
        </w:rPr>
        <w:t>que o</w:t>
      </w:r>
      <w:r w:rsidR="000924C6">
        <w:rPr>
          <w:rFonts w:ascii="Verdana" w:hAnsi="Verdana" w:cs="Arial"/>
          <w:sz w:val="20"/>
        </w:rPr>
        <w:t xml:space="preserve"> </w:t>
      </w:r>
      <w:r w:rsidR="00B53916" w:rsidRPr="00DC3685">
        <w:rPr>
          <w:rFonts w:ascii="Verdana" w:hAnsi="Verdana" w:cs="Arial"/>
          <w:sz w:val="20"/>
        </w:rPr>
        <w:t>autuado</w:t>
      </w:r>
      <w:r w:rsidR="000924C6">
        <w:rPr>
          <w:rFonts w:ascii="Verdana" w:hAnsi="Verdana" w:cs="Arial"/>
          <w:sz w:val="20"/>
        </w:rPr>
        <w:t xml:space="preserve"> </w:t>
      </w:r>
      <w:r w:rsidR="00B53916" w:rsidRPr="00DC3685">
        <w:rPr>
          <w:rFonts w:ascii="Verdana" w:hAnsi="Verdana" w:cs="Arial"/>
          <w:sz w:val="20"/>
        </w:rPr>
        <w:t xml:space="preserve">apresentou defesa escrita dentro do prazo para análise da Câmara Especializada; considerandoque em sua defesa, o autuado juntou as </w:t>
      </w:r>
      <w:proofErr w:type="spellStart"/>
      <w:r w:rsidR="00B53916" w:rsidRPr="00DC3685">
        <w:rPr>
          <w:rFonts w:ascii="Verdana" w:hAnsi="Verdana" w:cs="Arial"/>
          <w:sz w:val="20"/>
        </w:rPr>
        <w:t>RRT’s</w:t>
      </w:r>
      <w:proofErr w:type="spellEnd"/>
      <w:r w:rsidR="00B53916" w:rsidRPr="00DC3685">
        <w:rPr>
          <w:rFonts w:ascii="Verdana" w:hAnsi="Verdana" w:cs="Arial"/>
          <w:sz w:val="20"/>
        </w:rPr>
        <w:t xml:space="preserve"> 3857261, 3857384, 3856989, 3857092, 3876116, 3876121,</w:t>
      </w:r>
      <w:r w:rsidR="000924C6">
        <w:rPr>
          <w:rFonts w:ascii="Verdana" w:hAnsi="Verdana" w:cs="Arial"/>
          <w:sz w:val="20"/>
        </w:rPr>
        <w:t xml:space="preserve"> </w:t>
      </w:r>
      <w:r w:rsidR="00B53916" w:rsidRPr="00DC3685">
        <w:rPr>
          <w:rFonts w:ascii="Verdana" w:hAnsi="Verdana" w:cs="Arial"/>
          <w:sz w:val="20"/>
        </w:rPr>
        <w:t>3876125, 3876126, 38761</w:t>
      </w:r>
      <w:r w:rsidR="000924C6">
        <w:rPr>
          <w:rFonts w:ascii="Verdana" w:hAnsi="Verdana" w:cs="Arial"/>
          <w:sz w:val="20"/>
        </w:rPr>
        <w:t>29, 3876132, 3876137e 3856723; C</w:t>
      </w:r>
      <w:r w:rsidR="00B53916" w:rsidRPr="00DC3685">
        <w:rPr>
          <w:rFonts w:ascii="Verdana" w:hAnsi="Verdana" w:cs="Arial"/>
          <w:sz w:val="20"/>
        </w:rPr>
        <w:t>onsiderando</w:t>
      </w:r>
      <w:r w:rsidR="000924C6">
        <w:rPr>
          <w:rFonts w:ascii="Verdana" w:hAnsi="Verdana" w:cs="Arial"/>
          <w:sz w:val="20"/>
        </w:rPr>
        <w:t xml:space="preserve"> </w:t>
      </w:r>
      <w:r w:rsidR="00B53916" w:rsidRPr="00DC3685">
        <w:rPr>
          <w:rFonts w:ascii="Verdana" w:hAnsi="Verdana" w:cs="Arial"/>
          <w:sz w:val="20"/>
        </w:rPr>
        <w:t xml:space="preserve">que as </w:t>
      </w:r>
      <w:proofErr w:type="spellStart"/>
      <w:r w:rsidR="00B53916" w:rsidRPr="00DC3685">
        <w:rPr>
          <w:rFonts w:ascii="Verdana" w:hAnsi="Verdana" w:cs="Arial"/>
          <w:sz w:val="20"/>
        </w:rPr>
        <w:t>RRT’s</w:t>
      </w:r>
      <w:proofErr w:type="spellEnd"/>
      <w:r w:rsidR="00B53916" w:rsidRPr="00DC3685">
        <w:rPr>
          <w:rFonts w:ascii="Verdana" w:hAnsi="Verdana" w:cs="Arial"/>
          <w:sz w:val="20"/>
        </w:rPr>
        <w:t xml:space="preserve"> foram registradas após a </w:t>
      </w:r>
      <w:r w:rsidR="000924C6">
        <w:rPr>
          <w:rFonts w:ascii="Verdana" w:hAnsi="Verdana" w:cs="Arial"/>
          <w:sz w:val="20"/>
        </w:rPr>
        <w:t>lavratura do auto de infração; C</w:t>
      </w:r>
      <w:r w:rsidR="00B53916" w:rsidRPr="00DC3685">
        <w:rPr>
          <w:rFonts w:ascii="Verdana" w:hAnsi="Verdana" w:cs="Arial"/>
          <w:sz w:val="20"/>
        </w:rPr>
        <w:t>onsiderando</w:t>
      </w:r>
      <w:r w:rsidR="000924C6">
        <w:rPr>
          <w:rFonts w:ascii="Verdana" w:hAnsi="Verdana" w:cs="Arial"/>
          <w:sz w:val="20"/>
        </w:rPr>
        <w:t xml:space="preserve"> </w:t>
      </w:r>
      <w:r w:rsidR="00B53916" w:rsidRPr="00DC3685">
        <w:rPr>
          <w:rFonts w:ascii="Verdana" w:hAnsi="Verdana" w:cs="Arial"/>
          <w:sz w:val="20"/>
        </w:rPr>
        <w:t>que neste caso o autuado não eliminou o fato gerador da infração</w:t>
      </w:r>
      <w:r w:rsidR="000924C6">
        <w:rPr>
          <w:rFonts w:ascii="Verdana" w:hAnsi="Verdana"/>
          <w:sz w:val="20"/>
        </w:rPr>
        <w:t>; C</w:t>
      </w:r>
      <w:r w:rsidR="00B53916" w:rsidRPr="00DC3685">
        <w:rPr>
          <w:rFonts w:ascii="Verdana" w:hAnsi="Verdana"/>
          <w:sz w:val="20"/>
        </w:rPr>
        <w:t>onsiderando o parecer apresentado pela relatora com o teor: “</w:t>
      </w:r>
      <w:r w:rsidR="0095004C" w:rsidRPr="007E2E4A">
        <w:rPr>
          <w:rFonts w:ascii="Verdana" w:hAnsi="Verdana"/>
          <w:i/>
          <w:sz w:val="20"/>
        </w:rPr>
        <w:t>Ementa: a penalidade aplicada pelo auto de infração - EXERCICIO ILEGAL POR PESSOA FÍSICA - por infração ao(a) Alínea \"A\", artigo 6º da Lei nº 5.194/66.</w:t>
      </w:r>
      <w:r w:rsidR="000924C6">
        <w:rPr>
          <w:rFonts w:ascii="Verdana" w:hAnsi="Verdana"/>
          <w:i/>
          <w:sz w:val="20"/>
        </w:rPr>
        <w:t xml:space="preserve"> </w:t>
      </w:r>
      <w:r w:rsidR="0095004C" w:rsidRPr="007E2E4A">
        <w:rPr>
          <w:rFonts w:ascii="Verdana" w:hAnsi="Verdana"/>
          <w:i/>
          <w:sz w:val="20"/>
        </w:rPr>
        <w:t xml:space="preserve">Relatório: Este protocolo trata do processo que tem como parte interessada o Sr. EDSON NANES DOS SANTOS, registrada </w:t>
      </w:r>
      <w:r w:rsidR="000924C6">
        <w:rPr>
          <w:rFonts w:ascii="Verdana" w:hAnsi="Verdana"/>
          <w:i/>
          <w:sz w:val="20"/>
        </w:rPr>
        <w:t>neste conselho sob a inscrição N</w:t>
      </w:r>
      <w:r w:rsidR="0095004C" w:rsidRPr="007E2E4A">
        <w:rPr>
          <w:rFonts w:ascii="Verdana" w:hAnsi="Verdana"/>
          <w:i/>
          <w:sz w:val="20"/>
        </w:rPr>
        <w:t xml:space="preserve">º 00001000032922, com sede localizada na RUA PANATIS, 35 - BELO HORIZONTE - PATOS. A requerente foi autuada pela fiscalização do Crea-PB devido a falta de apresentação da ART – Anotação de Responsabilidade Técnica, referente a execução da obra, projetos arquitetônico, elétrico e </w:t>
      </w:r>
      <w:proofErr w:type="spellStart"/>
      <w:r w:rsidR="0095004C" w:rsidRPr="007E2E4A">
        <w:rPr>
          <w:rFonts w:ascii="Verdana" w:hAnsi="Verdana"/>
          <w:i/>
          <w:sz w:val="20"/>
        </w:rPr>
        <w:t>hidrossanitário</w:t>
      </w:r>
      <w:proofErr w:type="spellEnd"/>
      <w:r w:rsidR="0095004C" w:rsidRPr="007E2E4A">
        <w:rPr>
          <w:rFonts w:ascii="Verdana" w:hAnsi="Verdana"/>
          <w:i/>
          <w:sz w:val="20"/>
        </w:rPr>
        <w:t xml:space="preserve"> de uma construção com área de 98,00m2, localizada a R. Projetada, s/n – Centro, Malta/PB, constituindo infração a alínea “a” do Art. 6° da Lei 5.194/66 conforme registro no auto de infração nº 300017027/2015 datado de 19/08/2015 (fl.3/40 deste protocolo).</w:t>
      </w:r>
      <w:r w:rsidR="000924C6">
        <w:rPr>
          <w:rFonts w:ascii="Verdana" w:hAnsi="Verdana"/>
          <w:i/>
          <w:sz w:val="20"/>
        </w:rPr>
        <w:t xml:space="preserve"> </w:t>
      </w:r>
      <w:r w:rsidR="0095004C" w:rsidRPr="007E2E4A">
        <w:rPr>
          <w:rFonts w:ascii="Verdana" w:hAnsi="Verdana"/>
          <w:i/>
          <w:sz w:val="20"/>
        </w:rPr>
        <w:t>Análise: O autuado apresentou defesa escrita dentro do prazo para análise da Câmara Especializada (FL.5/40);</w:t>
      </w:r>
      <w:r w:rsidR="000924C6">
        <w:rPr>
          <w:rFonts w:ascii="Verdana" w:hAnsi="Verdana"/>
          <w:i/>
          <w:sz w:val="20"/>
        </w:rPr>
        <w:t xml:space="preserve"> </w:t>
      </w:r>
      <w:r w:rsidR="0095004C" w:rsidRPr="007E2E4A">
        <w:rPr>
          <w:rFonts w:ascii="Verdana" w:hAnsi="Verdana"/>
          <w:i/>
          <w:sz w:val="20"/>
        </w:rPr>
        <w:t xml:space="preserve">O interessado apresentou a este conselho a RRT Nº 3856428 (fl. 7/40), documento emitido pela arquiteta </w:t>
      </w:r>
      <w:proofErr w:type="spellStart"/>
      <w:r w:rsidR="0095004C" w:rsidRPr="007E2E4A">
        <w:rPr>
          <w:rFonts w:ascii="Verdana" w:hAnsi="Verdana"/>
          <w:i/>
          <w:sz w:val="20"/>
        </w:rPr>
        <w:t>Sheyla</w:t>
      </w:r>
      <w:proofErr w:type="spellEnd"/>
      <w:r w:rsidR="0095004C" w:rsidRPr="007E2E4A">
        <w:rPr>
          <w:rFonts w:ascii="Verdana" w:hAnsi="Verdana"/>
          <w:i/>
          <w:sz w:val="20"/>
        </w:rPr>
        <w:t xml:space="preserve"> Carvalho Soares Diniz, registrado junto ao CAU (Conselho Regional de Arquitetura) e quitado em 25/08/2015, através do boleto 4</w:t>
      </w:r>
      <w:r w:rsidR="000924C6">
        <w:rPr>
          <w:rFonts w:ascii="Verdana" w:hAnsi="Verdana"/>
          <w:i/>
          <w:sz w:val="20"/>
        </w:rPr>
        <w:t xml:space="preserve">80548 (fl.6/40 deste protocolo). </w:t>
      </w:r>
      <w:r w:rsidR="0095004C" w:rsidRPr="007E2E4A">
        <w:rPr>
          <w:rFonts w:ascii="Verdana" w:hAnsi="Verdana"/>
          <w:i/>
          <w:sz w:val="20"/>
        </w:rPr>
        <w:t xml:space="preserve">O interessado apresentou a este conselho a RRT N° 3856370(fl. 10/40), documento emitido pela arquiteta </w:t>
      </w:r>
      <w:proofErr w:type="spellStart"/>
      <w:r w:rsidR="0095004C" w:rsidRPr="007E2E4A">
        <w:rPr>
          <w:rFonts w:ascii="Verdana" w:hAnsi="Verdana"/>
          <w:i/>
          <w:sz w:val="20"/>
        </w:rPr>
        <w:t>Sheyla</w:t>
      </w:r>
      <w:proofErr w:type="spellEnd"/>
      <w:r w:rsidR="0095004C" w:rsidRPr="007E2E4A">
        <w:rPr>
          <w:rFonts w:ascii="Verdana" w:hAnsi="Verdana"/>
          <w:i/>
          <w:sz w:val="20"/>
        </w:rPr>
        <w:t xml:space="preserve"> Carvalho Soares Diniz, registrado junto ao CAU (Conselho Regional de Arquitetura) e quitado em 25/08/2015, através do boleto 4605441 (fl.9/40 deste protocolo);</w:t>
      </w:r>
      <w:r w:rsidR="000924C6">
        <w:rPr>
          <w:rFonts w:ascii="Verdana" w:hAnsi="Verdana"/>
          <w:i/>
          <w:sz w:val="20"/>
        </w:rPr>
        <w:t xml:space="preserve"> </w:t>
      </w:r>
      <w:r w:rsidR="0095004C" w:rsidRPr="007E2E4A">
        <w:rPr>
          <w:rFonts w:ascii="Verdana" w:hAnsi="Verdana"/>
          <w:i/>
          <w:sz w:val="20"/>
        </w:rPr>
        <w:t xml:space="preserve">As </w:t>
      </w:r>
      <w:proofErr w:type="spellStart"/>
      <w:r w:rsidR="0095004C" w:rsidRPr="007E2E4A">
        <w:rPr>
          <w:rFonts w:ascii="Verdana" w:hAnsi="Verdana"/>
          <w:i/>
          <w:sz w:val="20"/>
        </w:rPr>
        <w:t>RRT’s</w:t>
      </w:r>
      <w:proofErr w:type="spellEnd"/>
      <w:r w:rsidR="0095004C" w:rsidRPr="007E2E4A">
        <w:rPr>
          <w:rFonts w:ascii="Verdana" w:hAnsi="Verdana"/>
          <w:i/>
          <w:sz w:val="20"/>
        </w:rPr>
        <w:t xml:space="preserve"> foram registradas após a lavratura do auto de infração, não eliminando o fato gerador da infração;</w:t>
      </w:r>
      <w:r w:rsidR="000924C6">
        <w:rPr>
          <w:rFonts w:ascii="Verdana" w:hAnsi="Verdana"/>
          <w:i/>
          <w:sz w:val="20"/>
        </w:rPr>
        <w:t xml:space="preserve"> </w:t>
      </w:r>
      <w:r w:rsidR="0095004C" w:rsidRPr="007E2E4A">
        <w:rPr>
          <w:rFonts w:ascii="Verdana" w:hAnsi="Verdana"/>
          <w:i/>
          <w:sz w:val="20"/>
        </w:rPr>
        <w:t>A Decisão da CEECA (Câmara Especializada de Engenharia Civi</w:t>
      </w:r>
      <w:r w:rsidR="000924C6">
        <w:rPr>
          <w:rFonts w:ascii="Verdana" w:hAnsi="Verdana"/>
          <w:i/>
          <w:sz w:val="20"/>
        </w:rPr>
        <w:t>l e Agrimensura) de N</w:t>
      </w:r>
      <w:r w:rsidR="0095004C" w:rsidRPr="007E2E4A">
        <w:rPr>
          <w:rFonts w:ascii="Verdana" w:hAnsi="Verdana"/>
          <w:i/>
          <w:sz w:val="20"/>
        </w:rPr>
        <w:t>º 167/2018 (fl. 27/40 deste protocolo) apresentou parecer pela MANUTENÇÃO DO AUTO DE INFRAÇÃO, com aplicação da PENALIDADE MÁXIMA, conforme alínea</w:t>
      </w:r>
      <w:r w:rsidR="000924C6">
        <w:rPr>
          <w:rFonts w:ascii="Verdana" w:hAnsi="Verdana"/>
          <w:i/>
          <w:sz w:val="20"/>
        </w:rPr>
        <w:t xml:space="preserve"> “d” do art. 73 da Lei 5.194/66. </w:t>
      </w:r>
      <w:r w:rsidR="0095004C" w:rsidRPr="007E2E4A">
        <w:rPr>
          <w:rFonts w:ascii="Verdana" w:hAnsi="Verdana"/>
          <w:i/>
          <w:sz w:val="20"/>
        </w:rPr>
        <w:t xml:space="preserve">Foi encaminhado ao autuado, por este conselho, o informe </w:t>
      </w:r>
      <w:r w:rsidR="000924C6">
        <w:rPr>
          <w:rFonts w:ascii="Verdana" w:hAnsi="Verdana"/>
          <w:i/>
          <w:sz w:val="20"/>
        </w:rPr>
        <w:t>da Decisão da CEECA de N</w:t>
      </w:r>
      <w:r w:rsidR="0095004C" w:rsidRPr="007E2E4A">
        <w:rPr>
          <w:rFonts w:ascii="Verdana" w:hAnsi="Verdana"/>
          <w:i/>
          <w:sz w:val="20"/>
        </w:rPr>
        <w:t>º 168/2018 através do OFÍCIO 873/2018 – CEECA, datado de 24/01/2019, dando um prazo de 60 dias para que o au</w:t>
      </w:r>
      <w:r w:rsidR="000924C6">
        <w:rPr>
          <w:rFonts w:ascii="Verdana" w:hAnsi="Verdana"/>
          <w:i/>
          <w:sz w:val="20"/>
        </w:rPr>
        <w:t xml:space="preserve">tuado se pronunciasse junto ao Conselho (fl.15/40). </w:t>
      </w:r>
      <w:r w:rsidR="0095004C" w:rsidRPr="007E2E4A">
        <w:rPr>
          <w:rFonts w:ascii="Verdana" w:hAnsi="Verdana"/>
          <w:i/>
          <w:sz w:val="20"/>
        </w:rPr>
        <w:t>A parte interessada apresentou recurso ao plenário em 25/06/2019 (fl.13/4</w:t>
      </w:r>
      <w:r w:rsidR="000924C6">
        <w:rPr>
          <w:rFonts w:ascii="Verdana" w:hAnsi="Verdana"/>
          <w:i/>
          <w:sz w:val="20"/>
        </w:rPr>
        <w:t xml:space="preserve">0). </w:t>
      </w:r>
      <w:r w:rsidR="0095004C" w:rsidRPr="007E2E4A">
        <w:rPr>
          <w:rFonts w:ascii="Verdana" w:hAnsi="Verdana"/>
          <w:i/>
          <w:sz w:val="20"/>
        </w:rPr>
        <w:t>A Decisão da CEECA de nº 167/20</w:t>
      </w:r>
      <w:r w:rsidR="007E2E4A">
        <w:rPr>
          <w:rFonts w:ascii="Verdana" w:hAnsi="Verdana"/>
          <w:i/>
          <w:sz w:val="20"/>
        </w:rPr>
        <w:t xml:space="preserve">18 e o ofício 873/2018 – CEECA </w:t>
      </w:r>
      <w:r w:rsidR="0095004C" w:rsidRPr="007E2E4A">
        <w:rPr>
          <w:rFonts w:ascii="Verdana" w:hAnsi="Verdana"/>
          <w:i/>
          <w:sz w:val="20"/>
        </w:rPr>
        <w:t xml:space="preserve">foram enviados através </w:t>
      </w:r>
      <w:proofErr w:type="gramStart"/>
      <w:r w:rsidR="0095004C" w:rsidRPr="007E2E4A">
        <w:rPr>
          <w:rFonts w:ascii="Verdana" w:hAnsi="Verdana"/>
          <w:i/>
          <w:sz w:val="20"/>
        </w:rPr>
        <w:t>da AR</w:t>
      </w:r>
      <w:proofErr w:type="gramEnd"/>
      <w:r w:rsidR="0095004C" w:rsidRPr="007E2E4A">
        <w:rPr>
          <w:rFonts w:ascii="Verdana" w:hAnsi="Verdana"/>
          <w:i/>
          <w:sz w:val="20"/>
        </w:rPr>
        <w:t xml:space="preserve"> (Aviso de Recebimento)</w:t>
      </w:r>
      <w:r w:rsidR="000924C6">
        <w:rPr>
          <w:rFonts w:ascii="Verdana" w:hAnsi="Verdana"/>
          <w:i/>
          <w:sz w:val="20"/>
        </w:rPr>
        <w:t xml:space="preserve"> nº JT 59139924 9 BR (fl.21/40). </w:t>
      </w:r>
      <w:r w:rsidR="0095004C" w:rsidRPr="007E2E4A">
        <w:rPr>
          <w:rFonts w:ascii="Verdana" w:hAnsi="Verdana"/>
          <w:i/>
          <w:sz w:val="20"/>
        </w:rPr>
        <w:t>Houve uma tramitação por parte do autuado no dia 24/06/2019 indicando a ART PB20190259200 como instrumento eliminador do fato gerador do auto de infração (fl. 17/40</w:t>
      </w:r>
      <w:proofErr w:type="gramStart"/>
      <w:r w:rsidR="0095004C" w:rsidRPr="007E2E4A">
        <w:rPr>
          <w:rFonts w:ascii="Verdana" w:hAnsi="Verdana"/>
          <w:i/>
          <w:sz w:val="20"/>
        </w:rPr>
        <w:t>).</w:t>
      </w:r>
      <w:proofErr w:type="gramEnd"/>
      <w:r w:rsidR="0095004C" w:rsidRPr="007E2E4A">
        <w:rPr>
          <w:rFonts w:ascii="Verdana" w:hAnsi="Verdana"/>
          <w:i/>
          <w:sz w:val="20"/>
        </w:rPr>
        <w:t>Fundament</w:t>
      </w:r>
      <w:r w:rsidR="000924C6">
        <w:rPr>
          <w:rFonts w:ascii="Verdana" w:hAnsi="Verdana"/>
          <w:i/>
          <w:sz w:val="20"/>
        </w:rPr>
        <w:t>ação: Voto: Com base no exposto</w:t>
      </w:r>
      <w:r w:rsidR="0095004C" w:rsidRPr="007E2E4A">
        <w:rPr>
          <w:rFonts w:ascii="Verdana" w:hAnsi="Verdana"/>
          <w:i/>
          <w:sz w:val="20"/>
        </w:rPr>
        <w:t xml:space="preserve"> dou parecer favorável pela MANUTENÇÃO DO AUTO DE INFRAÇÃO, devendo ser aplicada a penalidade MÍNIMA, atendendo a alínea “e” do Artigo 73º da Lei nº 5.194/66 para a requerente EDSON NANES DOS SANTOS, devido o mesmo ter sanado o fator gerador for</w:t>
      </w:r>
      <w:r w:rsidR="0095004C" w:rsidRPr="007E2E4A">
        <w:rPr>
          <w:rFonts w:ascii="Verdana" w:hAnsi="Verdana"/>
          <w:i/>
          <w:iCs/>
          <w:sz w:val="20"/>
        </w:rPr>
        <w:t xml:space="preserve">a do prazo. Salvo melhor juízo. </w:t>
      </w:r>
      <w:proofErr w:type="gramStart"/>
      <w:r w:rsidR="0095004C" w:rsidRPr="007E2E4A">
        <w:rPr>
          <w:rFonts w:ascii="Verdana" w:hAnsi="Verdana"/>
          <w:i/>
          <w:sz w:val="20"/>
        </w:rPr>
        <w:t>SUENNE DA SILVA BARROS</w:t>
      </w:r>
      <w:r w:rsidR="000924C6">
        <w:rPr>
          <w:rFonts w:ascii="Verdana" w:hAnsi="Verdana"/>
          <w:iCs/>
          <w:sz w:val="20"/>
        </w:rPr>
        <w:t>”</w:t>
      </w:r>
      <w:proofErr w:type="gramEnd"/>
      <w:r w:rsidR="000924C6">
        <w:rPr>
          <w:rFonts w:ascii="Verdana" w:hAnsi="Verdana"/>
          <w:iCs/>
          <w:sz w:val="20"/>
        </w:rPr>
        <w:t>,</w:t>
      </w:r>
      <w:r w:rsidR="0095004C" w:rsidRPr="00DC3685">
        <w:rPr>
          <w:rFonts w:ascii="Verdana" w:hAnsi="Verdana"/>
          <w:iCs/>
          <w:sz w:val="20"/>
        </w:rPr>
        <w:t xml:space="preserve"> </w:t>
      </w:r>
      <w:r w:rsidR="00FB068F" w:rsidRPr="00DC3685">
        <w:rPr>
          <w:rFonts w:ascii="Verdana" w:hAnsi="Verdana"/>
          <w:sz w:val="20"/>
        </w:rPr>
        <w:t xml:space="preserve">DECIDIU aprovar </w:t>
      </w:r>
      <w:r w:rsidR="004912FC" w:rsidRPr="00DC3685">
        <w:rPr>
          <w:rFonts w:ascii="Verdana" w:hAnsi="Verdana"/>
          <w:sz w:val="20"/>
        </w:rPr>
        <w:t xml:space="preserve">por unanimidade </w:t>
      </w:r>
      <w:r w:rsidR="00FB068F" w:rsidRPr="00DC3685">
        <w:rPr>
          <w:rFonts w:ascii="Verdana" w:hAnsi="Verdana"/>
          <w:sz w:val="20"/>
        </w:rPr>
        <w:t>o parecer</w:t>
      </w:r>
      <w:r w:rsidR="0095004C" w:rsidRPr="00DC3685">
        <w:rPr>
          <w:rFonts w:ascii="Verdana" w:hAnsi="Verdana"/>
          <w:sz w:val="20"/>
        </w:rPr>
        <w:t xml:space="preserve"> apresentado pela</w:t>
      </w:r>
      <w:r w:rsidR="008E2C22" w:rsidRPr="00DC3685">
        <w:rPr>
          <w:rFonts w:ascii="Verdana" w:hAnsi="Verdana"/>
          <w:sz w:val="20"/>
        </w:rPr>
        <w:t xml:space="preserve"> relator</w:t>
      </w:r>
      <w:r w:rsidR="0095004C" w:rsidRPr="00DC3685">
        <w:rPr>
          <w:rFonts w:ascii="Verdana" w:hAnsi="Verdana"/>
          <w:sz w:val="20"/>
        </w:rPr>
        <w:t>a</w:t>
      </w:r>
      <w:r w:rsidR="00FB068F" w:rsidRPr="00DC3685">
        <w:rPr>
          <w:rFonts w:ascii="Verdana" w:hAnsi="Verdana"/>
          <w:sz w:val="20"/>
        </w:rPr>
        <w:t>.</w:t>
      </w:r>
      <w:r w:rsidR="000924C6">
        <w:rPr>
          <w:rFonts w:ascii="Verdana" w:hAnsi="Verdana"/>
          <w:sz w:val="20"/>
        </w:rPr>
        <w:t xml:space="preserve"> </w:t>
      </w:r>
      <w:r w:rsidR="00DE3EE9" w:rsidRPr="00AC4D51">
        <w:rPr>
          <w:rFonts w:ascii="Verdana" w:hAnsi="Verdana" w:cs="Arial"/>
          <w:sz w:val="20"/>
        </w:rPr>
        <w:t xml:space="preserve">Presidiu a Sessão o Eng. Civil </w:t>
      </w:r>
      <w:r w:rsidR="00DE3EE9" w:rsidRPr="00AC4D51">
        <w:rPr>
          <w:rFonts w:ascii="Verdana" w:hAnsi="Verdana" w:cs="Arial"/>
          <w:b/>
          <w:sz w:val="20"/>
        </w:rPr>
        <w:t>ANTONIO CARLOS DE ARAGÃO</w:t>
      </w:r>
      <w:r w:rsidR="00DE3EE9">
        <w:rPr>
          <w:rFonts w:ascii="Verdana" w:hAnsi="Verdana" w:cs="Arial"/>
          <w:sz w:val="20"/>
        </w:rPr>
        <w:t xml:space="preserve">. Votaram favoravelmente os senhores </w:t>
      </w:r>
      <w:r w:rsidR="00DE3EE9">
        <w:rPr>
          <w:rFonts w:ascii="Verdana" w:hAnsi="Verdana" w:cs="Arial"/>
          <w:sz w:val="20"/>
        </w:rPr>
        <w:lastRenderedPageBreak/>
        <w:t xml:space="preserve">Conselheiros Regionais: </w:t>
      </w:r>
      <w:r w:rsidR="00DE3EE9">
        <w:rPr>
          <w:rFonts w:ascii="Verdana" w:hAnsi="Verdana" w:cs="Arial"/>
          <w:b/>
          <w:sz w:val="20"/>
        </w:rPr>
        <w:t>JOÃO PAULO NETO, LUIZ DE GONZAGA SILVA, ALYNNE PONTES BERNARDO, Mª DAS GRAÇAS SOARES DE OLIVEIRA BANDEIRA, LEONARDO EUDES DOS S. MEDEIROS, MARTINHO RAMALHO DE MÉLO, SÉRGIO BARBOSA DE ALMEIDA, ANTONIO DOS SANTOS DÁLIA, ANTONIO DA CUNHA CAVALCANTI, PEDRO PAULO DO REGO LUNA, JOSÉ ARIOSVALDO ALVES DA SILVA, JULIO SARAIVA TORRES FILHO, AMAURI DE ALMEIDA CAVALCANTI, JOSÉ HERBERT PALITOT, MARIA APARECIDA RODRIGUES ESTRELA, SUENNE DA SILVA BARROS, ORLANDO CAVALCANTI GOMES FILHO, FRANKLIN MARTINS P. PAMPLONA, LUIZ VALLADÃO FERREIRA, RUY FREIRE DUARTE, LUIS EDUARDO DE VASCONCELOS CHAVES, RONALDO SOARES GOMES, MARCOS ANTONIO RUCHET PIRES, WALDEMIR LOPES DE ANDRADE JUNIOR, TIAGO MEIRA VILLAR, SEVERINO PEREIRA DA SILVA JUNIOR, JOÃO ALBERTO SILVEIRA DE SOUZA, ROBERTO WAGNER CAVALCANTI RAPOSO, JOSÉ CÉSAR ALBUQUERQUE COSTA, ANTONIO CARLOS TEIXEIRA NETO, PAULO HENRIQUE DE M. MONTENEGRO</w:t>
      </w:r>
      <w:r w:rsidR="00DE3EE9">
        <w:rPr>
          <w:rFonts w:ascii="Verdana" w:hAnsi="Verdana" w:cs="Arial"/>
          <w:sz w:val="20"/>
        </w:rPr>
        <w:t xml:space="preserve">, </w:t>
      </w:r>
      <w:r w:rsidR="00DE3EE9">
        <w:rPr>
          <w:rFonts w:ascii="Verdana" w:hAnsi="Verdana" w:cs="Arial"/>
          <w:b/>
          <w:sz w:val="20"/>
        </w:rPr>
        <w:t xml:space="preserve">FELIPE QUEIROGA GADELHA, LUIZ ALBUQUERQUE FARIAS JUNIOR, FELIPE QUEIROGA </w:t>
      </w:r>
      <w:r w:rsidR="00DE3EE9" w:rsidRPr="00761738">
        <w:rPr>
          <w:rFonts w:ascii="Verdana" w:hAnsi="Verdana" w:cs="Arial"/>
          <w:b/>
          <w:sz w:val="20"/>
        </w:rPr>
        <w:t>GADELHA</w:t>
      </w:r>
      <w:r w:rsidR="00DE3EE9">
        <w:rPr>
          <w:rFonts w:ascii="Verdana" w:hAnsi="Verdana" w:cs="Arial"/>
          <w:sz w:val="20"/>
        </w:rPr>
        <w:t xml:space="preserve"> </w:t>
      </w:r>
      <w:r w:rsidR="00DE3EE9" w:rsidRPr="00761738">
        <w:rPr>
          <w:rFonts w:ascii="Verdana" w:hAnsi="Verdana" w:cs="Arial"/>
          <w:sz w:val="20"/>
        </w:rPr>
        <w:t>e</w:t>
      </w:r>
      <w:r w:rsidR="00DE3EE9">
        <w:rPr>
          <w:rFonts w:ascii="Verdana" w:hAnsi="Verdana" w:cs="Arial"/>
          <w:sz w:val="20"/>
        </w:rPr>
        <w:t xml:space="preserve"> </w:t>
      </w:r>
      <w:r w:rsidR="00DE3EE9">
        <w:rPr>
          <w:rFonts w:ascii="Verdana" w:hAnsi="Verdana" w:cs="Arial"/>
          <w:b/>
          <w:sz w:val="20"/>
        </w:rPr>
        <w:t>AYRTON LINS FALCÃO FILHO</w:t>
      </w:r>
      <w:r w:rsidR="00DE3EE9">
        <w:rPr>
          <w:rFonts w:ascii="Verdana" w:hAnsi="Verdana" w:cs="Arial"/>
          <w:sz w:val="20"/>
        </w:rPr>
        <w:t>.</w:t>
      </w:r>
      <w:r w:rsidR="00BC585A">
        <w:rPr>
          <w:rFonts w:ascii="Verdana" w:hAnsi="Verdana"/>
          <w:sz w:val="20"/>
        </w:rPr>
        <w:t xml:space="preserve"> Se absteve o Conselheiro </w:t>
      </w:r>
      <w:r w:rsidR="00BC585A" w:rsidRPr="00DC3685">
        <w:rPr>
          <w:rFonts w:ascii="Verdana" w:hAnsi="Verdana"/>
          <w:b/>
          <w:sz w:val="20"/>
        </w:rPr>
        <w:t xml:space="preserve">PAULO </w:t>
      </w:r>
      <w:r w:rsidR="00BC585A">
        <w:rPr>
          <w:rFonts w:ascii="Verdana" w:hAnsi="Verdana"/>
          <w:b/>
          <w:sz w:val="20"/>
        </w:rPr>
        <w:t>VIRGINIO DE SOUSA.</w:t>
      </w:r>
    </w:p>
    <w:p w:rsidR="00BC585A" w:rsidRPr="000924C6" w:rsidRDefault="00BC585A" w:rsidP="000924C6">
      <w:pPr>
        <w:ind w:left="-142" w:right="141"/>
        <w:jc w:val="both"/>
        <w:rPr>
          <w:rFonts w:ascii="Verdana" w:hAnsi="Verdana"/>
          <w:b/>
          <w:sz w:val="20"/>
        </w:rPr>
      </w:pPr>
    </w:p>
    <w:p w:rsidR="00500347" w:rsidRPr="00DC3685" w:rsidRDefault="00500347" w:rsidP="00DC3685">
      <w:pPr>
        <w:ind w:left="-142" w:right="141"/>
        <w:jc w:val="center"/>
        <w:rPr>
          <w:rFonts w:ascii="Verdana" w:hAnsi="Verdana" w:cs="Arial"/>
          <w:sz w:val="20"/>
        </w:rPr>
      </w:pPr>
      <w:r w:rsidRPr="00DC3685">
        <w:rPr>
          <w:rFonts w:ascii="Verdana" w:hAnsi="Verdana" w:cs="Arial"/>
          <w:sz w:val="20"/>
        </w:rPr>
        <w:t>Cientifique-se e Cumpra-se</w:t>
      </w:r>
    </w:p>
    <w:p w:rsidR="00FC389F" w:rsidRPr="00DC3685" w:rsidRDefault="00FC389F" w:rsidP="00DC3685">
      <w:pPr>
        <w:ind w:left="-142" w:right="141"/>
        <w:jc w:val="center"/>
        <w:rPr>
          <w:rFonts w:ascii="Verdana" w:hAnsi="Verdana" w:cs="Arial"/>
          <w:sz w:val="20"/>
        </w:rPr>
      </w:pPr>
    </w:p>
    <w:p w:rsidR="00500347" w:rsidRPr="00DC3685" w:rsidRDefault="0061710C" w:rsidP="00DC3685">
      <w:pPr>
        <w:ind w:left="-142" w:right="141"/>
        <w:jc w:val="center"/>
        <w:rPr>
          <w:rFonts w:ascii="Verdana" w:hAnsi="Verdana" w:cs="Arial"/>
          <w:sz w:val="20"/>
        </w:rPr>
      </w:pPr>
      <w:r w:rsidRPr="00DC3685">
        <w:rPr>
          <w:rFonts w:ascii="Verdana" w:hAnsi="Verdana" w:cs="Arial"/>
          <w:sz w:val="20"/>
        </w:rPr>
        <w:t>J</w:t>
      </w:r>
      <w:r w:rsidR="007E0F3E" w:rsidRPr="00DC3685">
        <w:rPr>
          <w:rFonts w:ascii="Verdana" w:hAnsi="Verdana" w:cs="Arial"/>
          <w:sz w:val="20"/>
        </w:rPr>
        <w:t xml:space="preserve">oão Pessoa, </w:t>
      </w:r>
      <w:r w:rsidR="00DC367C" w:rsidRPr="00DC3685">
        <w:rPr>
          <w:rFonts w:ascii="Verdana" w:hAnsi="Verdana" w:cs="Arial"/>
          <w:sz w:val="20"/>
        </w:rPr>
        <w:t>09 de setembro</w:t>
      </w:r>
      <w:r w:rsidR="00CC2661" w:rsidRPr="00DC3685">
        <w:rPr>
          <w:rFonts w:ascii="Verdana" w:hAnsi="Verdana" w:cs="Arial"/>
          <w:sz w:val="20"/>
        </w:rPr>
        <w:t xml:space="preserve"> de 2019</w:t>
      </w:r>
    </w:p>
    <w:p w:rsidR="009E3CA4" w:rsidRDefault="009E3CA4" w:rsidP="00DC3685">
      <w:pPr>
        <w:ind w:left="-142" w:right="141"/>
        <w:jc w:val="center"/>
        <w:rPr>
          <w:rFonts w:ascii="Verdana" w:hAnsi="Verdana" w:cs="Arial"/>
          <w:sz w:val="20"/>
        </w:rPr>
      </w:pPr>
    </w:p>
    <w:p w:rsidR="002146CC" w:rsidRPr="00DC3685" w:rsidRDefault="002146CC" w:rsidP="00DC3685">
      <w:pPr>
        <w:ind w:left="-142" w:right="141"/>
        <w:jc w:val="center"/>
        <w:rPr>
          <w:rFonts w:ascii="Verdana" w:hAnsi="Verdana" w:cs="Arial"/>
          <w:sz w:val="20"/>
        </w:rPr>
      </w:pPr>
      <w:bookmarkStart w:id="0" w:name="_GoBack"/>
      <w:bookmarkEnd w:id="0"/>
    </w:p>
    <w:p w:rsidR="00500347" w:rsidRPr="00DC3685" w:rsidRDefault="0061710C" w:rsidP="00DC3685">
      <w:pPr>
        <w:ind w:left="-142" w:right="141"/>
        <w:jc w:val="center"/>
        <w:rPr>
          <w:rFonts w:ascii="Verdana" w:hAnsi="Verdana" w:cs="Arial"/>
          <w:sz w:val="20"/>
        </w:rPr>
      </w:pPr>
      <w:proofErr w:type="gramStart"/>
      <w:r w:rsidRPr="00DC3685">
        <w:rPr>
          <w:rFonts w:ascii="Verdana" w:hAnsi="Verdana" w:cs="Arial"/>
          <w:sz w:val="20"/>
        </w:rPr>
        <w:t>Eng.</w:t>
      </w:r>
      <w:proofErr w:type="gramEnd"/>
      <w:r w:rsidRPr="00DC3685">
        <w:rPr>
          <w:rFonts w:ascii="Verdana" w:hAnsi="Verdana" w:cs="Arial"/>
          <w:sz w:val="20"/>
        </w:rPr>
        <w:t xml:space="preserve">Civil </w:t>
      </w:r>
      <w:r w:rsidRPr="00DC3685">
        <w:rPr>
          <w:rFonts w:ascii="Verdana" w:hAnsi="Verdana" w:cs="Arial"/>
          <w:b/>
          <w:sz w:val="20"/>
        </w:rPr>
        <w:t>ANTONIO CARLOS DE ARAGÃO</w:t>
      </w:r>
    </w:p>
    <w:p w:rsidR="00500347" w:rsidRDefault="00500347" w:rsidP="00DC3685">
      <w:pPr>
        <w:ind w:left="-142" w:right="141"/>
        <w:jc w:val="center"/>
        <w:rPr>
          <w:rFonts w:ascii="Verdana" w:hAnsi="Verdana" w:cs="Arial"/>
          <w:sz w:val="20"/>
        </w:rPr>
      </w:pPr>
      <w:r w:rsidRPr="00DC3685">
        <w:rPr>
          <w:rFonts w:ascii="Verdana" w:hAnsi="Verdana" w:cs="Arial"/>
          <w:sz w:val="20"/>
        </w:rPr>
        <w:t>-Presidente-</w:t>
      </w:r>
    </w:p>
    <w:p w:rsidR="00DE3EE9" w:rsidRDefault="00DE3EE9" w:rsidP="00DC3685">
      <w:pPr>
        <w:ind w:left="-142" w:right="141"/>
        <w:jc w:val="center"/>
        <w:rPr>
          <w:rFonts w:ascii="Verdana" w:hAnsi="Verdana" w:cs="Arial"/>
          <w:sz w:val="20"/>
        </w:rPr>
      </w:pPr>
    </w:p>
    <w:p w:rsidR="00DE3EE9" w:rsidRDefault="00DE3EE9" w:rsidP="00DC3685">
      <w:pPr>
        <w:ind w:left="-142" w:right="141"/>
        <w:jc w:val="center"/>
        <w:rPr>
          <w:rFonts w:ascii="Verdana" w:hAnsi="Verdana" w:cs="Arial"/>
          <w:sz w:val="20"/>
        </w:rPr>
      </w:pPr>
    </w:p>
    <w:p w:rsidR="00DE3EE9" w:rsidRPr="00DC3685" w:rsidRDefault="00DE3EE9" w:rsidP="00DE3EE9">
      <w:pPr>
        <w:ind w:right="141"/>
        <w:rPr>
          <w:rFonts w:ascii="Verdana" w:hAnsi="Verdana" w:cs="Arial"/>
          <w:bCs/>
          <w:sz w:val="20"/>
        </w:rPr>
      </w:pPr>
    </w:p>
    <w:sectPr w:rsidR="00DE3EE9" w:rsidRPr="00DC3685" w:rsidSect="00CD4F49">
      <w:headerReference w:type="default" r:id="rId8"/>
      <w:pgSz w:w="11907" w:h="16840" w:code="9"/>
      <w:pgMar w:top="284" w:right="567" w:bottom="709"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1CD" w:rsidRDefault="006021CD">
      <w:r>
        <w:separator/>
      </w:r>
    </w:p>
  </w:endnote>
  <w:endnote w:type="continuationSeparator" w:id="1">
    <w:p w:rsidR="006021CD" w:rsidRDefault="00602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1CD" w:rsidRDefault="006021CD">
      <w:r>
        <w:separator/>
      </w:r>
    </w:p>
  </w:footnote>
  <w:footnote w:type="continuationSeparator" w:id="1">
    <w:p w:rsidR="006021CD" w:rsidRDefault="00602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CD" w:rsidRDefault="000924C6" w:rsidP="00BA7176">
    <w:r>
      <w:t xml:space="preserve">                                                                  </w:t>
    </w:r>
    <w:r w:rsidR="006021CD">
      <w:rPr>
        <w:noProof/>
      </w:rPr>
      <w:drawing>
        <wp:inline distT="0" distB="0" distL="0" distR="0">
          <wp:extent cx="726474" cy="647700"/>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26474" cy="647700"/>
                  </a:xfrm>
                  <a:prstGeom prst="rect">
                    <a:avLst/>
                  </a:prstGeom>
                  <a:noFill/>
                  <a:ln w="9525">
                    <a:noFill/>
                    <a:miter lim="800000"/>
                    <a:headEnd/>
                    <a:tailEnd/>
                  </a:ln>
                </pic:spPr>
              </pic:pic>
            </a:graphicData>
          </a:graphic>
        </wp:inline>
      </w:drawing>
    </w:r>
  </w:p>
  <w:p w:rsidR="006021CD" w:rsidRPr="00673673" w:rsidRDefault="006021CD" w:rsidP="00BA7176">
    <w:pPr>
      <w:jc w:val="center"/>
      <w:rPr>
        <w:rFonts w:ascii="Arial" w:hAnsi="Arial" w:cs="Arial"/>
        <w:sz w:val="20"/>
      </w:rPr>
    </w:pPr>
    <w:r w:rsidRPr="00673673">
      <w:rPr>
        <w:rFonts w:ascii="Arial" w:hAnsi="Arial" w:cs="Arial"/>
        <w:sz w:val="20"/>
      </w:rPr>
      <w:t>SERVIÇO PÚBLICO FEDERAL</w:t>
    </w:r>
  </w:p>
  <w:p w:rsidR="006021CD" w:rsidRPr="00673673" w:rsidRDefault="006021CD" w:rsidP="00BA7176">
    <w:pPr>
      <w:jc w:val="center"/>
      <w:rPr>
        <w:rFonts w:ascii="Arial" w:hAnsi="Arial" w:cs="Arial"/>
        <w:sz w:val="20"/>
      </w:rPr>
    </w:pPr>
    <w:r w:rsidRPr="00673673">
      <w:rPr>
        <w:rFonts w:ascii="Arial" w:hAnsi="Arial" w:cs="Arial"/>
        <w:sz w:val="20"/>
      </w:rPr>
      <w:t>CONSELHO REGIONAL DE ENGENHARIA E AGRONOMIA DA PARAÍBA - CREA-PB</w:t>
    </w:r>
  </w:p>
  <w:p w:rsidR="006021CD" w:rsidRPr="005A33AF" w:rsidRDefault="006021CD"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3BBE"/>
    <w:rsid w:val="000348EC"/>
    <w:rsid w:val="00034D53"/>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1D97"/>
    <w:rsid w:val="0008488F"/>
    <w:rsid w:val="00084A9E"/>
    <w:rsid w:val="00086F1B"/>
    <w:rsid w:val="000924C6"/>
    <w:rsid w:val="00093AD2"/>
    <w:rsid w:val="0009773C"/>
    <w:rsid w:val="00097770"/>
    <w:rsid w:val="000A03EF"/>
    <w:rsid w:val="000A0DB7"/>
    <w:rsid w:val="000A1DF3"/>
    <w:rsid w:val="000A2028"/>
    <w:rsid w:val="000A2650"/>
    <w:rsid w:val="000B0CA7"/>
    <w:rsid w:val="000B0E5F"/>
    <w:rsid w:val="000B0EC6"/>
    <w:rsid w:val="000B13F0"/>
    <w:rsid w:val="000B5CE8"/>
    <w:rsid w:val="000B7BF3"/>
    <w:rsid w:val="000C083E"/>
    <w:rsid w:val="000C1A4D"/>
    <w:rsid w:val="000C3A85"/>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0048"/>
    <w:rsid w:val="00100AA0"/>
    <w:rsid w:val="001035D8"/>
    <w:rsid w:val="00103F05"/>
    <w:rsid w:val="00104A73"/>
    <w:rsid w:val="00106059"/>
    <w:rsid w:val="00106218"/>
    <w:rsid w:val="0010661E"/>
    <w:rsid w:val="001075B6"/>
    <w:rsid w:val="0010784E"/>
    <w:rsid w:val="00113A73"/>
    <w:rsid w:val="00113E66"/>
    <w:rsid w:val="001160A9"/>
    <w:rsid w:val="00116357"/>
    <w:rsid w:val="0011641C"/>
    <w:rsid w:val="00120A5B"/>
    <w:rsid w:val="0012250B"/>
    <w:rsid w:val="00123606"/>
    <w:rsid w:val="00123E12"/>
    <w:rsid w:val="00124435"/>
    <w:rsid w:val="00125076"/>
    <w:rsid w:val="0012609B"/>
    <w:rsid w:val="00126168"/>
    <w:rsid w:val="001276E1"/>
    <w:rsid w:val="00127AE7"/>
    <w:rsid w:val="001300F1"/>
    <w:rsid w:val="00130FDB"/>
    <w:rsid w:val="00133453"/>
    <w:rsid w:val="0014150B"/>
    <w:rsid w:val="00142713"/>
    <w:rsid w:val="00142B15"/>
    <w:rsid w:val="0014409F"/>
    <w:rsid w:val="0015173B"/>
    <w:rsid w:val="0015215B"/>
    <w:rsid w:val="00154152"/>
    <w:rsid w:val="0015437C"/>
    <w:rsid w:val="00154E33"/>
    <w:rsid w:val="00155909"/>
    <w:rsid w:val="00157B68"/>
    <w:rsid w:val="00162CA7"/>
    <w:rsid w:val="001635CC"/>
    <w:rsid w:val="00163D98"/>
    <w:rsid w:val="00164487"/>
    <w:rsid w:val="001675EC"/>
    <w:rsid w:val="0017189C"/>
    <w:rsid w:val="00171B11"/>
    <w:rsid w:val="001722C1"/>
    <w:rsid w:val="001757FC"/>
    <w:rsid w:val="00177D3E"/>
    <w:rsid w:val="00181E8C"/>
    <w:rsid w:val="001824E6"/>
    <w:rsid w:val="001829EF"/>
    <w:rsid w:val="00182D43"/>
    <w:rsid w:val="00182E68"/>
    <w:rsid w:val="00184D8A"/>
    <w:rsid w:val="00185C59"/>
    <w:rsid w:val="00187528"/>
    <w:rsid w:val="00187EB6"/>
    <w:rsid w:val="00191C43"/>
    <w:rsid w:val="0019222C"/>
    <w:rsid w:val="00194E0E"/>
    <w:rsid w:val="00195DF8"/>
    <w:rsid w:val="001963C4"/>
    <w:rsid w:val="0019674C"/>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C501F"/>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5C1"/>
    <w:rsid w:val="002066D0"/>
    <w:rsid w:val="00212113"/>
    <w:rsid w:val="002144FD"/>
    <w:rsid w:val="002146CC"/>
    <w:rsid w:val="00216321"/>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102A"/>
    <w:rsid w:val="00275846"/>
    <w:rsid w:val="002763AD"/>
    <w:rsid w:val="002763C5"/>
    <w:rsid w:val="00280197"/>
    <w:rsid w:val="00280211"/>
    <w:rsid w:val="002816F5"/>
    <w:rsid w:val="002819EB"/>
    <w:rsid w:val="00282523"/>
    <w:rsid w:val="0028285D"/>
    <w:rsid w:val="0028309B"/>
    <w:rsid w:val="00284450"/>
    <w:rsid w:val="00285161"/>
    <w:rsid w:val="00286627"/>
    <w:rsid w:val="00286F89"/>
    <w:rsid w:val="00291C8C"/>
    <w:rsid w:val="00293C43"/>
    <w:rsid w:val="00293F5C"/>
    <w:rsid w:val="00295765"/>
    <w:rsid w:val="002A457E"/>
    <w:rsid w:val="002A4F96"/>
    <w:rsid w:val="002A6335"/>
    <w:rsid w:val="002A6BDC"/>
    <w:rsid w:val="002A7577"/>
    <w:rsid w:val="002A7C09"/>
    <w:rsid w:val="002B08DA"/>
    <w:rsid w:val="002B68DA"/>
    <w:rsid w:val="002B7497"/>
    <w:rsid w:val="002C34DF"/>
    <w:rsid w:val="002C46DB"/>
    <w:rsid w:val="002C5846"/>
    <w:rsid w:val="002C657C"/>
    <w:rsid w:val="002C7624"/>
    <w:rsid w:val="002D0BD8"/>
    <w:rsid w:val="002D15DD"/>
    <w:rsid w:val="002D2A4A"/>
    <w:rsid w:val="002D34DD"/>
    <w:rsid w:val="002D4F4D"/>
    <w:rsid w:val="002D5E2D"/>
    <w:rsid w:val="002D6E5E"/>
    <w:rsid w:val="002D7B00"/>
    <w:rsid w:val="002E1D12"/>
    <w:rsid w:val="002E5100"/>
    <w:rsid w:val="002E7788"/>
    <w:rsid w:val="002F0F45"/>
    <w:rsid w:val="002F17BA"/>
    <w:rsid w:val="00302A86"/>
    <w:rsid w:val="00302DFF"/>
    <w:rsid w:val="00302F33"/>
    <w:rsid w:val="00302F9C"/>
    <w:rsid w:val="003049CC"/>
    <w:rsid w:val="00312231"/>
    <w:rsid w:val="00313069"/>
    <w:rsid w:val="00313130"/>
    <w:rsid w:val="003148A6"/>
    <w:rsid w:val="003164B7"/>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669D8"/>
    <w:rsid w:val="003737F0"/>
    <w:rsid w:val="00373A9F"/>
    <w:rsid w:val="00373ADA"/>
    <w:rsid w:val="00375645"/>
    <w:rsid w:val="003769EA"/>
    <w:rsid w:val="00381678"/>
    <w:rsid w:val="00381E11"/>
    <w:rsid w:val="003858B6"/>
    <w:rsid w:val="0038651C"/>
    <w:rsid w:val="00386F79"/>
    <w:rsid w:val="00387684"/>
    <w:rsid w:val="0039126E"/>
    <w:rsid w:val="00391763"/>
    <w:rsid w:val="00392177"/>
    <w:rsid w:val="003926FF"/>
    <w:rsid w:val="00393C7D"/>
    <w:rsid w:val="003A0451"/>
    <w:rsid w:val="003A45AE"/>
    <w:rsid w:val="003A5E5A"/>
    <w:rsid w:val="003A6CFB"/>
    <w:rsid w:val="003A75A6"/>
    <w:rsid w:val="003A7F39"/>
    <w:rsid w:val="003B0CD4"/>
    <w:rsid w:val="003B242D"/>
    <w:rsid w:val="003B4359"/>
    <w:rsid w:val="003B4FB4"/>
    <w:rsid w:val="003B5052"/>
    <w:rsid w:val="003B537D"/>
    <w:rsid w:val="003B606A"/>
    <w:rsid w:val="003C2D57"/>
    <w:rsid w:val="003C3825"/>
    <w:rsid w:val="003D07A7"/>
    <w:rsid w:val="003D0F2B"/>
    <w:rsid w:val="003D1CDF"/>
    <w:rsid w:val="003D4077"/>
    <w:rsid w:val="003D5878"/>
    <w:rsid w:val="003D5BA6"/>
    <w:rsid w:val="003D7449"/>
    <w:rsid w:val="003E5BB7"/>
    <w:rsid w:val="003E7727"/>
    <w:rsid w:val="003F18F4"/>
    <w:rsid w:val="003F3C02"/>
    <w:rsid w:val="003F778C"/>
    <w:rsid w:val="0040369B"/>
    <w:rsid w:val="00405130"/>
    <w:rsid w:val="0040662E"/>
    <w:rsid w:val="00410071"/>
    <w:rsid w:val="0042079F"/>
    <w:rsid w:val="004219B1"/>
    <w:rsid w:val="004237FE"/>
    <w:rsid w:val="00424D2C"/>
    <w:rsid w:val="00425FAC"/>
    <w:rsid w:val="00431F89"/>
    <w:rsid w:val="00434548"/>
    <w:rsid w:val="004348BD"/>
    <w:rsid w:val="004363B9"/>
    <w:rsid w:val="004402DC"/>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0595"/>
    <w:rsid w:val="0048171F"/>
    <w:rsid w:val="0048464F"/>
    <w:rsid w:val="00490470"/>
    <w:rsid w:val="00491139"/>
    <w:rsid w:val="004912FC"/>
    <w:rsid w:val="00493FC7"/>
    <w:rsid w:val="004942BA"/>
    <w:rsid w:val="004A0156"/>
    <w:rsid w:val="004A2679"/>
    <w:rsid w:val="004A2EF4"/>
    <w:rsid w:val="004A3851"/>
    <w:rsid w:val="004A57AF"/>
    <w:rsid w:val="004A57F2"/>
    <w:rsid w:val="004A5ACC"/>
    <w:rsid w:val="004B699F"/>
    <w:rsid w:val="004B70DF"/>
    <w:rsid w:val="004B7F88"/>
    <w:rsid w:val="004C0D44"/>
    <w:rsid w:val="004C220C"/>
    <w:rsid w:val="004C35D4"/>
    <w:rsid w:val="004C507C"/>
    <w:rsid w:val="004C558D"/>
    <w:rsid w:val="004C685F"/>
    <w:rsid w:val="004D01FD"/>
    <w:rsid w:val="004D054B"/>
    <w:rsid w:val="004D0F07"/>
    <w:rsid w:val="004D1BA8"/>
    <w:rsid w:val="004D290B"/>
    <w:rsid w:val="004D42C0"/>
    <w:rsid w:val="004D739B"/>
    <w:rsid w:val="004D7AFF"/>
    <w:rsid w:val="004E34C3"/>
    <w:rsid w:val="004E5BFA"/>
    <w:rsid w:val="004E7429"/>
    <w:rsid w:val="004F3150"/>
    <w:rsid w:val="004F55D9"/>
    <w:rsid w:val="00500347"/>
    <w:rsid w:val="0050378E"/>
    <w:rsid w:val="00505A72"/>
    <w:rsid w:val="00505E85"/>
    <w:rsid w:val="00507BCF"/>
    <w:rsid w:val="00512316"/>
    <w:rsid w:val="0051313B"/>
    <w:rsid w:val="005138C5"/>
    <w:rsid w:val="00525ED7"/>
    <w:rsid w:val="00526103"/>
    <w:rsid w:val="00526BF8"/>
    <w:rsid w:val="00527ECE"/>
    <w:rsid w:val="00531E17"/>
    <w:rsid w:val="00535440"/>
    <w:rsid w:val="00536911"/>
    <w:rsid w:val="00541076"/>
    <w:rsid w:val="00542EFE"/>
    <w:rsid w:val="00544427"/>
    <w:rsid w:val="00546664"/>
    <w:rsid w:val="00546EC4"/>
    <w:rsid w:val="00547757"/>
    <w:rsid w:val="00550F36"/>
    <w:rsid w:val="005516A6"/>
    <w:rsid w:val="00554F9B"/>
    <w:rsid w:val="005576C2"/>
    <w:rsid w:val="00560745"/>
    <w:rsid w:val="00560EA9"/>
    <w:rsid w:val="00563938"/>
    <w:rsid w:val="00565633"/>
    <w:rsid w:val="00566B4D"/>
    <w:rsid w:val="00570367"/>
    <w:rsid w:val="00574748"/>
    <w:rsid w:val="00576EFD"/>
    <w:rsid w:val="00576F30"/>
    <w:rsid w:val="00583B6D"/>
    <w:rsid w:val="005852DF"/>
    <w:rsid w:val="00585D8A"/>
    <w:rsid w:val="00586B45"/>
    <w:rsid w:val="00590CFC"/>
    <w:rsid w:val="00593114"/>
    <w:rsid w:val="005941C1"/>
    <w:rsid w:val="005960D9"/>
    <w:rsid w:val="00597110"/>
    <w:rsid w:val="005979A5"/>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6D2"/>
    <w:rsid w:val="005E086F"/>
    <w:rsid w:val="005E1749"/>
    <w:rsid w:val="005E271B"/>
    <w:rsid w:val="005E2B84"/>
    <w:rsid w:val="005E43A9"/>
    <w:rsid w:val="005E76A2"/>
    <w:rsid w:val="005E7C1A"/>
    <w:rsid w:val="005F037E"/>
    <w:rsid w:val="005F1137"/>
    <w:rsid w:val="005F31BC"/>
    <w:rsid w:val="005F433E"/>
    <w:rsid w:val="005F5B54"/>
    <w:rsid w:val="005F5D24"/>
    <w:rsid w:val="005F7BBB"/>
    <w:rsid w:val="006021CD"/>
    <w:rsid w:val="00603217"/>
    <w:rsid w:val="00603710"/>
    <w:rsid w:val="00605431"/>
    <w:rsid w:val="0060588B"/>
    <w:rsid w:val="00607453"/>
    <w:rsid w:val="00607A78"/>
    <w:rsid w:val="00611350"/>
    <w:rsid w:val="00611E0C"/>
    <w:rsid w:val="00612304"/>
    <w:rsid w:val="00612D9F"/>
    <w:rsid w:val="00614E3F"/>
    <w:rsid w:val="0061710C"/>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67F0F"/>
    <w:rsid w:val="0067070A"/>
    <w:rsid w:val="00671E4E"/>
    <w:rsid w:val="00673673"/>
    <w:rsid w:val="00673E7E"/>
    <w:rsid w:val="00675FB9"/>
    <w:rsid w:val="00680929"/>
    <w:rsid w:val="00687ECF"/>
    <w:rsid w:val="00690063"/>
    <w:rsid w:val="006972EF"/>
    <w:rsid w:val="00697A4B"/>
    <w:rsid w:val="006A02BD"/>
    <w:rsid w:val="006A2B8F"/>
    <w:rsid w:val="006A2E68"/>
    <w:rsid w:val="006A5C91"/>
    <w:rsid w:val="006B0265"/>
    <w:rsid w:val="006B123A"/>
    <w:rsid w:val="006B16B3"/>
    <w:rsid w:val="006B19BC"/>
    <w:rsid w:val="006B62F9"/>
    <w:rsid w:val="006B68E5"/>
    <w:rsid w:val="006C2A83"/>
    <w:rsid w:val="006C6CF5"/>
    <w:rsid w:val="006D054D"/>
    <w:rsid w:val="006D05BB"/>
    <w:rsid w:val="006D2E4B"/>
    <w:rsid w:val="006D469D"/>
    <w:rsid w:val="006D6B89"/>
    <w:rsid w:val="006E0B03"/>
    <w:rsid w:val="006E120A"/>
    <w:rsid w:val="006E3A42"/>
    <w:rsid w:val="006E416F"/>
    <w:rsid w:val="006E45D6"/>
    <w:rsid w:val="006F6644"/>
    <w:rsid w:val="0070063B"/>
    <w:rsid w:val="00700D6D"/>
    <w:rsid w:val="007012D7"/>
    <w:rsid w:val="00704727"/>
    <w:rsid w:val="00704F41"/>
    <w:rsid w:val="00705593"/>
    <w:rsid w:val="00706297"/>
    <w:rsid w:val="00706CB0"/>
    <w:rsid w:val="007112BB"/>
    <w:rsid w:val="0071268E"/>
    <w:rsid w:val="00724E5B"/>
    <w:rsid w:val="00725304"/>
    <w:rsid w:val="007258CA"/>
    <w:rsid w:val="007271F5"/>
    <w:rsid w:val="007278F6"/>
    <w:rsid w:val="00731CD4"/>
    <w:rsid w:val="00734D41"/>
    <w:rsid w:val="0073504B"/>
    <w:rsid w:val="0073555C"/>
    <w:rsid w:val="0073603F"/>
    <w:rsid w:val="00737B5C"/>
    <w:rsid w:val="0074290C"/>
    <w:rsid w:val="00743D03"/>
    <w:rsid w:val="007453A5"/>
    <w:rsid w:val="0074726B"/>
    <w:rsid w:val="0075065C"/>
    <w:rsid w:val="00752267"/>
    <w:rsid w:val="007528DE"/>
    <w:rsid w:val="007555CE"/>
    <w:rsid w:val="00755685"/>
    <w:rsid w:val="0075635D"/>
    <w:rsid w:val="00761908"/>
    <w:rsid w:val="00761B52"/>
    <w:rsid w:val="00761F48"/>
    <w:rsid w:val="007628A2"/>
    <w:rsid w:val="00765A62"/>
    <w:rsid w:val="00766A82"/>
    <w:rsid w:val="0076754C"/>
    <w:rsid w:val="0077063E"/>
    <w:rsid w:val="00771A85"/>
    <w:rsid w:val="0077334A"/>
    <w:rsid w:val="00774B91"/>
    <w:rsid w:val="00774FE8"/>
    <w:rsid w:val="00775933"/>
    <w:rsid w:val="00775C9F"/>
    <w:rsid w:val="0077664E"/>
    <w:rsid w:val="0077671D"/>
    <w:rsid w:val="0078153B"/>
    <w:rsid w:val="00782E28"/>
    <w:rsid w:val="00783057"/>
    <w:rsid w:val="00786C36"/>
    <w:rsid w:val="00791F1C"/>
    <w:rsid w:val="007A08DB"/>
    <w:rsid w:val="007A0B66"/>
    <w:rsid w:val="007A18F1"/>
    <w:rsid w:val="007A1B32"/>
    <w:rsid w:val="007A2B80"/>
    <w:rsid w:val="007A319B"/>
    <w:rsid w:val="007A4761"/>
    <w:rsid w:val="007A7E84"/>
    <w:rsid w:val="007B01FF"/>
    <w:rsid w:val="007B15DC"/>
    <w:rsid w:val="007B331A"/>
    <w:rsid w:val="007B3347"/>
    <w:rsid w:val="007B36D1"/>
    <w:rsid w:val="007B7273"/>
    <w:rsid w:val="007B7503"/>
    <w:rsid w:val="007C753D"/>
    <w:rsid w:val="007C789D"/>
    <w:rsid w:val="007D098A"/>
    <w:rsid w:val="007D09ED"/>
    <w:rsid w:val="007D2503"/>
    <w:rsid w:val="007D252A"/>
    <w:rsid w:val="007D2C97"/>
    <w:rsid w:val="007D5A47"/>
    <w:rsid w:val="007E024B"/>
    <w:rsid w:val="007E0778"/>
    <w:rsid w:val="007E0F3E"/>
    <w:rsid w:val="007E1744"/>
    <w:rsid w:val="007E2E4A"/>
    <w:rsid w:val="007E6702"/>
    <w:rsid w:val="007E7480"/>
    <w:rsid w:val="007F4CAA"/>
    <w:rsid w:val="00800170"/>
    <w:rsid w:val="00801CC9"/>
    <w:rsid w:val="00802DC2"/>
    <w:rsid w:val="00803DCB"/>
    <w:rsid w:val="00805FB1"/>
    <w:rsid w:val="00806836"/>
    <w:rsid w:val="00806AE2"/>
    <w:rsid w:val="008247CF"/>
    <w:rsid w:val="0082771B"/>
    <w:rsid w:val="008311F3"/>
    <w:rsid w:val="00831803"/>
    <w:rsid w:val="008341A3"/>
    <w:rsid w:val="00835885"/>
    <w:rsid w:val="00836399"/>
    <w:rsid w:val="00840592"/>
    <w:rsid w:val="00840A5B"/>
    <w:rsid w:val="0084427C"/>
    <w:rsid w:val="00844C39"/>
    <w:rsid w:val="00845067"/>
    <w:rsid w:val="00850DFA"/>
    <w:rsid w:val="00855D00"/>
    <w:rsid w:val="00860212"/>
    <w:rsid w:val="0086241A"/>
    <w:rsid w:val="00865185"/>
    <w:rsid w:val="008715A8"/>
    <w:rsid w:val="00874D17"/>
    <w:rsid w:val="00875D0D"/>
    <w:rsid w:val="00875E5F"/>
    <w:rsid w:val="0087691E"/>
    <w:rsid w:val="008779DD"/>
    <w:rsid w:val="00882FE5"/>
    <w:rsid w:val="0088313B"/>
    <w:rsid w:val="00885185"/>
    <w:rsid w:val="008879C3"/>
    <w:rsid w:val="00887D0D"/>
    <w:rsid w:val="00887F59"/>
    <w:rsid w:val="0089233E"/>
    <w:rsid w:val="00894ABB"/>
    <w:rsid w:val="00897420"/>
    <w:rsid w:val="0089787A"/>
    <w:rsid w:val="008A2B9F"/>
    <w:rsid w:val="008A3FAA"/>
    <w:rsid w:val="008B5F10"/>
    <w:rsid w:val="008C0F4C"/>
    <w:rsid w:val="008C202D"/>
    <w:rsid w:val="008C2E8D"/>
    <w:rsid w:val="008C3464"/>
    <w:rsid w:val="008D00B6"/>
    <w:rsid w:val="008D055A"/>
    <w:rsid w:val="008D2158"/>
    <w:rsid w:val="008D3E42"/>
    <w:rsid w:val="008D4E0E"/>
    <w:rsid w:val="008D6E87"/>
    <w:rsid w:val="008E20EE"/>
    <w:rsid w:val="008E2C22"/>
    <w:rsid w:val="008E2F18"/>
    <w:rsid w:val="008E3C5F"/>
    <w:rsid w:val="008E3D4F"/>
    <w:rsid w:val="008E7B79"/>
    <w:rsid w:val="008F0A51"/>
    <w:rsid w:val="008F228B"/>
    <w:rsid w:val="008F2410"/>
    <w:rsid w:val="008F7D01"/>
    <w:rsid w:val="0090379E"/>
    <w:rsid w:val="00903C6E"/>
    <w:rsid w:val="0090499A"/>
    <w:rsid w:val="00904BC3"/>
    <w:rsid w:val="0090660D"/>
    <w:rsid w:val="00907465"/>
    <w:rsid w:val="00907CA4"/>
    <w:rsid w:val="00907D88"/>
    <w:rsid w:val="00910A23"/>
    <w:rsid w:val="00916DE6"/>
    <w:rsid w:val="009201D9"/>
    <w:rsid w:val="0092135F"/>
    <w:rsid w:val="009214AF"/>
    <w:rsid w:val="0092175F"/>
    <w:rsid w:val="00923C04"/>
    <w:rsid w:val="00923EF3"/>
    <w:rsid w:val="0092484A"/>
    <w:rsid w:val="00925291"/>
    <w:rsid w:val="009254F2"/>
    <w:rsid w:val="009304A8"/>
    <w:rsid w:val="00931F80"/>
    <w:rsid w:val="009338AF"/>
    <w:rsid w:val="00935C1A"/>
    <w:rsid w:val="00936125"/>
    <w:rsid w:val="00936FE5"/>
    <w:rsid w:val="00940CD5"/>
    <w:rsid w:val="00946FFA"/>
    <w:rsid w:val="00947E48"/>
    <w:rsid w:val="0095004C"/>
    <w:rsid w:val="00951F6A"/>
    <w:rsid w:val="00953BEE"/>
    <w:rsid w:val="009560CB"/>
    <w:rsid w:val="00960E6F"/>
    <w:rsid w:val="009611F2"/>
    <w:rsid w:val="00961647"/>
    <w:rsid w:val="00962F6D"/>
    <w:rsid w:val="00963E19"/>
    <w:rsid w:val="00963E31"/>
    <w:rsid w:val="009670BB"/>
    <w:rsid w:val="00970BD1"/>
    <w:rsid w:val="0097136E"/>
    <w:rsid w:val="0097145D"/>
    <w:rsid w:val="009769B8"/>
    <w:rsid w:val="009921EF"/>
    <w:rsid w:val="00992E02"/>
    <w:rsid w:val="00993037"/>
    <w:rsid w:val="009946C8"/>
    <w:rsid w:val="00994EBE"/>
    <w:rsid w:val="00995043"/>
    <w:rsid w:val="00995DFC"/>
    <w:rsid w:val="009965E2"/>
    <w:rsid w:val="00996EE5"/>
    <w:rsid w:val="00997EBA"/>
    <w:rsid w:val="009A3510"/>
    <w:rsid w:val="009B057B"/>
    <w:rsid w:val="009B2D26"/>
    <w:rsid w:val="009B5986"/>
    <w:rsid w:val="009B7080"/>
    <w:rsid w:val="009C2B9A"/>
    <w:rsid w:val="009C2D47"/>
    <w:rsid w:val="009C345D"/>
    <w:rsid w:val="009C69C9"/>
    <w:rsid w:val="009C6A64"/>
    <w:rsid w:val="009D2096"/>
    <w:rsid w:val="009D3124"/>
    <w:rsid w:val="009D3CF0"/>
    <w:rsid w:val="009D5CB0"/>
    <w:rsid w:val="009D5DC2"/>
    <w:rsid w:val="009D6DBF"/>
    <w:rsid w:val="009E0913"/>
    <w:rsid w:val="009E0BFB"/>
    <w:rsid w:val="009E3CA4"/>
    <w:rsid w:val="009E5713"/>
    <w:rsid w:val="009E6EC1"/>
    <w:rsid w:val="009F06E3"/>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452C"/>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1E8B"/>
    <w:rsid w:val="00AA2CFD"/>
    <w:rsid w:val="00AA4A95"/>
    <w:rsid w:val="00AA6FF3"/>
    <w:rsid w:val="00AB0952"/>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430"/>
    <w:rsid w:val="00AE0BA8"/>
    <w:rsid w:val="00AE34AA"/>
    <w:rsid w:val="00AE4C31"/>
    <w:rsid w:val="00AE60ED"/>
    <w:rsid w:val="00AE6548"/>
    <w:rsid w:val="00AE6CA7"/>
    <w:rsid w:val="00AE79E4"/>
    <w:rsid w:val="00AE7A06"/>
    <w:rsid w:val="00AF309E"/>
    <w:rsid w:val="00AF5EF5"/>
    <w:rsid w:val="00AF7A9D"/>
    <w:rsid w:val="00AF7FBA"/>
    <w:rsid w:val="00B01E58"/>
    <w:rsid w:val="00B05A0A"/>
    <w:rsid w:val="00B0621E"/>
    <w:rsid w:val="00B0675E"/>
    <w:rsid w:val="00B06C23"/>
    <w:rsid w:val="00B0750D"/>
    <w:rsid w:val="00B1163D"/>
    <w:rsid w:val="00B16EC8"/>
    <w:rsid w:val="00B208A2"/>
    <w:rsid w:val="00B215A4"/>
    <w:rsid w:val="00B229A0"/>
    <w:rsid w:val="00B24013"/>
    <w:rsid w:val="00B26416"/>
    <w:rsid w:val="00B301AD"/>
    <w:rsid w:val="00B3431B"/>
    <w:rsid w:val="00B35EBF"/>
    <w:rsid w:val="00B364FF"/>
    <w:rsid w:val="00B375D6"/>
    <w:rsid w:val="00B4153A"/>
    <w:rsid w:val="00B43CC6"/>
    <w:rsid w:val="00B4731F"/>
    <w:rsid w:val="00B52647"/>
    <w:rsid w:val="00B53647"/>
    <w:rsid w:val="00B53916"/>
    <w:rsid w:val="00B53C3D"/>
    <w:rsid w:val="00B5404B"/>
    <w:rsid w:val="00B540F9"/>
    <w:rsid w:val="00B55A52"/>
    <w:rsid w:val="00B578C3"/>
    <w:rsid w:val="00B60CBB"/>
    <w:rsid w:val="00B6261E"/>
    <w:rsid w:val="00B665E0"/>
    <w:rsid w:val="00B67D03"/>
    <w:rsid w:val="00B706A3"/>
    <w:rsid w:val="00B72124"/>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1DCC"/>
    <w:rsid w:val="00BB3953"/>
    <w:rsid w:val="00BB7CD6"/>
    <w:rsid w:val="00BC0125"/>
    <w:rsid w:val="00BC048D"/>
    <w:rsid w:val="00BC1383"/>
    <w:rsid w:val="00BC1797"/>
    <w:rsid w:val="00BC3FD7"/>
    <w:rsid w:val="00BC4662"/>
    <w:rsid w:val="00BC585A"/>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0C4E"/>
    <w:rsid w:val="00C41282"/>
    <w:rsid w:val="00C44160"/>
    <w:rsid w:val="00C519C7"/>
    <w:rsid w:val="00C51ED1"/>
    <w:rsid w:val="00C53FB7"/>
    <w:rsid w:val="00C55193"/>
    <w:rsid w:val="00C558DF"/>
    <w:rsid w:val="00C558E3"/>
    <w:rsid w:val="00C63682"/>
    <w:rsid w:val="00C642C5"/>
    <w:rsid w:val="00C64748"/>
    <w:rsid w:val="00C650CD"/>
    <w:rsid w:val="00C66BC6"/>
    <w:rsid w:val="00C734BC"/>
    <w:rsid w:val="00C73D68"/>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0348"/>
    <w:rsid w:val="00CC2661"/>
    <w:rsid w:val="00CC2F49"/>
    <w:rsid w:val="00CC5A2C"/>
    <w:rsid w:val="00CC711A"/>
    <w:rsid w:val="00CC77C3"/>
    <w:rsid w:val="00CD0014"/>
    <w:rsid w:val="00CD23FB"/>
    <w:rsid w:val="00CD4F49"/>
    <w:rsid w:val="00CE23DC"/>
    <w:rsid w:val="00CE377D"/>
    <w:rsid w:val="00CE5761"/>
    <w:rsid w:val="00CE7C28"/>
    <w:rsid w:val="00CF1B77"/>
    <w:rsid w:val="00CF1E76"/>
    <w:rsid w:val="00CF2D17"/>
    <w:rsid w:val="00CF2F81"/>
    <w:rsid w:val="00CF4CBB"/>
    <w:rsid w:val="00CF6927"/>
    <w:rsid w:val="00CF6BAB"/>
    <w:rsid w:val="00D04122"/>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36CC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4F6D"/>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4CB"/>
    <w:rsid w:val="00DB4688"/>
    <w:rsid w:val="00DB6F3E"/>
    <w:rsid w:val="00DB74F8"/>
    <w:rsid w:val="00DB7F14"/>
    <w:rsid w:val="00DC0735"/>
    <w:rsid w:val="00DC367C"/>
    <w:rsid w:val="00DC3685"/>
    <w:rsid w:val="00DC430B"/>
    <w:rsid w:val="00DC6D07"/>
    <w:rsid w:val="00DC7259"/>
    <w:rsid w:val="00DC7E98"/>
    <w:rsid w:val="00DD4597"/>
    <w:rsid w:val="00DD7D25"/>
    <w:rsid w:val="00DE3EE9"/>
    <w:rsid w:val="00DE41A9"/>
    <w:rsid w:val="00DE6B62"/>
    <w:rsid w:val="00DE70EB"/>
    <w:rsid w:val="00DF32A7"/>
    <w:rsid w:val="00DF3583"/>
    <w:rsid w:val="00DF78E5"/>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09B6"/>
    <w:rsid w:val="00E609F4"/>
    <w:rsid w:val="00E62DFE"/>
    <w:rsid w:val="00E63EC1"/>
    <w:rsid w:val="00E65C48"/>
    <w:rsid w:val="00E67B86"/>
    <w:rsid w:val="00E70518"/>
    <w:rsid w:val="00E73ACB"/>
    <w:rsid w:val="00E75A7A"/>
    <w:rsid w:val="00E76E1C"/>
    <w:rsid w:val="00E77E14"/>
    <w:rsid w:val="00E77E2C"/>
    <w:rsid w:val="00E80E3F"/>
    <w:rsid w:val="00E8101E"/>
    <w:rsid w:val="00E81162"/>
    <w:rsid w:val="00E87783"/>
    <w:rsid w:val="00E87A6A"/>
    <w:rsid w:val="00EA06DA"/>
    <w:rsid w:val="00EA1E4A"/>
    <w:rsid w:val="00EA4C0D"/>
    <w:rsid w:val="00EA59C7"/>
    <w:rsid w:val="00EB0C7B"/>
    <w:rsid w:val="00EB16F7"/>
    <w:rsid w:val="00EB407C"/>
    <w:rsid w:val="00EB492F"/>
    <w:rsid w:val="00EB6352"/>
    <w:rsid w:val="00EC3C3B"/>
    <w:rsid w:val="00ED16D7"/>
    <w:rsid w:val="00ED238A"/>
    <w:rsid w:val="00ED27C0"/>
    <w:rsid w:val="00ED28D8"/>
    <w:rsid w:val="00ED566C"/>
    <w:rsid w:val="00ED5FE5"/>
    <w:rsid w:val="00ED6AE0"/>
    <w:rsid w:val="00EE190B"/>
    <w:rsid w:val="00EE2A7D"/>
    <w:rsid w:val="00EE417F"/>
    <w:rsid w:val="00EE52F6"/>
    <w:rsid w:val="00EE567B"/>
    <w:rsid w:val="00EE6404"/>
    <w:rsid w:val="00EE6DF5"/>
    <w:rsid w:val="00EF0B47"/>
    <w:rsid w:val="00EF37B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2125"/>
    <w:rsid w:val="00F15662"/>
    <w:rsid w:val="00F20100"/>
    <w:rsid w:val="00F217E0"/>
    <w:rsid w:val="00F21D16"/>
    <w:rsid w:val="00F22883"/>
    <w:rsid w:val="00F2530E"/>
    <w:rsid w:val="00F25A5B"/>
    <w:rsid w:val="00F31DC1"/>
    <w:rsid w:val="00F32CC5"/>
    <w:rsid w:val="00F3730D"/>
    <w:rsid w:val="00F41692"/>
    <w:rsid w:val="00F42809"/>
    <w:rsid w:val="00F44013"/>
    <w:rsid w:val="00F4413D"/>
    <w:rsid w:val="00F4425C"/>
    <w:rsid w:val="00F45504"/>
    <w:rsid w:val="00F45EDB"/>
    <w:rsid w:val="00F51FC3"/>
    <w:rsid w:val="00F5262D"/>
    <w:rsid w:val="00F5287D"/>
    <w:rsid w:val="00F5470A"/>
    <w:rsid w:val="00F54DF9"/>
    <w:rsid w:val="00F573D9"/>
    <w:rsid w:val="00F60654"/>
    <w:rsid w:val="00F6188A"/>
    <w:rsid w:val="00F6444D"/>
    <w:rsid w:val="00F70991"/>
    <w:rsid w:val="00F71789"/>
    <w:rsid w:val="00F7271C"/>
    <w:rsid w:val="00F730A9"/>
    <w:rsid w:val="00F73F6F"/>
    <w:rsid w:val="00F74C9E"/>
    <w:rsid w:val="00F75987"/>
    <w:rsid w:val="00F76FD3"/>
    <w:rsid w:val="00F7759A"/>
    <w:rsid w:val="00F809E1"/>
    <w:rsid w:val="00F80FDA"/>
    <w:rsid w:val="00F821DC"/>
    <w:rsid w:val="00F83739"/>
    <w:rsid w:val="00F83D95"/>
    <w:rsid w:val="00F8534C"/>
    <w:rsid w:val="00F8573F"/>
    <w:rsid w:val="00F85E50"/>
    <w:rsid w:val="00F86E4A"/>
    <w:rsid w:val="00F91EB6"/>
    <w:rsid w:val="00F92DC3"/>
    <w:rsid w:val="00F9365D"/>
    <w:rsid w:val="00F960A7"/>
    <w:rsid w:val="00F96F15"/>
    <w:rsid w:val="00F97BC0"/>
    <w:rsid w:val="00FA04C5"/>
    <w:rsid w:val="00FA12CD"/>
    <w:rsid w:val="00FA7AC7"/>
    <w:rsid w:val="00FB00AC"/>
    <w:rsid w:val="00FB068F"/>
    <w:rsid w:val="00FB1DBA"/>
    <w:rsid w:val="00FB2860"/>
    <w:rsid w:val="00FC0258"/>
    <w:rsid w:val="00FC0E3E"/>
    <w:rsid w:val="00FC1C5C"/>
    <w:rsid w:val="00FC32FB"/>
    <w:rsid w:val="00FC389F"/>
    <w:rsid w:val="00FC408B"/>
    <w:rsid w:val="00FC7957"/>
    <w:rsid w:val="00FD0890"/>
    <w:rsid w:val="00FD297D"/>
    <w:rsid w:val="00FD2BE2"/>
    <w:rsid w:val="00FD3769"/>
    <w:rsid w:val="00FD546E"/>
    <w:rsid w:val="00FD7E07"/>
    <w:rsid w:val="00FE038D"/>
    <w:rsid w:val="00FE0F88"/>
    <w:rsid w:val="00FE1B13"/>
    <w:rsid w:val="00FE38A9"/>
    <w:rsid w:val="00FE4BE8"/>
    <w:rsid w:val="00FE5079"/>
    <w:rsid w:val="00FE765A"/>
    <w:rsid w:val="00FF0ABB"/>
    <w:rsid w:val="00FF0E10"/>
    <w:rsid w:val="00FF0F3D"/>
    <w:rsid w:val="00FF2D1C"/>
    <w:rsid w:val="00FF410A"/>
    <w:rsid w:val="00FF5C02"/>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character" w:customStyle="1" w:styleId="CabealhoChar">
    <w:name w:val="Cabeçalho Char"/>
    <w:basedOn w:val="Fontepargpadro"/>
    <w:link w:val="Cabealho"/>
    <w:uiPriority w:val="99"/>
    <w:rsid w:val="000C3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66626">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F894-E96C-4C69-B1F6-FF5DC94C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864</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13</cp:revision>
  <cp:lastPrinted>2019-09-20T20:31:00Z</cp:lastPrinted>
  <dcterms:created xsi:type="dcterms:W3CDTF">2019-09-20T20:30:00Z</dcterms:created>
  <dcterms:modified xsi:type="dcterms:W3CDTF">2019-09-25T13:57:00Z</dcterms:modified>
</cp:coreProperties>
</file>