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4B3B42">
        <w:rPr>
          <w:rFonts w:ascii="Verdana" w:hAnsi="Verdana" w:cs="Arial"/>
          <w:b/>
          <w:bCs/>
          <w:sz w:val="20"/>
        </w:rPr>
        <w:t>79</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4B3B42">
        <w:rPr>
          <w:rFonts w:ascii="Verdana" w:hAnsi="Verdana" w:cs="Arial"/>
          <w:b/>
          <w:bCs/>
          <w:sz w:val="20"/>
        </w:rPr>
        <w:t>1045206/2015</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4B3B42">
        <w:rPr>
          <w:rFonts w:ascii="Verdana" w:hAnsi="Verdana" w:cs="Arial"/>
          <w:b/>
          <w:bCs/>
          <w:sz w:val="20"/>
        </w:rPr>
        <w:t>FRANCISCO WELLINGTON DE SOUSA - ME</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CE6360" w:rsidRDefault="00ED3088" w:rsidP="00ED3088">
      <w:pPr>
        <w:pStyle w:val="Textoembloco"/>
        <w:ind w:left="2268" w:right="141" w:firstLine="567"/>
        <w:rPr>
          <w:rFonts w:ascii="Verdana" w:hAnsi="Verdana"/>
          <w:sz w:val="10"/>
          <w:szCs w:val="10"/>
        </w:rPr>
      </w:pPr>
    </w:p>
    <w:p w:rsidR="00CE6360" w:rsidRPr="00CB23C9" w:rsidRDefault="00CE6360" w:rsidP="00CE6360">
      <w:pPr>
        <w:pStyle w:val="Textoembloco"/>
        <w:ind w:left="2268" w:right="141" w:firstLine="0"/>
        <w:rPr>
          <w:rFonts w:ascii="Verdana" w:hAnsi="Verdana"/>
          <w:sz w:val="20"/>
        </w:rPr>
      </w:pPr>
      <w:r w:rsidRPr="00CB23C9">
        <w:rPr>
          <w:rFonts w:ascii="Verdana" w:hAnsi="Verdana" w:cs="Times New Roman"/>
          <w:color w:val="000000" w:themeColor="text1"/>
          <w:sz w:val="20"/>
        </w:rPr>
        <w:t xml:space="preserve">EMENTA: </w:t>
      </w:r>
      <w:r w:rsidR="00CB23C9" w:rsidRPr="00CB23C9">
        <w:rPr>
          <w:rFonts w:ascii="Verdana" w:hAnsi="Verdana"/>
          <w:sz w:val="20"/>
        </w:rPr>
        <w:t>Aprova por unanimidade o parecer do relator</w:t>
      </w:r>
      <w:r w:rsidR="00CB23C9">
        <w:rPr>
          <w:rFonts w:ascii="Verdana" w:hAnsi="Verdana"/>
          <w:sz w:val="20"/>
        </w:rPr>
        <w:t xml:space="preserve">, </w:t>
      </w:r>
      <w:r w:rsidR="00CB23C9" w:rsidRPr="00CE6360">
        <w:rPr>
          <w:rFonts w:ascii="Verdana" w:hAnsi="Verdana"/>
          <w:color w:val="000000"/>
          <w:sz w:val="20"/>
        </w:rPr>
        <w:t>pelo arquivamento do Auto de Infração em epígrafe.</w:t>
      </w:r>
      <w:r w:rsidR="00CB23C9" w:rsidRPr="00CB23C9">
        <w:rPr>
          <w:rFonts w:ascii="Verdana" w:hAnsi="Verdana"/>
          <w:color w:val="000000"/>
          <w:sz w:val="20"/>
        </w:rPr>
        <w:t xml:space="preserve"> </w:t>
      </w:r>
      <w:r w:rsidR="00CB23C9" w:rsidRPr="00CE6360">
        <w:rPr>
          <w:rFonts w:ascii="Verdana" w:hAnsi="Verdana"/>
          <w:color w:val="000000"/>
          <w:sz w:val="20"/>
        </w:rPr>
        <w:t>Observação:</w:t>
      </w:r>
      <w:r w:rsidR="00CB23C9">
        <w:rPr>
          <w:rFonts w:ascii="Verdana" w:hAnsi="Verdana"/>
          <w:color w:val="000000"/>
          <w:sz w:val="20"/>
        </w:rPr>
        <w:t xml:space="preserve"> ao tempo, que a f</w:t>
      </w:r>
      <w:r w:rsidR="00CB23C9" w:rsidRPr="00CB23C9">
        <w:rPr>
          <w:rFonts w:ascii="Verdana" w:hAnsi="Verdana"/>
          <w:color w:val="000000"/>
          <w:sz w:val="20"/>
        </w:rPr>
        <w:t xml:space="preserve">iscalização </w:t>
      </w:r>
      <w:r w:rsidR="00CB23C9">
        <w:rPr>
          <w:rFonts w:ascii="Verdana" w:hAnsi="Verdana"/>
          <w:color w:val="000000"/>
          <w:sz w:val="20"/>
        </w:rPr>
        <w:t xml:space="preserve">realize </w:t>
      </w:r>
      <w:r w:rsidR="00CB23C9" w:rsidRPr="00CE6360">
        <w:rPr>
          <w:rFonts w:ascii="Verdana" w:hAnsi="Verdana"/>
          <w:color w:val="000000"/>
          <w:sz w:val="20"/>
        </w:rPr>
        <w:t>nova vistoria a fim de verificar a situação do regi</w:t>
      </w:r>
      <w:r w:rsidR="00CB23C9" w:rsidRPr="00CB23C9">
        <w:rPr>
          <w:rFonts w:ascii="Verdana" w:hAnsi="Verdana"/>
          <w:color w:val="000000"/>
          <w:sz w:val="20"/>
        </w:rPr>
        <w:t xml:space="preserve">stro da empresa junto ao </w:t>
      </w:r>
      <w:proofErr w:type="spellStart"/>
      <w:proofErr w:type="gramStart"/>
      <w:r w:rsidR="00CB23C9" w:rsidRPr="00CB23C9">
        <w:rPr>
          <w:rFonts w:ascii="Verdana" w:hAnsi="Verdana"/>
          <w:color w:val="000000"/>
          <w:sz w:val="20"/>
        </w:rPr>
        <w:t>Crea</w:t>
      </w:r>
      <w:proofErr w:type="spellEnd"/>
      <w:proofErr w:type="gramEnd"/>
      <w:r w:rsidR="00CB23C9" w:rsidRPr="00CB23C9">
        <w:rPr>
          <w:rFonts w:ascii="Verdana" w:hAnsi="Verdana"/>
          <w:color w:val="000000"/>
          <w:sz w:val="20"/>
        </w:rPr>
        <w:t>/PB.</w:t>
      </w:r>
    </w:p>
    <w:p w:rsidR="00CE6360" w:rsidRDefault="00CE6360" w:rsidP="00CB23C9">
      <w:pPr>
        <w:ind w:left="-284" w:right="141" w:hanging="142"/>
        <w:rPr>
          <w:rFonts w:ascii="Verdana" w:hAnsi="Verdana" w:cs="Arial"/>
          <w:bCs/>
          <w:sz w:val="20"/>
        </w:rPr>
      </w:pPr>
    </w:p>
    <w:p w:rsidR="00CE6360" w:rsidRDefault="00CE6360" w:rsidP="00CE6360">
      <w:pPr>
        <w:ind w:left="-284" w:right="141" w:hanging="142"/>
        <w:jc w:val="center"/>
        <w:rPr>
          <w:rFonts w:ascii="Verdana" w:hAnsi="Verdana" w:cs="Arial"/>
          <w:bCs/>
          <w:sz w:val="20"/>
        </w:rPr>
      </w:pPr>
      <w:r>
        <w:rPr>
          <w:rFonts w:ascii="Verdana" w:hAnsi="Verdana" w:cs="Arial"/>
          <w:bCs/>
          <w:sz w:val="20"/>
        </w:rPr>
        <w:t>DECISÃO</w:t>
      </w:r>
    </w:p>
    <w:p w:rsidR="00CE6360" w:rsidRDefault="00CE6360" w:rsidP="00CE6360">
      <w:pPr>
        <w:ind w:left="-142" w:right="141"/>
        <w:jc w:val="center"/>
        <w:rPr>
          <w:rFonts w:ascii="Verdana" w:hAnsi="Verdana" w:cs="Arial"/>
          <w:bCs/>
          <w:sz w:val="20"/>
        </w:rPr>
      </w:pPr>
    </w:p>
    <w:p w:rsidR="00916452" w:rsidRDefault="00CE6360" w:rsidP="00CB23C9">
      <w:pPr>
        <w:ind w:left="-142" w:right="141"/>
        <w:jc w:val="both"/>
        <w:rPr>
          <w:rFonts w:ascii="Verdana" w:hAnsi="Verdana" w:cs="Arial"/>
          <w:sz w:val="20"/>
        </w:rPr>
      </w:pPr>
      <w:r w:rsidRPr="00BB582C">
        <w:rPr>
          <w:rFonts w:ascii="Verdana" w:hAnsi="Verdana" w:cs="Arial"/>
          <w:sz w:val="20"/>
        </w:rPr>
        <w:t xml:space="preserve">O Plenário do Conselho Regional de Engenharia e Agronomia – CREA/PB, em sua Sessão Plenária Nº 690, de 10 de agosto de 2020, considerando o recurso interposto pela interessada acerca da decisão da </w:t>
      </w:r>
      <w:r w:rsidR="00BB582C" w:rsidRPr="00BB582C">
        <w:rPr>
          <w:rFonts w:ascii="Verdana" w:hAnsi="Verdana"/>
          <w:sz w:val="20"/>
        </w:rPr>
        <w:t xml:space="preserve">Câmara Especializada de Engenharia Mecânica, Metalurgia e Química (CEMMQ/PB) </w:t>
      </w:r>
      <w:r w:rsidR="00BB582C" w:rsidRPr="00BB582C">
        <w:rPr>
          <w:rFonts w:ascii="Verdana" w:hAnsi="Verdana" w:cs="Arial"/>
          <w:sz w:val="20"/>
        </w:rPr>
        <w:t>Nº 199/2019</w:t>
      </w:r>
      <w:r w:rsidRPr="00BB582C">
        <w:rPr>
          <w:rFonts w:ascii="Verdana" w:hAnsi="Verdana" w:cs="Arial"/>
          <w:sz w:val="20"/>
        </w:rPr>
        <w:t xml:space="preserve">, que negou provimento ao mérito com aplicação de penalidade no patamar máximo, em decorrência </w:t>
      </w:r>
      <w:r w:rsidRPr="00BB582C">
        <w:rPr>
          <w:rFonts w:ascii="Verdana" w:hAnsi="Verdana"/>
          <w:sz w:val="20"/>
        </w:rPr>
        <w:t xml:space="preserve">de se tratar de </w:t>
      </w:r>
      <w:r w:rsidR="00BB582C" w:rsidRPr="00BB582C">
        <w:rPr>
          <w:rFonts w:ascii="Verdana" w:hAnsi="Verdana"/>
          <w:sz w:val="20"/>
        </w:rPr>
        <w:t xml:space="preserve">tratando-se de autuação por FALTA DE ART DE CONTRATO DE OBRA/SERVICO (projeto fabricação e montagem de uma estrutura metálica na área de lazer de propriedade de Francisco </w:t>
      </w:r>
      <w:proofErr w:type="spellStart"/>
      <w:r w:rsidR="00BB582C" w:rsidRPr="00BB582C">
        <w:rPr>
          <w:rFonts w:ascii="Verdana" w:hAnsi="Verdana"/>
          <w:sz w:val="20"/>
        </w:rPr>
        <w:t>Wellinton</w:t>
      </w:r>
      <w:proofErr w:type="spellEnd"/>
      <w:r w:rsidR="00BB582C" w:rsidRPr="00BB582C">
        <w:rPr>
          <w:rFonts w:ascii="Verdana" w:hAnsi="Verdana"/>
          <w:sz w:val="20"/>
        </w:rPr>
        <w:t xml:space="preserve"> de Sousa), e; considerando que tal fato constitui infração ao Artigo 1º da Lei nº 6.496/77 do CONFEA; considerando que o autuado não apresentou defesa escrita no prazo legal nos termos do Parágrafo Único do art. 10, da Res. 1008/04, do CONFEA, para análise desta Câmara Especializada, sendo, portanto considerado REVEL; considerando que em 11/11/2015 autuado tomou conhecimento do Auto, lavrado por infração à Legislação profissional do Sistema CONFEA/CREA, sendo-lhe conferido o prazo de 10 (dez) dias para manifestação; considerando que até a presente data não ocorreu regularização do fato gerador da infração</w:t>
      </w:r>
      <w:r w:rsidRPr="00BB582C">
        <w:rPr>
          <w:rFonts w:ascii="Verdana" w:hAnsi="Verdana"/>
          <w:sz w:val="20"/>
        </w:rPr>
        <w:t>; Considerando a necessidade do julgamento do recurso pelo plenário; Considerando a apreciação detalhada do relator que exarou parecer com o seguinte teor</w:t>
      </w:r>
      <w:r w:rsidR="00B14B40">
        <w:rPr>
          <w:rFonts w:ascii="Verdana" w:hAnsi="Verdana"/>
          <w:sz w:val="20"/>
        </w:rPr>
        <w:t>:</w:t>
      </w:r>
      <w:r w:rsidR="00BB582C">
        <w:rPr>
          <w:rFonts w:ascii="Verdana" w:hAnsi="Verdana"/>
          <w:sz w:val="20"/>
        </w:rPr>
        <w:t xml:space="preserve"> “</w:t>
      </w:r>
      <w:proofErr w:type="gramStart"/>
      <w:r w:rsidR="00BB582C">
        <w:rPr>
          <w:rFonts w:ascii="Verdana" w:hAnsi="Verdana"/>
          <w:sz w:val="20"/>
        </w:rPr>
        <w:t>.......</w:t>
      </w:r>
      <w:proofErr w:type="gramEnd"/>
      <w:r w:rsidRPr="00CE6360">
        <w:rPr>
          <w:rFonts w:ascii="Verdana" w:hAnsi="Verdana"/>
          <w:i/>
          <w:color w:val="000000"/>
          <w:sz w:val="20"/>
        </w:rPr>
        <w:t>Ementa:</w:t>
      </w:r>
      <w:r w:rsidRPr="00BB582C">
        <w:rPr>
          <w:rFonts w:ascii="Verdana" w:hAnsi="Verdana"/>
          <w:i/>
          <w:color w:val="000000"/>
          <w:sz w:val="20"/>
        </w:rPr>
        <w:t xml:space="preserve"> </w:t>
      </w:r>
      <w:r w:rsidRPr="00CE6360">
        <w:rPr>
          <w:rFonts w:ascii="Verdana" w:hAnsi="Verdana"/>
          <w:i/>
          <w:color w:val="000000"/>
          <w:sz w:val="20"/>
        </w:rPr>
        <w:t>a penalidade aplicada pelo auto de infração - FALTA DE ART DE CONTRATO DE OBRA/SERVICO - por infração ao</w:t>
      </w:r>
      <w:r w:rsidRPr="00BB582C">
        <w:rPr>
          <w:rFonts w:ascii="Verdana" w:hAnsi="Verdana"/>
          <w:i/>
          <w:color w:val="000000"/>
          <w:sz w:val="20"/>
        </w:rPr>
        <w:t xml:space="preserve"> </w:t>
      </w:r>
      <w:r w:rsidRPr="00CE6360">
        <w:rPr>
          <w:rFonts w:ascii="Verdana" w:hAnsi="Verdana"/>
          <w:i/>
          <w:color w:val="000000"/>
          <w:sz w:val="20"/>
        </w:rPr>
        <w:t>(a) Artigo 1º da Lei nº 6.496/77.</w:t>
      </w:r>
      <w:r w:rsidRPr="00BB582C">
        <w:rPr>
          <w:rFonts w:ascii="Verdana" w:hAnsi="Verdana"/>
          <w:i/>
          <w:color w:val="000000"/>
          <w:sz w:val="20"/>
        </w:rPr>
        <w:t xml:space="preserve"> </w:t>
      </w:r>
      <w:r w:rsidRPr="00CE6360">
        <w:rPr>
          <w:rFonts w:ascii="Verdana" w:hAnsi="Verdana"/>
          <w:i/>
          <w:color w:val="000000"/>
          <w:sz w:val="20"/>
        </w:rPr>
        <w:t>Relatório:</w:t>
      </w:r>
      <w:r w:rsidRPr="00BB582C">
        <w:rPr>
          <w:rFonts w:ascii="Verdana" w:hAnsi="Verdana"/>
          <w:i/>
          <w:color w:val="000000"/>
          <w:sz w:val="20"/>
        </w:rPr>
        <w:t xml:space="preserve"> </w:t>
      </w:r>
      <w:r w:rsidRPr="00CE6360">
        <w:rPr>
          <w:rFonts w:ascii="Verdana" w:hAnsi="Verdana"/>
          <w:i/>
          <w:color w:val="000000"/>
          <w:sz w:val="20"/>
        </w:rPr>
        <w:t>FRANCISCO WELLINGTON DE SOUSA - ME SERRALHARIA METALSAURO foi autuado</w:t>
      </w:r>
      <w:r w:rsidRPr="00BB582C">
        <w:rPr>
          <w:rFonts w:ascii="Verdana" w:hAnsi="Verdana"/>
          <w:i/>
          <w:color w:val="000000"/>
          <w:sz w:val="20"/>
        </w:rPr>
        <w:t xml:space="preserve"> </w:t>
      </w:r>
      <w:r w:rsidRPr="00CE6360">
        <w:rPr>
          <w:rFonts w:ascii="Verdana" w:hAnsi="Verdana"/>
          <w:i/>
          <w:color w:val="000000"/>
          <w:sz w:val="20"/>
        </w:rPr>
        <w:t>(a) pelo CREA-PB po</w:t>
      </w:r>
      <w:r w:rsidRPr="00BB582C">
        <w:rPr>
          <w:rFonts w:ascii="Verdana" w:hAnsi="Verdana"/>
          <w:i/>
          <w:color w:val="000000"/>
          <w:sz w:val="20"/>
        </w:rPr>
        <w:t xml:space="preserve">r Artigo 1º da Lei nº 6.496/77, </w:t>
      </w:r>
      <w:r w:rsidRPr="00CE6360">
        <w:rPr>
          <w:rFonts w:ascii="Verdana" w:hAnsi="Verdana"/>
          <w:i/>
          <w:color w:val="000000"/>
          <w:sz w:val="20"/>
        </w:rPr>
        <w:t>sendo-lhe concedidos 10(dez) dias para apresentação de defesa à Câmara Especializada, que foram contados a partir da ciência do auto de infração, que se deu em 11/11/2015.</w:t>
      </w:r>
      <w:r w:rsidRPr="00BB582C">
        <w:rPr>
          <w:rFonts w:ascii="Verdana" w:hAnsi="Verdana"/>
          <w:i/>
          <w:color w:val="000000"/>
          <w:sz w:val="20"/>
        </w:rPr>
        <w:t xml:space="preserve"> </w:t>
      </w:r>
      <w:r w:rsidRPr="00CE6360">
        <w:rPr>
          <w:rFonts w:ascii="Verdana" w:hAnsi="Verdana"/>
          <w:i/>
          <w:color w:val="000000"/>
          <w:sz w:val="20"/>
        </w:rPr>
        <w:t>Análise:</w:t>
      </w:r>
      <w:r w:rsidRPr="00BB582C">
        <w:rPr>
          <w:rFonts w:ascii="Verdana" w:hAnsi="Verdana"/>
          <w:i/>
          <w:color w:val="000000"/>
          <w:sz w:val="20"/>
        </w:rPr>
        <w:t xml:space="preserve"> </w:t>
      </w:r>
      <w:r w:rsidRPr="00CE6360">
        <w:rPr>
          <w:rFonts w:ascii="Verdana" w:hAnsi="Verdana"/>
          <w:i/>
          <w:color w:val="000000"/>
          <w:sz w:val="20"/>
        </w:rPr>
        <w:t>O Processo em tela foi encaminhado a esta Câmara Especializada do CREA-PB para decisão, visto que transcorreu o prazo para apresentação de Defesa escrita.</w:t>
      </w:r>
      <w:r w:rsidRPr="00BB582C">
        <w:rPr>
          <w:rFonts w:ascii="Verdana" w:hAnsi="Verdana"/>
          <w:i/>
          <w:color w:val="000000"/>
          <w:sz w:val="20"/>
        </w:rPr>
        <w:t xml:space="preserve"> </w:t>
      </w:r>
      <w:r w:rsidRPr="00CE6360">
        <w:rPr>
          <w:rFonts w:ascii="Verdana" w:hAnsi="Verdana"/>
          <w:i/>
          <w:color w:val="000000"/>
          <w:sz w:val="20"/>
        </w:rPr>
        <w:t>Fundamentação:</w:t>
      </w:r>
      <w:r w:rsidRPr="00BB582C">
        <w:rPr>
          <w:rFonts w:ascii="Verdana" w:hAnsi="Verdana"/>
          <w:i/>
          <w:color w:val="000000"/>
          <w:sz w:val="20"/>
        </w:rPr>
        <w:t xml:space="preserve"> </w:t>
      </w:r>
      <w:r w:rsidRPr="00CE6360">
        <w:rPr>
          <w:rFonts w:ascii="Verdana" w:hAnsi="Verdana"/>
          <w:i/>
          <w:color w:val="000000"/>
          <w:sz w:val="20"/>
        </w:rPr>
        <w:t>CONSIDERANDO a Resolução no. 1.008/04-CONFEA, de 09 de dezembro de 2004, que dispõe sobre os procedimentos para instauração, instrução e julgamento dos processos de infração e aplicação de penalidades;</w:t>
      </w:r>
      <w:r w:rsidRPr="00BB582C">
        <w:rPr>
          <w:rFonts w:ascii="Verdana" w:hAnsi="Verdana"/>
          <w:i/>
          <w:color w:val="000000"/>
          <w:sz w:val="20"/>
        </w:rPr>
        <w:t xml:space="preserve"> </w:t>
      </w:r>
      <w:r w:rsidRPr="00CE6360">
        <w:rPr>
          <w:rFonts w:ascii="Verdana" w:hAnsi="Verdana"/>
          <w:i/>
          <w:color w:val="000000"/>
          <w:sz w:val="20"/>
        </w:rPr>
        <w:t xml:space="preserve">CONSIDERANDO o artigo 73 da Lei no. 5.194, de 1966, que estipula as multas a serem aplicadas às pessoas </w:t>
      </w:r>
      <w:proofErr w:type="gramStart"/>
      <w:r w:rsidRPr="00CE6360">
        <w:rPr>
          <w:rFonts w:ascii="Verdana" w:hAnsi="Verdana"/>
          <w:i/>
          <w:color w:val="000000"/>
          <w:sz w:val="20"/>
        </w:rPr>
        <w:t>físicas(</w:t>
      </w:r>
      <w:proofErr w:type="gramEnd"/>
      <w:r w:rsidRPr="00CE6360">
        <w:rPr>
          <w:rFonts w:ascii="Verdana" w:hAnsi="Verdana"/>
          <w:i/>
          <w:color w:val="000000"/>
          <w:sz w:val="20"/>
        </w:rPr>
        <w:t>profissionais e leigos) e às pessoas jurídicas que incorrerem em infração a legislação profissional, de acordo com a gravidade da falta cometida;</w:t>
      </w:r>
      <w:r w:rsidRPr="00BB582C">
        <w:rPr>
          <w:rFonts w:ascii="Verdana" w:hAnsi="Verdana"/>
          <w:i/>
          <w:color w:val="000000"/>
          <w:sz w:val="20"/>
        </w:rPr>
        <w:t xml:space="preserve"> </w:t>
      </w:r>
      <w:r w:rsidRPr="00CE6360">
        <w:rPr>
          <w:rFonts w:ascii="Verdana" w:hAnsi="Verdana"/>
          <w:i/>
          <w:color w:val="000000"/>
          <w:sz w:val="20"/>
        </w:rPr>
        <w:t>CONSIDERANDO que em 11/11/2015 o</w:t>
      </w:r>
      <w:r w:rsidRPr="00BB582C">
        <w:rPr>
          <w:rFonts w:ascii="Verdana" w:hAnsi="Verdana"/>
          <w:i/>
          <w:color w:val="000000"/>
          <w:sz w:val="20"/>
        </w:rPr>
        <w:t xml:space="preserve"> </w:t>
      </w:r>
      <w:r w:rsidRPr="00CE6360">
        <w:rPr>
          <w:rFonts w:ascii="Verdana" w:hAnsi="Verdana"/>
          <w:i/>
          <w:color w:val="000000"/>
          <w:sz w:val="20"/>
        </w:rPr>
        <w:t>(a) autuado</w:t>
      </w:r>
      <w:r w:rsidRPr="00BB582C">
        <w:rPr>
          <w:rFonts w:ascii="Verdana" w:hAnsi="Verdana"/>
          <w:i/>
          <w:color w:val="000000"/>
          <w:sz w:val="20"/>
        </w:rPr>
        <w:t xml:space="preserve"> </w:t>
      </w:r>
      <w:r w:rsidRPr="00CE6360">
        <w:rPr>
          <w:rFonts w:ascii="Verdana" w:hAnsi="Verdana"/>
          <w:i/>
          <w:color w:val="000000"/>
          <w:sz w:val="20"/>
        </w:rPr>
        <w:t>(a) tomou conhecimento do Auto lavrado por infração à Legislação profissional do Sistema CONFEA/CREA, sendo-lhe conferido o prazo de 10</w:t>
      </w:r>
      <w:r w:rsidRPr="00BB582C">
        <w:rPr>
          <w:rFonts w:ascii="Verdana" w:hAnsi="Verdana"/>
          <w:i/>
          <w:color w:val="000000"/>
          <w:sz w:val="20"/>
        </w:rPr>
        <w:t xml:space="preserve"> </w:t>
      </w:r>
      <w:r w:rsidRPr="00CE6360">
        <w:rPr>
          <w:rFonts w:ascii="Verdana" w:hAnsi="Verdana"/>
          <w:i/>
          <w:color w:val="000000"/>
          <w:sz w:val="20"/>
        </w:rPr>
        <w:t>(dez) dias para manifestação;</w:t>
      </w:r>
      <w:r w:rsidRPr="00BB582C">
        <w:rPr>
          <w:rFonts w:ascii="Verdana" w:hAnsi="Verdana"/>
          <w:i/>
          <w:color w:val="000000"/>
          <w:sz w:val="20"/>
        </w:rPr>
        <w:t xml:space="preserve"> </w:t>
      </w:r>
      <w:r w:rsidRPr="00CE6360">
        <w:rPr>
          <w:rFonts w:ascii="Verdana" w:hAnsi="Verdana"/>
          <w:i/>
          <w:color w:val="000000"/>
          <w:sz w:val="20"/>
        </w:rPr>
        <w:t>CONSIDERANDO que os agentes de fiscalização dos Conselhos de Fiscalização Profissional gozam de fé pública;</w:t>
      </w:r>
      <w:r w:rsidRPr="00BB582C">
        <w:rPr>
          <w:rFonts w:ascii="Verdana" w:hAnsi="Verdana"/>
          <w:i/>
          <w:color w:val="000000"/>
          <w:sz w:val="20"/>
        </w:rPr>
        <w:t xml:space="preserve"> </w:t>
      </w:r>
      <w:r w:rsidRPr="00CE6360">
        <w:rPr>
          <w:rFonts w:ascii="Verdana" w:hAnsi="Verdana"/>
          <w:i/>
          <w:color w:val="000000"/>
          <w:sz w:val="20"/>
        </w:rPr>
        <w:t>CONSIDERANDO, ainda, que o</w:t>
      </w:r>
      <w:r w:rsidRPr="00BB582C">
        <w:rPr>
          <w:rFonts w:ascii="Verdana" w:hAnsi="Verdana"/>
          <w:i/>
          <w:color w:val="000000"/>
          <w:sz w:val="20"/>
        </w:rPr>
        <w:t xml:space="preserve"> </w:t>
      </w:r>
      <w:r w:rsidRPr="00CE6360">
        <w:rPr>
          <w:rFonts w:ascii="Verdana" w:hAnsi="Verdana"/>
          <w:i/>
          <w:color w:val="000000"/>
          <w:sz w:val="20"/>
        </w:rPr>
        <w:t>(a) autuado</w:t>
      </w:r>
      <w:r w:rsidRPr="00BB582C">
        <w:rPr>
          <w:rFonts w:ascii="Verdana" w:hAnsi="Verdana"/>
          <w:i/>
          <w:color w:val="000000"/>
          <w:sz w:val="20"/>
        </w:rPr>
        <w:t xml:space="preserve"> </w:t>
      </w:r>
      <w:r w:rsidRPr="00CE6360">
        <w:rPr>
          <w:rFonts w:ascii="Verdana" w:hAnsi="Verdana"/>
          <w:i/>
          <w:color w:val="000000"/>
          <w:sz w:val="20"/>
        </w:rPr>
        <w:t>(a) não apresentou defesa escrita no prazo previsto no Artigo 10, Parágrafo único, da Resolução 1008/2004, sendo, portanto considerado REVEL;</w:t>
      </w:r>
      <w:r w:rsidRPr="00BB582C">
        <w:rPr>
          <w:rFonts w:ascii="Verdana" w:hAnsi="Verdana"/>
          <w:i/>
          <w:color w:val="000000"/>
          <w:sz w:val="20"/>
        </w:rPr>
        <w:t xml:space="preserve"> </w:t>
      </w:r>
      <w:r w:rsidRPr="00CE6360">
        <w:rPr>
          <w:rFonts w:ascii="Verdana" w:hAnsi="Verdana"/>
          <w:i/>
          <w:color w:val="000000"/>
          <w:sz w:val="20"/>
        </w:rPr>
        <w:t>CONSIDERANDO que da decisão da câmara especializada o</w:t>
      </w:r>
      <w:r w:rsidRPr="00BB582C">
        <w:rPr>
          <w:rFonts w:ascii="Verdana" w:hAnsi="Verdana"/>
          <w:i/>
          <w:color w:val="000000"/>
          <w:sz w:val="20"/>
        </w:rPr>
        <w:t xml:space="preserve"> </w:t>
      </w:r>
      <w:r w:rsidRPr="00CE6360">
        <w:rPr>
          <w:rFonts w:ascii="Verdana" w:hAnsi="Verdana"/>
          <w:i/>
          <w:color w:val="000000"/>
          <w:sz w:val="20"/>
        </w:rPr>
        <w:t>(a) autuado</w:t>
      </w:r>
      <w:r w:rsidRPr="00BB582C">
        <w:rPr>
          <w:rFonts w:ascii="Verdana" w:hAnsi="Verdana"/>
          <w:i/>
          <w:color w:val="000000"/>
          <w:sz w:val="20"/>
        </w:rPr>
        <w:t xml:space="preserve"> </w:t>
      </w:r>
      <w:r w:rsidRPr="00CE6360">
        <w:rPr>
          <w:rFonts w:ascii="Verdana" w:hAnsi="Verdana"/>
          <w:i/>
          <w:color w:val="000000"/>
          <w:sz w:val="20"/>
        </w:rPr>
        <w:t xml:space="preserve">(a) poderá apresentar recurso ao Plenário do CREA-PB;CONSIDERANDO que a empresa autuada não tem registro no CREA/PB;CONSIDERANDO que a empresa foi autuada por falta de </w:t>
      </w:r>
      <w:proofErr w:type="spellStart"/>
      <w:r w:rsidRPr="00CE6360">
        <w:rPr>
          <w:rFonts w:ascii="Verdana" w:hAnsi="Verdana"/>
          <w:i/>
          <w:color w:val="000000"/>
          <w:sz w:val="20"/>
        </w:rPr>
        <w:t>Art</w:t>
      </w:r>
      <w:proofErr w:type="spellEnd"/>
      <w:r w:rsidRPr="00CE6360">
        <w:rPr>
          <w:rFonts w:ascii="Verdana" w:hAnsi="Verdana"/>
          <w:i/>
          <w:color w:val="000000"/>
          <w:sz w:val="20"/>
        </w:rPr>
        <w:t xml:space="preserve"> de Obra/Serviço;CONSIDERANDO o entendimento</w:t>
      </w:r>
      <w:r w:rsidRPr="00BB582C">
        <w:rPr>
          <w:rFonts w:ascii="Verdana" w:hAnsi="Verdana"/>
          <w:i/>
          <w:color w:val="000000"/>
          <w:sz w:val="20"/>
        </w:rPr>
        <w:t xml:space="preserve"> do CONFEA de que a empresa que </w:t>
      </w:r>
      <w:r w:rsidRPr="00CE6360">
        <w:rPr>
          <w:rFonts w:ascii="Verdana" w:hAnsi="Verdana"/>
          <w:i/>
          <w:color w:val="000000"/>
          <w:sz w:val="20"/>
        </w:rPr>
        <w:t>não tem registro no sistema CONFEA/CREA não pod</w:t>
      </w:r>
      <w:r w:rsidRPr="00BB582C">
        <w:rPr>
          <w:rFonts w:ascii="Verdana" w:hAnsi="Verdana"/>
          <w:i/>
          <w:color w:val="000000"/>
          <w:sz w:val="20"/>
        </w:rPr>
        <w:t xml:space="preserve">e ser </w:t>
      </w:r>
      <w:r w:rsidRPr="00CE6360">
        <w:rPr>
          <w:rFonts w:ascii="Verdana" w:hAnsi="Verdana"/>
          <w:i/>
          <w:color w:val="000000"/>
          <w:sz w:val="20"/>
        </w:rPr>
        <w:t>autuada p</w:t>
      </w:r>
      <w:r w:rsidRPr="00BB582C">
        <w:rPr>
          <w:rFonts w:ascii="Verdana" w:hAnsi="Verdana"/>
          <w:i/>
          <w:color w:val="000000"/>
          <w:sz w:val="20"/>
        </w:rPr>
        <w:t xml:space="preserve">or falta de </w:t>
      </w:r>
      <w:proofErr w:type="spellStart"/>
      <w:r w:rsidRPr="00BB582C">
        <w:rPr>
          <w:rFonts w:ascii="Verdana" w:hAnsi="Verdana"/>
          <w:i/>
          <w:color w:val="000000"/>
          <w:sz w:val="20"/>
        </w:rPr>
        <w:t>Art</w:t>
      </w:r>
      <w:proofErr w:type="spellEnd"/>
      <w:r w:rsidRPr="00BB582C">
        <w:rPr>
          <w:rFonts w:ascii="Verdana" w:hAnsi="Verdana"/>
          <w:i/>
          <w:color w:val="000000"/>
          <w:sz w:val="20"/>
        </w:rPr>
        <w:t xml:space="preserve"> de Obra/Serviço. </w:t>
      </w:r>
      <w:r w:rsidRPr="00CE6360">
        <w:rPr>
          <w:rFonts w:ascii="Verdana" w:hAnsi="Verdana"/>
          <w:i/>
          <w:color w:val="000000"/>
          <w:sz w:val="20"/>
        </w:rPr>
        <w:t>Voto:</w:t>
      </w:r>
      <w:r w:rsidRPr="00BB582C">
        <w:rPr>
          <w:rFonts w:ascii="Verdana" w:hAnsi="Verdana"/>
          <w:i/>
          <w:color w:val="000000"/>
          <w:sz w:val="20"/>
        </w:rPr>
        <w:t xml:space="preserve"> </w:t>
      </w:r>
      <w:r w:rsidRPr="00CE6360">
        <w:rPr>
          <w:rFonts w:ascii="Verdana" w:hAnsi="Verdana"/>
          <w:i/>
          <w:color w:val="000000"/>
          <w:sz w:val="20"/>
        </w:rPr>
        <w:t>Diante das considerações e verificação da documentação apensada ao processo, me acosto ao parecer da Fiscalização e opinamos pelo arquivamento do Auto de Infração em epígrafe.</w:t>
      </w:r>
      <w:r w:rsidRPr="00BB582C">
        <w:rPr>
          <w:rFonts w:ascii="Verdana" w:hAnsi="Verdana"/>
          <w:i/>
          <w:color w:val="000000"/>
          <w:sz w:val="20"/>
        </w:rPr>
        <w:t xml:space="preserve"> </w:t>
      </w:r>
      <w:r w:rsidRPr="00CE6360">
        <w:rPr>
          <w:rFonts w:ascii="Verdana" w:hAnsi="Verdana"/>
          <w:i/>
          <w:color w:val="000000"/>
          <w:sz w:val="20"/>
        </w:rPr>
        <w:t xml:space="preserve">Observação: Solicito da </w:t>
      </w:r>
      <w:r w:rsidRPr="00BB582C">
        <w:rPr>
          <w:rFonts w:ascii="Verdana" w:hAnsi="Verdana"/>
          <w:i/>
          <w:color w:val="000000"/>
          <w:sz w:val="20"/>
        </w:rPr>
        <w:t xml:space="preserve">Fiscalização </w:t>
      </w:r>
      <w:r w:rsidRPr="00CE6360">
        <w:rPr>
          <w:rFonts w:ascii="Verdana" w:hAnsi="Verdana"/>
          <w:i/>
          <w:color w:val="000000"/>
          <w:sz w:val="20"/>
        </w:rPr>
        <w:t>a realização de uma nova vistoria a fim de verificar a situação do regi</w:t>
      </w:r>
      <w:r w:rsidR="00CB23C9">
        <w:rPr>
          <w:rFonts w:ascii="Verdana" w:hAnsi="Verdana"/>
          <w:i/>
          <w:color w:val="000000"/>
          <w:sz w:val="20"/>
        </w:rPr>
        <w:t xml:space="preserve">stro da empresa junto ao </w:t>
      </w:r>
      <w:proofErr w:type="spellStart"/>
      <w:proofErr w:type="gramStart"/>
      <w:r w:rsidR="00CB23C9">
        <w:rPr>
          <w:rFonts w:ascii="Verdana" w:hAnsi="Verdana"/>
          <w:i/>
          <w:color w:val="000000"/>
          <w:sz w:val="20"/>
        </w:rPr>
        <w:t>Crea</w:t>
      </w:r>
      <w:proofErr w:type="spellEnd"/>
      <w:proofErr w:type="gramEnd"/>
      <w:r w:rsidR="00CB23C9">
        <w:rPr>
          <w:rFonts w:ascii="Verdana" w:hAnsi="Verdana"/>
          <w:i/>
          <w:color w:val="000000"/>
          <w:sz w:val="20"/>
        </w:rPr>
        <w:t>/PB.</w:t>
      </w:r>
      <w:r w:rsidRPr="00BB582C">
        <w:rPr>
          <w:rFonts w:ascii="Verdana" w:hAnsi="Verdana"/>
          <w:i/>
          <w:color w:val="000000"/>
          <w:sz w:val="20"/>
        </w:rPr>
        <w:t xml:space="preserve"> </w:t>
      </w:r>
      <w:r w:rsidRPr="00CE6360">
        <w:rPr>
          <w:rFonts w:ascii="Verdana" w:hAnsi="Verdana"/>
          <w:i/>
          <w:color w:val="000000"/>
          <w:sz w:val="20"/>
        </w:rPr>
        <w:t>É o Parecer e Voto.</w:t>
      </w:r>
      <w:r w:rsidRPr="00BB582C">
        <w:rPr>
          <w:rFonts w:ascii="Verdana" w:hAnsi="Verdana"/>
          <w:i/>
          <w:color w:val="000000"/>
          <w:sz w:val="20"/>
        </w:rPr>
        <w:t xml:space="preserve"> </w:t>
      </w:r>
      <w:r w:rsidRPr="00CE6360">
        <w:rPr>
          <w:rFonts w:ascii="Verdana" w:hAnsi="Verdana"/>
          <w:i/>
          <w:color w:val="000000"/>
          <w:sz w:val="20"/>
        </w:rPr>
        <w:t>Salvo melhor Juízo.</w:t>
      </w:r>
      <w:r w:rsidRPr="00BB582C">
        <w:rPr>
          <w:rFonts w:ascii="Verdana" w:hAnsi="Verdana"/>
          <w:i/>
          <w:color w:val="000000"/>
          <w:sz w:val="20"/>
        </w:rPr>
        <w:t xml:space="preserve"> </w:t>
      </w:r>
      <w:r w:rsidRPr="00CE6360">
        <w:rPr>
          <w:rFonts w:ascii="Verdana" w:hAnsi="Verdana"/>
          <w:i/>
          <w:color w:val="000000"/>
          <w:sz w:val="20"/>
        </w:rPr>
        <w:t>João Pessoa, 06 de agosto de 2020.</w:t>
      </w:r>
      <w:r w:rsidRPr="00BB582C">
        <w:rPr>
          <w:rFonts w:ascii="Verdana" w:hAnsi="Verdana"/>
          <w:i/>
          <w:color w:val="000000"/>
          <w:sz w:val="20"/>
        </w:rPr>
        <w:t xml:space="preserve"> </w:t>
      </w:r>
      <w:proofErr w:type="gramStart"/>
      <w:r w:rsidRPr="00CE6360">
        <w:rPr>
          <w:rFonts w:ascii="Verdana" w:hAnsi="Verdana"/>
          <w:i/>
          <w:color w:val="000000"/>
          <w:sz w:val="20"/>
        </w:rPr>
        <w:t>Ronaldo Soares Gomes</w:t>
      </w:r>
      <w:r w:rsidR="00BB582C" w:rsidRPr="00BB582C">
        <w:rPr>
          <w:rFonts w:ascii="Verdana" w:hAnsi="Verdana"/>
          <w:i/>
          <w:color w:val="000000"/>
          <w:sz w:val="20"/>
        </w:rPr>
        <w:t>,</w:t>
      </w:r>
      <w:r w:rsidRPr="00BB582C">
        <w:rPr>
          <w:rFonts w:ascii="Verdana" w:hAnsi="Verdana"/>
          <w:i/>
          <w:color w:val="000000"/>
          <w:sz w:val="20"/>
        </w:rPr>
        <w:t xml:space="preserve"> </w:t>
      </w:r>
      <w:r w:rsidRPr="00CE6360">
        <w:rPr>
          <w:rFonts w:ascii="Verdana" w:hAnsi="Verdana"/>
          <w:i/>
          <w:color w:val="000000"/>
          <w:sz w:val="20"/>
        </w:rPr>
        <w:t>Conselheiro Relator do CREA-PB</w:t>
      </w:r>
      <w:r w:rsidR="00BB582C">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Pr>
          <w:rFonts w:ascii="Verdana" w:hAnsi="Verdana" w:cs="Arial"/>
          <w:sz w:val="20"/>
        </w:rPr>
        <w:t xml:space="preserve"> 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w:t>
      </w:r>
      <w:r w:rsidR="00F57113">
        <w:rPr>
          <w:rFonts w:ascii="Verdana" w:hAnsi="Verdana"/>
          <w:b/>
          <w:sz w:val="20"/>
        </w:rPr>
        <w:lastRenderedPageBreak/>
        <w:t xml:space="preserve">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81"/>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77A3E"/>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4B40"/>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582C"/>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3C9"/>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D7709"/>
    <w:rsid w:val="00CE050D"/>
    <w:rsid w:val="00CE23DC"/>
    <w:rsid w:val="00CE377D"/>
    <w:rsid w:val="00CE4489"/>
    <w:rsid w:val="00CE5583"/>
    <w:rsid w:val="00CE5761"/>
    <w:rsid w:val="00CE595E"/>
    <w:rsid w:val="00CE6360"/>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23164491">
      <w:bodyDiv w:val="1"/>
      <w:marLeft w:val="0"/>
      <w:marRight w:val="0"/>
      <w:marTop w:val="0"/>
      <w:marBottom w:val="0"/>
      <w:divBdr>
        <w:top w:val="none" w:sz="0" w:space="0" w:color="auto"/>
        <w:left w:val="none" w:sz="0" w:space="0" w:color="auto"/>
        <w:bottom w:val="none" w:sz="0" w:space="0" w:color="auto"/>
        <w:right w:val="none" w:sz="0" w:space="0" w:color="auto"/>
      </w:divBdr>
      <w:divsChild>
        <w:div w:id="194343816">
          <w:marLeft w:val="0"/>
          <w:marRight w:val="0"/>
          <w:marTop w:val="0"/>
          <w:marBottom w:val="0"/>
          <w:divBdr>
            <w:top w:val="none" w:sz="0" w:space="0" w:color="auto"/>
            <w:left w:val="none" w:sz="0" w:space="0" w:color="auto"/>
            <w:bottom w:val="none" w:sz="0" w:space="0" w:color="auto"/>
            <w:right w:val="none" w:sz="0" w:space="0" w:color="auto"/>
          </w:divBdr>
          <w:divsChild>
            <w:div w:id="670065244">
              <w:marLeft w:val="120"/>
              <w:marRight w:val="0"/>
              <w:marTop w:val="0"/>
              <w:marBottom w:val="0"/>
              <w:divBdr>
                <w:top w:val="none" w:sz="0" w:space="0" w:color="auto"/>
                <w:left w:val="none" w:sz="0" w:space="0" w:color="auto"/>
                <w:bottom w:val="none" w:sz="0" w:space="0" w:color="auto"/>
                <w:right w:val="none" w:sz="0" w:space="0" w:color="auto"/>
              </w:divBdr>
            </w:div>
          </w:divsChild>
        </w:div>
        <w:div w:id="1889686336">
          <w:marLeft w:val="0"/>
          <w:marRight w:val="0"/>
          <w:marTop w:val="0"/>
          <w:marBottom w:val="0"/>
          <w:divBdr>
            <w:top w:val="none" w:sz="0" w:space="0" w:color="auto"/>
            <w:left w:val="none" w:sz="0" w:space="0" w:color="auto"/>
            <w:bottom w:val="none" w:sz="0" w:space="0" w:color="auto"/>
            <w:right w:val="none" w:sz="0" w:space="0" w:color="auto"/>
          </w:divBdr>
          <w:divsChild>
            <w:div w:id="1650867137">
              <w:marLeft w:val="120"/>
              <w:marRight w:val="0"/>
              <w:marTop w:val="0"/>
              <w:marBottom w:val="0"/>
              <w:divBdr>
                <w:top w:val="none" w:sz="0" w:space="0" w:color="auto"/>
                <w:left w:val="none" w:sz="0" w:space="0" w:color="auto"/>
                <w:bottom w:val="none" w:sz="0" w:space="0" w:color="auto"/>
                <w:right w:val="none" w:sz="0" w:space="0" w:color="auto"/>
              </w:divBdr>
            </w:div>
          </w:divsChild>
        </w:div>
        <w:div w:id="944505457">
          <w:marLeft w:val="0"/>
          <w:marRight w:val="0"/>
          <w:marTop w:val="0"/>
          <w:marBottom w:val="0"/>
          <w:divBdr>
            <w:top w:val="none" w:sz="0" w:space="0" w:color="auto"/>
            <w:left w:val="none" w:sz="0" w:space="0" w:color="auto"/>
            <w:bottom w:val="none" w:sz="0" w:space="0" w:color="auto"/>
            <w:right w:val="none" w:sz="0" w:space="0" w:color="auto"/>
          </w:divBdr>
          <w:divsChild>
            <w:div w:id="1374113052">
              <w:marLeft w:val="120"/>
              <w:marRight w:val="0"/>
              <w:marTop w:val="0"/>
              <w:marBottom w:val="0"/>
              <w:divBdr>
                <w:top w:val="none" w:sz="0" w:space="0" w:color="auto"/>
                <w:left w:val="none" w:sz="0" w:space="0" w:color="auto"/>
                <w:bottom w:val="none" w:sz="0" w:space="0" w:color="auto"/>
                <w:right w:val="none" w:sz="0" w:space="0" w:color="auto"/>
              </w:divBdr>
            </w:div>
          </w:divsChild>
        </w:div>
        <w:div w:id="744687618">
          <w:marLeft w:val="0"/>
          <w:marRight w:val="0"/>
          <w:marTop w:val="0"/>
          <w:marBottom w:val="0"/>
          <w:divBdr>
            <w:top w:val="none" w:sz="0" w:space="0" w:color="auto"/>
            <w:left w:val="none" w:sz="0" w:space="0" w:color="auto"/>
            <w:bottom w:val="none" w:sz="0" w:space="0" w:color="auto"/>
            <w:right w:val="none" w:sz="0" w:space="0" w:color="auto"/>
          </w:divBdr>
          <w:divsChild>
            <w:div w:id="702635186">
              <w:marLeft w:val="120"/>
              <w:marRight w:val="0"/>
              <w:marTop w:val="0"/>
              <w:marBottom w:val="0"/>
              <w:divBdr>
                <w:top w:val="none" w:sz="0" w:space="0" w:color="auto"/>
                <w:left w:val="none" w:sz="0" w:space="0" w:color="auto"/>
                <w:bottom w:val="none" w:sz="0" w:space="0" w:color="auto"/>
                <w:right w:val="none" w:sz="0" w:space="0" w:color="auto"/>
              </w:divBdr>
            </w:div>
          </w:divsChild>
        </w:div>
        <w:div w:id="1838642920">
          <w:marLeft w:val="0"/>
          <w:marRight w:val="0"/>
          <w:marTop w:val="0"/>
          <w:marBottom w:val="0"/>
          <w:divBdr>
            <w:top w:val="none" w:sz="0" w:space="0" w:color="auto"/>
            <w:left w:val="none" w:sz="0" w:space="0" w:color="auto"/>
            <w:bottom w:val="none" w:sz="0" w:space="0" w:color="auto"/>
            <w:right w:val="none" w:sz="0" w:space="0" w:color="auto"/>
          </w:divBdr>
          <w:divsChild>
            <w:div w:id="13324420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4850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2020-03-09T19:24:00Z</cp:lastPrinted>
  <dcterms:created xsi:type="dcterms:W3CDTF">2020-08-23T18:19:00Z</dcterms:created>
  <dcterms:modified xsi:type="dcterms:W3CDTF">2020-08-23T18:22:00Z</dcterms:modified>
</cp:coreProperties>
</file>