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E2" w:rsidRDefault="00A376F2" w:rsidP="00A376F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Indicadores Gerenciais Ouvidoria CREA/PB.</w:t>
      </w:r>
    </w:p>
    <w:p w:rsidR="00A376F2" w:rsidRDefault="00A376F2" w:rsidP="00A376F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Maio/2021</w:t>
      </w:r>
    </w:p>
    <w:p w:rsidR="00A376F2" w:rsidRDefault="00A376F2" w:rsidP="00A376F2">
      <w:pPr>
        <w:rPr>
          <w:rFonts w:ascii="Arial Black" w:hAnsi="Arial Black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6"/>
        <w:gridCol w:w="7087"/>
        <w:gridCol w:w="1023"/>
      </w:tblGrid>
      <w:tr w:rsidR="00A376F2" w:rsidTr="00A376F2">
        <w:tc>
          <w:tcPr>
            <w:tcW w:w="534" w:type="dxa"/>
          </w:tcPr>
          <w:p w:rsidR="00A376F2" w:rsidRDefault="00A376F2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a</w:t>
            </w:r>
            <w:proofErr w:type="gramEnd"/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  <w:r w:rsidR="00A376F2">
              <w:rPr>
                <w:rFonts w:ascii="Arial Black" w:hAnsi="Arial Black"/>
                <w:sz w:val="32"/>
                <w:szCs w:val="32"/>
              </w:rPr>
              <w:t>anifestação recebida</w:t>
            </w:r>
          </w:p>
        </w:tc>
        <w:tc>
          <w:tcPr>
            <w:tcW w:w="1023" w:type="dxa"/>
          </w:tcPr>
          <w:p w:rsidR="00A376F2" w:rsidRDefault="00A376F2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99</w:t>
            </w:r>
          </w:p>
        </w:tc>
      </w:tr>
      <w:tr w:rsidR="00A376F2" w:rsidTr="00A376F2">
        <w:tc>
          <w:tcPr>
            <w:tcW w:w="534" w:type="dxa"/>
          </w:tcPr>
          <w:p w:rsidR="00A376F2" w:rsidRDefault="00A376F2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</w:t>
            </w:r>
            <w:r w:rsidR="00A376F2">
              <w:rPr>
                <w:rFonts w:ascii="Arial Black" w:hAnsi="Arial Black"/>
                <w:sz w:val="32"/>
                <w:szCs w:val="32"/>
              </w:rPr>
              <w:t xml:space="preserve"> da manifestação atendida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35%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Resolubilidade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54%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Quantidade. de manifestação atendida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35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e</w:t>
            </w:r>
            <w:proofErr w:type="gramEnd"/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Quantidade de informação recebida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12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atendida no prazo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54%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g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Quantidade de solicitação recebida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21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h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de solicitação atendida no prazo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67%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i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Quantidade de consulta recebida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12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j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 de consulta atendida no prazo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73%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Quantidade de reclamação recebida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9</w:t>
            </w:r>
            <w:proofErr w:type="gramEnd"/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l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Arial Black" w:hAnsi="Arial Black"/>
                <w:sz w:val="32"/>
                <w:szCs w:val="32"/>
              </w:rPr>
              <w:t>de reclamação atendida no prazo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11%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Quantidade de denuncia recebida</w:t>
            </w:r>
          </w:p>
        </w:tc>
        <w:tc>
          <w:tcPr>
            <w:tcW w:w="1023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39</w:t>
            </w:r>
          </w:p>
        </w:tc>
      </w:tr>
      <w:tr w:rsidR="00A376F2" w:rsidTr="00A376F2">
        <w:tc>
          <w:tcPr>
            <w:tcW w:w="534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</w:t>
            </w:r>
          </w:p>
        </w:tc>
        <w:tc>
          <w:tcPr>
            <w:tcW w:w="7087" w:type="dxa"/>
          </w:tcPr>
          <w:p w:rsidR="00A376F2" w:rsidRDefault="00822794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%</w:t>
            </w:r>
            <w:r w:rsidR="00541760"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de denuncia </w:t>
            </w: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</w:rPr>
              <w:t>atendida no prazo</w:t>
            </w:r>
          </w:p>
        </w:tc>
        <w:tc>
          <w:tcPr>
            <w:tcW w:w="1023" w:type="dxa"/>
          </w:tcPr>
          <w:p w:rsidR="00A376F2" w:rsidRDefault="00541760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26%</w:t>
            </w:r>
          </w:p>
        </w:tc>
      </w:tr>
      <w:tr w:rsidR="00A376F2" w:rsidTr="00A376F2">
        <w:tc>
          <w:tcPr>
            <w:tcW w:w="534" w:type="dxa"/>
          </w:tcPr>
          <w:p w:rsidR="00A376F2" w:rsidRDefault="00541760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o</w:t>
            </w:r>
            <w:proofErr w:type="gramEnd"/>
          </w:p>
        </w:tc>
        <w:tc>
          <w:tcPr>
            <w:tcW w:w="7087" w:type="dxa"/>
          </w:tcPr>
          <w:p w:rsidR="00A376F2" w:rsidRDefault="00541760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Agradecimento</w:t>
            </w:r>
          </w:p>
        </w:tc>
        <w:tc>
          <w:tcPr>
            <w:tcW w:w="1023" w:type="dxa"/>
          </w:tcPr>
          <w:p w:rsidR="00A376F2" w:rsidRDefault="00541760" w:rsidP="00A376F2">
            <w:pPr>
              <w:spacing w:line="360" w:lineRule="auto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6</w:t>
            </w:r>
            <w:proofErr w:type="gramEnd"/>
          </w:p>
        </w:tc>
      </w:tr>
    </w:tbl>
    <w:p w:rsidR="00A376F2" w:rsidRDefault="00A376F2" w:rsidP="00A376F2">
      <w:pPr>
        <w:rPr>
          <w:rFonts w:ascii="Arial Black" w:hAnsi="Arial Black"/>
          <w:sz w:val="32"/>
          <w:szCs w:val="32"/>
        </w:rPr>
      </w:pPr>
    </w:p>
    <w:sectPr w:rsidR="00A37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2"/>
    <w:rsid w:val="00541760"/>
    <w:rsid w:val="005F18A5"/>
    <w:rsid w:val="00822794"/>
    <w:rsid w:val="009111E2"/>
    <w:rsid w:val="00A376F2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2021-06-02T11:37:00Z</dcterms:created>
  <dcterms:modified xsi:type="dcterms:W3CDTF">2021-06-02T18:10:00Z</dcterms:modified>
</cp:coreProperties>
</file>