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12" w:rsidRDefault="009B7E12">
      <w:pPr>
        <w:pStyle w:val="Textbody"/>
        <w:spacing w:after="0"/>
        <w:jc w:val="center"/>
        <w:rPr>
          <w:rFonts w:cs="Arial" w:hint="eastAsia"/>
          <w:b/>
          <w:bCs/>
          <w:u w:val="single"/>
        </w:rPr>
      </w:pPr>
    </w:p>
    <w:p w:rsidR="00D51BD0" w:rsidRPr="007664A3" w:rsidRDefault="007664A3">
      <w:pPr>
        <w:pStyle w:val="Textbody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664A3">
        <w:rPr>
          <w:rFonts w:ascii="Arial" w:hAnsi="Arial" w:cs="Arial"/>
          <w:b/>
          <w:sz w:val="28"/>
          <w:szCs w:val="28"/>
        </w:rPr>
        <w:t xml:space="preserve">DECLARAÇÃO </w:t>
      </w:r>
      <w:r w:rsidR="00703F62">
        <w:rPr>
          <w:rFonts w:ascii="Arial" w:hAnsi="Arial" w:cs="Arial"/>
          <w:b/>
          <w:sz w:val="28"/>
          <w:szCs w:val="28"/>
        </w:rPr>
        <w:t>DE IDONEIDADE</w:t>
      </w:r>
    </w:p>
    <w:p w:rsidR="00D51BD0" w:rsidRDefault="00D51BD0">
      <w:pPr>
        <w:pStyle w:val="Textbody"/>
        <w:spacing w:after="0"/>
        <w:jc w:val="center"/>
        <w:rPr>
          <w:rFonts w:hint="eastAsia"/>
        </w:rPr>
      </w:pPr>
    </w:p>
    <w:p w:rsidR="00D51BD0" w:rsidRPr="007664A3" w:rsidRDefault="00D51BD0" w:rsidP="00D51BD0">
      <w:pPr>
        <w:pStyle w:val="Textbody"/>
        <w:rPr>
          <w:rFonts w:ascii="Arial" w:hAnsi="Arial" w:cs="Arial"/>
          <w:b/>
        </w:rPr>
      </w:pPr>
      <w:r w:rsidRPr="007664A3">
        <w:rPr>
          <w:rFonts w:ascii="Arial" w:hAnsi="Arial" w:cs="Arial"/>
          <w:b/>
        </w:rPr>
        <w:t>Ao</w:t>
      </w:r>
      <w:proofErr w:type="gramStart"/>
      <w:r w:rsidRPr="007664A3">
        <w:rPr>
          <w:rFonts w:ascii="Arial" w:hAnsi="Arial" w:cs="Arial"/>
          <w:b/>
        </w:rPr>
        <w:t xml:space="preserve">  </w:t>
      </w:r>
      <w:proofErr w:type="gramEnd"/>
      <w:r w:rsidRPr="007664A3">
        <w:rPr>
          <w:rFonts w:ascii="Arial" w:hAnsi="Arial" w:cs="Arial"/>
          <w:b/>
        </w:rPr>
        <w:t>Conselho Regional De E</w:t>
      </w:r>
      <w:r w:rsidR="007664A3">
        <w:rPr>
          <w:rFonts w:ascii="Arial" w:hAnsi="Arial" w:cs="Arial"/>
          <w:b/>
        </w:rPr>
        <w:t>ngenharia E Agronomia/PB</w:t>
      </w:r>
      <w:r w:rsidRPr="007664A3">
        <w:rPr>
          <w:rFonts w:ascii="Arial" w:hAnsi="Arial" w:cs="Arial"/>
          <w:b/>
        </w:rPr>
        <w:t>-Crea/PB</w:t>
      </w:r>
    </w:p>
    <w:p w:rsidR="00D51BD0" w:rsidRPr="007664A3" w:rsidRDefault="00D51BD0" w:rsidP="00D51BD0">
      <w:pPr>
        <w:pStyle w:val="Textbody"/>
        <w:rPr>
          <w:rFonts w:ascii="Arial" w:hAnsi="Arial" w:cs="Arial"/>
          <w:b/>
        </w:rPr>
      </w:pPr>
    </w:p>
    <w:p w:rsidR="00D51BD0" w:rsidRPr="007664A3" w:rsidRDefault="00D51BD0" w:rsidP="00D51BD0">
      <w:pPr>
        <w:pStyle w:val="Textbody"/>
        <w:rPr>
          <w:rFonts w:ascii="Arial" w:hAnsi="Arial" w:cs="Arial"/>
          <w:b/>
        </w:rPr>
      </w:pPr>
    </w:p>
    <w:p w:rsidR="00D51BD0" w:rsidRPr="007664A3" w:rsidRDefault="00D51BD0">
      <w:pPr>
        <w:pStyle w:val="Textbody"/>
        <w:spacing w:after="0"/>
        <w:jc w:val="center"/>
        <w:rPr>
          <w:rFonts w:ascii="Arial" w:hAnsi="Arial" w:cs="Arial"/>
          <w:b/>
        </w:rPr>
      </w:pPr>
      <w:r w:rsidRPr="007664A3">
        <w:rPr>
          <w:rFonts w:ascii="Arial" w:hAnsi="Arial" w:cs="Arial"/>
          <w:b/>
        </w:rPr>
        <w:t xml:space="preserve">DECLARAÇÃO </w:t>
      </w:r>
    </w:p>
    <w:p w:rsidR="00D51BD0" w:rsidRPr="007664A3" w:rsidRDefault="00D51BD0">
      <w:pPr>
        <w:pStyle w:val="Textbody"/>
        <w:spacing w:after="0"/>
        <w:jc w:val="center"/>
        <w:rPr>
          <w:rFonts w:ascii="Arial" w:hAnsi="Arial" w:cs="Arial"/>
        </w:rPr>
      </w:pPr>
    </w:p>
    <w:p w:rsidR="00D51BD0" w:rsidRPr="007664A3" w:rsidRDefault="00D51BD0" w:rsidP="00D51BD0">
      <w:pPr>
        <w:pStyle w:val="Textbody"/>
        <w:spacing w:after="0"/>
        <w:jc w:val="both"/>
        <w:rPr>
          <w:rFonts w:ascii="Arial" w:hAnsi="Arial" w:cs="Arial"/>
        </w:rPr>
      </w:pPr>
      <w:r w:rsidRPr="007664A3">
        <w:rPr>
          <w:rFonts w:ascii="Arial" w:hAnsi="Arial" w:cs="Arial"/>
        </w:rPr>
        <w:t>Proponente:</w:t>
      </w:r>
      <w:r w:rsidR="007664A3">
        <w:rPr>
          <w:rFonts w:ascii="Arial" w:hAnsi="Arial" w:cs="Arial"/>
        </w:rPr>
        <w:t>_</w:t>
      </w:r>
      <w:r w:rsidRPr="007664A3">
        <w:rPr>
          <w:rFonts w:ascii="Arial" w:hAnsi="Arial" w:cs="Arial"/>
        </w:rPr>
        <w:t xml:space="preserve"> __________________________________________</w:t>
      </w:r>
    </w:p>
    <w:p w:rsidR="00D51BD0" w:rsidRPr="007664A3" w:rsidRDefault="00D51BD0" w:rsidP="00D51BD0">
      <w:pPr>
        <w:pStyle w:val="Textbody"/>
        <w:spacing w:after="0"/>
        <w:jc w:val="both"/>
        <w:rPr>
          <w:rFonts w:ascii="Arial" w:hAnsi="Arial" w:cs="Arial"/>
        </w:rPr>
      </w:pPr>
      <w:r w:rsidRPr="007664A3">
        <w:rPr>
          <w:rFonts w:ascii="Arial" w:hAnsi="Arial" w:cs="Arial"/>
        </w:rPr>
        <w:t>Endereço</w:t>
      </w:r>
      <w:proofErr w:type="gramStart"/>
      <w:r w:rsidRPr="007664A3">
        <w:rPr>
          <w:rFonts w:ascii="Arial" w:hAnsi="Arial" w:cs="Arial"/>
        </w:rPr>
        <w:t>:</w:t>
      </w:r>
      <w:r w:rsidR="007664A3">
        <w:rPr>
          <w:rFonts w:ascii="Arial" w:hAnsi="Arial" w:cs="Arial"/>
        </w:rPr>
        <w:t>:</w:t>
      </w:r>
      <w:proofErr w:type="gramEnd"/>
      <w:r w:rsidR="007664A3">
        <w:rPr>
          <w:rFonts w:ascii="Arial" w:hAnsi="Arial" w:cs="Arial"/>
        </w:rPr>
        <w:t xml:space="preserve"> </w:t>
      </w:r>
      <w:r w:rsidRPr="007664A3">
        <w:rPr>
          <w:rFonts w:ascii="Arial" w:hAnsi="Arial" w:cs="Arial"/>
        </w:rPr>
        <w:t>_____________</w:t>
      </w:r>
      <w:r w:rsidR="007664A3">
        <w:rPr>
          <w:rFonts w:ascii="Arial" w:hAnsi="Arial" w:cs="Arial"/>
        </w:rPr>
        <w:t>_______________________________</w:t>
      </w:r>
    </w:p>
    <w:p w:rsidR="00D51BD0" w:rsidRPr="007664A3" w:rsidRDefault="00D51BD0" w:rsidP="00D51BD0">
      <w:pPr>
        <w:pStyle w:val="Textbody"/>
        <w:spacing w:after="0"/>
        <w:jc w:val="both"/>
        <w:rPr>
          <w:rFonts w:ascii="Arial" w:hAnsi="Arial" w:cs="Arial"/>
        </w:rPr>
      </w:pPr>
      <w:r w:rsidRPr="007664A3">
        <w:rPr>
          <w:rFonts w:ascii="Arial" w:hAnsi="Arial" w:cs="Arial"/>
        </w:rPr>
        <w:t xml:space="preserve">CNPJ: </w:t>
      </w:r>
      <w:r w:rsidR="007664A3">
        <w:rPr>
          <w:rFonts w:ascii="Arial" w:hAnsi="Arial" w:cs="Arial"/>
        </w:rPr>
        <w:t>_</w:t>
      </w:r>
      <w:r w:rsidRPr="007664A3">
        <w:rPr>
          <w:rFonts w:ascii="Arial" w:hAnsi="Arial" w:cs="Arial"/>
        </w:rPr>
        <w:t>_____________________________________________</w:t>
      </w:r>
      <w:r w:rsidR="007664A3">
        <w:rPr>
          <w:rFonts w:ascii="Arial" w:hAnsi="Arial" w:cs="Arial"/>
        </w:rPr>
        <w:t>__</w:t>
      </w:r>
    </w:p>
    <w:p w:rsidR="00D51BD0" w:rsidRPr="007664A3" w:rsidRDefault="00D51BD0" w:rsidP="00D51BD0">
      <w:pPr>
        <w:pStyle w:val="Textbody"/>
        <w:spacing w:after="0"/>
        <w:jc w:val="both"/>
        <w:rPr>
          <w:rFonts w:ascii="Arial" w:hAnsi="Arial" w:cs="Arial"/>
        </w:rPr>
      </w:pPr>
      <w:r w:rsidRPr="007664A3">
        <w:rPr>
          <w:rFonts w:ascii="Arial" w:hAnsi="Arial" w:cs="Arial"/>
        </w:rPr>
        <w:t>Telefone</w:t>
      </w:r>
      <w:r w:rsidR="007664A3">
        <w:rPr>
          <w:rFonts w:ascii="Arial" w:hAnsi="Arial" w:cs="Arial"/>
        </w:rPr>
        <w:t xml:space="preserve">: (____) </w:t>
      </w:r>
      <w:r w:rsidRPr="007664A3">
        <w:rPr>
          <w:rFonts w:ascii="Arial" w:hAnsi="Arial" w:cs="Arial"/>
        </w:rPr>
        <w:t>__________________________</w:t>
      </w:r>
    </w:p>
    <w:p w:rsidR="00D51BD0" w:rsidRPr="007664A3" w:rsidRDefault="00D51BD0" w:rsidP="00D51BD0">
      <w:pPr>
        <w:pStyle w:val="Textbody"/>
        <w:spacing w:after="0"/>
        <w:jc w:val="both"/>
        <w:rPr>
          <w:rFonts w:ascii="Arial" w:hAnsi="Arial" w:cs="Arial"/>
        </w:rPr>
      </w:pPr>
    </w:p>
    <w:p w:rsidR="00703F62" w:rsidRDefault="00703F62" w:rsidP="00A27D3D">
      <w:pPr>
        <w:pStyle w:val="Textbody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Declaramos para os fins de direito, na qualidade de proponente de dispensa de Licitação, instaurado pelo </w:t>
      </w:r>
      <w:r w:rsidR="007664A3" w:rsidRPr="007664A3">
        <w:rPr>
          <w:rFonts w:ascii="Arial" w:hAnsi="Arial" w:cs="Arial"/>
        </w:rPr>
        <w:t>Conselho Regional De Engenharia E Ag</w:t>
      </w:r>
      <w:r>
        <w:rPr>
          <w:rFonts w:ascii="Arial" w:hAnsi="Arial" w:cs="Arial"/>
        </w:rPr>
        <w:t>ronomia/P</w:t>
      </w:r>
      <w:r w:rsidR="00A27D3D">
        <w:rPr>
          <w:rFonts w:ascii="Arial" w:hAnsi="Arial" w:cs="Arial"/>
        </w:rPr>
        <w:t>B</w:t>
      </w:r>
      <w:r>
        <w:rPr>
          <w:rFonts w:ascii="Arial" w:hAnsi="Arial" w:cs="Arial"/>
        </w:rPr>
        <w:t>-Crea/</w:t>
      </w:r>
      <w:proofErr w:type="gramStart"/>
      <w:r>
        <w:rPr>
          <w:rFonts w:ascii="Arial" w:hAnsi="Arial" w:cs="Arial"/>
        </w:rPr>
        <w:t>PB,</w:t>
      </w:r>
      <w:proofErr w:type="gramEnd"/>
      <w:r>
        <w:rPr>
          <w:rFonts w:ascii="Arial" w:hAnsi="Arial" w:cs="Arial"/>
        </w:rPr>
        <w:t>que não fomos declarados inidôneos para licitar ou contratar com o Poder Público, em qualquer de suas esferas.</w:t>
      </w:r>
    </w:p>
    <w:p w:rsidR="007664A3" w:rsidRPr="007664A3" w:rsidRDefault="00703F62" w:rsidP="007664A3">
      <w:pPr>
        <w:pStyle w:val="Textbody"/>
        <w:ind w:firstLine="709"/>
        <w:rPr>
          <w:rFonts w:ascii="Arial" w:hAnsi="Arial" w:cs="Arial"/>
        </w:rPr>
      </w:pPr>
      <w:r w:rsidRPr="007664A3">
        <w:rPr>
          <w:rFonts w:ascii="Arial" w:hAnsi="Arial" w:cs="Arial"/>
        </w:rPr>
        <w:t xml:space="preserve"> </w:t>
      </w:r>
    </w:p>
    <w:p w:rsidR="00D51BD0" w:rsidRPr="007664A3" w:rsidRDefault="007664A3" w:rsidP="007664A3">
      <w:pPr>
        <w:pStyle w:val="Textbody"/>
        <w:ind w:firstLine="709"/>
        <w:rPr>
          <w:rFonts w:ascii="Arial" w:hAnsi="Arial" w:cs="Arial"/>
          <w:b/>
        </w:rPr>
      </w:pPr>
      <w:r w:rsidRPr="007664A3">
        <w:rPr>
          <w:rFonts w:ascii="Arial" w:hAnsi="Arial" w:cs="Arial"/>
        </w:rPr>
        <w:t>_____________,_____,</w:t>
      </w:r>
      <w:r>
        <w:rPr>
          <w:rFonts w:ascii="Arial" w:hAnsi="Arial" w:cs="Arial"/>
        </w:rPr>
        <w:t xml:space="preserve">               </w:t>
      </w:r>
      <w:r w:rsidRPr="007664A3">
        <w:rPr>
          <w:rFonts w:ascii="Arial" w:hAnsi="Arial" w:cs="Arial"/>
        </w:rPr>
        <w:t>___________/___________________/_____________</w:t>
      </w:r>
      <w:r w:rsidR="00D51BD0" w:rsidRPr="007664A3">
        <w:rPr>
          <w:rFonts w:ascii="Arial" w:hAnsi="Arial" w:cs="Arial"/>
        </w:rPr>
        <w:t xml:space="preserve"> </w:t>
      </w:r>
    </w:p>
    <w:p w:rsidR="00D51BD0" w:rsidRPr="007664A3" w:rsidRDefault="00D51BD0">
      <w:pPr>
        <w:pStyle w:val="Textbody"/>
        <w:spacing w:after="0"/>
        <w:jc w:val="center"/>
        <w:rPr>
          <w:rFonts w:ascii="Arial" w:hAnsi="Arial" w:cs="Arial"/>
        </w:rPr>
      </w:pPr>
    </w:p>
    <w:p w:rsidR="00D51BD0" w:rsidRPr="007664A3" w:rsidRDefault="00D51BD0">
      <w:pPr>
        <w:pStyle w:val="Textbody"/>
        <w:spacing w:after="0"/>
        <w:jc w:val="center"/>
        <w:rPr>
          <w:rFonts w:ascii="Arial" w:hAnsi="Arial" w:cs="Arial"/>
        </w:rPr>
      </w:pPr>
    </w:p>
    <w:p w:rsidR="00D51BD0" w:rsidRPr="007664A3" w:rsidRDefault="00D51BD0">
      <w:pPr>
        <w:pStyle w:val="Textbody"/>
        <w:spacing w:after="0"/>
        <w:jc w:val="center"/>
        <w:rPr>
          <w:rFonts w:ascii="Arial" w:hAnsi="Arial" w:cs="Arial"/>
        </w:rPr>
      </w:pPr>
    </w:p>
    <w:p w:rsidR="00D51BD0" w:rsidRPr="007664A3" w:rsidRDefault="00D51BD0">
      <w:pPr>
        <w:pStyle w:val="Textbody"/>
        <w:spacing w:after="0"/>
        <w:jc w:val="center"/>
        <w:rPr>
          <w:rFonts w:ascii="Arial" w:hAnsi="Arial" w:cs="Arial"/>
        </w:rPr>
      </w:pPr>
    </w:p>
    <w:p w:rsidR="00D51BD0" w:rsidRPr="007664A3" w:rsidRDefault="00D51BD0">
      <w:pPr>
        <w:pStyle w:val="Textbody"/>
        <w:spacing w:after="0"/>
        <w:jc w:val="center"/>
        <w:rPr>
          <w:rFonts w:ascii="Arial" w:hAnsi="Arial" w:cs="Arial"/>
        </w:rPr>
      </w:pPr>
    </w:p>
    <w:p w:rsidR="00D51BD0" w:rsidRPr="007664A3" w:rsidRDefault="00D51BD0">
      <w:pPr>
        <w:pStyle w:val="Textbody"/>
        <w:spacing w:after="0"/>
        <w:jc w:val="center"/>
        <w:rPr>
          <w:rFonts w:ascii="Arial" w:hAnsi="Arial" w:cs="Arial"/>
        </w:rPr>
      </w:pPr>
    </w:p>
    <w:p w:rsidR="00D51BD0" w:rsidRPr="007664A3" w:rsidRDefault="00D51BD0">
      <w:pPr>
        <w:pStyle w:val="Textbody"/>
        <w:spacing w:after="0"/>
        <w:jc w:val="center"/>
        <w:rPr>
          <w:rFonts w:ascii="Arial" w:hAnsi="Arial" w:cs="Arial"/>
        </w:rPr>
      </w:pPr>
    </w:p>
    <w:p w:rsidR="00D51BD0" w:rsidRPr="007664A3" w:rsidRDefault="00D51BD0">
      <w:pPr>
        <w:pStyle w:val="Textbody"/>
        <w:spacing w:after="0"/>
        <w:jc w:val="center"/>
        <w:rPr>
          <w:rFonts w:ascii="Arial" w:hAnsi="Arial" w:cs="Arial"/>
        </w:rPr>
      </w:pPr>
    </w:p>
    <w:p w:rsidR="00D51BD0" w:rsidRPr="007664A3" w:rsidRDefault="00D51BD0">
      <w:pPr>
        <w:pStyle w:val="Textbody"/>
        <w:spacing w:after="0"/>
        <w:jc w:val="center"/>
        <w:rPr>
          <w:rFonts w:ascii="Arial" w:hAnsi="Arial" w:cs="Arial"/>
        </w:rPr>
      </w:pPr>
      <w:r w:rsidRPr="007664A3">
        <w:rPr>
          <w:rFonts w:ascii="Arial" w:hAnsi="Arial" w:cs="Arial"/>
        </w:rPr>
        <w:t xml:space="preserve">___________________________________ </w:t>
      </w:r>
    </w:p>
    <w:p w:rsidR="00AE217F" w:rsidRPr="007664A3" w:rsidRDefault="00D51BD0">
      <w:pPr>
        <w:pStyle w:val="Textbody"/>
        <w:spacing w:after="0"/>
        <w:jc w:val="center"/>
        <w:rPr>
          <w:rFonts w:ascii="Arial" w:hAnsi="Arial" w:cs="Arial"/>
          <w:b/>
          <w:bCs/>
          <w:u w:val="single"/>
        </w:rPr>
      </w:pPr>
      <w:r w:rsidRPr="007664A3">
        <w:rPr>
          <w:rFonts w:ascii="Arial" w:hAnsi="Arial" w:cs="Arial"/>
        </w:rPr>
        <w:t>(</w:t>
      </w:r>
      <w:r w:rsidR="007664A3" w:rsidRPr="007664A3">
        <w:rPr>
          <w:rFonts w:ascii="Arial" w:hAnsi="Arial" w:cs="Arial"/>
        </w:rPr>
        <w:t>DECLARANTE)</w:t>
      </w:r>
    </w:p>
    <w:sectPr w:rsidR="00AE217F" w:rsidRPr="007664A3" w:rsidSect="00BB6E95">
      <w:headerReference w:type="default" r:id="rId7"/>
      <w:pgSz w:w="11906" w:h="16838"/>
      <w:pgMar w:top="850" w:right="850" w:bottom="850" w:left="8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4A3" w:rsidRDefault="007664A3">
      <w:pPr>
        <w:rPr>
          <w:rFonts w:hint="eastAsia"/>
        </w:rPr>
      </w:pPr>
      <w:r>
        <w:separator/>
      </w:r>
    </w:p>
  </w:endnote>
  <w:endnote w:type="continuationSeparator" w:id="1">
    <w:p w:rsidR="007664A3" w:rsidRDefault="007664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4A3" w:rsidRDefault="007664A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1">
    <w:p w:rsidR="007664A3" w:rsidRDefault="007664A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3972"/>
      <w:gridCol w:w="3119"/>
      <w:gridCol w:w="1273"/>
      <w:gridCol w:w="992"/>
      <w:gridCol w:w="1134"/>
    </w:tblGrid>
    <w:tr w:rsidR="007664A3" w:rsidRPr="00D854E6" w:rsidTr="007B13CA">
      <w:tc>
        <w:tcPr>
          <w:tcW w:w="3972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7664A3" w:rsidRPr="00D854E6" w:rsidRDefault="007664A3" w:rsidP="008045CB">
          <w:pPr>
            <w:snapToGrid w:val="0"/>
            <w:spacing w:before="40" w:after="40" w:line="276" w:lineRule="auto"/>
            <w:jc w:val="center"/>
            <w:rPr>
              <w:rFonts w:ascii="Verdana" w:hAnsi="Verdana" w:cs="Arial"/>
              <w:b/>
              <w:sz w:val="20"/>
              <w:vertAlign w:val="superscript"/>
            </w:rPr>
          </w:pPr>
        </w:p>
      </w:tc>
      <w:tc>
        <w:tcPr>
          <w:tcW w:w="3119" w:type="dxa"/>
          <w:vMerge w:val="restart"/>
          <w:tcBorders>
            <w:top w:val="nil"/>
            <w:left w:val="nil"/>
            <w:bottom w:val="nil"/>
            <w:right w:val="nil"/>
          </w:tcBorders>
          <w:hideMark/>
        </w:tcPr>
        <w:p w:rsidR="007664A3" w:rsidRPr="00D854E6" w:rsidRDefault="007664A3" w:rsidP="008045CB">
          <w:pPr>
            <w:snapToGrid w:val="0"/>
            <w:spacing w:before="40" w:after="40" w:line="276" w:lineRule="auto"/>
            <w:jc w:val="center"/>
            <w:rPr>
              <w:rFonts w:ascii="Verdana" w:hAnsi="Verdana" w:cs="Arial"/>
              <w:b/>
              <w:sz w:val="20"/>
              <w:vertAlign w:val="superscript"/>
            </w:rPr>
          </w:pPr>
          <w:r>
            <w:rPr>
              <w:noProof/>
              <w:sz w:val="17"/>
              <w:szCs w:val="17"/>
              <w:lang w:eastAsia="pt-BR" w:bidi="ar-SA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779780</wp:posOffset>
                </wp:positionH>
                <wp:positionV relativeFrom="paragraph">
                  <wp:posOffset>22225</wp:posOffset>
                </wp:positionV>
                <wp:extent cx="819150" cy="809625"/>
                <wp:effectExtent l="0" t="0" r="0" b="9525"/>
                <wp:wrapSquare wrapText="bothSides"/>
                <wp:docPr id="1" name="Imagem 12" descr="brasaonacio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2" descr="brasaonacio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7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664A3" w:rsidRPr="00D854E6" w:rsidRDefault="007664A3" w:rsidP="008045CB">
          <w:pPr>
            <w:snapToGrid w:val="0"/>
            <w:spacing w:before="40" w:after="40" w:line="276" w:lineRule="auto"/>
            <w:rPr>
              <w:rFonts w:ascii="Verdana" w:hAnsi="Verdana" w:cs="Arial"/>
              <w:b/>
              <w:sz w:val="20"/>
              <w:vertAlign w:val="superscript"/>
            </w:rPr>
          </w:pPr>
        </w:p>
      </w:tc>
      <w:tc>
        <w:tcPr>
          <w:tcW w:w="212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664A3" w:rsidRPr="00D854E6" w:rsidRDefault="007664A3" w:rsidP="008045CB">
          <w:pPr>
            <w:snapToGrid w:val="0"/>
            <w:spacing w:before="40" w:after="40" w:line="276" w:lineRule="auto"/>
            <w:rPr>
              <w:rFonts w:ascii="Verdana" w:hAnsi="Verdana" w:cs="Arial"/>
              <w:b/>
              <w:sz w:val="20"/>
              <w:vertAlign w:val="superscript"/>
            </w:rPr>
          </w:pPr>
        </w:p>
      </w:tc>
    </w:tr>
    <w:tr w:rsidR="007664A3" w:rsidRPr="00D854E6" w:rsidTr="007B13CA">
      <w:tc>
        <w:tcPr>
          <w:tcW w:w="3972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664A3" w:rsidRPr="00D854E6" w:rsidRDefault="007664A3" w:rsidP="008045CB">
          <w:pPr>
            <w:rPr>
              <w:rFonts w:ascii="Verdana" w:hAnsi="Verdana" w:cs="Arial"/>
              <w:b/>
              <w:sz w:val="20"/>
              <w:vertAlign w:val="superscript"/>
            </w:rPr>
          </w:pPr>
        </w:p>
      </w:tc>
      <w:tc>
        <w:tcPr>
          <w:tcW w:w="3119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664A3" w:rsidRPr="00D854E6" w:rsidRDefault="007664A3" w:rsidP="008045CB">
          <w:pPr>
            <w:rPr>
              <w:rFonts w:ascii="Verdana" w:hAnsi="Verdana" w:cs="Arial"/>
              <w:b/>
              <w:sz w:val="20"/>
              <w:vertAlign w:val="superscript"/>
            </w:rPr>
          </w:pPr>
        </w:p>
      </w:tc>
      <w:tc>
        <w:tcPr>
          <w:tcW w:w="127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664A3" w:rsidRPr="00D854E6" w:rsidRDefault="007664A3" w:rsidP="008045CB">
          <w:pPr>
            <w:snapToGrid w:val="0"/>
            <w:spacing w:before="40" w:after="40" w:line="276" w:lineRule="auto"/>
            <w:rPr>
              <w:rFonts w:ascii="Verdana" w:hAnsi="Verdana" w:cs="Arial"/>
              <w:b/>
              <w:sz w:val="20"/>
              <w:vertAlign w:val="superscript"/>
            </w:rPr>
          </w:pPr>
        </w:p>
      </w:tc>
      <w:tc>
        <w:tcPr>
          <w:tcW w:w="212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664A3" w:rsidRPr="00D854E6" w:rsidRDefault="007664A3" w:rsidP="008045CB">
          <w:pPr>
            <w:snapToGrid w:val="0"/>
            <w:spacing w:before="40" w:after="40" w:line="276" w:lineRule="auto"/>
            <w:rPr>
              <w:rFonts w:ascii="Verdana" w:hAnsi="Verdana" w:cs="Arial"/>
              <w:b/>
              <w:sz w:val="16"/>
              <w:szCs w:val="16"/>
              <w:vertAlign w:val="superscript"/>
            </w:rPr>
          </w:pPr>
        </w:p>
      </w:tc>
    </w:tr>
    <w:tr w:rsidR="007664A3" w:rsidRPr="00D854E6" w:rsidTr="007B13CA">
      <w:trPr>
        <w:trHeight w:val="442"/>
      </w:trPr>
      <w:tc>
        <w:tcPr>
          <w:tcW w:w="3972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664A3" w:rsidRPr="00D854E6" w:rsidRDefault="007664A3" w:rsidP="008045CB">
          <w:pPr>
            <w:rPr>
              <w:rFonts w:ascii="Verdana" w:hAnsi="Verdana" w:cs="Arial"/>
              <w:b/>
              <w:sz w:val="20"/>
              <w:vertAlign w:val="superscript"/>
            </w:rPr>
          </w:pPr>
        </w:p>
      </w:tc>
      <w:tc>
        <w:tcPr>
          <w:tcW w:w="3119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7664A3" w:rsidRPr="00D854E6" w:rsidRDefault="007664A3" w:rsidP="008045CB">
          <w:pPr>
            <w:rPr>
              <w:rFonts w:ascii="Verdana" w:hAnsi="Verdana" w:cs="Arial"/>
              <w:b/>
              <w:sz w:val="20"/>
              <w:vertAlign w:val="superscript"/>
            </w:rPr>
          </w:pPr>
        </w:p>
      </w:tc>
      <w:tc>
        <w:tcPr>
          <w:tcW w:w="127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664A3" w:rsidRPr="00D854E6" w:rsidRDefault="007664A3" w:rsidP="008045CB">
          <w:pPr>
            <w:snapToGrid w:val="0"/>
            <w:spacing w:line="276" w:lineRule="auto"/>
            <w:jc w:val="center"/>
            <w:rPr>
              <w:rFonts w:ascii="Verdana" w:hAnsi="Verdana" w:cs="Arial"/>
              <w:b/>
              <w:sz w:val="20"/>
              <w:vertAlign w:val="superscript"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64A3" w:rsidRPr="00D854E6" w:rsidRDefault="007664A3" w:rsidP="008045CB">
          <w:pPr>
            <w:snapToGrid w:val="0"/>
            <w:spacing w:line="276" w:lineRule="auto"/>
            <w:jc w:val="center"/>
            <w:rPr>
              <w:rFonts w:ascii="Verdana" w:hAnsi="Verdana" w:cs="Arial"/>
              <w:b/>
              <w:sz w:val="16"/>
              <w:szCs w:val="16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64A3" w:rsidRPr="00D854E6" w:rsidRDefault="007664A3" w:rsidP="008045CB">
          <w:pPr>
            <w:snapToGrid w:val="0"/>
            <w:spacing w:line="276" w:lineRule="auto"/>
            <w:rPr>
              <w:rFonts w:ascii="Verdana" w:hAnsi="Verdana" w:cs="Arial"/>
              <w:b/>
              <w:sz w:val="16"/>
              <w:szCs w:val="16"/>
            </w:rPr>
          </w:pPr>
        </w:p>
      </w:tc>
    </w:tr>
  </w:tbl>
  <w:p w:rsidR="007664A3" w:rsidRPr="00D854E6" w:rsidRDefault="007664A3" w:rsidP="008045CB">
    <w:pPr>
      <w:tabs>
        <w:tab w:val="center" w:pos="4320"/>
        <w:tab w:val="center" w:pos="4677"/>
        <w:tab w:val="right" w:pos="8640"/>
        <w:tab w:val="right" w:pos="9354"/>
      </w:tabs>
      <w:snapToGrid w:val="0"/>
      <w:spacing w:line="360" w:lineRule="auto"/>
      <w:jc w:val="center"/>
      <w:rPr>
        <w:rFonts w:ascii="Verdana" w:hAnsi="Verdana"/>
        <w:b/>
        <w:sz w:val="19"/>
        <w:szCs w:val="19"/>
      </w:rPr>
    </w:pPr>
    <w:r w:rsidRPr="00D854E6">
      <w:rPr>
        <w:rFonts w:ascii="Verdana" w:hAnsi="Verdana"/>
        <w:b/>
        <w:sz w:val="19"/>
        <w:szCs w:val="19"/>
      </w:rPr>
      <w:t>SERVIÇO PÚBLICO FEDERAL</w:t>
    </w:r>
  </w:p>
  <w:p w:rsidR="007664A3" w:rsidRPr="00D854E6" w:rsidRDefault="007664A3" w:rsidP="008045CB">
    <w:pPr>
      <w:tabs>
        <w:tab w:val="center" w:pos="4320"/>
        <w:tab w:val="right" w:pos="8640"/>
      </w:tabs>
      <w:snapToGrid w:val="0"/>
      <w:spacing w:line="360" w:lineRule="auto"/>
      <w:jc w:val="center"/>
      <w:rPr>
        <w:rFonts w:ascii="Verdana" w:hAnsi="Verdana"/>
        <w:b/>
        <w:sz w:val="19"/>
        <w:szCs w:val="19"/>
      </w:rPr>
    </w:pPr>
    <w:r w:rsidRPr="00D854E6">
      <w:rPr>
        <w:rFonts w:ascii="Verdana" w:hAnsi="Verdana"/>
        <w:b/>
        <w:sz w:val="19"/>
        <w:szCs w:val="19"/>
      </w:rPr>
      <w:t xml:space="preserve">CONSELHO </w:t>
    </w:r>
    <w:r>
      <w:rPr>
        <w:rFonts w:ascii="Verdana" w:hAnsi="Verdana"/>
        <w:b/>
        <w:sz w:val="19"/>
        <w:szCs w:val="19"/>
      </w:rPr>
      <w:t>REGIONAL</w:t>
    </w:r>
    <w:r w:rsidRPr="00D854E6">
      <w:rPr>
        <w:rFonts w:ascii="Verdana" w:hAnsi="Verdana"/>
        <w:b/>
        <w:sz w:val="19"/>
        <w:szCs w:val="19"/>
      </w:rPr>
      <w:t xml:space="preserve"> DE ENGENHARIA E AGRONOMIA</w:t>
    </w:r>
    <w:r>
      <w:rPr>
        <w:rFonts w:ascii="Verdana" w:hAnsi="Verdana"/>
        <w:b/>
        <w:sz w:val="19"/>
        <w:szCs w:val="19"/>
      </w:rPr>
      <w:t>/PB</w:t>
    </w:r>
    <w:r w:rsidRPr="00D854E6">
      <w:rPr>
        <w:rFonts w:ascii="Verdana" w:hAnsi="Verdana"/>
        <w:b/>
        <w:sz w:val="19"/>
        <w:szCs w:val="19"/>
      </w:rPr>
      <w:t>-</w:t>
    </w:r>
    <w:r>
      <w:rPr>
        <w:rFonts w:ascii="Verdana" w:hAnsi="Verdana"/>
        <w:b/>
        <w:sz w:val="19"/>
        <w:szCs w:val="19"/>
      </w:rPr>
      <w:t>CREA/PB</w:t>
    </w:r>
  </w:p>
  <w:p w:rsidR="007664A3" w:rsidRDefault="007664A3">
    <w:pPr>
      <w:pStyle w:val="Cabealho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2D20"/>
    <w:multiLevelType w:val="hybridMultilevel"/>
    <w:tmpl w:val="9760D802"/>
    <w:lvl w:ilvl="0" w:tplc="5740AC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0791"/>
    <w:rsid w:val="0013576D"/>
    <w:rsid w:val="001A117F"/>
    <w:rsid w:val="001E2F3E"/>
    <w:rsid w:val="00203A6D"/>
    <w:rsid w:val="002179D6"/>
    <w:rsid w:val="00222FA8"/>
    <w:rsid w:val="002237BB"/>
    <w:rsid w:val="0024221C"/>
    <w:rsid w:val="00271A3F"/>
    <w:rsid w:val="002B0076"/>
    <w:rsid w:val="002C447F"/>
    <w:rsid w:val="002F2D19"/>
    <w:rsid w:val="00345C90"/>
    <w:rsid w:val="00361C36"/>
    <w:rsid w:val="00367B82"/>
    <w:rsid w:val="003E20D1"/>
    <w:rsid w:val="00402E57"/>
    <w:rsid w:val="004316A2"/>
    <w:rsid w:val="004A11C7"/>
    <w:rsid w:val="00502C2D"/>
    <w:rsid w:val="00551765"/>
    <w:rsid w:val="0059688D"/>
    <w:rsid w:val="005C7945"/>
    <w:rsid w:val="00611B7B"/>
    <w:rsid w:val="00626C7D"/>
    <w:rsid w:val="0064281A"/>
    <w:rsid w:val="00660B52"/>
    <w:rsid w:val="006A0142"/>
    <w:rsid w:val="006B0791"/>
    <w:rsid w:val="0070272F"/>
    <w:rsid w:val="00703F62"/>
    <w:rsid w:val="00713C53"/>
    <w:rsid w:val="007170DB"/>
    <w:rsid w:val="007642A8"/>
    <w:rsid w:val="007664A3"/>
    <w:rsid w:val="00774278"/>
    <w:rsid w:val="007B13CA"/>
    <w:rsid w:val="008045CB"/>
    <w:rsid w:val="0083026B"/>
    <w:rsid w:val="00850D7C"/>
    <w:rsid w:val="0086311B"/>
    <w:rsid w:val="00884C6F"/>
    <w:rsid w:val="008E27CF"/>
    <w:rsid w:val="009324CC"/>
    <w:rsid w:val="009702B8"/>
    <w:rsid w:val="0098018A"/>
    <w:rsid w:val="0098629E"/>
    <w:rsid w:val="009B0C4E"/>
    <w:rsid w:val="009B7E12"/>
    <w:rsid w:val="009C0967"/>
    <w:rsid w:val="009D20F5"/>
    <w:rsid w:val="00A27D3D"/>
    <w:rsid w:val="00A41E93"/>
    <w:rsid w:val="00A80356"/>
    <w:rsid w:val="00A81958"/>
    <w:rsid w:val="00AD37A3"/>
    <w:rsid w:val="00AD5BBC"/>
    <w:rsid w:val="00AE217F"/>
    <w:rsid w:val="00B053D0"/>
    <w:rsid w:val="00B075DF"/>
    <w:rsid w:val="00B142E8"/>
    <w:rsid w:val="00B35080"/>
    <w:rsid w:val="00B619DC"/>
    <w:rsid w:val="00BB6E95"/>
    <w:rsid w:val="00BC6705"/>
    <w:rsid w:val="00BD1378"/>
    <w:rsid w:val="00C00179"/>
    <w:rsid w:val="00C328A9"/>
    <w:rsid w:val="00C362D1"/>
    <w:rsid w:val="00CC2E5E"/>
    <w:rsid w:val="00CD6F53"/>
    <w:rsid w:val="00D51BD0"/>
    <w:rsid w:val="00D619D9"/>
    <w:rsid w:val="00D74743"/>
    <w:rsid w:val="00D7648C"/>
    <w:rsid w:val="00DB0A37"/>
    <w:rsid w:val="00DE033D"/>
    <w:rsid w:val="00E11D6D"/>
    <w:rsid w:val="00E13418"/>
    <w:rsid w:val="00E60A02"/>
    <w:rsid w:val="00E73537"/>
    <w:rsid w:val="00E8433F"/>
    <w:rsid w:val="00EB0F04"/>
    <w:rsid w:val="00ED72E0"/>
    <w:rsid w:val="00ED7BDD"/>
    <w:rsid w:val="00F471E4"/>
    <w:rsid w:val="00F62CEF"/>
    <w:rsid w:val="00FA0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95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B6E95"/>
    <w:pPr>
      <w:suppressAutoHyphens/>
    </w:pPr>
  </w:style>
  <w:style w:type="paragraph" w:customStyle="1" w:styleId="Heading">
    <w:name w:val="Heading"/>
    <w:basedOn w:val="Standard"/>
    <w:next w:val="Textbody"/>
    <w:rsid w:val="00BB6E95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rsid w:val="00BB6E95"/>
    <w:pPr>
      <w:spacing w:after="140" w:line="276" w:lineRule="auto"/>
    </w:pPr>
  </w:style>
  <w:style w:type="paragraph" w:styleId="Lista">
    <w:name w:val="List"/>
    <w:basedOn w:val="Textbody"/>
    <w:rsid w:val="00BB6E95"/>
  </w:style>
  <w:style w:type="paragraph" w:styleId="Legenda">
    <w:name w:val="caption"/>
    <w:basedOn w:val="Standard"/>
    <w:rsid w:val="00BB6E9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B6E95"/>
    <w:pPr>
      <w:suppressLineNumbers/>
    </w:pPr>
  </w:style>
  <w:style w:type="paragraph" w:customStyle="1" w:styleId="TableContents">
    <w:name w:val="Table Contents"/>
    <w:basedOn w:val="Standard"/>
    <w:rsid w:val="00BB6E95"/>
    <w:pPr>
      <w:widowControl w:val="0"/>
      <w:suppressLineNumbers/>
    </w:pPr>
  </w:style>
  <w:style w:type="paragraph" w:customStyle="1" w:styleId="WW-Ttulo">
    <w:name w:val="WW-Título"/>
    <w:basedOn w:val="Standard"/>
    <w:next w:val="Textbody"/>
    <w:rsid w:val="00BB6E9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Standarduser">
    <w:name w:val="Standard (user)"/>
    <w:rsid w:val="00BB6E95"/>
    <w:pPr>
      <w:widowControl w:val="0"/>
      <w:suppressAutoHyphens/>
    </w:pPr>
    <w:rPr>
      <w:rFonts w:ascii="Times New Roman" w:eastAsia="SimSun, 宋体" w:hAnsi="Times New Roman" w:cs="Mangal"/>
    </w:rPr>
  </w:style>
  <w:style w:type="paragraph" w:customStyle="1" w:styleId="TableHeading">
    <w:name w:val="Table Heading"/>
    <w:basedOn w:val="TableContents"/>
    <w:rsid w:val="00BB6E95"/>
    <w:pPr>
      <w:jc w:val="center"/>
    </w:pPr>
    <w:rPr>
      <w:b/>
      <w:bCs/>
    </w:rPr>
  </w:style>
  <w:style w:type="paragraph" w:customStyle="1" w:styleId="textbody0">
    <w:name w:val="textbody"/>
    <w:basedOn w:val="Normal"/>
    <w:rsid w:val="00BB6E95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NumberingSymbols">
    <w:name w:val="Numbering Symbols"/>
    <w:rsid w:val="00BB6E95"/>
    <w:rPr>
      <w:rFonts w:ascii="Calibri" w:eastAsia="Calibri" w:hAnsi="Calibri" w:cs="Calibri"/>
      <w:sz w:val="20"/>
      <w:szCs w:val="20"/>
    </w:rPr>
  </w:style>
  <w:style w:type="character" w:customStyle="1" w:styleId="Internetlink">
    <w:name w:val="Internet link"/>
    <w:rsid w:val="00BB6E95"/>
    <w:rPr>
      <w:color w:val="000080"/>
      <w:u w:val="single"/>
    </w:rPr>
  </w:style>
  <w:style w:type="character" w:customStyle="1" w:styleId="BulletSymbols">
    <w:name w:val="Bullet Symbols"/>
    <w:rsid w:val="00BB6E95"/>
    <w:rPr>
      <w:rFonts w:ascii="OpenSymbol" w:eastAsia="OpenSymbol" w:hAnsi="OpenSymbol" w:cs="OpenSymbol"/>
    </w:rPr>
  </w:style>
  <w:style w:type="character" w:customStyle="1" w:styleId="StrongEmphasis">
    <w:name w:val="Strong Emphasis"/>
    <w:rsid w:val="00BB6E9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045C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8045CB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8045C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8045CB"/>
    <w:rPr>
      <w:rFonts w:cs="Mangal"/>
      <w:szCs w:val="21"/>
    </w:rPr>
  </w:style>
  <w:style w:type="table" w:styleId="Tabelacomgrade">
    <w:name w:val="Table Grid"/>
    <w:basedOn w:val="Tabelanormal"/>
    <w:uiPriority w:val="39"/>
    <w:rsid w:val="009B7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642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42A8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42A8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42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42A8"/>
    <w:rPr>
      <w:rFonts w:cs="Mangal"/>
      <w:b/>
      <w:bCs/>
      <w:sz w:val="20"/>
      <w:szCs w:val="18"/>
    </w:rPr>
  </w:style>
  <w:style w:type="paragraph" w:customStyle="1" w:styleId="TableParagraph">
    <w:name w:val="Table Paragraph"/>
    <w:basedOn w:val="Normal"/>
    <w:uiPriority w:val="1"/>
    <w:qFormat/>
    <w:rsid w:val="001A117F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 w:bidi="ar-SA"/>
    </w:rPr>
  </w:style>
  <w:style w:type="paragraph" w:styleId="SemEspaamento">
    <w:name w:val="No Spacing"/>
    <w:uiPriority w:val="1"/>
    <w:qFormat/>
    <w:rsid w:val="001A117F"/>
    <w:pPr>
      <w:suppressAutoHyphens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 Lucas Bois</dc:creator>
  <cp:lastModifiedBy>lucas</cp:lastModifiedBy>
  <cp:revision>2</cp:revision>
  <cp:lastPrinted>2024-02-16T13:00:00Z</cp:lastPrinted>
  <dcterms:created xsi:type="dcterms:W3CDTF">2024-03-05T18:53:00Z</dcterms:created>
  <dcterms:modified xsi:type="dcterms:W3CDTF">2024-03-05T18:53:00Z</dcterms:modified>
</cp:coreProperties>
</file>